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B3053" w14:textId="77777777" w:rsidR="00BA1113" w:rsidRPr="00BA1113" w:rsidRDefault="00BA1113" w:rsidP="00A265CB">
      <w:pPr>
        <w:pBdr>
          <w:top w:val="nil"/>
          <w:left w:val="nil"/>
          <w:bottom w:val="nil"/>
          <w:right w:val="nil"/>
          <w:between w:val="nil"/>
        </w:pBdr>
        <w:spacing w:line="480" w:lineRule="auto"/>
        <w:jc w:val="center"/>
        <w:rPr>
          <w:rFonts w:eastAsia="Cambria"/>
          <w:color w:val="1F497D" w:themeColor="text2"/>
          <w:sz w:val="24"/>
          <w:szCs w:val="24"/>
        </w:rPr>
      </w:pPr>
      <w:r w:rsidRPr="00BA1113">
        <w:rPr>
          <w:rFonts w:eastAsia="Cambria"/>
          <w:color w:val="1F497D" w:themeColor="text2"/>
          <w:sz w:val="24"/>
          <w:szCs w:val="24"/>
        </w:rPr>
        <w:t>Critical Reflective Writing</w:t>
      </w:r>
    </w:p>
    <w:p w14:paraId="04798D43" w14:textId="217D02F2"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xml:space="preserve">Name: </w:t>
      </w:r>
      <w:r w:rsidR="004405D6">
        <w:rPr>
          <w:rFonts w:eastAsia="Cambria"/>
          <w:color w:val="000000"/>
          <w:sz w:val="24"/>
          <w:szCs w:val="24"/>
        </w:rPr>
        <w:t>[]</w:t>
      </w:r>
    </w:p>
    <w:p w14:paraId="462D0427" w14:textId="0CE7A150"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Student ID:</w:t>
      </w:r>
      <w:r w:rsidR="004405D6">
        <w:rPr>
          <w:rFonts w:eastAsia="Cambria"/>
          <w:color w:val="000000"/>
          <w:sz w:val="24"/>
          <w:szCs w:val="24"/>
        </w:rPr>
        <w:t xml:space="preserve"> []</w:t>
      </w:r>
      <w:r w:rsidRPr="00BA1113">
        <w:rPr>
          <w:rFonts w:eastAsia="Cambria"/>
          <w:color w:val="000000"/>
          <w:sz w:val="24"/>
          <w:szCs w:val="24"/>
        </w:rPr>
        <w:t xml:space="preserve"> </w:t>
      </w:r>
    </w:p>
    <w:p w14:paraId="093F4483" w14:textId="1E98CC76"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Date: 04/07/2024</w:t>
      </w:r>
    </w:p>
    <w:p w14:paraId="5B3419C6"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What worked for you well? (</w:t>
      </w:r>
      <w:proofErr w:type="gramStart"/>
      <w:r w:rsidRPr="00BA1113">
        <w:rPr>
          <w:rFonts w:eastAsia="Cambria"/>
          <w:b/>
          <w:bCs/>
          <w:color w:val="000000"/>
          <w:sz w:val="24"/>
          <w:szCs w:val="24"/>
        </w:rPr>
        <w:t>minimum</w:t>
      </w:r>
      <w:proofErr w:type="gramEnd"/>
      <w:r w:rsidRPr="00BA1113">
        <w:rPr>
          <w:rFonts w:eastAsia="Cambria"/>
          <w:b/>
          <w:bCs/>
          <w:color w:val="000000"/>
          <w:sz w:val="24"/>
          <w:szCs w:val="24"/>
        </w:rPr>
        <w:t xml:space="preserve"> 200-300 words excluding code, images, tables.)</w:t>
      </w:r>
    </w:p>
    <w:p w14:paraId="78CDA601"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Ggplot2</w:t>
      </w:r>
    </w:p>
    <w:p w14:paraId="046675D8"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The use of ggplot2 was surprisingly easy and intuitive. Normally, I’m not a big fan of relying on external libraries, for example, in Python, where I find myself overly dependent. This would make my code clustered or random at times, especially for someone reviewing my code. However, with ggplot2, it was the opposite. ggplot2 also aligns with best practices in reproducible research and visual storytelling, as discussed by Wickham [1]. I used ggplot2 in Questions 6, 7, and 9, and this made my code clean, consistent and readable. For example, in Q9.R, as instructed, I created a scatter plot comparing landing weights and maximum speed for Airbus A320 aircraft. This code snippet shows how I built the visualisation using ggplot2:</w:t>
      </w:r>
    </w:p>
    <w:p w14:paraId="69C38E26"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proofErr w:type="spellStart"/>
      <w:r w:rsidRPr="00BA1113">
        <w:rPr>
          <w:rFonts w:ascii="Consolas" w:eastAsia="Cambria" w:hAnsi="Consolas"/>
          <w:color w:val="FFFFFF" w:themeColor="background1"/>
        </w:rPr>
        <w:t>scatter_plot</w:t>
      </w:r>
      <w:proofErr w:type="spellEnd"/>
      <w:r w:rsidRPr="00BA1113">
        <w:rPr>
          <w:rFonts w:ascii="Consolas" w:eastAsia="Cambria" w:hAnsi="Consolas"/>
          <w:color w:val="FFFFFF" w:themeColor="background1"/>
        </w:rPr>
        <w:t xml:space="preserve"> &lt;- </w:t>
      </w:r>
      <w:proofErr w:type="spellStart"/>
      <w:proofErr w:type="gramStart"/>
      <w:r w:rsidRPr="00BA1113">
        <w:rPr>
          <w:rFonts w:ascii="Consolas" w:eastAsia="Cambria" w:hAnsi="Consolas"/>
          <w:color w:val="FFFFFF" w:themeColor="background1"/>
        </w:rPr>
        <w:t>ggplot</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 xml:space="preserve">a320_data, </w:t>
      </w:r>
    </w:p>
    <w:p w14:paraId="0E3127DE"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proofErr w:type="gramStart"/>
      <w:r w:rsidRPr="00BA1113">
        <w:rPr>
          <w:rFonts w:ascii="Consolas" w:eastAsia="Cambria" w:hAnsi="Consolas"/>
          <w:color w:val="FFFFFF" w:themeColor="background1"/>
        </w:rPr>
        <w:t>aes</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 xml:space="preserve">x = `Maximum Landing Weight (kg)`, </w:t>
      </w:r>
    </w:p>
    <w:p w14:paraId="0ED31DE2"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y = `Maximum Speed (knots)`)) +</w:t>
      </w:r>
    </w:p>
    <w:p w14:paraId="542E1D59"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r w:rsidRPr="00BA1113">
        <w:rPr>
          <w:rFonts w:ascii="Consolas" w:eastAsia="Cambria" w:hAnsi="Consolas"/>
          <w:color w:val="FFFFFF" w:themeColor="background1"/>
        </w:rPr>
        <w:t>geom_</w:t>
      </w:r>
      <w:proofErr w:type="gramStart"/>
      <w:r w:rsidRPr="00BA1113">
        <w:rPr>
          <w:rFonts w:ascii="Consolas" w:eastAsia="Cambria" w:hAnsi="Consolas"/>
          <w:color w:val="FFFFFF" w:themeColor="background1"/>
        </w:rPr>
        <w:t>point</w:t>
      </w:r>
      <w:proofErr w:type="spellEnd"/>
      <w:r w:rsidRPr="00BA1113">
        <w:rPr>
          <w:rFonts w:ascii="Consolas" w:eastAsia="Cambria" w:hAnsi="Consolas"/>
          <w:color w:val="FFFFFF" w:themeColor="background1"/>
        </w:rPr>
        <w:t>(</w:t>
      </w:r>
      <w:proofErr w:type="spellStart"/>
      <w:proofErr w:type="gramEnd"/>
      <w:r w:rsidRPr="00BA1113">
        <w:rPr>
          <w:rFonts w:ascii="Consolas" w:eastAsia="Cambria" w:hAnsi="Consolas"/>
          <w:color w:val="FFFFFF" w:themeColor="background1"/>
        </w:rPr>
        <w:t>color</w:t>
      </w:r>
      <w:proofErr w:type="spellEnd"/>
      <w:r w:rsidRPr="00BA1113">
        <w:rPr>
          <w:rFonts w:ascii="Consolas" w:eastAsia="Cambria" w:hAnsi="Consolas"/>
          <w:color w:val="FFFFFF" w:themeColor="background1"/>
        </w:rPr>
        <w:t xml:space="preserve"> = "#b83b58", size = 3, alpha = 0.8) +</w:t>
      </w:r>
    </w:p>
    <w:p w14:paraId="0828CCA8"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gramStart"/>
      <w:r w:rsidRPr="00BA1113">
        <w:rPr>
          <w:rFonts w:ascii="Consolas" w:eastAsia="Cambria" w:hAnsi="Consolas"/>
          <w:color w:val="FFFFFF" w:themeColor="background1"/>
        </w:rPr>
        <w:t>labs(</w:t>
      </w:r>
      <w:proofErr w:type="gramEnd"/>
      <w:r w:rsidRPr="00BA1113">
        <w:rPr>
          <w:rFonts w:ascii="Consolas" w:eastAsia="Cambria" w:hAnsi="Consolas"/>
          <w:color w:val="FFFFFF" w:themeColor="background1"/>
        </w:rPr>
        <w:t>title = "Airbus A320 Performance Analysis: Landing Weight vs Maximum Speed",</w:t>
      </w:r>
    </w:p>
    <w:p w14:paraId="203FFD09"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 = "Maximum Landing Weight (kg)",</w:t>
      </w:r>
    </w:p>
    <w:p w14:paraId="51DAF7FE"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y = "Maximum Speed (knots)") +</w:t>
      </w:r>
    </w:p>
    <w:p w14:paraId="5868AE2D"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r w:rsidRPr="00BA1113">
        <w:rPr>
          <w:rFonts w:ascii="Consolas" w:eastAsia="Cambria" w:hAnsi="Consolas"/>
          <w:color w:val="FFFFFF" w:themeColor="background1"/>
        </w:rPr>
        <w:t>theme_</w:t>
      </w:r>
      <w:proofErr w:type="gramStart"/>
      <w:r w:rsidRPr="00BA1113">
        <w:rPr>
          <w:rFonts w:ascii="Consolas" w:eastAsia="Cambria" w:hAnsi="Consolas"/>
          <w:color w:val="FFFFFF" w:themeColor="background1"/>
        </w:rPr>
        <w:t>minimal</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 +</w:t>
      </w:r>
    </w:p>
    <w:p w14:paraId="42EEEB8F"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gramStart"/>
      <w:r w:rsidRPr="00BA1113">
        <w:rPr>
          <w:rFonts w:ascii="Consolas" w:eastAsia="Cambria" w:hAnsi="Consolas"/>
          <w:color w:val="FFFFFF" w:themeColor="background1"/>
        </w:rPr>
        <w:t>theme(</w:t>
      </w:r>
      <w:proofErr w:type="gramEnd"/>
    </w:p>
    <w:p w14:paraId="62CFA669"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proofErr w:type="gramStart"/>
      <w:r w:rsidRPr="00BA1113">
        <w:rPr>
          <w:rFonts w:ascii="Consolas" w:eastAsia="Cambria" w:hAnsi="Consolas"/>
          <w:color w:val="FFFFFF" w:themeColor="background1"/>
        </w:rPr>
        <w:t>panel.border</w:t>
      </w:r>
      <w:proofErr w:type="spellEnd"/>
      <w:proofErr w:type="gramEnd"/>
      <w:r w:rsidRPr="00BA1113">
        <w:rPr>
          <w:rFonts w:ascii="Consolas" w:eastAsia="Cambria" w:hAnsi="Consolas"/>
          <w:color w:val="FFFFFF" w:themeColor="background1"/>
        </w:rPr>
        <w:t xml:space="preserve"> = </w:t>
      </w:r>
      <w:proofErr w:type="spellStart"/>
      <w:r w:rsidRPr="00BA1113">
        <w:rPr>
          <w:rFonts w:ascii="Consolas" w:eastAsia="Cambria" w:hAnsi="Consolas"/>
          <w:color w:val="FFFFFF" w:themeColor="background1"/>
        </w:rPr>
        <w:t>element_</w:t>
      </w:r>
      <w:proofErr w:type="gramStart"/>
      <w:r w:rsidRPr="00BA1113">
        <w:rPr>
          <w:rFonts w:ascii="Consolas" w:eastAsia="Cambria" w:hAnsi="Consolas"/>
          <w:color w:val="FFFFFF" w:themeColor="background1"/>
        </w:rPr>
        <w:t>rect</w:t>
      </w:r>
      <w:proofErr w:type="spellEnd"/>
      <w:r w:rsidRPr="00BA1113">
        <w:rPr>
          <w:rFonts w:ascii="Consolas" w:eastAsia="Cambria" w:hAnsi="Consolas"/>
          <w:color w:val="FFFFFF" w:themeColor="background1"/>
        </w:rPr>
        <w:t>(</w:t>
      </w:r>
      <w:proofErr w:type="spellStart"/>
      <w:proofErr w:type="gramEnd"/>
      <w:r w:rsidRPr="00BA1113">
        <w:rPr>
          <w:rFonts w:ascii="Consolas" w:eastAsia="Cambria" w:hAnsi="Consolas"/>
          <w:color w:val="FFFFFF" w:themeColor="background1"/>
        </w:rPr>
        <w:t>color</w:t>
      </w:r>
      <w:proofErr w:type="spellEnd"/>
      <w:r w:rsidRPr="00BA1113">
        <w:rPr>
          <w:rFonts w:ascii="Consolas" w:eastAsia="Cambria" w:hAnsi="Consolas"/>
          <w:color w:val="FFFFFF" w:themeColor="background1"/>
        </w:rPr>
        <w:t xml:space="preserve"> = "black", fill = NA, linewidth = 1),</w:t>
      </w:r>
    </w:p>
    <w:p w14:paraId="533005B3"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proofErr w:type="gramStart"/>
      <w:r w:rsidRPr="00BA1113">
        <w:rPr>
          <w:rFonts w:ascii="Consolas" w:eastAsia="Cambria" w:hAnsi="Consolas"/>
          <w:color w:val="FFFFFF" w:themeColor="background1"/>
        </w:rPr>
        <w:t>plot.title</w:t>
      </w:r>
      <w:proofErr w:type="spellEnd"/>
      <w:proofErr w:type="gramEnd"/>
      <w:r w:rsidRPr="00BA1113">
        <w:rPr>
          <w:rFonts w:ascii="Consolas" w:eastAsia="Cambria" w:hAnsi="Consolas"/>
          <w:color w:val="FFFFFF" w:themeColor="background1"/>
        </w:rPr>
        <w:t xml:space="preserve"> = </w:t>
      </w:r>
      <w:proofErr w:type="spellStart"/>
      <w:r w:rsidRPr="00BA1113">
        <w:rPr>
          <w:rFonts w:ascii="Consolas" w:eastAsia="Cambria" w:hAnsi="Consolas"/>
          <w:color w:val="FFFFFF" w:themeColor="background1"/>
        </w:rPr>
        <w:t>element_</w:t>
      </w:r>
      <w:proofErr w:type="gramStart"/>
      <w:r w:rsidRPr="00BA1113">
        <w:rPr>
          <w:rFonts w:ascii="Consolas" w:eastAsia="Cambria" w:hAnsi="Consolas"/>
          <w:color w:val="FFFFFF" w:themeColor="background1"/>
        </w:rPr>
        <w:t>text</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face = "bold", size = 14),</w:t>
      </w:r>
    </w:p>
    <w:p w14:paraId="74579205"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proofErr w:type="gramStart"/>
      <w:r w:rsidRPr="00BA1113">
        <w:rPr>
          <w:rFonts w:ascii="Consolas" w:eastAsia="Cambria" w:hAnsi="Consolas"/>
          <w:color w:val="FFFFFF" w:themeColor="background1"/>
        </w:rPr>
        <w:t>axis.title</w:t>
      </w:r>
      <w:proofErr w:type="spellEnd"/>
      <w:proofErr w:type="gramEnd"/>
      <w:r w:rsidRPr="00BA1113">
        <w:rPr>
          <w:rFonts w:ascii="Consolas" w:eastAsia="Cambria" w:hAnsi="Consolas"/>
          <w:color w:val="FFFFFF" w:themeColor="background1"/>
        </w:rPr>
        <w:t xml:space="preserve"> = </w:t>
      </w:r>
      <w:proofErr w:type="spellStart"/>
      <w:r w:rsidRPr="00BA1113">
        <w:rPr>
          <w:rFonts w:ascii="Consolas" w:eastAsia="Cambria" w:hAnsi="Consolas"/>
          <w:color w:val="FFFFFF" w:themeColor="background1"/>
        </w:rPr>
        <w:t>element_</w:t>
      </w:r>
      <w:proofErr w:type="gramStart"/>
      <w:r w:rsidRPr="00BA1113">
        <w:rPr>
          <w:rFonts w:ascii="Consolas" w:eastAsia="Cambria" w:hAnsi="Consolas"/>
          <w:color w:val="FFFFFF" w:themeColor="background1"/>
        </w:rPr>
        <w:t>text</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size = 12)</w:t>
      </w:r>
    </w:p>
    <w:p w14:paraId="5E89BC88"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 +</w:t>
      </w:r>
    </w:p>
    <w:p w14:paraId="65128AD7"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r w:rsidRPr="00BA1113">
        <w:rPr>
          <w:rFonts w:ascii="Consolas" w:eastAsia="Cambria" w:hAnsi="Consolas"/>
          <w:color w:val="FFFFFF" w:themeColor="background1"/>
        </w:rPr>
        <w:t>geom_</w:t>
      </w:r>
      <w:proofErr w:type="gramStart"/>
      <w:r w:rsidRPr="00BA1113">
        <w:rPr>
          <w:rFonts w:ascii="Consolas" w:eastAsia="Cambria" w:hAnsi="Consolas"/>
          <w:color w:val="FFFFFF" w:themeColor="background1"/>
        </w:rPr>
        <w:t>smooth</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method = "</w:t>
      </w:r>
      <w:proofErr w:type="spellStart"/>
      <w:r w:rsidRPr="00BA1113">
        <w:rPr>
          <w:rFonts w:ascii="Consolas" w:eastAsia="Cambria" w:hAnsi="Consolas"/>
          <w:color w:val="FFFFFF" w:themeColor="background1"/>
        </w:rPr>
        <w:t>lm</w:t>
      </w:r>
      <w:proofErr w:type="spellEnd"/>
      <w:r w:rsidRPr="00BA1113">
        <w:rPr>
          <w:rFonts w:ascii="Consolas" w:eastAsia="Cambria" w:hAnsi="Consolas"/>
          <w:color w:val="FFFFFF" w:themeColor="background1"/>
        </w:rPr>
        <w:t xml:space="preserve">", </w:t>
      </w:r>
      <w:proofErr w:type="spellStart"/>
      <w:r w:rsidRPr="00BA1113">
        <w:rPr>
          <w:rFonts w:ascii="Consolas" w:eastAsia="Cambria" w:hAnsi="Consolas"/>
          <w:color w:val="FFFFFF" w:themeColor="background1"/>
        </w:rPr>
        <w:t>color</w:t>
      </w:r>
      <w:proofErr w:type="spellEnd"/>
      <w:r w:rsidRPr="00BA1113">
        <w:rPr>
          <w:rFonts w:ascii="Consolas" w:eastAsia="Cambria" w:hAnsi="Consolas"/>
          <w:color w:val="FFFFFF" w:themeColor="background1"/>
        </w:rPr>
        <w:t xml:space="preserve"> = "</w:t>
      </w:r>
      <w:proofErr w:type="spellStart"/>
      <w:r w:rsidRPr="00BA1113">
        <w:rPr>
          <w:rFonts w:ascii="Consolas" w:eastAsia="Cambria" w:hAnsi="Consolas"/>
          <w:color w:val="FFFFFF" w:themeColor="background1"/>
        </w:rPr>
        <w:t>darkgray</w:t>
      </w:r>
      <w:proofErr w:type="spellEnd"/>
      <w:r w:rsidRPr="00BA1113">
        <w:rPr>
          <w:rFonts w:ascii="Consolas" w:eastAsia="Cambria" w:hAnsi="Consolas"/>
          <w:color w:val="FFFFFF" w:themeColor="background1"/>
        </w:rPr>
        <w:t>", se = FALSE)</w:t>
      </w:r>
    </w:p>
    <w:p w14:paraId="1365475B"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w:t>
      </w:r>
      <w:r w:rsidRPr="00BA1113">
        <w:rPr>
          <w:rFonts w:eastAsia="Cambria"/>
          <w:i/>
          <w:iCs/>
          <w:color w:val="000000"/>
          <w:sz w:val="24"/>
          <w:szCs w:val="24"/>
        </w:rPr>
        <w:t>(Figure 1: Scatterplot built using ggplot2 – Q9.R)</w:t>
      </w:r>
    </w:p>
    <w:p w14:paraId="2F6F1B18"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lastRenderedPageBreak/>
        <w:t>The interactive Loop material was beneficial, especially Unit 4 – “Generating Graphs and Charts in R”, where the descriptive explanation was crucial to answering the questions.</w:t>
      </w:r>
    </w:p>
    <w:p w14:paraId="546F2190"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Reusable stats function</w:t>
      </w:r>
    </w:p>
    <w:p w14:paraId="466773D8"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Using functions worked in my favour, in Q8.R, I wrote a function to calculate mean, variance and standard deviation:</w:t>
      </w:r>
    </w:p>
    <w:p w14:paraId="09D3F9D7"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proofErr w:type="spellStart"/>
      <w:r w:rsidRPr="00BA1113">
        <w:rPr>
          <w:rFonts w:eastAsia="Cambria"/>
          <w:color w:val="FFFFFF" w:themeColor="background1"/>
          <w:sz w:val="24"/>
          <w:szCs w:val="24"/>
        </w:rPr>
        <w:t>calculate_stats</w:t>
      </w:r>
      <w:proofErr w:type="spellEnd"/>
      <w:r w:rsidRPr="00BA1113">
        <w:rPr>
          <w:rFonts w:eastAsia="Cambria"/>
          <w:color w:val="FFFFFF" w:themeColor="background1"/>
          <w:sz w:val="24"/>
          <w:szCs w:val="24"/>
        </w:rPr>
        <w:t xml:space="preserve"> &lt;- function(values) {</w:t>
      </w:r>
    </w:p>
    <w:p w14:paraId="242474D0"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 xml:space="preserve">  </w:t>
      </w:r>
      <w:proofErr w:type="spellStart"/>
      <w:r w:rsidRPr="00BA1113">
        <w:rPr>
          <w:rFonts w:eastAsia="Cambria"/>
          <w:color w:val="FFFFFF" w:themeColor="background1"/>
          <w:sz w:val="24"/>
          <w:szCs w:val="24"/>
        </w:rPr>
        <w:t>clean_values</w:t>
      </w:r>
      <w:proofErr w:type="spellEnd"/>
      <w:r w:rsidRPr="00BA1113">
        <w:rPr>
          <w:rFonts w:eastAsia="Cambria"/>
          <w:color w:val="FFFFFF" w:themeColor="background1"/>
          <w:sz w:val="24"/>
          <w:szCs w:val="24"/>
        </w:rPr>
        <w:t xml:space="preserve"> &lt;- </w:t>
      </w:r>
      <w:proofErr w:type="spellStart"/>
      <w:proofErr w:type="gramStart"/>
      <w:r w:rsidRPr="00BA1113">
        <w:rPr>
          <w:rFonts w:eastAsia="Cambria"/>
          <w:color w:val="FFFFFF" w:themeColor="background1"/>
          <w:sz w:val="24"/>
          <w:szCs w:val="24"/>
        </w:rPr>
        <w:t>na.omit</w:t>
      </w:r>
      <w:proofErr w:type="spellEnd"/>
      <w:proofErr w:type="gramEnd"/>
      <w:r w:rsidRPr="00BA1113">
        <w:rPr>
          <w:rFonts w:eastAsia="Cambria"/>
          <w:color w:val="FFFFFF" w:themeColor="background1"/>
          <w:sz w:val="24"/>
          <w:szCs w:val="24"/>
        </w:rPr>
        <w:t>(values)</w:t>
      </w:r>
    </w:p>
    <w:p w14:paraId="25A222E2"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 xml:space="preserve">  </w:t>
      </w:r>
      <w:proofErr w:type="gramStart"/>
      <w:r w:rsidRPr="00BA1113">
        <w:rPr>
          <w:rFonts w:eastAsia="Cambria"/>
          <w:color w:val="FFFFFF" w:themeColor="background1"/>
          <w:sz w:val="24"/>
          <w:szCs w:val="24"/>
        </w:rPr>
        <w:t>list(</w:t>
      </w:r>
      <w:proofErr w:type="gramEnd"/>
    </w:p>
    <w:p w14:paraId="58211157"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    mean = mean(</w:t>
      </w:r>
      <w:proofErr w:type="spellStart"/>
      <w:r w:rsidRPr="00BA1113">
        <w:rPr>
          <w:rFonts w:eastAsia="Cambria"/>
          <w:color w:val="FFFFFF" w:themeColor="background1"/>
          <w:sz w:val="24"/>
          <w:szCs w:val="24"/>
        </w:rPr>
        <w:t>clean_values</w:t>
      </w:r>
      <w:proofErr w:type="spellEnd"/>
      <w:r w:rsidRPr="00BA1113">
        <w:rPr>
          <w:rFonts w:eastAsia="Cambria"/>
          <w:color w:val="FFFFFF" w:themeColor="background1"/>
          <w:sz w:val="24"/>
          <w:szCs w:val="24"/>
        </w:rPr>
        <w:t>),</w:t>
      </w:r>
    </w:p>
    <w:p w14:paraId="07A31D43"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    variance = var(</w:t>
      </w:r>
      <w:proofErr w:type="spellStart"/>
      <w:r w:rsidRPr="00BA1113">
        <w:rPr>
          <w:rFonts w:eastAsia="Cambria"/>
          <w:color w:val="FFFFFF" w:themeColor="background1"/>
          <w:sz w:val="24"/>
          <w:szCs w:val="24"/>
        </w:rPr>
        <w:t>clean_values</w:t>
      </w:r>
      <w:proofErr w:type="spellEnd"/>
      <w:r w:rsidRPr="00BA1113">
        <w:rPr>
          <w:rFonts w:eastAsia="Cambria"/>
          <w:color w:val="FFFFFF" w:themeColor="background1"/>
          <w:sz w:val="24"/>
          <w:szCs w:val="24"/>
        </w:rPr>
        <w:t>),</w:t>
      </w:r>
    </w:p>
    <w:p w14:paraId="17A640F9"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 xml:space="preserve">    </w:t>
      </w:r>
      <w:proofErr w:type="spellStart"/>
      <w:r w:rsidRPr="00BA1113">
        <w:rPr>
          <w:rFonts w:eastAsia="Cambria"/>
          <w:color w:val="FFFFFF" w:themeColor="background1"/>
          <w:sz w:val="24"/>
          <w:szCs w:val="24"/>
        </w:rPr>
        <w:t>std_dev</w:t>
      </w:r>
      <w:proofErr w:type="spellEnd"/>
      <w:r w:rsidRPr="00BA1113">
        <w:rPr>
          <w:rFonts w:eastAsia="Cambria"/>
          <w:color w:val="FFFFFF" w:themeColor="background1"/>
          <w:sz w:val="24"/>
          <w:szCs w:val="24"/>
        </w:rPr>
        <w:t xml:space="preserve"> = </w:t>
      </w:r>
      <w:proofErr w:type="spellStart"/>
      <w:r w:rsidRPr="00BA1113">
        <w:rPr>
          <w:rFonts w:eastAsia="Cambria"/>
          <w:color w:val="FFFFFF" w:themeColor="background1"/>
          <w:sz w:val="24"/>
          <w:szCs w:val="24"/>
        </w:rPr>
        <w:t>sd</w:t>
      </w:r>
      <w:proofErr w:type="spellEnd"/>
      <w:r w:rsidRPr="00BA1113">
        <w:rPr>
          <w:rFonts w:eastAsia="Cambria"/>
          <w:color w:val="FFFFFF" w:themeColor="background1"/>
          <w:sz w:val="24"/>
          <w:szCs w:val="24"/>
        </w:rPr>
        <w:t>(</w:t>
      </w:r>
      <w:proofErr w:type="spellStart"/>
      <w:r w:rsidRPr="00BA1113">
        <w:rPr>
          <w:rFonts w:eastAsia="Cambria"/>
          <w:color w:val="FFFFFF" w:themeColor="background1"/>
          <w:sz w:val="24"/>
          <w:szCs w:val="24"/>
        </w:rPr>
        <w:t>clean_values</w:t>
      </w:r>
      <w:proofErr w:type="spellEnd"/>
      <w:r w:rsidRPr="00BA1113">
        <w:rPr>
          <w:rFonts w:eastAsia="Cambria"/>
          <w:color w:val="FFFFFF" w:themeColor="background1"/>
          <w:sz w:val="24"/>
          <w:szCs w:val="24"/>
        </w:rPr>
        <w:t>)</w:t>
      </w:r>
    </w:p>
    <w:p w14:paraId="60175BAF"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  )</w:t>
      </w:r>
    </w:p>
    <w:p w14:paraId="7B25307F"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r w:rsidRPr="00BA1113">
        <w:rPr>
          <w:rFonts w:eastAsia="Cambria"/>
          <w:color w:val="FFFFFF" w:themeColor="background1"/>
          <w:sz w:val="24"/>
          <w:szCs w:val="24"/>
        </w:rPr>
        <w:t>}</w:t>
      </w:r>
    </w:p>
    <w:p w14:paraId="5CC275DD" w14:textId="77777777" w:rsidR="00BA1113" w:rsidRPr="00BA1113" w:rsidRDefault="00BA1113" w:rsidP="00A265CB">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2: Reusable stats function – Q8.R)</w:t>
      </w:r>
    </w:p>
    <w:p w14:paraId="2B3097B2"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xml:space="preserve">Figure 2 reduces the chance of errors occurring since the logic is defined once. As a result, my code was cleaner and more efficient. Instead of repeating the same </w:t>
      </w:r>
      <w:proofErr w:type="gramStart"/>
      <w:r w:rsidRPr="00BA1113">
        <w:rPr>
          <w:rFonts w:eastAsia="Cambria"/>
          <w:color w:val="000000"/>
          <w:sz w:val="24"/>
          <w:szCs w:val="24"/>
        </w:rPr>
        <w:t>mean(</w:t>
      </w:r>
      <w:proofErr w:type="gramEnd"/>
      <w:r w:rsidRPr="00BA1113">
        <w:rPr>
          <w:rFonts w:eastAsia="Cambria"/>
          <w:color w:val="000000"/>
          <w:sz w:val="24"/>
          <w:szCs w:val="24"/>
        </w:rPr>
        <w:t xml:space="preserve">), </w:t>
      </w:r>
      <w:proofErr w:type="gramStart"/>
      <w:r w:rsidRPr="00BA1113">
        <w:rPr>
          <w:rFonts w:eastAsia="Cambria"/>
          <w:color w:val="000000"/>
          <w:sz w:val="24"/>
          <w:szCs w:val="24"/>
        </w:rPr>
        <w:t>var(</w:t>
      </w:r>
      <w:proofErr w:type="gramEnd"/>
      <w:r w:rsidRPr="00BA1113">
        <w:rPr>
          <w:rFonts w:eastAsia="Cambria"/>
          <w:color w:val="000000"/>
          <w:sz w:val="24"/>
          <w:szCs w:val="24"/>
        </w:rPr>
        <w:t xml:space="preserve">), and </w:t>
      </w:r>
      <w:proofErr w:type="spellStart"/>
      <w:proofErr w:type="gramStart"/>
      <w:r w:rsidRPr="00BA1113">
        <w:rPr>
          <w:rFonts w:eastAsia="Cambria"/>
          <w:color w:val="000000"/>
          <w:sz w:val="24"/>
          <w:szCs w:val="24"/>
        </w:rPr>
        <w:t>sd</w:t>
      </w:r>
      <w:proofErr w:type="spellEnd"/>
      <w:r w:rsidRPr="00BA1113">
        <w:rPr>
          <w:rFonts w:eastAsia="Cambria"/>
          <w:color w:val="000000"/>
          <w:sz w:val="24"/>
          <w:szCs w:val="24"/>
        </w:rPr>
        <w:t>(</w:t>
      </w:r>
      <w:proofErr w:type="gramEnd"/>
      <w:r w:rsidRPr="00BA1113">
        <w:rPr>
          <w:rFonts w:eastAsia="Cambria"/>
          <w:color w:val="000000"/>
          <w:sz w:val="24"/>
          <w:szCs w:val="24"/>
        </w:rPr>
        <w:t xml:space="preserve">) functions separately for every variable, I was able to use this one function across multiple datasets and columns. R makes writing such functions intuitive, simple and straightforward. Grolemund and Wickham emphasise this concept of writing modular, maintainable code in [2]. </w:t>
      </w:r>
    </w:p>
    <w:p w14:paraId="02385D89"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Defensive programming</w:t>
      </w:r>
    </w:p>
    <w:p w14:paraId="47690A64" w14:textId="77777777" w:rsid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Another takeaway from this project was learning about how to manage real-world data. This worked for me well. Even if not necessary, I would perform safety checks to ensure the code runs smoothly. A common mistake I make in my code is misspelling certain names. As a result, I put a code to check the names, for example, the column names, potentially stopping it from silently failing:</w:t>
      </w:r>
    </w:p>
    <w:p w14:paraId="3FDC6DC8"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0681CE8A" w14:textId="77777777" w:rsidR="00A265CB" w:rsidRPr="00BA1113" w:rsidRDefault="00A265CB" w:rsidP="00BA1113">
      <w:pPr>
        <w:pBdr>
          <w:top w:val="nil"/>
          <w:left w:val="nil"/>
          <w:bottom w:val="nil"/>
          <w:right w:val="nil"/>
          <w:between w:val="nil"/>
        </w:pBdr>
        <w:spacing w:line="480" w:lineRule="auto"/>
        <w:rPr>
          <w:rFonts w:eastAsia="Cambria"/>
          <w:color w:val="000000"/>
          <w:sz w:val="24"/>
          <w:szCs w:val="24"/>
        </w:rPr>
      </w:pPr>
    </w:p>
    <w:p w14:paraId="23C06BF5" w14:textId="77777777"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lastRenderedPageBreak/>
        <w:t xml:space="preserve">if </w:t>
      </w:r>
      <w:proofErr w:type="gramStart"/>
      <w:r w:rsidRPr="00BA1113">
        <w:rPr>
          <w:rFonts w:ascii="Consolas" w:eastAsia="Cambria" w:hAnsi="Consolas"/>
          <w:color w:val="FFFFFF" w:themeColor="background1"/>
        </w:rPr>
        <w:t>(!all</w:t>
      </w:r>
      <w:proofErr w:type="gramEnd"/>
      <w:r w:rsidRPr="00BA1113">
        <w:rPr>
          <w:rFonts w:ascii="Consolas" w:eastAsia="Cambria" w:hAnsi="Consolas"/>
          <w:color w:val="FFFFFF" w:themeColor="background1"/>
        </w:rPr>
        <w:t>(</w:t>
      </w:r>
      <w:proofErr w:type="spellStart"/>
      <w:r w:rsidRPr="00BA1113">
        <w:rPr>
          <w:rFonts w:ascii="Consolas" w:eastAsia="Cambria" w:hAnsi="Consolas"/>
          <w:color w:val="FFFFFF" w:themeColor="background1"/>
        </w:rPr>
        <w:t>required_columns</w:t>
      </w:r>
      <w:proofErr w:type="spellEnd"/>
      <w:r w:rsidRPr="00BA1113">
        <w:rPr>
          <w:rFonts w:ascii="Consolas" w:eastAsia="Cambria" w:hAnsi="Consolas"/>
          <w:color w:val="FFFFFF" w:themeColor="background1"/>
        </w:rPr>
        <w:t xml:space="preserve"> %in% </w:t>
      </w:r>
      <w:proofErr w:type="spellStart"/>
      <w:r w:rsidRPr="00BA1113">
        <w:rPr>
          <w:rFonts w:ascii="Consolas" w:eastAsia="Cambria" w:hAnsi="Consolas"/>
          <w:color w:val="FFFFFF" w:themeColor="background1"/>
        </w:rPr>
        <w:t>colnames</w:t>
      </w:r>
      <w:proofErr w:type="spellEnd"/>
      <w:r w:rsidRPr="00BA1113">
        <w:rPr>
          <w:rFonts w:ascii="Consolas" w:eastAsia="Cambria" w:hAnsi="Consolas"/>
          <w:color w:val="FFFFFF" w:themeColor="background1"/>
        </w:rPr>
        <w:t>(data))) {</w:t>
      </w:r>
    </w:p>
    <w:p w14:paraId="0DDEEB05" w14:textId="77777777" w:rsidR="00A265CB"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gramStart"/>
      <w:r w:rsidRPr="00BA1113">
        <w:rPr>
          <w:rFonts w:ascii="Consolas" w:eastAsia="Cambria" w:hAnsi="Consolas"/>
          <w:color w:val="FFFFFF" w:themeColor="background1"/>
        </w:rPr>
        <w:t>stop(</w:t>
      </w:r>
      <w:proofErr w:type="gramEnd"/>
      <w:r w:rsidRPr="00BA1113">
        <w:rPr>
          <w:rFonts w:ascii="Consolas" w:eastAsia="Cambria" w:hAnsi="Consolas"/>
          <w:color w:val="FFFFFF" w:themeColor="background1"/>
        </w:rPr>
        <w:t>"Error: One or more required columns are missing from the dataset.")</w:t>
      </w:r>
    </w:p>
    <w:p w14:paraId="4C5CB1C1" w14:textId="3CDD38F5" w:rsidR="00BA1113" w:rsidRPr="00BA1113" w:rsidRDefault="00BA1113" w:rsidP="00A265CB">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w:t>
      </w:r>
    </w:p>
    <w:p w14:paraId="1B1C17D3" w14:textId="77777777" w:rsidR="00BA1113" w:rsidRPr="00BA1113" w:rsidRDefault="00BA1113" w:rsidP="00A265CB">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3: Defensive programming – Q10.R)</w:t>
      </w:r>
    </w:p>
    <w:p w14:paraId="1FCAC3E9"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I didn’t do as much defensive programming in my Python programming. This experience made me more mindful, and it’s becoming a good habit. This is especially essential in real-world data projects and strongly encouraged in Peng [3]. By making safety checks, I wouldn’t be stuck on questions wondering what exactly went wrong.</w:t>
      </w:r>
    </w:p>
    <w:p w14:paraId="40CA7558"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What was challenging for you? (</w:t>
      </w:r>
      <w:proofErr w:type="gramStart"/>
      <w:r w:rsidRPr="00BA1113">
        <w:rPr>
          <w:rFonts w:eastAsia="Cambria"/>
          <w:b/>
          <w:bCs/>
          <w:color w:val="000000"/>
          <w:sz w:val="24"/>
          <w:szCs w:val="24"/>
        </w:rPr>
        <w:t>minimum</w:t>
      </w:r>
      <w:proofErr w:type="gramEnd"/>
      <w:r w:rsidRPr="00BA1113">
        <w:rPr>
          <w:rFonts w:eastAsia="Cambria"/>
          <w:b/>
          <w:bCs/>
          <w:color w:val="000000"/>
          <w:sz w:val="24"/>
          <w:szCs w:val="24"/>
        </w:rPr>
        <w:t xml:space="preserve"> 200-300 words excluding code, images, tables.)</w:t>
      </w:r>
    </w:p>
    <w:p w14:paraId="3204978C"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Handling large datasets</w:t>
      </w:r>
    </w:p>
    <w:p w14:paraId="7536A2E2"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One challenge I faced was handling large datasets, especially with Q7.R. I had to limit the dataset manually, or else the data would be unreadable in scatterplot form:</w:t>
      </w:r>
    </w:p>
    <w:p w14:paraId="4C13ADD0"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if (</w:t>
      </w:r>
      <w:proofErr w:type="spellStart"/>
      <w:r w:rsidRPr="00BA1113">
        <w:rPr>
          <w:rFonts w:ascii="Consolas" w:eastAsia="Cambria" w:hAnsi="Consolas"/>
          <w:color w:val="FFFFFF" w:themeColor="background1"/>
        </w:rPr>
        <w:t>nrow</w:t>
      </w:r>
      <w:proofErr w:type="spellEnd"/>
      <w:r w:rsidRPr="00BA1113">
        <w:rPr>
          <w:rFonts w:ascii="Consolas" w:eastAsia="Cambria" w:hAnsi="Consolas"/>
          <w:color w:val="FFFFFF" w:themeColor="background1"/>
        </w:rPr>
        <w:t>(</w:t>
      </w:r>
      <w:proofErr w:type="spellStart"/>
      <w:r w:rsidRPr="00BA1113">
        <w:rPr>
          <w:rFonts w:ascii="Consolas" w:eastAsia="Cambria" w:hAnsi="Consolas"/>
          <w:color w:val="FFFFFF" w:themeColor="background1"/>
        </w:rPr>
        <w:t>piston_data</w:t>
      </w:r>
      <w:proofErr w:type="spellEnd"/>
      <w:r w:rsidRPr="00BA1113">
        <w:rPr>
          <w:rFonts w:ascii="Consolas" w:eastAsia="Cambria" w:hAnsi="Consolas"/>
          <w:color w:val="FFFFFF" w:themeColor="background1"/>
        </w:rPr>
        <w:t>) &gt; 500) {</w:t>
      </w:r>
    </w:p>
    <w:p w14:paraId="29FFEC31"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spellStart"/>
      <w:r w:rsidRPr="00BA1113">
        <w:rPr>
          <w:rFonts w:ascii="Consolas" w:eastAsia="Cambria" w:hAnsi="Consolas"/>
          <w:color w:val="FFFFFF" w:themeColor="background1"/>
        </w:rPr>
        <w:t>piston_data</w:t>
      </w:r>
      <w:proofErr w:type="spellEnd"/>
      <w:r w:rsidRPr="00BA1113">
        <w:rPr>
          <w:rFonts w:ascii="Consolas" w:eastAsia="Cambria" w:hAnsi="Consolas"/>
          <w:color w:val="FFFFFF" w:themeColor="background1"/>
        </w:rPr>
        <w:t xml:space="preserve"> &lt;- </w:t>
      </w:r>
      <w:proofErr w:type="spellStart"/>
      <w:r w:rsidRPr="00BA1113">
        <w:rPr>
          <w:rFonts w:ascii="Consolas" w:eastAsia="Cambria" w:hAnsi="Consolas"/>
          <w:color w:val="FFFFFF" w:themeColor="background1"/>
        </w:rPr>
        <w:t>piston_</w:t>
      </w:r>
      <w:proofErr w:type="gramStart"/>
      <w:r w:rsidRPr="00BA1113">
        <w:rPr>
          <w:rFonts w:ascii="Consolas" w:eastAsia="Cambria" w:hAnsi="Consolas"/>
          <w:color w:val="FFFFFF" w:themeColor="background1"/>
        </w:rPr>
        <w:t>data</w:t>
      </w:r>
      <w:proofErr w:type="spellEnd"/>
      <w:r w:rsidRPr="00BA1113">
        <w:rPr>
          <w:rFonts w:ascii="Consolas" w:eastAsia="Cambria" w:hAnsi="Consolas"/>
          <w:color w:val="FFFFFF" w:themeColor="background1"/>
        </w:rPr>
        <w:t>[</w:t>
      </w:r>
      <w:proofErr w:type="gramEnd"/>
      <w:r w:rsidRPr="00BA1113">
        <w:rPr>
          <w:rFonts w:ascii="Consolas" w:eastAsia="Cambria" w:hAnsi="Consolas"/>
          <w:color w:val="FFFFFF" w:themeColor="background1"/>
        </w:rPr>
        <w:t>1:500</w:t>
      </w:r>
      <w:proofErr w:type="gramStart"/>
      <w:r w:rsidRPr="00BA1113">
        <w:rPr>
          <w:rFonts w:ascii="Consolas" w:eastAsia="Cambria" w:hAnsi="Consolas"/>
          <w:color w:val="FFFFFF" w:themeColor="background1"/>
        </w:rPr>
        <w:t>, ]</w:t>
      </w:r>
      <w:proofErr w:type="gramEnd"/>
    </w:p>
    <w:p w14:paraId="5A14CF4B"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  </w:t>
      </w:r>
      <w:proofErr w:type="gramStart"/>
      <w:r w:rsidRPr="00BA1113">
        <w:rPr>
          <w:rFonts w:ascii="Consolas" w:eastAsia="Cambria" w:hAnsi="Consolas"/>
          <w:color w:val="FFFFFF" w:themeColor="background1"/>
        </w:rPr>
        <w:t>message(</w:t>
      </w:r>
      <w:proofErr w:type="gramEnd"/>
      <w:r w:rsidRPr="00BA1113">
        <w:rPr>
          <w:rFonts w:ascii="Consolas" w:eastAsia="Cambria" w:hAnsi="Consolas"/>
          <w:color w:val="FFFFFF" w:themeColor="background1"/>
        </w:rPr>
        <w:t>"Showing the first 500 rows for visualization.")</w:t>
      </w:r>
    </w:p>
    <w:p w14:paraId="6B6152A0"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w:t>
      </w:r>
    </w:p>
    <w:p w14:paraId="0FABB0ED" w14:textId="77777777" w:rsidR="00BA1113" w:rsidRPr="00BA1113" w:rsidRDefault="00BA1113" w:rsidP="00A265CB">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4: Handling Large Datasets – Q7.R)</w:t>
      </w:r>
    </w:p>
    <w:p w14:paraId="48AF1DAF" w14:textId="77777777" w:rsid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I included the message to tell the user it’s the first 500, as the scatterplot doesn’t contain all the data. Even with this, I’m not entirely sure if this is the correct way to handle this data, but the results were more readable, as shown here:</w:t>
      </w:r>
    </w:p>
    <w:p w14:paraId="790A2E31"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534A4725"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60FCA644"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6707E5B9"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16D2C4A4"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43F46701"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031C0047" w14:textId="77777777" w:rsidR="00A265CB" w:rsidRPr="00BA1113" w:rsidRDefault="00A265CB" w:rsidP="00BA1113">
      <w:pPr>
        <w:pBdr>
          <w:top w:val="nil"/>
          <w:left w:val="nil"/>
          <w:bottom w:val="nil"/>
          <w:right w:val="nil"/>
          <w:between w:val="nil"/>
        </w:pBdr>
        <w:spacing w:line="480" w:lineRule="auto"/>
        <w:rPr>
          <w:rFonts w:eastAsia="Cambria"/>
          <w:color w:val="000000"/>
          <w:sz w:val="24"/>
          <w:szCs w:val="24"/>
        </w:rPr>
      </w:pPr>
    </w:p>
    <w:p w14:paraId="01129526" w14:textId="77777777" w:rsidR="00BA1113" w:rsidRDefault="00BA1113" w:rsidP="00BA1113">
      <w:pPr>
        <w:pBdr>
          <w:top w:val="nil"/>
          <w:left w:val="nil"/>
          <w:bottom w:val="nil"/>
          <w:right w:val="nil"/>
          <w:between w:val="nil"/>
        </w:pBdr>
        <w:spacing w:line="480" w:lineRule="auto"/>
        <w:jc w:val="center"/>
        <w:rPr>
          <w:rFonts w:eastAsia="Cambria"/>
          <w:b/>
          <w:bCs/>
          <w:color w:val="000000"/>
          <w:sz w:val="24"/>
          <w:szCs w:val="24"/>
        </w:rPr>
      </w:pPr>
      <w:r w:rsidRPr="00BA1113">
        <w:rPr>
          <w:rFonts w:eastAsia="Cambria"/>
          <w:b/>
          <w:bCs/>
          <w:color w:val="000000"/>
          <w:sz w:val="24"/>
          <w:szCs w:val="24"/>
        </w:rPr>
        <w:lastRenderedPageBreak/>
        <w:t>Before</w:t>
      </w:r>
    </w:p>
    <w:p w14:paraId="3C554647" w14:textId="28A79B45" w:rsidR="00BA1113" w:rsidRPr="00BA1113" w:rsidRDefault="00BA1113" w:rsidP="00BA1113">
      <w:pPr>
        <w:pBdr>
          <w:top w:val="nil"/>
          <w:left w:val="nil"/>
          <w:bottom w:val="nil"/>
          <w:right w:val="nil"/>
          <w:between w:val="nil"/>
        </w:pBdr>
        <w:spacing w:line="480" w:lineRule="auto"/>
        <w:jc w:val="center"/>
        <w:rPr>
          <w:rFonts w:eastAsia="Cambria"/>
          <w:color w:val="000000"/>
          <w:sz w:val="24"/>
          <w:szCs w:val="24"/>
        </w:rPr>
      </w:pPr>
      <w:r>
        <w:rPr>
          <w:noProof/>
        </w:rPr>
        <w:drawing>
          <wp:inline distT="0" distB="0" distL="0" distR="0" wp14:anchorId="316C4DDC" wp14:editId="5EE25BFF">
            <wp:extent cx="4572000" cy="3047816"/>
            <wp:effectExtent l="0" t="0" r="0" b="635"/>
            <wp:docPr id="182497978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79786" name="Picture 1" descr="A screen shot of a graph&#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5119" cy="3076560"/>
                    </a:xfrm>
                    <a:prstGeom prst="rect">
                      <a:avLst/>
                    </a:prstGeom>
                    <a:noFill/>
                    <a:ln>
                      <a:noFill/>
                    </a:ln>
                  </pic:spPr>
                </pic:pic>
              </a:graphicData>
            </a:graphic>
          </wp:inline>
        </w:drawing>
      </w:r>
    </w:p>
    <w:p w14:paraId="40F08CB9" w14:textId="77777777" w:rsidR="00BA1113" w:rsidRPr="00BA1113" w:rsidRDefault="00BA1113" w:rsidP="00BA1113">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5: Without limiting first 500 rows – Q7.R)</w:t>
      </w:r>
    </w:p>
    <w:p w14:paraId="67537EB5" w14:textId="77777777" w:rsidR="00BA1113" w:rsidRDefault="00BA1113" w:rsidP="00BA1113">
      <w:pPr>
        <w:pBdr>
          <w:top w:val="nil"/>
          <w:left w:val="nil"/>
          <w:bottom w:val="nil"/>
          <w:right w:val="nil"/>
          <w:between w:val="nil"/>
        </w:pBdr>
        <w:spacing w:line="480" w:lineRule="auto"/>
        <w:jc w:val="center"/>
        <w:rPr>
          <w:rFonts w:eastAsia="Cambria"/>
          <w:b/>
          <w:bCs/>
          <w:color w:val="000000"/>
          <w:sz w:val="24"/>
          <w:szCs w:val="24"/>
        </w:rPr>
      </w:pPr>
      <w:r w:rsidRPr="00BA1113">
        <w:rPr>
          <w:rFonts w:eastAsia="Cambria"/>
          <w:b/>
          <w:bCs/>
          <w:color w:val="000000"/>
          <w:sz w:val="24"/>
          <w:szCs w:val="24"/>
        </w:rPr>
        <w:t>After</w:t>
      </w:r>
    </w:p>
    <w:p w14:paraId="4D2145B3" w14:textId="28EEEE3A" w:rsidR="00BA1113" w:rsidRDefault="00BA1113" w:rsidP="00BA1113">
      <w:pPr>
        <w:pBdr>
          <w:top w:val="nil"/>
          <w:left w:val="nil"/>
          <w:bottom w:val="nil"/>
          <w:right w:val="nil"/>
          <w:between w:val="nil"/>
        </w:pBdr>
        <w:spacing w:line="480" w:lineRule="auto"/>
        <w:jc w:val="center"/>
        <w:rPr>
          <w:rFonts w:eastAsia="Cambria"/>
          <w:b/>
          <w:bCs/>
          <w:color w:val="000000"/>
          <w:sz w:val="24"/>
          <w:szCs w:val="24"/>
        </w:rPr>
      </w:pPr>
      <w:r>
        <w:rPr>
          <w:rFonts w:eastAsia="Cambria"/>
          <w:b/>
          <w:bCs/>
          <w:noProof/>
          <w:color w:val="000000"/>
          <w:sz w:val="24"/>
          <w:szCs w:val="24"/>
        </w:rPr>
        <w:drawing>
          <wp:inline distT="0" distB="0" distL="0" distR="0" wp14:anchorId="38A84743" wp14:editId="47364C8F">
            <wp:extent cx="5071311" cy="3380874"/>
            <wp:effectExtent l="0" t="0" r="0" b="0"/>
            <wp:docPr id="1803333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8991" cy="3392660"/>
                    </a:xfrm>
                    <a:prstGeom prst="rect">
                      <a:avLst/>
                    </a:prstGeom>
                    <a:noFill/>
                  </pic:spPr>
                </pic:pic>
              </a:graphicData>
            </a:graphic>
          </wp:inline>
        </w:drawing>
      </w:r>
    </w:p>
    <w:p w14:paraId="452AC67C"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p>
    <w:p w14:paraId="0930C178" w14:textId="77777777" w:rsidR="00BA1113" w:rsidRDefault="00BA1113" w:rsidP="00A265CB">
      <w:pPr>
        <w:pBdr>
          <w:top w:val="nil"/>
          <w:left w:val="nil"/>
          <w:bottom w:val="nil"/>
          <w:right w:val="nil"/>
          <w:between w:val="nil"/>
        </w:pBdr>
        <w:spacing w:line="480" w:lineRule="auto"/>
        <w:jc w:val="center"/>
        <w:rPr>
          <w:rFonts w:eastAsia="Cambria"/>
          <w:i/>
          <w:iCs/>
          <w:color w:val="000000"/>
          <w:sz w:val="24"/>
          <w:szCs w:val="24"/>
        </w:rPr>
      </w:pPr>
      <w:r w:rsidRPr="00BA1113">
        <w:rPr>
          <w:rFonts w:eastAsia="Cambria"/>
          <w:i/>
          <w:iCs/>
          <w:color w:val="000000"/>
          <w:sz w:val="24"/>
          <w:szCs w:val="24"/>
        </w:rPr>
        <w:t>(Figure 6: With limiting first 500 rows – Q7.R)</w:t>
      </w:r>
    </w:p>
    <w:p w14:paraId="3FFFE90A" w14:textId="77777777" w:rsidR="00A265CB" w:rsidRDefault="00A265CB" w:rsidP="00BA1113">
      <w:pPr>
        <w:pBdr>
          <w:top w:val="nil"/>
          <w:left w:val="nil"/>
          <w:bottom w:val="nil"/>
          <w:right w:val="nil"/>
          <w:between w:val="nil"/>
        </w:pBdr>
        <w:spacing w:line="480" w:lineRule="auto"/>
        <w:rPr>
          <w:rFonts w:eastAsia="Cambria"/>
          <w:i/>
          <w:iCs/>
          <w:color w:val="000000"/>
          <w:sz w:val="24"/>
          <w:szCs w:val="24"/>
        </w:rPr>
      </w:pPr>
    </w:p>
    <w:p w14:paraId="169DD836" w14:textId="77777777" w:rsidR="00A265CB" w:rsidRPr="00BA1113" w:rsidRDefault="00A265CB" w:rsidP="00BA1113">
      <w:pPr>
        <w:pBdr>
          <w:top w:val="nil"/>
          <w:left w:val="nil"/>
          <w:bottom w:val="nil"/>
          <w:right w:val="nil"/>
          <w:between w:val="nil"/>
        </w:pBdr>
        <w:spacing w:line="480" w:lineRule="auto"/>
        <w:rPr>
          <w:rFonts w:eastAsia="Cambria"/>
          <w:color w:val="000000"/>
          <w:sz w:val="24"/>
          <w:szCs w:val="24"/>
        </w:rPr>
      </w:pPr>
    </w:p>
    <w:p w14:paraId="2E7AD8A9"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Consistent code</w:t>
      </w:r>
    </w:p>
    <w:p w14:paraId="39D68A7C"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As I was tasked with answering five coding questions, it was hard to keep my code consistent. I constantly learned new functions and methods to solve these questions differently, which made my earlier code look slightly different from my later code. Although I did go back and review my code to implement these new functions and or methods, there are still some inconsistencies. Switching from Python to R made this even more challenging. Python doesn’t use curly braces ({}) in if statements, like R does, as shown in Figure 4. This slight difference made a noticeable impact on how I write and format my code, as I had to adjust to the new syntax and a different way of thinking about how my code should be written cleanly and readably in R. In Wilson [4] Rule 6 (“Use consistent naming and formatting”), Wilson discusses how consistent formatting and naming are essential. He also acknowledges that this can be difficult for language newcomers or when working across multiple files, as I had to do with various questions. With this information in mind, I felt more comfortable with how my code was imperfect and had some inconsistencies. However, I still tried to keep it as organised and readable as possible, especially as I gained confidence with R’s formatting style.</w:t>
      </w:r>
    </w:p>
    <w:p w14:paraId="768B8EA3"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Switch over to R</w:t>
      </w:r>
    </w:p>
    <w:p w14:paraId="62EBEA04"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During my studies, I primarily worked in Python. As a result, I found the difference between R and Python quite challenging at times. I found it personally tricky to switch over to R indexing. R indexing starts at 1, unlike Python, which begins at 0. This initially caused me to be off by one constantly and run into errors when trying to slice rows or columns. An example of this would be when I tried to get the top 10 aircraft:</w:t>
      </w:r>
    </w:p>
    <w:p w14:paraId="0F7D7D63"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eastAsia="Cambria"/>
          <w:color w:val="FFFFFF" w:themeColor="background1"/>
          <w:sz w:val="24"/>
          <w:szCs w:val="24"/>
        </w:rPr>
      </w:pPr>
      <w:proofErr w:type="spellStart"/>
      <w:r w:rsidRPr="00BA1113">
        <w:rPr>
          <w:rFonts w:eastAsia="Cambria"/>
          <w:color w:val="FFFFFF" w:themeColor="background1"/>
          <w:sz w:val="24"/>
          <w:szCs w:val="24"/>
        </w:rPr>
        <w:lastRenderedPageBreak/>
        <w:t>ranked_aircraft</w:t>
      </w:r>
      <w:proofErr w:type="spellEnd"/>
      <w:r w:rsidRPr="00BA1113">
        <w:rPr>
          <w:rFonts w:eastAsia="Cambria"/>
          <w:color w:val="FFFFFF" w:themeColor="background1"/>
          <w:sz w:val="24"/>
          <w:szCs w:val="24"/>
        </w:rPr>
        <w:t xml:space="preserve"> &lt;- </w:t>
      </w:r>
      <w:proofErr w:type="spellStart"/>
      <w:r w:rsidRPr="00BA1113">
        <w:rPr>
          <w:rFonts w:eastAsia="Cambria"/>
          <w:color w:val="FFFFFF" w:themeColor="background1"/>
          <w:sz w:val="24"/>
          <w:szCs w:val="24"/>
        </w:rPr>
        <w:t>ranked_aircraft</w:t>
      </w:r>
      <w:proofErr w:type="spellEnd"/>
      <w:r w:rsidRPr="00BA1113">
        <w:rPr>
          <w:rFonts w:eastAsia="Cambria"/>
          <w:color w:val="FFFFFF" w:themeColor="background1"/>
          <w:sz w:val="24"/>
          <w:szCs w:val="24"/>
        </w:rPr>
        <w:t>[order(-</w:t>
      </w:r>
      <w:proofErr w:type="spellStart"/>
      <w:r w:rsidRPr="00BA1113">
        <w:rPr>
          <w:rFonts w:eastAsia="Cambria"/>
          <w:color w:val="FFFFFF" w:themeColor="background1"/>
          <w:sz w:val="24"/>
          <w:szCs w:val="24"/>
        </w:rPr>
        <w:t>ranked_aircraft$Avg_Ratio</w:t>
      </w:r>
      <w:proofErr w:type="spellEnd"/>
      <w:r w:rsidRPr="00BA1113">
        <w:rPr>
          <w:rFonts w:eastAsia="Cambria"/>
          <w:color w:val="FFFFFF" w:themeColor="background1"/>
          <w:sz w:val="24"/>
          <w:szCs w:val="24"/>
        </w:rPr>
        <w:t>)</w:t>
      </w:r>
      <w:proofErr w:type="gramStart"/>
      <w:r w:rsidRPr="00BA1113">
        <w:rPr>
          <w:rFonts w:eastAsia="Cambria"/>
          <w:color w:val="FFFFFF" w:themeColor="background1"/>
          <w:sz w:val="24"/>
          <w:szCs w:val="24"/>
        </w:rPr>
        <w:t>, ]</w:t>
      </w:r>
      <w:proofErr w:type="gramEnd"/>
      <w:r w:rsidRPr="00BA1113">
        <w:rPr>
          <w:rFonts w:eastAsia="Cambria"/>
          <w:color w:val="FFFFFF" w:themeColor="background1"/>
          <w:sz w:val="24"/>
          <w:szCs w:val="24"/>
        </w:rPr>
        <w:t>[1:10</w:t>
      </w:r>
      <w:proofErr w:type="gramStart"/>
      <w:r w:rsidRPr="00BA1113">
        <w:rPr>
          <w:rFonts w:eastAsia="Cambria"/>
          <w:color w:val="FFFFFF" w:themeColor="background1"/>
          <w:sz w:val="24"/>
          <w:szCs w:val="24"/>
        </w:rPr>
        <w:t>, ]</w:t>
      </w:r>
      <w:proofErr w:type="gramEnd"/>
    </w:p>
    <w:p w14:paraId="5C4001F3" w14:textId="77777777" w:rsidR="00BA1113" w:rsidRPr="00BA1113" w:rsidRDefault="00BA1113" w:rsidP="00BA1113">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7: Indexing – Q10.R)</w:t>
      </w:r>
    </w:p>
    <w:p w14:paraId="1E97AFF4"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Instead of [1:10], I used [0:9], as I would in Python, which resulted in an error. Error messages in R were sometimes quite cryptic, especially when dealing with missing columns or unmatched data types. For example, I would get error messages like this:</w:t>
      </w:r>
    </w:p>
    <w:p w14:paraId="3C45F3F7"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xml:space="preserve">Error in </w:t>
      </w:r>
      <w:proofErr w:type="spellStart"/>
      <w:r w:rsidRPr="00BA1113">
        <w:rPr>
          <w:rFonts w:ascii="Consolas" w:eastAsia="Cambria" w:hAnsi="Consolas"/>
          <w:color w:val="FFFFFF" w:themeColor="background1"/>
        </w:rPr>
        <w:t>calculate_</w:t>
      </w:r>
      <w:proofErr w:type="gramStart"/>
      <w:r w:rsidRPr="00BA1113">
        <w:rPr>
          <w:rFonts w:ascii="Consolas" w:eastAsia="Cambria" w:hAnsi="Consolas"/>
          <w:color w:val="FFFFFF" w:themeColor="background1"/>
        </w:rPr>
        <w:t>stats</w:t>
      </w:r>
      <w:proofErr w:type="spellEnd"/>
      <w:r w:rsidRPr="00BA1113">
        <w:rPr>
          <w:rFonts w:ascii="Consolas" w:eastAsia="Cambria" w:hAnsi="Consolas"/>
          <w:color w:val="FFFFFF" w:themeColor="background1"/>
        </w:rPr>
        <w:t>(</w:t>
      </w:r>
      <w:proofErr w:type="spellStart"/>
      <w:proofErr w:type="gramEnd"/>
      <w:r w:rsidRPr="00BA1113">
        <w:rPr>
          <w:rFonts w:ascii="Consolas" w:eastAsia="Cambria" w:hAnsi="Consolas"/>
          <w:color w:val="FFFFFF" w:themeColor="background1"/>
        </w:rPr>
        <w:t>df_all$`Max</w:t>
      </w:r>
      <w:proofErr w:type="spellEnd"/>
      <w:r w:rsidRPr="00BA1113">
        <w:rPr>
          <w:rFonts w:ascii="Consolas" w:eastAsia="Cambria" w:hAnsi="Consolas"/>
          <w:color w:val="FFFFFF" w:themeColor="background1"/>
        </w:rPr>
        <w:t xml:space="preserve"> Speed`</w:t>
      </w:r>
      <w:proofErr w:type="gramStart"/>
      <w:r w:rsidRPr="00BA1113">
        <w:rPr>
          <w:rFonts w:ascii="Consolas" w:eastAsia="Cambria" w:hAnsi="Consolas"/>
          <w:color w:val="FFFFFF" w:themeColor="background1"/>
        </w:rPr>
        <w:t>) :</w:t>
      </w:r>
      <w:proofErr w:type="gramEnd"/>
      <w:r w:rsidRPr="00BA1113">
        <w:rPr>
          <w:rFonts w:ascii="Consolas" w:eastAsia="Cambria" w:hAnsi="Consolas"/>
          <w:color w:val="FFFFFF" w:themeColor="background1"/>
        </w:rPr>
        <w:t xml:space="preserve"> </w:t>
      </w:r>
    </w:p>
    <w:p w14:paraId="62AD19C7"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r w:rsidRPr="00BA1113">
        <w:rPr>
          <w:rFonts w:ascii="Consolas" w:eastAsia="Cambria" w:hAnsi="Consolas"/>
          <w:color w:val="FFFFFF" w:themeColor="background1"/>
        </w:rPr>
        <w:t>  object '</w:t>
      </w:r>
      <w:proofErr w:type="spellStart"/>
      <w:r w:rsidRPr="00BA1113">
        <w:rPr>
          <w:rFonts w:ascii="Consolas" w:eastAsia="Cambria" w:hAnsi="Consolas"/>
          <w:color w:val="FFFFFF" w:themeColor="background1"/>
        </w:rPr>
        <w:t>df_all$`Max</w:t>
      </w:r>
      <w:proofErr w:type="spellEnd"/>
      <w:r w:rsidRPr="00BA1113">
        <w:rPr>
          <w:rFonts w:ascii="Consolas" w:eastAsia="Cambria" w:hAnsi="Consolas"/>
          <w:color w:val="FFFFFF" w:themeColor="background1"/>
        </w:rPr>
        <w:t xml:space="preserve"> Speed`' not found</w:t>
      </w:r>
    </w:p>
    <w:p w14:paraId="25C2D956" w14:textId="77777777" w:rsidR="00BA1113" w:rsidRPr="00BA1113" w:rsidRDefault="00BA1113" w:rsidP="00BA1113">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8: Example Error in R – Q8.R)</w:t>
      </w:r>
    </w:p>
    <w:p w14:paraId="3F187D40"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I had assumed that the column was named “Max Speed”, but in the Excel dataset, it was named “Maximum Speedo (knots)”, resulting in an “object not found” error. Figure 8 taught me how strict R is when referencing column names if they contain spaces or even special characters. In contrast, Python’s panda library is far more descriptive in its error messaging than R. For example, in Python, the exact error would look like this:</w:t>
      </w:r>
    </w:p>
    <w:p w14:paraId="2989E541" w14:textId="77777777" w:rsidR="00BA1113" w:rsidRPr="00BA1113" w:rsidRDefault="00BA1113" w:rsidP="00BA1113">
      <w:pPr>
        <w:pBdr>
          <w:top w:val="nil"/>
          <w:left w:val="nil"/>
          <w:bottom w:val="nil"/>
          <w:right w:val="nil"/>
          <w:between w:val="nil"/>
        </w:pBdr>
        <w:shd w:val="clear" w:color="auto" w:fill="17365D" w:themeFill="text2" w:themeFillShade="BF"/>
        <w:spacing w:line="276" w:lineRule="auto"/>
        <w:rPr>
          <w:rFonts w:ascii="Consolas" w:eastAsia="Cambria" w:hAnsi="Consolas"/>
          <w:color w:val="FFFFFF" w:themeColor="background1"/>
        </w:rPr>
      </w:pPr>
      <w:proofErr w:type="spellStart"/>
      <w:r w:rsidRPr="00BA1113">
        <w:rPr>
          <w:rFonts w:ascii="Consolas" w:eastAsia="Cambria" w:hAnsi="Consolas"/>
          <w:color w:val="FFFFFF" w:themeColor="background1"/>
        </w:rPr>
        <w:t>KeyError</w:t>
      </w:r>
      <w:proofErr w:type="spellEnd"/>
      <w:r w:rsidRPr="00BA1113">
        <w:rPr>
          <w:rFonts w:ascii="Consolas" w:eastAsia="Cambria" w:hAnsi="Consolas"/>
          <w:color w:val="FFFFFF" w:themeColor="background1"/>
        </w:rPr>
        <w:t>: ‘Max Speed’ not found in axis</w:t>
      </w:r>
    </w:p>
    <w:p w14:paraId="2A2CC2C2" w14:textId="77777777" w:rsidR="00BA1113" w:rsidRPr="00BA1113" w:rsidRDefault="00BA1113" w:rsidP="00BA1113">
      <w:pPr>
        <w:pBdr>
          <w:top w:val="nil"/>
          <w:left w:val="nil"/>
          <w:bottom w:val="nil"/>
          <w:right w:val="nil"/>
          <w:between w:val="nil"/>
        </w:pBdr>
        <w:spacing w:line="480" w:lineRule="auto"/>
        <w:jc w:val="center"/>
        <w:rPr>
          <w:rFonts w:eastAsia="Cambria"/>
          <w:color w:val="000000"/>
          <w:sz w:val="24"/>
          <w:szCs w:val="24"/>
        </w:rPr>
      </w:pPr>
      <w:r w:rsidRPr="00BA1113">
        <w:rPr>
          <w:rFonts w:eastAsia="Cambria"/>
          <w:i/>
          <w:iCs/>
          <w:color w:val="000000"/>
          <w:sz w:val="24"/>
          <w:szCs w:val="24"/>
        </w:rPr>
        <w:t>(Figure 9: Example Error in Python based on – Q8.R)</w:t>
      </w:r>
    </w:p>
    <w:p w14:paraId="123865A5" w14:textId="4EFF5A03" w:rsid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xml:space="preserve">Figure 9 clearly tells you that the column doesn’t exist and can even provide some suggestions in some cases. It made me more cautious overall while coding in R since it won’t run unless everything is referenced correctly. Looking back, these habits helped me to write cleaner and safer code overall. However, I refreshed my memory by doing the coding exercises on Einstein that were assigned earlier in the semester. I got used to R. I also took an extra look at Unit 2 – “Importing and Exporting Data”, and Unit 3 </w:t>
      </w:r>
      <w:r w:rsidR="00A265CB" w:rsidRPr="00BA1113">
        <w:rPr>
          <w:rFonts w:eastAsia="Cambria"/>
          <w:color w:val="000000"/>
          <w:sz w:val="24"/>
          <w:szCs w:val="24"/>
        </w:rPr>
        <w:t>– “</w:t>
      </w:r>
      <w:r w:rsidRPr="00BA1113">
        <w:rPr>
          <w:rFonts w:eastAsia="Cambria"/>
          <w:color w:val="000000"/>
          <w:sz w:val="24"/>
          <w:szCs w:val="24"/>
        </w:rPr>
        <w:t>Data Cleaning” on Loop, to get familiar with handling data in R.</w:t>
      </w:r>
    </w:p>
    <w:p w14:paraId="6530D173"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5ADF4167" w14:textId="77777777" w:rsidR="00A265CB" w:rsidRDefault="00A265CB" w:rsidP="00BA1113">
      <w:pPr>
        <w:pBdr>
          <w:top w:val="nil"/>
          <w:left w:val="nil"/>
          <w:bottom w:val="nil"/>
          <w:right w:val="nil"/>
          <w:between w:val="nil"/>
        </w:pBdr>
        <w:spacing w:line="480" w:lineRule="auto"/>
        <w:rPr>
          <w:rFonts w:eastAsia="Cambria"/>
          <w:color w:val="000000"/>
          <w:sz w:val="24"/>
          <w:szCs w:val="24"/>
        </w:rPr>
      </w:pPr>
    </w:p>
    <w:p w14:paraId="54600DCB" w14:textId="77777777" w:rsidR="00A265CB" w:rsidRPr="00BA1113" w:rsidRDefault="00A265CB" w:rsidP="00BA1113">
      <w:pPr>
        <w:pBdr>
          <w:top w:val="nil"/>
          <w:left w:val="nil"/>
          <w:bottom w:val="nil"/>
          <w:right w:val="nil"/>
          <w:between w:val="nil"/>
        </w:pBdr>
        <w:spacing w:line="480" w:lineRule="auto"/>
        <w:rPr>
          <w:rFonts w:eastAsia="Cambria"/>
          <w:color w:val="000000"/>
          <w:sz w:val="24"/>
          <w:szCs w:val="24"/>
        </w:rPr>
      </w:pPr>
    </w:p>
    <w:p w14:paraId="18A02444"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lastRenderedPageBreak/>
        <w:t>What did actionable knowledge did you learn? (</w:t>
      </w:r>
      <w:proofErr w:type="gramStart"/>
      <w:r w:rsidRPr="00BA1113">
        <w:rPr>
          <w:rFonts w:eastAsia="Cambria"/>
          <w:b/>
          <w:bCs/>
          <w:color w:val="000000"/>
          <w:sz w:val="24"/>
          <w:szCs w:val="24"/>
        </w:rPr>
        <w:t>minimum</w:t>
      </w:r>
      <w:proofErr w:type="gramEnd"/>
      <w:r w:rsidRPr="00BA1113">
        <w:rPr>
          <w:rFonts w:eastAsia="Cambria"/>
          <w:b/>
          <w:bCs/>
          <w:color w:val="000000"/>
          <w:sz w:val="24"/>
          <w:szCs w:val="24"/>
        </w:rPr>
        <w:t xml:space="preserve"> -400 words excluding code, images, tables.)</w:t>
      </w:r>
    </w:p>
    <w:p w14:paraId="529BF674"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Teamwork and Collaboration</w:t>
      </w:r>
    </w:p>
    <w:p w14:paraId="444AB15B"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Throughout this project and the broader Introduction to R module, I learned more than just how to use R. This was my first group project. Although our team was small, it provided a valuable experience in collaboration. We communicated regularly and worked with each other’s code. When problems came up, we would meet and figure them out together. I never felt isolated or stuck on my own. This approach made managing the workload easier and made debugging much less frustrating. I was more confident using ggplot2, so I contributed mainly to that part while my colleague quickly spotted syntax issues. Our strengths complemented each other well and made a highly effective team.</w:t>
      </w:r>
    </w:p>
    <w:p w14:paraId="0082DB83"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t>Reusable Functions</w:t>
      </w:r>
    </w:p>
    <w:p w14:paraId="372BCFD6"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I also learned how to write reusable functions, which I used in Q8.R. Matloff [5] highlights the importance of functional design as a key skill in R development, particularly in Chapter 8 on writing functions and Chapter 9 on doing math and simulations. He explains the benefits of general-purpose functions and avoiding repetition. My code, shown in Figure 2, clearly reflects this idea. By reusing functions, my code became more efficient and easier to maintain. Writing less code reduces the chance of mistakes, such as prevalent ones like spelling errors. This habit also made me think more carefully about structure and readability, which improved teamwork because others could understand my code more easily. It even changed how I wrote Python. I asked myself, “Is this the best way to write this?” or “Can this be improved?” That shift in mindset helped me feel more like a developer, not just someone who wants the code to work once.</w:t>
      </w:r>
    </w:p>
    <w:p w14:paraId="26D114C5" w14:textId="77777777"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b/>
          <w:bCs/>
          <w:color w:val="000000"/>
          <w:sz w:val="24"/>
          <w:szCs w:val="24"/>
        </w:rPr>
        <w:lastRenderedPageBreak/>
        <w:t>Handling Errors</w:t>
      </w:r>
    </w:p>
    <w:p w14:paraId="3E168835" w14:textId="181DB9B3" w:rsidR="00BA1113" w:rsidRPr="00BA1113" w:rsidRDefault="00BA1113" w:rsidP="00BA1113">
      <w:pPr>
        <w:pBdr>
          <w:top w:val="nil"/>
          <w:left w:val="nil"/>
          <w:bottom w:val="nil"/>
          <w:right w:val="nil"/>
          <w:between w:val="nil"/>
        </w:pBdr>
        <w:spacing w:line="480" w:lineRule="auto"/>
        <w:rPr>
          <w:rFonts w:eastAsia="Cambria"/>
          <w:color w:val="000000"/>
          <w:sz w:val="24"/>
          <w:szCs w:val="24"/>
        </w:rPr>
      </w:pPr>
      <w:r w:rsidRPr="00BA1113">
        <w:rPr>
          <w:rFonts w:eastAsia="Cambria"/>
          <w:color w:val="000000"/>
          <w:sz w:val="24"/>
          <w:szCs w:val="24"/>
        </w:rPr>
        <w:t xml:space="preserve"> With five coding tasks to complete, I ran into many errors. As someone new to R, I found its error messages vague and challenging to interpret. To deal with this, I started writing defensive code by adding checks and messages that helped me understand when things were not working. This made debugging easier and helped me see what was happening behind the scenes. When I encountered an </w:t>
      </w:r>
      <w:r w:rsidR="00A265CB" w:rsidRPr="00BA1113">
        <w:rPr>
          <w:rFonts w:eastAsia="Cambria"/>
          <w:color w:val="000000"/>
          <w:sz w:val="24"/>
          <w:szCs w:val="24"/>
        </w:rPr>
        <w:t>error,</w:t>
      </w:r>
      <w:r w:rsidRPr="00BA1113">
        <w:rPr>
          <w:rFonts w:eastAsia="Cambria"/>
          <w:color w:val="000000"/>
          <w:sz w:val="24"/>
          <w:szCs w:val="24"/>
        </w:rPr>
        <w:t xml:space="preserve"> I could not fix, I would revisit the module materials, especially the lectures on Loop, especially the interactive units, which contained small tests and valuable videos. I would double-check if I had missed a piece of code or miswritten something. If I could not solve the issue, I looked at online resources like YouTube or Stack Overflow, where I often found helpful discussions, forums and videos. Although this trial-and-error approach was sometimes frustrating, it helped me grow more confident in problem-solving and help. Lander [6], in Chapter 1, titled “Getting Started”, describes R as “unforgiving” compared to other languages. At the beginning of the module, I did not fully understand what Lander meant by that, but now I most definitely do. These experiences improved my debugging skills and taught me valuable habits that will carry over into other languages like Python and SQL.</w:t>
      </w:r>
    </w:p>
    <w:p w14:paraId="2C473E60" w14:textId="77777777" w:rsidR="00886302" w:rsidRDefault="00886302" w:rsidP="00134FBC">
      <w:pPr>
        <w:pBdr>
          <w:top w:val="nil"/>
          <w:left w:val="nil"/>
          <w:bottom w:val="nil"/>
          <w:right w:val="nil"/>
          <w:between w:val="nil"/>
        </w:pBdr>
        <w:spacing w:line="480" w:lineRule="auto"/>
        <w:rPr>
          <w:rFonts w:eastAsia="Cambria"/>
          <w:color w:val="000000"/>
          <w:sz w:val="24"/>
          <w:szCs w:val="24"/>
        </w:rPr>
      </w:pPr>
    </w:p>
    <w:p w14:paraId="1AFBB710" w14:textId="77777777" w:rsidR="00886302" w:rsidRDefault="00886302" w:rsidP="00134FBC">
      <w:pPr>
        <w:pBdr>
          <w:top w:val="nil"/>
          <w:left w:val="nil"/>
          <w:bottom w:val="nil"/>
          <w:right w:val="nil"/>
          <w:between w:val="nil"/>
        </w:pBdr>
        <w:spacing w:line="480" w:lineRule="auto"/>
        <w:rPr>
          <w:rFonts w:eastAsia="Cambria"/>
          <w:color w:val="000000"/>
          <w:sz w:val="24"/>
          <w:szCs w:val="24"/>
        </w:rPr>
      </w:pPr>
    </w:p>
    <w:p w14:paraId="2A0E954B" w14:textId="648CD1BC" w:rsidR="00134FBC" w:rsidRDefault="00134FBC">
      <w:pPr>
        <w:pBdr>
          <w:top w:val="nil"/>
          <w:left w:val="nil"/>
          <w:bottom w:val="nil"/>
          <w:right w:val="nil"/>
          <w:between w:val="nil"/>
        </w:pBdr>
        <w:rPr>
          <w:rFonts w:eastAsia="Cambria"/>
          <w:color w:val="000000"/>
          <w:sz w:val="24"/>
          <w:szCs w:val="24"/>
        </w:rPr>
      </w:pPr>
    </w:p>
    <w:p w14:paraId="6C52027D" w14:textId="77777777" w:rsidR="00BA1113" w:rsidRDefault="00BA1113">
      <w:pPr>
        <w:pBdr>
          <w:top w:val="nil"/>
          <w:left w:val="nil"/>
          <w:bottom w:val="nil"/>
          <w:right w:val="nil"/>
          <w:between w:val="nil"/>
        </w:pBdr>
        <w:rPr>
          <w:rFonts w:eastAsia="Cambria"/>
          <w:color w:val="000000"/>
          <w:sz w:val="24"/>
          <w:szCs w:val="24"/>
        </w:rPr>
      </w:pPr>
    </w:p>
    <w:p w14:paraId="4198765E" w14:textId="77777777" w:rsidR="00BA1113" w:rsidRDefault="00BA1113">
      <w:pPr>
        <w:pBdr>
          <w:top w:val="nil"/>
          <w:left w:val="nil"/>
          <w:bottom w:val="nil"/>
          <w:right w:val="nil"/>
          <w:between w:val="nil"/>
        </w:pBdr>
        <w:rPr>
          <w:rFonts w:eastAsia="Cambria"/>
          <w:b/>
          <w:color w:val="000000"/>
          <w:sz w:val="24"/>
          <w:szCs w:val="24"/>
        </w:rPr>
      </w:pPr>
    </w:p>
    <w:p w14:paraId="3EA151A8" w14:textId="77777777" w:rsidR="00A265CB" w:rsidRDefault="00A265CB">
      <w:pPr>
        <w:pBdr>
          <w:top w:val="nil"/>
          <w:left w:val="nil"/>
          <w:bottom w:val="nil"/>
          <w:right w:val="nil"/>
          <w:between w:val="nil"/>
        </w:pBdr>
        <w:rPr>
          <w:rFonts w:eastAsia="Cambria"/>
          <w:b/>
          <w:color w:val="000000"/>
          <w:sz w:val="24"/>
          <w:szCs w:val="24"/>
        </w:rPr>
      </w:pPr>
    </w:p>
    <w:p w14:paraId="4FFF1334" w14:textId="77777777" w:rsidR="00A265CB" w:rsidRDefault="00A265CB">
      <w:pPr>
        <w:pBdr>
          <w:top w:val="nil"/>
          <w:left w:val="nil"/>
          <w:bottom w:val="nil"/>
          <w:right w:val="nil"/>
          <w:between w:val="nil"/>
        </w:pBdr>
        <w:rPr>
          <w:rFonts w:eastAsia="Cambria"/>
          <w:b/>
          <w:color w:val="000000"/>
          <w:sz w:val="24"/>
          <w:szCs w:val="24"/>
        </w:rPr>
      </w:pPr>
    </w:p>
    <w:p w14:paraId="4E9B1EA0" w14:textId="77777777" w:rsidR="00A265CB" w:rsidRDefault="00A265CB">
      <w:pPr>
        <w:pBdr>
          <w:top w:val="nil"/>
          <w:left w:val="nil"/>
          <w:bottom w:val="nil"/>
          <w:right w:val="nil"/>
          <w:between w:val="nil"/>
        </w:pBdr>
        <w:rPr>
          <w:rFonts w:eastAsia="Cambria"/>
          <w:b/>
          <w:color w:val="000000"/>
          <w:sz w:val="24"/>
          <w:szCs w:val="24"/>
        </w:rPr>
      </w:pPr>
    </w:p>
    <w:p w14:paraId="0BCFA1AF" w14:textId="77777777" w:rsidR="00A265CB" w:rsidRDefault="00A265CB">
      <w:pPr>
        <w:pBdr>
          <w:top w:val="nil"/>
          <w:left w:val="nil"/>
          <w:bottom w:val="nil"/>
          <w:right w:val="nil"/>
          <w:between w:val="nil"/>
        </w:pBdr>
        <w:rPr>
          <w:rFonts w:eastAsia="Cambria"/>
          <w:b/>
          <w:color w:val="000000"/>
          <w:sz w:val="24"/>
          <w:szCs w:val="24"/>
        </w:rPr>
      </w:pPr>
    </w:p>
    <w:p w14:paraId="702070EC" w14:textId="77777777" w:rsidR="00A265CB" w:rsidRDefault="00A265CB">
      <w:pPr>
        <w:pBdr>
          <w:top w:val="nil"/>
          <w:left w:val="nil"/>
          <w:bottom w:val="nil"/>
          <w:right w:val="nil"/>
          <w:between w:val="nil"/>
        </w:pBdr>
        <w:rPr>
          <w:rFonts w:eastAsia="Cambria"/>
          <w:b/>
          <w:color w:val="000000"/>
          <w:sz w:val="24"/>
          <w:szCs w:val="24"/>
        </w:rPr>
      </w:pPr>
    </w:p>
    <w:p w14:paraId="369E7797" w14:textId="77777777" w:rsidR="00A265CB" w:rsidRDefault="00A265CB">
      <w:pPr>
        <w:pBdr>
          <w:top w:val="nil"/>
          <w:left w:val="nil"/>
          <w:bottom w:val="nil"/>
          <w:right w:val="nil"/>
          <w:between w:val="nil"/>
        </w:pBdr>
        <w:rPr>
          <w:rFonts w:eastAsia="Cambria"/>
          <w:b/>
          <w:color w:val="000000"/>
          <w:sz w:val="24"/>
          <w:szCs w:val="24"/>
        </w:rPr>
      </w:pPr>
    </w:p>
    <w:p w14:paraId="61FD7B66" w14:textId="77777777" w:rsidR="00A265CB" w:rsidRDefault="00A265CB">
      <w:pPr>
        <w:pBdr>
          <w:top w:val="nil"/>
          <w:left w:val="nil"/>
          <w:bottom w:val="nil"/>
          <w:right w:val="nil"/>
          <w:between w:val="nil"/>
        </w:pBdr>
        <w:rPr>
          <w:rFonts w:eastAsia="Cambria"/>
          <w:b/>
          <w:color w:val="000000"/>
          <w:sz w:val="24"/>
          <w:szCs w:val="24"/>
        </w:rPr>
      </w:pPr>
    </w:p>
    <w:p w14:paraId="7C02BBF2" w14:textId="77777777" w:rsidR="00A265CB" w:rsidRDefault="00A265CB">
      <w:pPr>
        <w:pBdr>
          <w:top w:val="nil"/>
          <w:left w:val="nil"/>
          <w:bottom w:val="nil"/>
          <w:right w:val="nil"/>
          <w:between w:val="nil"/>
        </w:pBdr>
        <w:rPr>
          <w:rFonts w:eastAsia="Cambria"/>
          <w:b/>
          <w:color w:val="000000"/>
          <w:sz w:val="24"/>
          <w:szCs w:val="24"/>
        </w:rPr>
      </w:pPr>
    </w:p>
    <w:p w14:paraId="4132B397" w14:textId="77777777" w:rsidR="00A265CB" w:rsidRDefault="00A265CB">
      <w:pPr>
        <w:pBdr>
          <w:top w:val="nil"/>
          <w:left w:val="nil"/>
          <w:bottom w:val="nil"/>
          <w:right w:val="nil"/>
          <w:between w:val="nil"/>
        </w:pBdr>
        <w:rPr>
          <w:rFonts w:eastAsia="Cambria"/>
          <w:b/>
          <w:color w:val="000000"/>
          <w:sz w:val="24"/>
          <w:szCs w:val="24"/>
        </w:rPr>
      </w:pPr>
    </w:p>
    <w:p w14:paraId="7952A54F" w14:textId="77777777" w:rsidR="00134FBC" w:rsidRDefault="00134FBC">
      <w:pPr>
        <w:pBdr>
          <w:top w:val="nil"/>
          <w:left w:val="nil"/>
          <w:bottom w:val="nil"/>
          <w:right w:val="nil"/>
          <w:between w:val="nil"/>
        </w:pBdr>
        <w:rPr>
          <w:rFonts w:eastAsia="Cambria"/>
          <w:b/>
          <w:color w:val="000000"/>
          <w:sz w:val="24"/>
          <w:szCs w:val="24"/>
        </w:rPr>
      </w:pPr>
    </w:p>
    <w:p w14:paraId="00000016" w14:textId="0C822F06" w:rsidR="008D6201" w:rsidRPr="00886302" w:rsidRDefault="00421B19">
      <w:pPr>
        <w:pBdr>
          <w:top w:val="nil"/>
          <w:left w:val="nil"/>
          <w:bottom w:val="nil"/>
          <w:right w:val="nil"/>
          <w:between w:val="nil"/>
        </w:pBdr>
        <w:rPr>
          <w:rFonts w:eastAsia="Cambria"/>
          <w:b/>
          <w:color w:val="000000"/>
          <w:sz w:val="24"/>
          <w:szCs w:val="24"/>
        </w:rPr>
      </w:pPr>
      <w:r w:rsidRPr="00886302">
        <w:rPr>
          <w:rFonts w:eastAsia="Cambria"/>
          <w:b/>
          <w:color w:val="000000"/>
          <w:sz w:val="24"/>
          <w:szCs w:val="24"/>
        </w:rPr>
        <w:t>References</w:t>
      </w:r>
      <w:r w:rsidR="00833109" w:rsidRPr="00886302">
        <w:rPr>
          <w:rFonts w:eastAsia="Cambria"/>
          <w:b/>
          <w:color w:val="000000"/>
          <w:sz w:val="24"/>
          <w:szCs w:val="24"/>
        </w:rPr>
        <w:t>:</w:t>
      </w:r>
    </w:p>
    <w:p w14:paraId="26F91F30" w14:textId="77777777" w:rsidR="00833109" w:rsidRPr="00833109" w:rsidRDefault="00833109">
      <w:pPr>
        <w:pBdr>
          <w:top w:val="nil"/>
          <w:left w:val="nil"/>
          <w:bottom w:val="nil"/>
          <w:right w:val="nil"/>
          <w:between w:val="nil"/>
        </w:pBdr>
        <w:rPr>
          <w:rFonts w:ascii="Cambria" w:eastAsia="Cambria" w:hAnsi="Cambria" w:cs="Cambria"/>
          <w:b/>
          <w:color w:val="000000"/>
          <w:sz w:val="24"/>
          <w:szCs w:val="24"/>
        </w:rPr>
      </w:pPr>
    </w:p>
    <w:p w14:paraId="2A2C1E44" w14:textId="79ED61AE" w:rsidR="00575E71" w:rsidRPr="00886302" w:rsidRDefault="00575E71" w:rsidP="00575E71">
      <w:pPr>
        <w:pBdr>
          <w:top w:val="nil"/>
          <w:left w:val="nil"/>
          <w:bottom w:val="nil"/>
          <w:right w:val="nil"/>
          <w:between w:val="nil"/>
        </w:pBdr>
        <w:rPr>
          <w:rFonts w:eastAsia="Cambria"/>
          <w:bCs/>
          <w:color w:val="000000"/>
          <w:sz w:val="24"/>
          <w:szCs w:val="24"/>
        </w:rPr>
      </w:pPr>
      <w:r w:rsidRPr="00886302">
        <w:rPr>
          <w:rFonts w:eastAsia="Cambria"/>
          <w:bCs/>
          <w:color w:val="000000"/>
          <w:sz w:val="24"/>
          <w:szCs w:val="24"/>
        </w:rPr>
        <w:t xml:space="preserve">[1] H. Wickham, </w:t>
      </w:r>
      <w:r w:rsidRPr="00886302">
        <w:rPr>
          <w:rFonts w:eastAsia="Cambria"/>
          <w:bCs/>
          <w:i/>
          <w:iCs/>
          <w:color w:val="000000"/>
          <w:sz w:val="24"/>
          <w:szCs w:val="24"/>
        </w:rPr>
        <w:t>ggplot2: Elegant Graphics for Data Analysis</w:t>
      </w:r>
      <w:r w:rsidRPr="00886302">
        <w:rPr>
          <w:rFonts w:eastAsia="Cambria"/>
          <w:bCs/>
          <w:color w:val="000000"/>
          <w:sz w:val="24"/>
          <w:szCs w:val="24"/>
        </w:rPr>
        <w:t>, Springer-Verlag New York, 2016.</w:t>
      </w:r>
    </w:p>
    <w:p w14:paraId="7991E8BF" w14:textId="77777777" w:rsidR="00575E71" w:rsidRPr="00886302" w:rsidRDefault="00575E71" w:rsidP="00575E71">
      <w:pPr>
        <w:pBdr>
          <w:top w:val="nil"/>
          <w:left w:val="nil"/>
          <w:bottom w:val="nil"/>
          <w:right w:val="nil"/>
          <w:between w:val="nil"/>
        </w:pBdr>
        <w:rPr>
          <w:rFonts w:eastAsia="Cambria"/>
          <w:b/>
          <w:color w:val="000000"/>
          <w:sz w:val="24"/>
          <w:szCs w:val="24"/>
        </w:rPr>
      </w:pPr>
    </w:p>
    <w:p w14:paraId="6A1B0487" w14:textId="646C305E" w:rsidR="00575E71" w:rsidRPr="00886302" w:rsidRDefault="000631CE" w:rsidP="00575E71">
      <w:pPr>
        <w:pBdr>
          <w:top w:val="nil"/>
          <w:left w:val="nil"/>
          <w:bottom w:val="nil"/>
          <w:right w:val="nil"/>
          <w:between w:val="nil"/>
        </w:pBdr>
        <w:rPr>
          <w:rFonts w:eastAsia="Cambria"/>
          <w:bCs/>
          <w:color w:val="000000"/>
          <w:sz w:val="24"/>
          <w:szCs w:val="24"/>
        </w:rPr>
      </w:pPr>
      <w:r w:rsidRPr="00886302">
        <w:rPr>
          <w:rFonts w:eastAsia="Cambria"/>
          <w:bCs/>
          <w:color w:val="000000"/>
          <w:sz w:val="24"/>
          <w:szCs w:val="24"/>
        </w:rPr>
        <w:t xml:space="preserve">[2] G. Grolemund and H. Wickham, </w:t>
      </w:r>
      <w:r w:rsidRPr="00886302">
        <w:rPr>
          <w:rFonts w:eastAsia="Cambria"/>
          <w:bCs/>
          <w:i/>
          <w:iCs/>
          <w:color w:val="000000"/>
          <w:sz w:val="24"/>
          <w:szCs w:val="24"/>
        </w:rPr>
        <w:t>R for Data Science: Import, Tidy, Transform, Visualize, and Model Data,</w:t>
      </w:r>
      <w:r w:rsidRPr="00886302">
        <w:rPr>
          <w:rFonts w:eastAsia="Cambria"/>
          <w:bCs/>
          <w:color w:val="000000"/>
          <w:sz w:val="24"/>
          <w:szCs w:val="24"/>
        </w:rPr>
        <w:t xml:space="preserve"> 1st ed. O’Reilly Media, 2016.</w:t>
      </w:r>
    </w:p>
    <w:p w14:paraId="0000002B" w14:textId="77777777" w:rsidR="008D6201" w:rsidRPr="00886302" w:rsidRDefault="008D6201">
      <w:pPr>
        <w:rPr>
          <w:rFonts w:eastAsia="Cambria"/>
          <w:b/>
          <w:color w:val="000000"/>
          <w:sz w:val="24"/>
          <w:szCs w:val="24"/>
        </w:rPr>
      </w:pPr>
      <w:bookmarkStart w:id="0" w:name="_heading=h.30j0zll" w:colFirst="0" w:colLast="0"/>
      <w:bookmarkEnd w:id="0"/>
    </w:p>
    <w:p w14:paraId="0659CF50" w14:textId="00CCAA5A" w:rsidR="00833109" w:rsidRPr="00886302" w:rsidRDefault="00833109">
      <w:pPr>
        <w:rPr>
          <w:sz w:val="24"/>
          <w:szCs w:val="24"/>
        </w:rPr>
      </w:pPr>
      <w:r w:rsidRPr="00886302">
        <w:rPr>
          <w:sz w:val="24"/>
          <w:szCs w:val="24"/>
        </w:rPr>
        <w:t xml:space="preserve">[3] R. D. Peng, </w:t>
      </w:r>
      <w:r w:rsidRPr="00886302">
        <w:rPr>
          <w:i/>
          <w:iCs/>
          <w:sz w:val="24"/>
          <w:szCs w:val="24"/>
        </w:rPr>
        <w:t>R Programming for Data Science</w:t>
      </w:r>
      <w:r w:rsidRPr="00886302">
        <w:rPr>
          <w:sz w:val="24"/>
          <w:szCs w:val="24"/>
        </w:rPr>
        <w:t xml:space="preserve">. </w:t>
      </w:r>
      <w:proofErr w:type="spellStart"/>
      <w:r w:rsidRPr="00886302">
        <w:rPr>
          <w:sz w:val="24"/>
          <w:szCs w:val="24"/>
        </w:rPr>
        <w:t>Leanpub</w:t>
      </w:r>
      <w:proofErr w:type="spellEnd"/>
      <w:r w:rsidRPr="00886302">
        <w:rPr>
          <w:sz w:val="24"/>
          <w:szCs w:val="24"/>
        </w:rPr>
        <w:t>, 2016.</w:t>
      </w:r>
    </w:p>
    <w:p w14:paraId="67B667CE" w14:textId="77777777" w:rsidR="005F1CBA" w:rsidRPr="00886302" w:rsidRDefault="005F1CBA">
      <w:pPr>
        <w:rPr>
          <w:sz w:val="24"/>
          <w:szCs w:val="24"/>
        </w:rPr>
      </w:pPr>
    </w:p>
    <w:p w14:paraId="58C45641" w14:textId="7C9D95A8" w:rsidR="00A1195C" w:rsidRPr="00886302" w:rsidRDefault="005F1CBA">
      <w:pPr>
        <w:rPr>
          <w:sz w:val="24"/>
          <w:szCs w:val="24"/>
        </w:rPr>
      </w:pPr>
      <w:r w:rsidRPr="00886302">
        <w:rPr>
          <w:sz w:val="24"/>
          <w:szCs w:val="24"/>
        </w:rPr>
        <w:t xml:space="preserve">[4] C. Wilson, </w:t>
      </w:r>
      <w:r w:rsidRPr="00886302">
        <w:rPr>
          <w:i/>
          <w:iCs/>
          <w:sz w:val="24"/>
          <w:szCs w:val="24"/>
        </w:rPr>
        <w:t>Ten Simple Rules for Teaching Programming</w:t>
      </w:r>
      <w:r w:rsidRPr="00886302">
        <w:rPr>
          <w:sz w:val="24"/>
          <w:szCs w:val="24"/>
        </w:rPr>
        <w:t>, PLOS Computational Biology, vol. 12, no. 9, pp. 1–6, Sep. 201</w:t>
      </w:r>
      <w:r w:rsidR="00886302" w:rsidRPr="00886302">
        <w:rPr>
          <w:sz w:val="24"/>
          <w:szCs w:val="24"/>
        </w:rPr>
        <w:t>6.</w:t>
      </w:r>
    </w:p>
    <w:p w14:paraId="38756906" w14:textId="35AD743F" w:rsidR="00A1195C" w:rsidRPr="00886302" w:rsidRDefault="00A1195C">
      <w:pPr>
        <w:rPr>
          <w:sz w:val="24"/>
          <w:szCs w:val="24"/>
        </w:rPr>
      </w:pPr>
      <w:r w:rsidRPr="00886302">
        <w:rPr>
          <w:sz w:val="24"/>
          <w:szCs w:val="24"/>
        </w:rPr>
        <w:t xml:space="preserve">[5] N. Matloff, </w:t>
      </w:r>
      <w:r w:rsidRPr="00886302">
        <w:rPr>
          <w:i/>
          <w:iCs/>
          <w:sz w:val="24"/>
          <w:szCs w:val="24"/>
        </w:rPr>
        <w:t>The Art of R Programming: A Tour of Statistical Software Design</w:t>
      </w:r>
      <w:r w:rsidRPr="00886302">
        <w:rPr>
          <w:sz w:val="24"/>
          <w:szCs w:val="24"/>
        </w:rPr>
        <w:t>. No Starch Press, 2011.</w:t>
      </w:r>
    </w:p>
    <w:p w14:paraId="3FE0CEFB" w14:textId="77777777" w:rsidR="00886302" w:rsidRPr="00886302" w:rsidRDefault="00886302">
      <w:pPr>
        <w:rPr>
          <w:sz w:val="24"/>
          <w:szCs w:val="24"/>
        </w:rPr>
      </w:pPr>
    </w:p>
    <w:p w14:paraId="17B8E641" w14:textId="65A1387B" w:rsidR="00886302" w:rsidRPr="00886302" w:rsidRDefault="00886302" w:rsidP="00886302">
      <w:pPr>
        <w:rPr>
          <w:sz w:val="24"/>
          <w:szCs w:val="24"/>
          <w:lang w:val="en-IE"/>
        </w:rPr>
      </w:pPr>
      <w:r w:rsidRPr="00886302">
        <w:rPr>
          <w:sz w:val="24"/>
          <w:szCs w:val="24"/>
          <w:lang w:val="en-IE"/>
        </w:rPr>
        <w:t xml:space="preserve">[6] Jared P. Lander. 2017. </w:t>
      </w:r>
      <w:r w:rsidRPr="00886302">
        <w:rPr>
          <w:i/>
          <w:sz w:val="24"/>
          <w:szCs w:val="24"/>
          <w:lang w:val="en-IE"/>
        </w:rPr>
        <w:t>R for Everyone: Advanced Analytics and Graphics</w:t>
      </w:r>
      <w:r w:rsidRPr="00886302">
        <w:rPr>
          <w:sz w:val="24"/>
          <w:szCs w:val="24"/>
          <w:lang w:val="en-IE"/>
        </w:rPr>
        <w:t xml:space="preserve"> (2nd Edition) (2nd. ed.). Addison-Wesley Professional.</w:t>
      </w:r>
    </w:p>
    <w:p w14:paraId="4B59F437" w14:textId="77777777" w:rsidR="00886302" w:rsidRPr="00833109" w:rsidRDefault="00886302">
      <w:pPr>
        <w:rPr>
          <w:sz w:val="24"/>
          <w:szCs w:val="24"/>
        </w:rPr>
      </w:pPr>
    </w:p>
    <w:sectPr w:rsidR="00886302" w:rsidRPr="00833109">
      <w:pgSz w:w="11900" w:h="16840"/>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Biolinum O">
    <w:altName w:val="Arial"/>
    <w:panose1 w:val="00000000000000000000"/>
    <w:charset w:val="00"/>
    <w:family w:val="auto"/>
    <w:notTrueType/>
    <w:pitch w:val="variable"/>
    <w:sig w:usb0="E0000AFF" w:usb1="5000E5FB" w:usb2="0000002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201"/>
    <w:rsid w:val="000631CE"/>
    <w:rsid w:val="000F5859"/>
    <w:rsid w:val="00134FBC"/>
    <w:rsid w:val="0020639D"/>
    <w:rsid w:val="002235A1"/>
    <w:rsid w:val="0023022E"/>
    <w:rsid w:val="002A0702"/>
    <w:rsid w:val="002E467E"/>
    <w:rsid w:val="002F597C"/>
    <w:rsid w:val="00326D47"/>
    <w:rsid w:val="00365441"/>
    <w:rsid w:val="00421B19"/>
    <w:rsid w:val="004405D6"/>
    <w:rsid w:val="00483B34"/>
    <w:rsid w:val="004B3F39"/>
    <w:rsid w:val="004F1F68"/>
    <w:rsid w:val="00527E59"/>
    <w:rsid w:val="00550FE7"/>
    <w:rsid w:val="00563E89"/>
    <w:rsid w:val="00575E71"/>
    <w:rsid w:val="005F1CBA"/>
    <w:rsid w:val="00623D4B"/>
    <w:rsid w:val="006B4127"/>
    <w:rsid w:val="00772C76"/>
    <w:rsid w:val="00781936"/>
    <w:rsid w:val="00822F37"/>
    <w:rsid w:val="00831AAD"/>
    <w:rsid w:val="00831ADF"/>
    <w:rsid w:val="00833109"/>
    <w:rsid w:val="00863AAD"/>
    <w:rsid w:val="00866041"/>
    <w:rsid w:val="00886302"/>
    <w:rsid w:val="008D6201"/>
    <w:rsid w:val="008F1666"/>
    <w:rsid w:val="00926D16"/>
    <w:rsid w:val="00945308"/>
    <w:rsid w:val="009A2CAC"/>
    <w:rsid w:val="009B7035"/>
    <w:rsid w:val="00A1195C"/>
    <w:rsid w:val="00A265CB"/>
    <w:rsid w:val="00AD1A9F"/>
    <w:rsid w:val="00BA1113"/>
    <w:rsid w:val="00BF1620"/>
    <w:rsid w:val="00C57584"/>
    <w:rsid w:val="00C8453D"/>
    <w:rsid w:val="00C90095"/>
    <w:rsid w:val="00CB1A72"/>
    <w:rsid w:val="00DE5F46"/>
    <w:rsid w:val="00E016AD"/>
    <w:rsid w:val="00E44427"/>
    <w:rsid w:val="00E720EC"/>
    <w:rsid w:val="00EA09A2"/>
    <w:rsid w:val="00FA4E37"/>
    <w:rsid w:val="00FF3BC6"/>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06A301"/>
  <w15:docId w15:val="{77AB9486-99C8-0F40-A087-AC7BFEE3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CBA"/>
    <w:rPr>
      <w:rFonts w:eastAsiaTheme="minorHAnsi"/>
      <w:lang w:val="en-GB"/>
    </w:rPr>
  </w:style>
  <w:style w:type="paragraph" w:styleId="Heading1">
    <w:name w:val="heading 1"/>
    <w:basedOn w:val="Normal"/>
    <w:next w:val="Normal"/>
    <w:link w:val="Heading1Char"/>
    <w:uiPriority w:val="9"/>
    <w:qFormat/>
    <w:rsid w:val="005706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6C6"/>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pPr>
    <w:rPr>
      <w:b/>
      <w:sz w:val="72"/>
      <w:szCs w:val="72"/>
    </w:rPr>
  </w:style>
  <w:style w:type="character" w:customStyle="1" w:styleId="Heading1Char">
    <w:name w:val="Heading 1 Char"/>
    <w:basedOn w:val="DefaultParagraphFont"/>
    <w:link w:val="Heading1"/>
    <w:uiPriority w:val="9"/>
    <w:rsid w:val="005706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06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706C6"/>
    <w:rPr>
      <w:color w:val="0000FF"/>
      <w:u w:val="single"/>
    </w:rPr>
  </w:style>
  <w:style w:type="paragraph" w:customStyle="1" w:styleId="pb3">
    <w:name w:val="pb3"/>
    <w:basedOn w:val="Normal"/>
    <w:rsid w:val="005706C6"/>
    <w:pPr>
      <w:spacing w:before="100" w:beforeAutospacing="1" w:after="100" w:afterAutospacing="1"/>
    </w:pPr>
    <w:rPr>
      <w:rFonts w:eastAsia="Times New Roman"/>
      <w:sz w:val="24"/>
      <w:szCs w:val="24"/>
      <w:lang w:eastAsia="en-I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RFICCaptionSingle-Line">
    <w:name w:val="RFIC Caption Single-Line"/>
    <w:next w:val="Normal"/>
    <w:qFormat/>
    <w:rsid w:val="00E016AD"/>
    <w:pPr>
      <w:spacing w:before="120" w:after="120"/>
      <w:jc w:val="center"/>
    </w:pPr>
    <w:rPr>
      <w:rFonts w:eastAsia="SimSun"/>
      <w:sz w:val="16"/>
      <w:szCs w:val="24"/>
      <w:lang w:val="en-US" w:eastAsia="en-AU"/>
    </w:rPr>
  </w:style>
  <w:style w:type="paragraph" w:customStyle="1" w:styleId="RFICFigure">
    <w:name w:val="RFIC Figure"/>
    <w:next w:val="Normal"/>
    <w:qFormat/>
    <w:rsid w:val="00E016AD"/>
    <w:pPr>
      <w:spacing w:before="120"/>
      <w:jc w:val="center"/>
    </w:pPr>
    <w:rPr>
      <w:sz w:val="20"/>
      <w:szCs w:val="20"/>
      <w:lang w:val="en-US" w:eastAsia="en-AU"/>
    </w:rPr>
  </w:style>
  <w:style w:type="paragraph" w:customStyle="1" w:styleId="RFICFigureLabel">
    <w:name w:val="RFIC Figure Label"/>
    <w:next w:val="Normal"/>
    <w:qFormat/>
    <w:rsid w:val="00E016AD"/>
    <w:pPr>
      <w:jc w:val="center"/>
    </w:pPr>
    <w:rPr>
      <w:sz w:val="16"/>
      <w:szCs w:val="20"/>
      <w:lang w:val="en-US" w:eastAsia="en-AU"/>
    </w:rPr>
  </w:style>
  <w:style w:type="paragraph" w:customStyle="1" w:styleId="RFICTableCell">
    <w:name w:val="RFIC Table Cell"/>
    <w:basedOn w:val="Normal"/>
    <w:qFormat/>
    <w:rsid w:val="00E016AD"/>
    <w:pPr>
      <w:adjustRightInd w:val="0"/>
      <w:snapToGrid w:val="0"/>
    </w:pPr>
    <w:rPr>
      <w:rFonts w:eastAsia="SimSun"/>
      <w:sz w:val="18"/>
      <w:szCs w:val="24"/>
      <w:lang w:val="en-US" w:eastAsia="en-AU"/>
    </w:rPr>
  </w:style>
  <w:style w:type="paragraph" w:customStyle="1" w:styleId="RFICTableHeaderLeft-Justified">
    <w:name w:val="RFIC Table Header Left-Justified"/>
    <w:basedOn w:val="RFICTableCell"/>
    <w:qFormat/>
    <w:rsid w:val="00E016AD"/>
    <w:rPr>
      <w:b/>
      <w:bCs/>
    </w:rPr>
  </w:style>
  <w:style w:type="paragraph" w:customStyle="1" w:styleId="Algorithm">
    <w:name w:val="Algorithm"/>
    <w:basedOn w:val="Normal"/>
    <w:rsid w:val="00E016AD"/>
    <w:pPr>
      <w:pBdr>
        <w:bottom w:val="single" w:sz="4" w:space="3" w:color="auto"/>
      </w:pBdr>
      <w:spacing w:after="60" w:line="216" w:lineRule="atLeast"/>
    </w:pPr>
    <w:rPr>
      <w:rFonts w:ascii="InconsolataN" w:eastAsia="Cambria" w:hAnsi="InconsolataN" w:cs="Linux Biolinum O"/>
      <w:sz w:val="18"/>
      <w:szCs w:val="24"/>
      <w:lang w:val="en-US"/>
    </w:rPr>
  </w:style>
  <w:style w:type="paragraph" w:customStyle="1" w:styleId="AlgorithmCaption">
    <w:name w:val="AlgorithmCaption"/>
    <w:basedOn w:val="Normal"/>
    <w:rsid w:val="00E016AD"/>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lang w:val="en-US"/>
    </w:rPr>
  </w:style>
  <w:style w:type="paragraph" w:styleId="ListParagraph">
    <w:name w:val="List Paragraph"/>
    <w:basedOn w:val="Normal"/>
    <w:uiPriority w:val="34"/>
    <w:qFormat/>
    <w:rsid w:val="004B3F39"/>
    <w:pPr>
      <w:ind w:left="720"/>
      <w:contextualSpacing/>
    </w:pPr>
  </w:style>
  <w:style w:type="paragraph" w:styleId="NoSpacing">
    <w:name w:val="No Spacing"/>
    <w:uiPriority w:val="1"/>
    <w:qFormat/>
    <w:rsid w:val="00483B34"/>
    <w:rPr>
      <w:rFonts w:eastAsia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0502">
      <w:bodyDiv w:val="1"/>
      <w:marLeft w:val="0"/>
      <w:marRight w:val="0"/>
      <w:marTop w:val="0"/>
      <w:marBottom w:val="0"/>
      <w:divBdr>
        <w:top w:val="none" w:sz="0" w:space="0" w:color="auto"/>
        <w:left w:val="none" w:sz="0" w:space="0" w:color="auto"/>
        <w:bottom w:val="none" w:sz="0" w:space="0" w:color="auto"/>
        <w:right w:val="none" w:sz="0" w:space="0" w:color="auto"/>
      </w:divBdr>
    </w:div>
    <w:div w:id="498347201">
      <w:bodyDiv w:val="1"/>
      <w:marLeft w:val="0"/>
      <w:marRight w:val="0"/>
      <w:marTop w:val="0"/>
      <w:marBottom w:val="0"/>
      <w:divBdr>
        <w:top w:val="none" w:sz="0" w:space="0" w:color="auto"/>
        <w:left w:val="none" w:sz="0" w:space="0" w:color="auto"/>
        <w:bottom w:val="none" w:sz="0" w:space="0" w:color="auto"/>
        <w:right w:val="none" w:sz="0" w:space="0" w:color="auto"/>
      </w:divBdr>
    </w:div>
    <w:div w:id="585726540">
      <w:bodyDiv w:val="1"/>
      <w:marLeft w:val="0"/>
      <w:marRight w:val="0"/>
      <w:marTop w:val="0"/>
      <w:marBottom w:val="0"/>
      <w:divBdr>
        <w:top w:val="none" w:sz="0" w:space="0" w:color="auto"/>
        <w:left w:val="none" w:sz="0" w:space="0" w:color="auto"/>
        <w:bottom w:val="none" w:sz="0" w:space="0" w:color="auto"/>
        <w:right w:val="none" w:sz="0" w:space="0" w:color="auto"/>
      </w:divBdr>
    </w:div>
    <w:div w:id="674961026">
      <w:bodyDiv w:val="1"/>
      <w:marLeft w:val="0"/>
      <w:marRight w:val="0"/>
      <w:marTop w:val="0"/>
      <w:marBottom w:val="0"/>
      <w:divBdr>
        <w:top w:val="none" w:sz="0" w:space="0" w:color="auto"/>
        <w:left w:val="none" w:sz="0" w:space="0" w:color="auto"/>
        <w:bottom w:val="none" w:sz="0" w:space="0" w:color="auto"/>
        <w:right w:val="none" w:sz="0" w:space="0" w:color="auto"/>
      </w:divBdr>
    </w:div>
    <w:div w:id="1013268377">
      <w:bodyDiv w:val="1"/>
      <w:marLeft w:val="0"/>
      <w:marRight w:val="0"/>
      <w:marTop w:val="0"/>
      <w:marBottom w:val="0"/>
      <w:divBdr>
        <w:top w:val="none" w:sz="0" w:space="0" w:color="auto"/>
        <w:left w:val="none" w:sz="0" w:space="0" w:color="auto"/>
        <w:bottom w:val="none" w:sz="0" w:space="0" w:color="auto"/>
        <w:right w:val="none" w:sz="0" w:space="0" w:color="auto"/>
      </w:divBdr>
    </w:div>
    <w:div w:id="1068456493">
      <w:bodyDiv w:val="1"/>
      <w:marLeft w:val="0"/>
      <w:marRight w:val="0"/>
      <w:marTop w:val="0"/>
      <w:marBottom w:val="0"/>
      <w:divBdr>
        <w:top w:val="none" w:sz="0" w:space="0" w:color="auto"/>
        <w:left w:val="none" w:sz="0" w:space="0" w:color="auto"/>
        <w:bottom w:val="none" w:sz="0" w:space="0" w:color="auto"/>
        <w:right w:val="none" w:sz="0" w:space="0" w:color="auto"/>
      </w:divBdr>
    </w:div>
    <w:div w:id="1300299962">
      <w:bodyDiv w:val="1"/>
      <w:marLeft w:val="0"/>
      <w:marRight w:val="0"/>
      <w:marTop w:val="0"/>
      <w:marBottom w:val="0"/>
      <w:divBdr>
        <w:top w:val="none" w:sz="0" w:space="0" w:color="auto"/>
        <w:left w:val="none" w:sz="0" w:space="0" w:color="auto"/>
        <w:bottom w:val="none" w:sz="0" w:space="0" w:color="auto"/>
        <w:right w:val="none" w:sz="0" w:space="0" w:color="auto"/>
      </w:divBdr>
    </w:div>
    <w:div w:id="1395011531">
      <w:bodyDiv w:val="1"/>
      <w:marLeft w:val="0"/>
      <w:marRight w:val="0"/>
      <w:marTop w:val="0"/>
      <w:marBottom w:val="0"/>
      <w:divBdr>
        <w:top w:val="none" w:sz="0" w:space="0" w:color="auto"/>
        <w:left w:val="none" w:sz="0" w:space="0" w:color="auto"/>
        <w:bottom w:val="none" w:sz="0" w:space="0" w:color="auto"/>
        <w:right w:val="none" w:sz="0" w:space="0" w:color="auto"/>
      </w:divBdr>
    </w:div>
    <w:div w:id="1456488011">
      <w:bodyDiv w:val="1"/>
      <w:marLeft w:val="0"/>
      <w:marRight w:val="0"/>
      <w:marTop w:val="0"/>
      <w:marBottom w:val="0"/>
      <w:divBdr>
        <w:top w:val="none" w:sz="0" w:space="0" w:color="auto"/>
        <w:left w:val="none" w:sz="0" w:space="0" w:color="auto"/>
        <w:bottom w:val="none" w:sz="0" w:space="0" w:color="auto"/>
        <w:right w:val="none" w:sz="0" w:space="0" w:color="auto"/>
      </w:divBdr>
    </w:div>
    <w:div w:id="1612274872">
      <w:bodyDiv w:val="1"/>
      <w:marLeft w:val="0"/>
      <w:marRight w:val="0"/>
      <w:marTop w:val="0"/>
      <w:marBottom w:val="0"/>
      <w:divBdr>
        <w:top w:val="none" w:sz="0" w:space="0" w:color="auto"/>
        <w:left w:val="none" w:sz="0" w:space="0" w:color="auto"/>
        <w:bottom w:val="none" w:sz="0" w:space="0" w:color="auto"/>
        <w:right w:val="none" w:sz="0" w:space="0" w:color="auto"/>
      </w:divBdr>
    </w:div>
    <w:div w:id="1962757939">
      <w:bodyDiv w:val="1"/>
      <w:marLeft w:val="0"/>
      <w:marRight w:val="0"/>
      <w:marTop w:val="0"/>
      <w:marBottom w:val="0"/>
      <w:divBdr>
        <w:top w:val="none" w:sz="0" w:space="0" w:color="auto"/>
        <w:left w:val="none" w:sz="0" w:space="0" w:color="auto"/>
        <w:bottom w:val="none" w:sz="0" w:space="0" w:color="auto"/>
        <w:right w:val="none" w:sz="0" w:space="0" w:color="auto"/>
      </w:divBdr>
    </w:div>
    <w:div w:id="2000883986">
      <w:bodyDiv w:val="1"/>
      <w:marLeft w:val="0"/>
      <w:marRight w:val="0"/>
      <w:marTop w:val="0"/>
      <w:marBottom w:val="0"/>
      <w:divBdr>
        <w:top w:val="none" w:sz="0" w:space="0" w:color="auto"/>
        <w:left w:val="none" w:sz="0" w:space="0" w:color="auto"/>
        <w:bottom w:val="none" w:sz="0" w:space="0" w:color="auto"/>
        <w:right w:val="none" w:sz="0" w:space="0" w:color="auto"/>
      </w:divBdr>
    </w:div>
    <w:div w:id="2064714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7FE551-FF67-4C26-ADE0-DDC74E6179D8}">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s+fWoQQAp+ecH2+2JPm5Fn3DEw==">AMUW2mXVToLPh9TvHN8+HjyUl8OIBKIk2RvRH6QMSzLpxs3DQnpGqihM5ScM89d5/u3kU6PWJdinQHlmHVVF8T79Fpj5xw3cpRo1XXYjcZ3BRGUrQu1CEEOZUlmH/+XSmsfAgahX8ATMybUIPhBI4GbbWTb64Lde/MGEOQE8lErD/2gdsRZEXyK848Msu4PA8LsS7G4/8Leo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NUIG</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Alessandra</dc:creator>
  <cp:lastModifiedBy>Marnie Michalik</cp:lastModifiedBy>
  <cp:revision>2</cp:revision>
  <dcterms:created xsi:type="dcterms:W3CDTF">2025-07-06T16:59:00Z</dcterms:created>
  <dcterms:modified xsi:type="dcterms:W3CDTF">2025-07-06T16:59:00Z</dcterms:modified>
</cp:coreProperties>
</file>