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071A116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E6093A">
              <w:rPr>
                <w:rFonts w:hint="eastAsia"/>
                <w:color w:val="000000"/>
                <w:sz w:val="17"/>
                <w:szCs w:val="17"/>
              </w:rPr>
              <w:t>08.20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3392C606" w:rsidR="00161E48" w:rsidRDefault="00BC6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 w:rsidRPr="00BC6E6B">
              <w:rPr>
                <w:rFonts w:hint="eastAsia"/>
                <w:color w:val="000000"/>
                <w:sz w:val="17"/>
                <w:szCs w:val="17"/>
              </w:rPr>
              <w:t>DataBase</w:t>
            </w:r>
            <w:proofErr w:type="spellEnd"/>
            <w:r w:rsidRPr="00BC6E6B">
              <w:rPr>
                <w:rFonts w:hint="eastAsia"/>
                <w:color w:val="000000"/>
                <w:sz w:val="17"/>
                <w:szCs w:val="17"/>
              </w:rPr>
              <w:t xml:space="preserve"> Management System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74AC26A7" w:rsidR="00161E48" w:rsidRDefault="00E60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서브쿼리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>, 테이블 조인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71E4215C" w:rsidR="00A020DB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7E0C008" wp14:editId="6433C540">
                  <wp:extent cx="5292725" cy="2413635"/>
                  <wp:effectExtent l="0" t="0" r="3175" b="5715"/>
                  <wp:docPr id="2060110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110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241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0379E" w14:textId="77777777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4360A8A" w14:textId="61F2B1AD" w:rsidR="00E6093A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여러 개의 서브 쿼리문을 </w:t>
            </w:r>
            <w:proofErr w:type="spellStart"/>
            <w:r>
              <w:rPr>
                <w:rFonts w:hint="eastAsia"/>
                <w:color w:val="000000"/>
              </w:rPr>
              <w:t>작성해야할</w:t>
            </w:r>
            <w:proofErr w:type="spellEnd"/>
            <w:r>
              <w:rPr>
                <w:rFonts w:hint="eastAsia"/>
                <w:color w:val="000000"/>
              </w:rPr>
              <w:t xml:space="preserve"> 때 연결 되어있는 관계가 어떻게 이어져 있는지 ERD를 보면서 차근차근 하나씩 </w:t>
            </w:r>
            <w:proofErr w:type="spellStart"/>
            <w:r>
              <w:rPr>
                <w:rFonts w:hint="eastAsia"/>
                <w:color w:val="000000"/>
              </w:rPr>
              <w:t>서브쿼리문을</w:t>
            </w:r>
            <w:proofErr w:type="spellEnd"/>
            <w:r>
              <w:rPr>
                <w:rFonts w:hint="eastAsia"/>
                <w:color w:val="000000"/>
              </w:rPr>
              <w:t xml:space="preserve"> 작성하여 이어준다.</w:t>
            </w:r>
          </w:p>
          <w:p w14:paraId="03BF009E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148E6CC" w14:textId="2B30878A" w:rsidR="001F74C9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6093A">
              <w:rPr>
                <w:color w:val="000000"/>
              </w:rPr>
              <w:t>80번 부서의 부서장으로 근무하는 사원의 직무명을 조회한다.</w:t>
            </w:r>
          </w:p>
          <w:p w14:paraId="2A7C0A19" w14:textId="0A0F4F44" w:rsidR="001F74C9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860A199" wp14:editId="28494D20">
                  <wp:extent cx="2428875" cy="651039"/>
                  <wp:effectExtent l="0" t="0" r="0" b="0"/>
                  <wp:docPr id="11120800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0800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230" cy="65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26FF7" w14:textId="0FEBCA43" w:rsidR="001F74C9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3BB3146" wp14:editId="6F913EA9">
                  <wp:extent cx="3019425" cy="889443"/>
                  <wp:effectExtent l="0" t="0" r="0" b="6350"/>
                  <wp:docPr id="19234533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4533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459" cy="89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BB8F5" w14:textId="0B5823E9" w:rsidR="001F74C9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F665532" wp14:editId="1F4C48CB">
                  <wp:extent cx="3372451" cy="981075"/>
                  <wp:effectExtent l="0" t="0" r="0" b="0"/>
                  <wp:docPr id="11979679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9679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379" cy="98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C1B51" w14:textId="6747FF5F" w:rsidR="001F74C9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 xml:space="preserve">테이블 조인 - </w:t>
            </w:r>
            <w:r w:rsidRPr="00E6093A">
              <w:rPr>
                <w:color w:val="000000"/>
              </w:rPr>
              <w:t>여러 테이블을 관계를 이용해 하나의 테이블로 만드는 과정</w:t>
            </w:r>
          </w:p>
          <w:p w14:paraId="314E1273" w14:textId="77777777" w:rsidR="00E6093A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5749D0AA" w14:textId="6D490114" w:rsidR="001F74C9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E6093A">
              <w:rPr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4DD79978" wp14:editId="63AF15CE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-3810</wp:posOffset>
                  </wp:positionV>
                  <wp:extent cx="1838325" cy="1000125"/>
                  <wp:effectExtent l="0" t="0" r="9525" b="9525"/>
                  <wp:wrapSquare wrapText="bothSides"/>
                  <wp:docPr id="1761652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65258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이너조인</w:t>
            </w:r>
            <w:proofErr w:type="spellEnd"/>
            <w:r>
              <w:rPr>
                <w:rFonts w:hint="eastAsia"/>
                <w:color w:val="000000"/>
              </w:rPr>
              <w:t xml:space="preserve"> -&gt; 교집합을 구하는 JOIN</w:t>
            </w:r>
          </w:p>
          <w:p w14:paraId="0B2949A2" w14:textId="77777777" w:rsidR="00E6093A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805216F" w14:textId="77777777" w:rsidR="00E6093A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681755E" w14:textId="77777777" w:rsidR="00E6093A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A2891DE" w14:textId="77777777" w:rsidR="00E6093A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83F5C85" w14:textId="77777777" w:rsidR="00E6093A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635B8E6B" w14:textId="151E5D0F" w:rsidR="001F74C9" w:rsidRDefault="00E6093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6093A">
              <w:rPr>
                <w:color w:val="000000"/>
              </w:rPr>
              <w:drawing>
                <wp:inline distT="0" distB="0" distL="0" distR="0" wp14:anchorId="48E4C16F" wp14:editId="1E8A6C7A">
                  <wp:extent cx="5356393" cy="2457450"/>
                  <wp:effectExtent l="0" t="0" r="0" b="0"/>
                  <wp:docPr id="6562810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2810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805" cy="2461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AB40A" w14:textId="1EBA65A4" w:rsidR="001F74C9" w:rsidRDefault="006E4E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648970A" wp14:editId="02C8F498">
                  <wp:simplePos x="0" y="0"/>
                  <wp:positionH relativeFrom="column">
                    <wp:posOffset>-2025015</wp:posOffset>
                  </wp:positionH>
                  <wp:positionV relativeFrom="paragraph">
                    <wp:posOffset>149860</wp:posOffset>
                  </wp:positionV>
                  <wp:extent cx="1895475" cy="1821180"/>
                  <wp:effectExtent l="0" t="0" r="0" b="7620"/>
                  <wp:wrapSquare wrapText="bothSides"/>
                  <wp:docPr id="15012264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226445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82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4E39B2" w14:textId="75C00D2E" w:rsidR="006E4E64" w:rsidRDefault="006E4E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3C689C1" wp14:editId="529FAE9E">
                  <wp:extent cx="3170719" cy="1228725"/>
                  <wp:effectExtent l="0" t="0" r="0" b="0"/>
                  <wp:docPr id="370228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2281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831" cy="1235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C64CB" w14:textId="3017917A" w:rsidR="006E4E64" w:rsidRDefault="006E4E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DF93532" w14:textId="10D3556D" w:rsidR="006E4E64" w:rsidRDefault="006E4E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338F078" w14:textId="77777777" w:rsidR="006E4E64" w:rsidRDefault="006E4E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830E735" w14:textId="314AD42C" w:rsidR="006E4E64" w:rsidRDefault="006E4E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9A7AE68" w14:textId="74BBF594" w:rsidR="006E4E64" w:rsidRDefault="006E4E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E4E64">
              <w:rPr>
                <w:color w:val="000000"/>
              </w:rPr>
              <w:t xml:space="preserve">한개의 테이블에서 데이터(정보)를 들고 </w:t>
            </w:r>
            <w:proofErr w:type="spellStart"/>
            <w:r w:rsidRPr="006E4E64">
              <w:rPr>
                <w:color w:val="000000"/>
              </w:rPr>
              <w:t>오고싶을</w:t>
            </w:r>
            <w:proofErr w:type="spellEnd"/>
            <w:r w:rsidRPr="006E4E64">
              <w:rPr>
                <w:color w:val="000000"/>
              </w:rPr>
              <w:t xml:space="preserve"> 때는 </w:t>
            </w:r>
            <w:proofErr w:type="spellStart"/>
            <w:r w:rsidRPr="006E4E64">
              <w:rPr>
                <w:color w:val="000000"/>
              </w:rPr>
              <w:t>서브쿼리로</w:t>
            </w:r>
            <w:proofErr w:type="spellEnd"/>
            <w:r w:rsidRPr="006E4E64">
              <w:rPr>
                <w:color w:val="000000"/>
              </w:rPr>
              <w:t xml:space="preserve"> 작성하면 되고</w:t>
            </w:r>
          </w:p>
          <w:p w14:paraId="789F5A72" w14:textId="58C82BF1" w:rsidR="006E4E64" w:rsidRDefault="006E4E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6E4E64">
              <w:rPr>
                <w:color w:val="000000"/>
              </w:rPr>
              <w:t>여러개의</w:t>
            </w:r>
            <w:proofErr w:type="spellEnd"/>
            <w:r w:rsidRPr="006E4E64">
              <w:rPr>
                <w:color w:val="000000"/>
              </w:rPr>
              <w:t xml:space="preserve"> 테이블에서 정보를 동시에 들고 오고 싶을 때는 JOIN을 활용해서 </w:t>
            </w:r>
            <w:proofErr w:type="spellStart"/>
            <w:r w:rsidRPr="006E4E64">
              <w:rPr>
                <w:color w:val="000000"/>
              </w:rPr>
              <w:t>들고온다</w:t>
            </w:r>
            <w:proofErr w:type="spellEnd"/>
            <w:r w:rsidRPr="006E4E64">
              <w:rPr>
                <w:color w:val="000000"/>
              </w:rPr>
              <w:t>.</w:t>
            </w:r>
          </w:p>
          <w:p w14:paraId="12B3FDD8" w14:textId="77777777" w:rsidR="006E4E64" w:rsidRDefault="006E4E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FE03FB2" w14:textId="6AA4B26C" w:rsidR="006E4E64" w:rsidRDefault="006E4E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6E4E64">
              <w:rPr>
                <w:color w:val="000000"/>
              </w:rPr>
              <w:drawing>
                <wp:inline distT="0" distB="0" distL="0" distR="0" wp14:anchorId="4B5DCDE6" wp14:editId="59CB8A63">
                  <wp:extent cx="2348867" cy="828675"/>
                  <wp:effectExtent l="0" t="0" r="0" b="0"/>
                  <wp:docPr id="13381730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1730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696" cy="83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4E64">
              <w:rPr>
                <w:color w:val="000000"/>
              </w:rPr>
              <w:drawing>
                <wp:anchor distT="0" distB="0" distL="114300" distR="114300" simplePos="0" relativeHeight="251661312" behindDoc="0" locked="0" layoutInCell="1" allowOverlap="1" wp14:anchorId="0A7721B1" wp14:editId="44CD03DB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-1905</wp:posOffset>
                  </wp:positionV>
                  <wp:extent cx="2685782" cy="866775"/>
                  <wp:effectExtent l="0" t="0" r="635" b="0"/>
                  <wp:wrapSquare wrapText="bothSides"/>
                  <wp:docPr id="19914685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468549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78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5543B7" w14:textId="77777777" w:rsidR="006E4E64" w:rsidRDefault="006E4E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5970B67" w14:textId="4117FA35" w:rsidR="006E4E64" w:rsidRDefault="006E4E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축약해서 작성할 수 도 있음</w:t>
            </w:r>
          </w:p>
          <w:p w14:paraId="277BC904" w14:textId="77777777" w:rsidR="006E4E64" w:rsidRDefault="006E4E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2DBAB4EC" w14:textId="209720E0" w:rsidR="006721EF" w:rsidRPr="00A020DB" w:rsidRDefault="006721E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18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0B419" w14:textId="77777777" w:rsidR="00372047" w:rsidRDefault="00372047">
      <w:r>
        <w:separator/>
      </w:r>
    </w:p>
  </w:endnote>
  <w:endnote w:type="continuationSeparator" w:id="0">
    <w:p w14:paraId="00082854" w14:textId="77777777" w:rsidR="00372047" w:rsidRDefault="00372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27F90" w14:textId="77777777" w:rsidR="00372047" w:rsidRDefault="00372047">
      <w:r>
        <w:separator/>
      </w:r>
    </w:p>
  </w:footnote>
  <w:footnote w:type="continuationSeparator" w:id="0">
    <w:p w14:paraId="191301F7" w14:textId="77777777" w:rsidR="00372047" w:rsidRDefault="003720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4"/>
  </w:num>
  <w:num w:numId="11" w16cid:durableId="717052405">
    <w:abstractNumId w:val="0"/>
  </w:num>
  <w:num w:numId="12" w16cid:durableId="182784484">
    <w:abstractNumId w:val="15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F2878"/>
    <w:rsid w:val="001F74C9"/>
    <w:rsid w:val="002234B6"/>
    <w:rsid w:val="00253B7E"/>
    <w:rsid w:val="00270123"/>
    <w:rsid w:val="00285D84"/>
    <w:rsid w:val="002D31F0"/>
    <w:rsid w:val="003212AD"/>
    <w:rsid w:val="00372047"/>
    <w:rsid w:val="0043665D"/>
    <w:rsid w:val="004403F3"/>
    <w:rsid w:val="0044521E"/>
    <w:rsid w:val="004661AA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B54B2"/>
    <w:rsid w:val="006E4E64"/>
    <w:rsid w:val="006E5540"/>
    <w:rsid w:val="006F0EE1"/>
    <w:rsid w:val="007144BD"/>
    <w:rsid w:val="00725E0F"/>
    <w:rsid w:val="00741810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6093A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2026-08-20T08:21:00Z</dcterms:created>
  <dcterms:modified xsi:type="dcterms:W3CDTF">2026-08-20T08:21:00Z</dcterms:modified>
</cp:coreProperties>
</file>