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3EBC788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B37D8C">
              <w:rPr>
                <w:rFonts w:hint="eastAsia"/>
                <w:color w:val="000000"/>
                <w:sz w:val="17"/>
                <w:szCs w:val="17"/>
              </w:rPr>
              <w:t>0</w:t>
            </w:r>
            <w:r w:rsidR="00CD3C60">
              <w:rPr>
                <w:rFonts w:hint="eastAsia"/>
                <w:color w:val="000000"/>
                <w:sz w:val="17"/>
                <w:szCs w:val="17"/>
              </w:rPr>
              <w:t>7.29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20A3E5E4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Java Programming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569F43F1" w:rsidR="00161E48" w:rsidRDefault="00CD3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1"/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추상화, 예외처리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7BA7DE87" w14:textId="33F66C5D" w:rsidR="00A020DB" w:rsidRDefault="00CD3C60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CD3C60">
              <w:rPr>
                <w:rFonts w:hint="eastAsia"/>
                <w:b/>
                <w:bCs/>
                <w:color w:val="000000"/>
              </w:rPr>
              <w:t>추상화</w:t>
            </w:r>
            <w:r>
              <w:rPr>
                <w:rFonts w:hint="eastAsia"/>
                <w:color w:val="000000"/>
              </w:rPr>
              <w:t xml:space="preserve"> - </w:t>
            </w:r>
            <w:r w:rsidRPr="00CD3C60">
              <w:rPr>
                <w:color w:val="000000"/>
              </w:rPr>
              <w:t>여러가지 사물이나 개념에서 공통되는 특성이나 속성 따위를 추출하여 파악하는 작용</w:t>
            </w:r>
          </w:p>
          <w:p w14:paraId="096CF1BB" w14:textId="77777777" w:rsidR="00CD3C60" w:rsidRDefault="00CD3C60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7558182" w14:textId="398647C5" w:rsidR="00CD3C60" w:rsidRDefault="00CD3C60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 w:rsidRPr="00CD3C60">
              <w:rPr>
                <w:color w:val="000000"/>
              </w:rPr>
              <w:t>제공해야하는</w:t>
            </w:r>
            <w:proofErr w:type="spellEnd"/>
            <w:r w:rsidRPr="00CD3C60">
              <w:rPr>
                <w:color w:val="000000"/>
              </w:rPr>
              <w:t xml:space="preserve"> 일련의 기능의 메소드만 정의되어 있거나 (인터페이스) </w:t>
            </w:r>
            <w:proofErr w:type="spellStart"/>
            <w:r w:rsidRPr="00CD3C60">
              <w:rPr>
                <w:color w:val="000000"/>
              </w:rPr>
              <w:t>추상된</w:t>
            </w:r>
            <w:proofErr w:type="spellEnd"/>
            <w:r w:rsidRPr="00CD3C60">
              <w:rPr>
                <w:color w:val="000000"/>
              </w:rPr>
              <w:t xml:space="preserve"> 메소드 내부에서 </w:t>
            </w:r>
            <w:proofErr w:type="spellStart"/>
            <w:r w:rsidRPr="00CD3C60">
              <w:rPr>
                <w:color w:val="000000"/>
              </w:rPr>
              <w:t>사상된</w:t>
            </w:r>
            <w:proofErr w:type="spellEnd"/>
            <w:r w:rsidRPr="00CD3C60">
              <w:rPr>
                <w:color w:val="000000"/>
              </w:rPr>
              <w:t xml:space="preserve"> 메소드를 호출하는 </w:t>
            </w:r>
            <w:proofErr w:type="gramStart"/>
            <w:r w:rsidRPr="00CD3C60">
              <w:rPr>
                <w:color w:val="000000"/>
              </w:rPr>
              <w:t>것( 추상클래스</w:t>
            </w:r>
            <w:proofErr w:type="gramEnd"/>
            <w:r w:rsidRPr="00CD3C60">
              <w:rPr>
                <w:color w:val="000000"/>
              </w:rPr>
              <w:t>)</w:t>
            </w:r>
          </w:p>
          <w:p w14:paraId="13378751" w14:textId="77777777" w:rsidR="00CD3C60" w:rsidRDefault="00CD3C60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251202C" w14:textId="42DD12C2" w:rsidR="00CD3C60" w:rsidRDefault="00CD3C60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CD3C60">
              <w:rPr>
                <w:color w:val="000000"/>
              </w:rPr>
              <w:t xml:space="preserve">추상적이다 라는 것은 구체적인 사실이 없으면 </w:t>
            </w:r>
            <w:proofErr w:type="spellStart"/>
            <w:r w:rsidRPr="00CD3C60">
              <w:rPr>
                <w:color w:val="000000"/>
              </w:rPr>
              <w:t>추상적이라고한다</w:t>
            </w:r>
            <w:proofErr w:type="spellEnd"/>
            <w:r w:rsidRPr="00CD3C60">
              <w:rPr>
                <w:color w:val="000000"/>
              </w:rPr>
              <w:t>.</w:t>
            </w:r>
          </w:p>
          <w:p w14:paraId="3AD6A996" w14:textId="77777777" w:rsidR="00CD3C60" w:rsidRDefault="00CD3C60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1F1B746" w14:textId="728B41A7" w:rsidR="00CD3C60" w:rsidRPr="00CD3C60" w:rsidRDefault="00CD3C60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 w:rsidRPr="00CD3C60">
              <w:rPr>
                <w:b/>
                <w:bCs/>
                <w:color w:val="000000"/>
              </w:rPr>
              <w:t>추상화의 이점</w:t>
            </w:r>
          </w:p>
          <w:p w14:paraId="73A920E0" w14:textId="77777777" w:rsidR="00CD3C60" w:rsidRPr="00CD3C60" w:rsidRDefault="00CD3C60" w:rsidP="00CD3C60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CD3C60">
              <w:rPr>
                <w:color w:val="000000"/>
              </w:rPr>
              <w:t>인터페이스나 추상클래스만으로 코드 작성이 가능하다</w:t>
            </w:r>
          </w:p>
          <w:p w14:paraId="3A5F1B19" w14:textId="77777777" w:rsidR="00CD3C60" w:rsidRPr="00CD3C60" w:rsidRDefault="00CD3C60" w:rsidP="00CD3C60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CD3C60">
              <w:rPr>
                <w:color w:val="000000"/>
              </w:rPr>
              <w:t>하나의 인터페이스나 추상클래스로 여러 개의 구현 클래스를 만들 수 있고(</w:t>
            </w:r>
            <w:proofErr w:type="spellStart"/>
            <w:r w:rsidRPr="00CD3C60">
              <w:rPr>
                <w:color w:val="000000"/>
              </w:rPr>
              <w:t>다형성</w:t>
            </w:r>
            <w:proofErr w:type="spellEnd"/>
            <w:r w:rsidRPr="00CD3C60">
              <w:rPr>
                <w:color w:val="000000"/>
              </w:rPr>
              <w:t>)</w:t>
            </w:r>
          </w:p>
          <w:p w14:paraId="6D9F734F" w14:textId="77777777" w:rsidR="00CD3C60" w:rsidRPr="00CD3C60" w:rsidRDefault="00CD3C60" w:rsidP="00CD3C60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CD3C60">
              <w:rPr>
                <w:color w:val="000000"/>
              </w:rPr>
              <w:t>여러 개의 구현 클래스를 이용해 유연한 상황대처가 가능하다.</w:t>
            </w:r>
          </w:p>
          <w:p w14:paraId="0D50379E" w14:textId="77777777" w:rsidR="006721EF" w:rsidRDefault="006721E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3583720" w14:textId="78EE55FE" w:rsidR="00CD3C60" w:rsidRPr="00CD3C60" w:rsidRDefault="00CD3C60" w:rsidP="00CD3C60">
            <w:pPr>
              <w:pStyle w:val="a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160"/>
              <w:rPr>
                <w:color w:val="000000"/>
              </w:rPr>
            </w:pPr>
            <w:r w:rsidRPr="00CD3C60">
              <w:rPr>
                <w:color w:val="000000"/>
              </w:rPr>
              <w:t xml:space="preserve">원래라면 DB를 </w:t>
            </w:r>
            <w:proofErr w:type="spellStart"/>
            <w:r w:rsidRPr="00CD3C60">
              <w:rPr>
                <w:color w:val="000000"/>
              </w:rPr>
              <w:t>바꾸게되면</w:t>
            </w:r>
            <w:proofErr w:type="spellEnd"/>
            <w:r w:rsidRPr="00CD3C60">
              <w:rPr>
                <w:color w:val="000000"/>
              </w:rPr>
              <w:t xml:space="preserve"> 사이드 이펙트가 커서 새로 프로젝트를 </w:t>
            </w:r>
            <w:proofErr w:type="spellStart"/>
            <w:proofErr w:type="gramStart"/>
            <w:r w:rsidRPr="00CD3C60">
              <w:rPr>
                <w:color w:val="000000"/>
              </w:rPr>
              <w:t>만드는게</w:t>
            </w:r>
            <w:proofErr w:type="spellEnd"/>
            <w:proofErr w:type="gramEnd"/>
            <w:r w:rsidRPr="00CD3C60">
              <w:rPr>
                <w:color w:val="000000"/>
              </w:rPr>
              <w:t xml:space="preserve"> 낫지만</w:t>
            </w:r>
            <w:r>
              <w:rPr>
                <w:rFonts w:hint="eastAsia"/>
                <w:color w:val="000000"/>
              </w:rPr>
              <w:t xml:space="preserve"> </w:t>
            </w:r>
            <w:r w:rsidRPr="00CD3C60">
              <w:rPr>
                <w:color w:val="000000"/>
              </w:rPr>
              <w:t xml:space="preserve">추상클래스로 </w:t>
            </w:r>
            <w:proofErr w:type="spellStart"/>
            <w:r w:rsidRPr="00CD3C60">
              <w:rPr>
                <w:color w:val="000000"/>
              </w:rPr>
              <w:t>만들어놓았다면</w:t>
            </w:r>
            <w:proofErr w:type="spellEnd"/>
            <w:r w:rsidRPr="00CD3C60">
              <w:rPr>
                <w:color w:val="000000"/>
              </w:rPr>
              <w:t xml:space="preserve"> DB에 접근하는 </w:t>
            </w:r>
            <w:proofErr w:type="spellStart"/>
            <w:r w:rsidRPr="00CD3C60">
              <w:rPr>
                <w:color w:val="000000"/>
              </w:rPr>
              <w:t>코드쪽만</w:t>
            </w:r>
            <w:proofErr w:type="spellEnd"/>
            <w:r w:rsidRPr="00CD3C60">
              <w:rPr>
                <w:color w:val="000000"/>
              </w:rPr>
              <w:t xml:space="preserve"> 수정해주면 DB를 바꿀 수 있다.</w:t>
            </w:r>
          </w:p>
          <w:p w14:paraId="4C49CB98" w14:textId="62ED39F9" w:rsidR="00CD3C60" w:rsidRDefault="00CD3C60" w:rsidP="00CD3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9991F3D" w14:textId="74C69711" w:rsidR="00CD3C60" w:rsidRPr="00CD3C60" w:rsidRDefault="00CD3C60" w:rsidP="00CD3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 w:rsidRPr="00CD3C60">
              <w:rPr>
                <w:b/>
                <w:bCs/>
                <w:color w:val="000000"/>
              </w:rPr>
              <w:t>추상 클래스와 인터페이스의 차이</w:t>
            </w:r>
          </w:p>
          <w:p w14:paraId="0538FFD1" w14:textId="77777777" w:rsidR="00CD3C60" w:rsidRPr="00CD3C60" w:rsidRDefault="00CD3C60" w:rsidP="00CD3C60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CD3C60">
              <w:rPr>
                <w:color w:val="000000"/>
              </w:rPr>
              <w:t>추상클래스와 인터페이스는 추상 메소드를 만든다는 점에서 동일</w:t>
            </w:r>
          </w:p>
          <w:p w14:paraId="76BAB416" w14:textId="77777777" w:rsidR="00CD3C60" w:rsidRPr="00CD3C60" w:rsidRDefault="00CD3C60" w:rsidP="00CD3C60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CD3C60">
              <w:rPr>
                <w:color w:val="000000"/>
              </w:rPr>
              <w:t>일반적으로 추상 메소드의 비율로 추상화 정도를 나타냄</w:t>
            </w:r>
          </w:p>
          <w:p w14:paraId="03BF009E" w14:textId="098C05B5" w:rsidR="001F74C9" w:rsidRPr="00CD3C60" w:rsidRDefault="00CD3C60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CD3C60">
              <w:rPr>
                <w:noProof/>
                <w:color w:val="000000"/>
              </w:rPr>
              <w:drawing>
                <wp:inline distT="0" distB="0" distL="0" distR="0" wp14:anchorId="5BC3A5F4" wp14:editId="7BC25A21">
                  <wp:extent cx="5292725" cy="851535"/>
                  <wp:effectExtent l="0" t="0" r="3175" b="5715"/>
                  <wp:docPr id="168362976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62976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5" cy="851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4F56EE" w14:textId="77777777" w:rsidR="00CD3C60" w:rsidRDefault="00CD3C60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CD3C60">
              <w:rPr>
                <w:color w:val="000000"/>
              </w:rPr>
              <w:t xml:space="preserve">공통된 기능들을 추상 </w:t>
            </w:r>
          </w:p>
          <w:p w14:paraId="5148E6CC" w14:textId="61EBC0C6" w:rsidR="001F74C9" w:rsidRDefault="00CD3C60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CD3C60">
              <w:rPr>
                <w:color w:val="000000"/>
              </w:rPr>
              <w:t xml:space="preserve"> 각 자판기들의 기능들은 사상</w:t>
            </w:r>
          </w:p>
          <w:p w14:paraId="2A7C0A19" w14:textId="1FC96F68" w:rsidR="001F74C9" w:rsidRPr="00CD3C60" w:rsidRDefault="00CD3C60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CD3C60">
              <w:rPr>
                <w:color w:val="000000"/>
              </w:rPr>
              <w:t>자판기라는 인터페이스</w:t>
            </w:r>
          </w:p>
          <w:p w14:paraId="47826FF7" w14:textId="136ADF38" w:rsidR="001F74C9" w:rsidRPr="00CD3C60" w:rsidRDefault="00CD3C60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 w:rsidRPr="00CD3C60">
              <w:rPr>
                <w:b/>
                <w:bCs/>
                <w:color w:val="000000"/>
              </w:rPr>
              <w:lastRenderedPageBreak/>
              <w:t>예외처리</w:t>
            </w:r>
          </w:p>
          <w:p w14:paraId="12B4D7D8" w14:textId="218334F8" w:rsidR="00CD3C60" w:rsidRPr="00CD3C60" w:rsidRDefault="00CD3C60" w:rsidP="00CD3C60">
            <w:pPr>
              <w:pStyle w:val="aa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160"/>
              <w:rPr>
                <w:color w:val="000000"/>
              </w:rPr>
            </w:pPr>
            <w:r w:rsidRPr="00CD3C60">
              <w:rPr>
                <w:rFonts w:hint="eastAsia"/>
                <w:color w:val="000000"/>
              </w:rPr>
              <w:t>프로그램이 동작하는 과정 중 잘못된 입력 값이 전달되거나</w:t>
            </w:r>
            <w:r>
              <w:rPr>
                <w:rFonts w:hint="eastAsia"/>
                <w:color w:val="000000"/>
              </w:rPr>
              <w:t xml:space="preserve"> </w:t>
            </w:r>
            <w:r w:rsidRPr="00CD3C60">
              <w:rPr>
                <w:rFonts w:hint="eastAsia"/>
                <w:color w:val="000000"/>
              </w:rPr>
              <w:t>읽어야 하는 파일이 존재하지 않거나</w:t>
            </w:r>
            <w:r>
              <w:rPr>
                <w:rFonts w:hint="eastAsia"/>
                <w:color w:val="000000"/>
              </w:rPr>
              <w:t xml:space="preserve"> </w:t>
            </w:r>
            <w:r w:rsidRPr="00CD3C60">
              <w:rPr>
                <w:rFonts w:hint="eastAsia"/>
                <w:color w:val="000000"/>
              </w:rPr>
              <w:t>배열의 인덱스를 잘못 전달했거나</w:t>
            </w:r>
            <w:r w:rsidRPr="00CD3C60">
              <w:rPr>
                <w:color w:val="000000"/>
              </w:rPr>
              <w:t xml:space="preserve">Null </w:t>
            </w:r>
            <w:r w:rsidRPr="00CD3C60">
              <w:rPr>
                <w:rFonts w:hint="eastAsia"/>
                <w:color w:val="000000"/>
              </w:rPr>
              <w:t xml:space="preserve">인스턴스에 접근을 하려했거나 등등의 이유로 </w:t>
            </w:r>
            <w:r w:rsidRPr="00CD3C60">
              <w:rPr>
                <w:rFonts w:hint="eastAsia"/>
                <w:b/>
                <w:bCs/>
                <w:color w:val="000000"/>
              </w:rPr>
              <w:t>오류</w:t>
            </w:r>
            <w:r w:rsidRPr="00CD3C60">
              <w:rPr>
                <w:rFonts w:hint="eastAsia"/>
                <w:color w:val="000000"/>
              </w:rPr>
              <w:t>가 발생하는데</w:t>
            </w:r>
            <w:r>
              <w:rPr>
                <w:rFonts w:hint="eastAsia"/>
                <w:color w:val="000000"/>
              </w:rPr>
              <w:t xml:space="preserve"> </w:t>
            </w:r>
            <w:r w:rsidRPr="00CD3C60">
              <w:rPr>
                <w:rFonts w:hint="eastAsia"/>
                <w:color w:val="000000"/>
              </w:rPr>
              <w:t xml:space="preserve">이것을 </w:t>
            </w:r>
            <w:r w:rsidRPr="00CD3C60">
              <w:rPr>
                <w:color w:val="000000"/>
              </w:rPr>
              <w:t>“</w:t>
            </w:r>
            <w:r w:rsidRPr="00CD3C60">
              <w:rPr>
                <w:rFonts w:hint="eastAsia"/>
                <w:b/>
                <w:bCs/>
                <w:color w:val="000000"/>
              </w:rPr>
              <w:t>예외</w:t>
            </w:r>
            <w:r w:rsidRPr="00CD3C60">
              <w:rPr>
                <w:color w:val="000000"/>
              </w:rPr>
              <w:t xml:space="preserve">” </w:t>
            </w:r>
            <w:r w:rsidRPr="00CD3C60">
              <w:rPr>
                <w:rFonts w:hint="eastAsia"/>
                <w:color w:val="000000"/>
              </w:rPr>
              <w:t>라고 합니다</w:t>
            </w:r>
            <w:r w:rsidRPr="00CD3C60">
              <w:rPr>
                <w:color w:val="000000"/>
              </w:rPr>
              <w:t>.</w:t>
            </w:r>
          </w:p>
          <w:p w14:paraId="2614C53C" w14:textId="77777777" w:rsidR="00FD6EA6" w:rsidRPr="00FD6EA6" w:rsidRDefault="00FD6EA6" w:rsidP="00FD6EA6">
            <w:pPr>
              <w:pStyle w:val="aa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160"/>
              <w:rPr>
                <w:color w:val="000000"/>
              </w:rPr>
            </w:pPr>
            <w:r w:rsidRPr="00FD6EA6">
              <w:rPr>
                <w:rFonts w:hint="eastAsia"/>
                <w:color w:val="000000"/>
              </w:rPr>
              <w:t xml:space="preserve">예외가 발생한 경우 </w:t>
            </w:r>
            <w:r w:rsidRPr="00FD6EA6">
              <w:rPr>
                <w:color w:val="000000"/>
              </w:rPr>
              <w:t xml:space="preserve">Java </w:t>
            </w:r>
            <w:r w:rsidRPr="00FD6EA6">
              <w:rPr>
                <w:rFonts w:hint="eastAsia"/>
                <w:color w:val="000000"/>
              </w:rPr>
              <w:t xml:space="preserve">프로그램은 </w:t>
            </w:r>
            <w:r w:rsidRPr="00FD6EA6">
              <w:rPr>
                <w:color w:val="000000"/>
              </w:rPr>
              <w:t>JVM</w:t>
            </w:r>
            <w:r w:rsidRPr="00FD6EA6">
              <w:rPr>
                <w:rFonts w:hint="eastAsia"/>
                <w:color w:val="000000"/>
              </w:rPr>
              <w:t>에 의해서 강제 종료됩니다</w:t>
            </w:r>
            <w:r w:rsidRPr="00FD6EA6">
              <w:rPr>
                <w:color w:val="000000"/>
              </w:rPr>
              <w:t>.</w:t>
            </w:r>
          </w:p>
          <w:p w14:paraId="237BB8F5" w14:textId="5B08DFB3" w:rsidR="001F74C9" w:rsidRPr="00FD6EA6" w:rsidRDefault="00FD6EA6" w:rsidP="00FD6EA6">
            <w:pPr>
              <w:pStyle w:val="aa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Java에서는 출력할 수 없거나 error가 발생한다면 죽어버린다.</w:t>
            </w:r>
          </w:p>
          <w:p w14:paraId="4F7C1B51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749D0AA" w14:textId="393B87B1" w:rsidR="001F74C9" w:rsidRDefault="00FD6EA6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3BD17063" wp14:editId="6CD14CB2">
                  <wp:extent cx="5292725" cy="1620520"/>
                  <wp:effectExtent l="0" t="0" r="3175" b="0"/>
                  <wp:docPr id="146714930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14930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725" cy="162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5B8E6B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4CC6741" w14:textId="080EAEC7" w:rsidR="00FD6EA6" w:rsidRDefault="00FD6EA6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 w:rsidRPr="00FD6EA6">
              <w:rPr>
                <w:b/>
                <w:bCs/>
                <w:color w:val="000000"/>
              </w:rPr>
              <w:t>Java에서 가장 많이 발생하는 예외 목록</w:t>
            </w:r>
          </w:p>
          <w:p w14:paraId="16C8D521" w14:textId="77777777" w:rsidR="00FD6EA6" w:rsidRDefault="00FD6EA6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</w:p>
          <w:p w14:paraId="6668C1D6" w14:textId="77777777" w:rsidR="00FD6EA6" w:rsidRPr="00FD6EA6" w:rsidRDefault="00FD6EA6" w:rsidP="00FD6EA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proofErr w:type="spellStart"/>
            <w:r w:rsidRPr="00FD6EA6">
              <w:rPr>
                <w:b/>
                <w:bCs/>
                <w:color w:val="000000"/>
              </w:rPr>
              <w:t>NullPointerException</w:t>
            </w:r>
            <w:proofErr w:type="spellEnd"/>
          </w:p>
          <w:p w14:paraId="5BE11086" w14:textId="77777777" w:rsidR="00FD6EA6" w:rsidRPr="00FD6EA6" w:rsidRDefault="00FD6EA6" w:rsidP="00FD6E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 w:rsidRPr="00FD6EA6">
              <w:rPr>
                <w:b/>
                <w:bCs/>
                <w:color w:val="000000"/>
              </w:rPr>
              <w:t>→ Null Instance에 접근하려 함</w:t>
            </w:r>
          </w:p>
          <w:p w14:paraId="6443C017" w14:textId="77777777" w:rsidR="00FD6EA6" w:rsidRPr="00FD6EA6" w:rsidRDefault="00FD6EA6" w:rsidP="00FD6EA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proofErr w:type="spellStart"/>
            <w:r w:rsidRPr="00FD6EA6">
              <w:rPr>
                <w:b/>
                <w:bCs/>
                <w:color w:val="000000"/>
              </w:rPr>
              <w:t>ArrayIndexOutOfBoundsException</w:t>
            </w:r>
            <w:proofErr w:type="spellEnd"/>
          </w:p>
          <w:p w14:paraId="162D2346" w14:textId="77777777" w:rsidR="00FD6EA6" w:rsidRPr="00FD6EA6" w:rsidRDefault="00FD6EA6" w:rsidP="00FD6E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 w:rsidRPr="00FD6EA6">
              <w:rPr>
                <w:b/>
                <w:bCs/>
                <w:color w:val="000000"/>
              </w:rPr>
              <w:t>→ 배열의 인덱스 범위를 벗어남</w:t>
            </w:r>
          </w:p>
          <w:p w14:paraId="5CAF0401" w14:textId="77777777" w:rsidR="00FD6EA6" w:rsidRPr="00FD6EA6" w:rsidRDefault="00FD6EA6" w:rsidP="00FD6EA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proofErr w:type="spellStart"/>
            <w:r w:rsidRPr="00FD6EA6">
              <w:rPr>
                <w:b/>
                <w:bCs/>
                <w:color w:val="000000"/>
              </w:rPr>
              <w:t>IndexOutOfBoundsException</w:t>
            </w:r>
            <w:proofErr w:type="spellEnd"/>
          </w:p>
          <w:p w14:paraId="41397075" w14:textId="77777777" w:rsidR="00FD6EA6" w:rsidRPr="00FD6EA6" w:rsidRDefault="00FD6EA6" w:rsidP="00FD6E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 w:rsidRPr="00FD6EA6">
              <w:rPr>
                <w:b/>
                <w:bCs/>
                <w:color w:val="000000"/>
              </w:rPr>
              <w:t>→ List의 인덱스 범위를 벗어남</w:t>
            </w:r>
          </w:p>
          <w:p w14:paraId="539C0707" w14:textId="77777777" w:rsidR="00FD6EA6" w:rsidRPr="00FD6EA6" w:rsidRDefault="00FD6EA6" w:rsidP="00FD6EA6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proofErr w:type="spellStart"/>
            <w:r w:rsidRPr="00FD6EA6">
              <w:rPr>
                <w:b/>
                <w:bCs/>
                <w:color w:val="000000"/>
              </w:rPr>
              <w:t>NumberFormatException</w:t>
            </w:r>
            <w:proofErr w:type="spellEnd"/>
          </w:p>
          <w:p w14:paraId="23C67F2C" w14:textId="77777777" w:rsidR="00FD6EA6" w:rsidRPr="00FD6EA6" w:rsidRDefault="00FD6EA6" w:rsidP="00FD6E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  <w:r w:rsidRPr="00FD6EA6">
              <w:rPr>
                <w:b/>
                <w:bCs/>
                <w:color w:val="000000"/>
              </w:rPr>
              <w:t>→ 숫자가 아닌 문자를 숫자로 변환하려 함</w:t>
            </w:r>
          </w:p>
          <w:p w14:paraId="26798C6D" w14:textId="77777777" w:rsidR="00FD6EA6" w:rsidRPr="00FD6EA6" w:rsidRDefault="00FD6EA6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color w:val="000000"/>
              </w:rPr>
            </w:pPr>
          </w:p>
          <w:p w14:paraId="501AB40A" w14:textId="4A41C9E3" w:rsidR="001F74C9" w:rsidRDefault="00A60DFD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런타임에러인데</w:t>
            </w:r>
            <w:proofErr w:type="spellEnd"/>
            <w:r>
              <w:rPr>
                <w:rFonts w:hint="eastAsia"/>
                <w:color w:val="000000"/>
              </w:rPr>
              <w:t xml:space="preserve"> try catch를 허용하는 유일한 경우 =&gt; </w:t>
            </w:r>
            <w:proofErr w:type="spellStart"/>
            <w:r w:rsidRPr="00A60DFD">
              <w:rPr>
                <w:color w:val="000000"/>
              </w:rPr>
              <w:t>NumberFormatException</w:t>
            </w:r>
            <w:proofErr w:type="spellEnd"/>
          </w:p>
          <w:p w14:paraId="2DBAB4EC" w14:textId="0540A998" w:rsidR="006721EF" w:rsidRPr="00A020DB" w:rsidRDefault="006721E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</w:tbl>
    <w:p w14:paraId="2CD958C2" w14:textId="77777777" w:rsidR="00161E48" w:rsidRDefault="00161E48"/>
    <w:sectPr w:rsidR="00161E48">
      <w:footerReference w:type="default" r:id="rId10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0FD84" w14:textId="77777777" w:rsidR="003278D5" w:rsidRDefault="003278D5">
      <w:r>
        <w:separator/>
      </w:r>
    </w:p>
  </w:endnote>
  <w:endnote w:type="continuationSeparator" w:id="0">
    <w:p w14:paraId="7680F3A5" w14:textId="77777777" w:rsidR="003278D5" w:rsidRDefault="00327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E3FE2" w14:textId="77777777" w:rsidR="003278D5" w:rsidRDefault="003278D5">
      <w:r>
        <w:separator/>
      </w:r>
    </w:p>
  </w:footnote>
  <w:footnote w:type="continuationSeparator" w:id="0">
    <w:p w14:paraId="79006C32" w14:textId="77777777" w:rsidR="003278D5" w:rsidRDefault="003278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2F157C0"/>
    <w:multiLevelType w:val="multilevel"/>
    <w:tmpl w:val="45040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3" w15:restartNumberingAfterBreak="0">
    <w:nsid w:val="217D6F4D"/>
    <w:multiLevelType w:val="hybridMultilevel"/>
    <w:tmpl w:val="75A83F50"/>
    <w:lvl w:ilvl="0" w:tplc="602C16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A6A3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8E45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4252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56E7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7C84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B6EF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AEA5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B084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3C75168B"/>
    <w:multiLevelType w:val="hybridMultilevel"/>
    <w:tmpl w:val="7EB0C1FC"/>
    <w:lvl w:ilvl="0" w:tplc="0180D2F4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E674933"/>
    <w:multiLevelType w:val="multilevel"/>
    <w:tmpl w:val="D054D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7ED1BF7"/>
    <w:multiLevelType w:val="hybridMultilevel"/>
    <w:tmpl w:val="A23C4C34"/>
    <w:lvl w:ilvl="0" w:tplc="1DBC18E0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496F60C3"/>
    <w:multiLevelType w:val="multilevel"/>
    <w:tmpl w:val="B00E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5F982462"/>
    <w:multiLevelType w:val="hybridMultilevel"/>
    <w:tmpl w:val="D84ED91C"/>
    <w:lvl w:ilvl="0" w:tplc="8544EA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6C2A3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A601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1063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BAE6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5E6A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6CA5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4215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40A5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2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2"/>
  </w:num>
  <w:num w:numId="2" w16cid:durableId="2017001523">
    <w:abstractNumId w:val="15"/>
  </w:num>
  <w:num w:numId="3" w16cid:durableId="277833790">
    <w:abstractNumId w:val="14"/>
  </w:num>
  <w:num w:numId="4" w16cid:durableId="142966604">
    <w:abstractNumId w:val="17"/>
  </w:num>
  <w:num w:numId="5" w16cid:durableId="2023890598">
    <w:abstractNumId w:val="9"/>
  </w:num>
  <w:num w:numId="6" w16cid:durableId="1535656398">
    <w:abstractNumId w:val="8"/>
  </w:num>
  <w:num w:numId="7" w16cid:durableId="797256994">
    <w:abstractNumId w:val="19"/>
  </w:num>
  <w:num w:numId="8" w16cid:durableId="1633486799">
    <w:abstractNumId w:val="10"/>
  </w:num>
  <w:num w:numId="9" w16cid:durableId="1552692943">
    <w:abstractNumId w:val="4"/>
  </w:num>
  <w:num w:numId="10" w16cid:durableId="2018799163">
    <w:abstractNumId w:val="21"/>
  </w:num>
  <w:num w:numId="11" w16cid:durableId="717052405">
    <w:abstractNumId w:val="0"/>
  </w:num>
  <w:num w:numId="12" w16cid:durableId="182784484">
    <w:abstractNumId w:val="22"/>
  </w:num>
  <w:num w:numId="13" w16cid:durableId="1921791007">
    <w:abstractNumId w:val="7"/>
  </w:num>
  <w:num w:numId="14" w16cid:durableId="2076657067">
    <w:abstractNumId w:val="6"/>
  </w:num>
  <w:num w:numId="15" w16cid:durableId="872114709">
    <w:abstractNumId w:val="12"/>
  </w:num>
  <w:num w:numId="16" w16cid:durableId="1978878133">
    <w:abstractNumId w:val="5"/>
  </w:num>
  <w:num w:numId="17" w16cid:durableId="283509255">
    <w:abstractNumId w:val="1"/>
  </w:num>
  <w:num w:numId="18" w16cid:durableId="600603025">
    <w:abstractNumId w:val="16"/>
  </w:num>
  <w:num w:numId="19" w16cid:durableId="1682510647">
    <w:abstractNumId w:val="18"/>
  </w:num>
  <w:num w:numId="20" w16cid:durableId="1688946388">
    <w:abstractNumId w:val="11"/>
  </w:num>
  <w:num w:numId="21" w16cid:durableId="1982222047">
    <w:abstractNumId w:val="20"/>
  </w:num>
  <w:num w:numId="22" w16cid:durableId="2014800453">
    <w:abstractNumId w:val="3"/>
  </w:num>
  <w:num w:numId="23" w16cid:durableId="18686406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62061"/>
    <w:rsid w:val="000C26DA"/>
    <w:rsid w:val="000D555D"/>
    <w:rsid w:val="00107213"/>
    <w:rsid w:val="0011674D"/>
    <w:rsid w:val="00161E48"/>
    <w:rsid w:val="001705B1"/>
    <w:rsid w:val="0018571E"/>
    <w:rsid w:val="001F74C9"/>
    <w:rsid w:val="002234B6"/>
    <w:rsid w:val="00244963"/>
    <w:rsid w:val="00253B7E"/>
    <w:rsid w:val="00270123"/>
    <w:rsid w:val="00285D84"/>
    <w:rsid w:val="002D31F0"/>
    <w:rsid w:val="003212AD"/>
    <w:rsid w:val="003278D5"/>
    <w:rsid w:val="0043665D"/>
    <w:rsid w:val="004403F3"/>
    <w:rsid w:val="0044521E"/>
    <w:rsid w:val="004661AA"/>
    <w:rsid w:val="00466A37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F234F"/>
    <w:rsid w:val="005F3C71"/>
    <w:rsid w:val="006721EF"/>
    <w:rsid w:val="00676650"/>
    <w:rsid w:val="006B54B2"/>
    <w:rsid w:val="006E5540"/>
    <w:rsid w:val="006F0EE1"/>
    <w:rsid w:val="007144BD"/>
    <w:rsid w:val="00725E0F"/>
    <w:rsid w:val="00741810"/>
    <w:rsid w:val="00792D0A"/>
    <w:rsid w:val="007A37B4"/>
    <w:rsid w:val="007B5DC6"/>
    <w:rsid w:val="007F023D"/>
    <w:rsid w:val="00837CD3"/>
    <w:rsid w:val="00850791"/>
    <w:rsid w:val="00875A13"/>
    <w:rsid w:val="008F0576"/>
    <w:rsid w:val="0096500D"/>
    <w:rsid w:val="00995D06"/>
    <w:rsid w:val="009A4F32"/>
    <w:rsid w:val="009C691A"/>
    <w:rsid w:val="00A020DB"/>
    <w:rsid w:val="00A60DFD"/>
    <w:rsid w:val="00A710BB"/>
    <w:rsid w:val="00A86246"/>
    <w:rsid w:val="00AC04BD"/>
    <w:rsid w:val="00AE3154"/>
    <w:rsid w:val="00B02C79"/>
    <w:rsid w:val="00B22318"/>
    <w:rsid w:val="00B24BC1"/>
    <w:rsid w:val="00B37D8C"/>
    <w:rsid w:val="00B7059D"/>
    <w:rsid w:val="00B841E1"/>
    <w:rsid w:val="00B95BBE"/>
    <w:rsid w:val="00BE1774"/>
    <w:rsid w:val="00C31A17"/>
    <w:rsid w:val="00C86723"/>
    <w:rsid w:val="00CA7462"/>
    <w:rsid w:val="00CC3E01"/>
    <w:rsid w:val="00CC4407"/>
    <w:rsid w:val="00CD3C60"/>
    <w:rsid w:val="00CE72F2"/>
    <w:rsid w:val="00D303C4"/>
    <w:rsid w:val="00D33923"/>
    <w:rsid w:val="00D3397E"/>
    <w:rsid w:val="00D53817"/>
    <w:rsid w:val="00DB6CDE"/>
    <w:rsid w:val="00DC0BCD"/>
    <w:rsid w:val="00DD6496"/>
    <w:rsid w:val="00DF0A0E"/>
    <w:rsid w:val="00E41BED"/>
    <w:rsid w:val="00EF213E"/>
    <w:rsid w:val="00F04940"/>
    <w:rsid w:val="00F14011"/>
    <w:rsid w:val="00F16C11"/>
    <w:rsid w:val="00F262E4"/>
    <w:rsid w:val="00F34B30"/>
    <w:rsid w:val="00F71CF6"/>
    <w:rsid w:val="00FC5B8D"/>
    <w:rsid w:val="00FC7109"/>
    <w:rsid w:val="00FD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3</cp:revision>
  <dcterms:created xsi:type="dcterms:W3CDTF">2026-07-29T08:25:00Z</dcterms:created>
  <dcterms:modified xsi:type="dcterms:W3CDTF">2026-08-03T08:48:00Z</dcterms:modified>
</cp:coreProperties>
</file>