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Projet Velib - Application Structure</w:t>
      </w:r>
    </w:p>
    <w:p>
      <w:pPr>
        <w:jc w:val="center"/>
      </w:pPr>
      <w:r>
        <w:rPr>
          <w:i/>
        </w:rPr>
        <w:t>Comprehensive Bike-Sharing Analytics Platform</w:t>
      </w:r>
    </w:p>
    <w:p/>
    <w:p>
      <w:pPr>
        <w:pStyle w:val="Heading1"/>
      </w:pPr>
      <w:r>
        <w:t>Project Overview</w:t>
      </w:r>
    </w:p>
    <w:p>
      <w:r>
        <w:t>Projet Velib is a comprehensive bike-sharing analytics platform for Paris Velib system. It provides real-time station monitoring, historical data analysis, and actionable insights through an interactive dashboard.</w:t>
      </w:r>
    </w:p>
    <w:p>
      <w:pPr>
        <w:pStyle w:val="Heading1"/>
      </w:pPr>
      <w:r>
        <w:t>Root Directory Structure</w:t>
      </w:r>
    </w:p>
    <w:p>
      <w:pPr>
        <w:pStyle w:val="ListBullet"/>
      </w:pPr>
      <w:r>
        <w:t>Projet_velib/</w:t>
      </w:r>
    </w:p>
    <w:p>
      <w:pPr>
        <w:pStyle w:val="ListBullet2"/>
      </w:pPr>
      <w:r>
        <w:t>apps/: Django applications</w:t>
      </w:r>
    </w:p>
    <w:p>
      <w:pPr>
        <w:pStyle w:val="ListBullet2"/>
      </w:pPr>
      <w:r>
        <w:t>frontend/: React TypeScript frontend</w:t>
      </w:r>
    </w:p>
    <w:p>
      <w:pPr>
        <w:pStyle w:val="ListBullet2"/>
      </w:pPr>
      <w:r>
        <w:t>projet_velib/: Django project configuration</w:t>
      </w:r>
    </w:p>
    <w:p>
      <w:pPr>
        <w:pStyle w:val="ListBullet2"/>
      </w:pPr>
      <w:r>
        <w:t>build/: Compiled frontend build</w:t>
      </w:r>
    </w:p>
    <w:p>
      <w:pPr>
        <w:pStyle w:val="ListBullet2"/>
      </w:pPr>
      <w:r>
        <w:t>manage.py: Django management script</w:t>
      </w:r>
    </w:p>
    <w:p>
      <w:pPr>
        <w:pStyle w:val="ListBullet2"/>
      </w:pPr>
      <w:r>
        <w:t>package.json: Frontend dependencies</w:t>
      </w:r>
    </w:p>
    <w:p>
      <w:pPr>
        <w:pStyle w:val="ListBullet2"/>
      </w:pPr>
      <w:r>
        <w:t>requirements.txt: Backend dependencies</w:t>
      </w:r>
    </w:p>
    <w:p>
      <w:pPr>
        <w:pStyle w:val="ListBullet2"/>
      </w:pPr>
      <w:r>
        <w:t>vite.config.ts: Vite build configuration</w:t>
      </w:r>
    </w:p>
    <w:p>
      <w:pPr>
        <w:pStyle w:val="ListBullet2"/>
      </w:pPr>
      <w:r>
        <w:t>db.sqlite3: SQLite database</w:t>
      </w:r>
    </w:p>
    <w:p>
      <w:pPr>
        <w:pStyle w:val="Heading1"/>
      </w:pPr>
      <w:r>
        <w:t>Backend Architecture</w:t>
      </w:r>
    </w:p>
    <w:p>
      <w:pPr>
        <w:pStyle w:val="Heading2"/>
      </w:pPr>
      <w:r>
        <w:t>Django Project Configuration (projet_velib/)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settings.py</w:t>
            </w:r>
          </w:p>
        </w:tc>
        <w:tc>
          <w:tcPr>
            <w:tcW w:type="dxa" w:w="4320"/>
          </w:tcPr>
          <w:p>
            <w:r>
              <w:t>Django configuration (database, apps, middleware)</w:t>
            </w:r>
          </w:p>
        </w:tc>
      </w:tr>
      <w:tr>
        <w:tc>
          <w:tcPr>
            <w:tcW w:type="dxa" w:w="4320"/>
          </w:tcPr>
          <w:p>
            <w:r>
              <w:t>urls.py</w:t>
            </w:r>
          </w:p>
        </w:tc>
        <w:tc>
          <w:tcPr>
            <w:tcW w:type="dxa" w:w="4320"/>
          </w:tcPr>
          <w:p>
            <w:r>
              <w:t>Main URL router</w:t>
            </w:r>
          </w:p>
        </w:tc>
      </w:tr>
      <w:tr>
        <w:tc>
          <w:tcPr>
            <w:tcW w:type="dxa" w:w="4320"/>
          </w:tcPr>
          <w:p>
            <w:r>
              <w:t>wsgi.py</w:t>
            </w:r>
          </w:p>
        </w:tc>
        <w:tc>
          <w:tcPr>
            <w:tcW w:type="dxa" w:w="4320"/>
          </w:tcPr>
          <w:p>
            <w:r>
              <w:t>WSGI server configuration</w:t>
            </w:r>
          </w:p>
        </w:tc>
      </w:tr>
      <w:tr>
        <w:tc>
          <w:tcPr>
            <w:tcW w:type="dxa" w:w="4320"/>
          </w:tcPr>
          <w:p>
            <w:r>
              <w:t>asgi.py</w:t>
            </w:r>
          </w:p>
        </w:tc>
        <w:tc>
          <w:tcPr>
            <w:tcW w:type="dxa" w:w="4320"/>
          </w:tcPr>
          <w:p>
            <w:r>
              <w:t>ASGI server configuration</w:t>
            </w:r>
          </w:p>
        </w:tc>
      </w:tr>
    </w:tbl>
    <w:p>
      <w:pPr>
        <w:pStyle w:val="Heading2"/>
      </w:pPr>
      <w:r>
        <w:t>Analytics App (apps/analytics/)</w:t>
      </w:r>
    </w:p>
    <w:p>
      <w:pPr>
        <w:pStyle w:val="Heading3"/>
      </w:pPr>
      <w:r>
        <w:t>Core Files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models.py</w:t>
            </w:r>
          </w:p>
        </w:tc>
        <w:tc>
          <w:tcPr>
            <w:tcW w:type="dxa" w:w="4320"/>
          </w:tcPr>
          <w:p>
            <w:r>
              <w:t>Database models</w:t>
            </w:r>
          </w:p>
        </w:tc>
      </w:tr>
      <w:tr>
        <w:tc>
          <w:tcPr>
            <w:tcW w:type="dxa" w:w="4320"/>
          </w:tcPr>
          <w:p>
            <w:r>
              <w:t>serializers.py</w:t>
            </w:r>
          </w:p>
        </w:tc>
        <w:tc>
          <w:tcPr>
            <w:tcW w:type="dxa" w:w="4320"/>
          </w:tcPr>
          <w:p>
            <w:r>
              <w:t>API data serializers</w:t>
            </w:r>
          </w:p>
        </w:tc>
      </w:tr>
      <w:tr>
        <w:tc>
          <w:tcPr>
            <w:tcW w:type="dxa" w:w="4320"/>
          </w:tcPr>
          <w:p>
            <w:r>
              <w:t>views.py</w:t>
            </w:r>
          </w:p>
        </w:tc>
        <w:tc>
          <w:tcPr>
            <w:tcW w:type="dxa" w:w="4320"/>
          </w:tcPr>
          <w:p>
            <w:r>
              <w:t>API view handlers</w:t>
            </w:r>
          </w:p>
        </w:tc>
      </w:tr>
      <w:tr>
        <w:tc>
          <w:tcPr>
            <w:tcW w:type="dxa" w:w="4320"/>
          </w:tcPr>
          <w:p>
            <w:r>
              <w:t>urls.py</w:t>
            </w:r>
          </w:p>
        </w:tc>
        <w:tc>
          <w:tcPr>
            <w:tcW w:type="dxa" w:w="4320"/>
          </w:tcPr>
          <w:p>
            <w:r>
              <w:t>App URL routing</w:t>
            </w:r>
          </w:p>
        </w:tc>
      </w:tr>
      <w:tr>
        <w:tc>
          <w:tcPr>
            <w:tcW w:type="dxa" w:w="4320"/>
          </w:tcPr>
          <w:p>
            <w:r>
              <w:t>admin.py</w:t>
            </w:r>
          </w:p>
        </w:tc>
        <w:tc>
          <w:tcPr>
            <w:tcW w:type="dxa" w:w="4320"/>
          </w:tcPr>
          <w:p>
            <w:r>
              <w:t>Django admin configuration</w:t>
            </w:r>
          </w:p>
        </w:tc>
      </w:tr>
      <w:tr>
        <w:tc>
          <w:tcPr>
            <w:tcW w:type="dxa" w:w="4320"/>
          </w:tcPr>
          <w:p>
            <w:r>
              <w:t>apps.py</w:t>
            </w:r>
          </w:p>
        </w:tc>
        <w:tc>
          <w:tcPr>
            <w:tcW w:type="dxa" w:w="4320"/>
          </w:tcPr>
          <w:p>
            <w:r>
              <w:t>App initialization</w:t>
            </w:r>
          </w:p>
        </w:tc>
      </w:tr>
    </w:tbl>
    <w:p>
      <w:pPr>
        <w:pStyle w:val="Heading3"/>
      </w:pPr>
      <w:r>
        <w:t>Services (apps/analytics/services/)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etl_pipeline.py</w:t>
            </w:r>
          </w:p>
        </w:tc>
        <w:tc>
          <w:tcPr>
            <w:tcW w:type="dxa" w:w="4320"/>
          </w:tcPr>
          <w:p>
            <w:r>
              <w:t>Main ETL orchestrator</w:t>
            </w:r>
          </w:p>
        </w:tc>
      </w:tr>
      <w:tr>
        <w:tc>
          <w:tcPr>
            <w:tcW w:type="dxa" w:w="4320"/>
          </w:tcPr>
          <w:p>
            <w:r>
              <w:t>extractor.py</w:t>
            </w:r>
          </w:p>
        </w:tc>
        <w:tc>
          <w:tcPr>
            <w:tcW w:type="dxa" w:w="4320"/>
          </w:tcPr>
          <w:p>
            <w:r>
              <w:t>Velib API data extraction</w:t>
            </w:r>
          </w:p>
        </w:tc>
      </w:tr>
      <w:tr>
        <w:tc>
          <w:tcPr>
            <w:tcW w:type="dxa" w:w="4320"/>
          </w:tcPr>
          <w:p>
            <w:r>
              <w:t>transformer.py</w:t>
            </w:r>
          </w:p>
        </w:tc>
        <w:tc>
          <w:tcPr>
            <w:tcW w:type="dxa" w:w="4320"/>
          </w:tcPr>
          <w:p>
            <w:r>
              <w:t>Data cleaning, validation, aggregation</w:t>
            </w:r>
          </w:p>
        </w:tc>
      </w:tr>
      <w:tr>
        <w:tc>
          <w:tcPr>
            <w:tcW w:type="dxa" w:w="4320"/>
          </w:tcPr>
          <w:p>
            <w:r>
              <w:t>loader.py</w:t>
            </w:r>
          </w:p>
        </w:tc>
        <w:tc>
          <w:tcPr>
            <w:tcW w:type="dxa" w:w="4320"/>
          </w:tcPr>
          <w:p>
            <w:r>
              <w:t>Database loading operations</w:t>
            </w:r>
          </w:p>
        </w:tc>
      </w:tr>
      <w:tr>
        <w:tc>
          <w:tcPr>
            <w:tcW w:type="dxa" w:w="4320"/>
          </w:tcPr>
          <w:p>
            <w:r>
              <w:t>analytics_service.py</w:t>
            </w:r>
          </w:p>
        </w:tc>
        <w:tc>
          <w:tcPr>
            <w:tcW w:type="dxa" w:w="4320"/>
          </w:tcPr>
          <w:p>
            <w:r>
              <w:t>Analytics calculations</w:t>
            </w:r>
          </w:p>
        </w:tc>
      </w:tr>
      <w:tr>
        <w:tc>
          <w:tcPr>
            <w:tcW w:type="dxa" w:w="4320"/>
          </w:tcPr>
          <w:p>
            <w:r>
              <w:t>advanced_analytics_service.py</w:t>
            </w:r>
          </w:p>
        </w:tc>
        <w:tc>
          <w:tcPr>
            <w:tcW w:type="dxa" w:w="4320"/>
          </w:tcPr>
          <w:p>
            <w:r>
              <w:t>Advanced metrics &amp; insights</w:t>
            </w:r>
          </w:p>
        </w:tc>
      </w:tr>
      <w:tr>
        <w:tc>
          <w:tcPr>
            <w:tcW w:type="dxa" w:w="4320"/>
          </w:tcPr>
          <w:p>
            <w:r>
              <w:t>arrondissement_service.py</w:t>
            </w:r>
          </w:p>
        </w:tc>
        <w:tc>
          <w:tcPr>
            <w:tcW w:type="dxa" w:w="4320"/>
          </w:tcPr>
          <w:p>
            <w:r>
              <w:t>District-specific analysis</w:t>
            </w:r>
          </w:p>
        </w:tc>
      </w:tr>
    </w:tbl>
    <w:p>
      <w:pPr>
        <w:pStyle w:val="Heading1"/>
      </w:pPr>
      <w:r>
        <w:t>Frontend Architecture</w:t>
      </w:r>
    </w:p>
    <w:p>
      <w:pPr>
        <w:pStyle w:val="Heading2"/>
      </w:pPr>
      <w:r>
        <w:t>Structure (frontend/)</w:t>
      </w:r>
    </w:p>
    <w:p>
      <w:pPr>
        <w:pStyle w:val="ListBullet"/>
      </w:pPr>
      <w:r>
        <w:t>api/: API communication layer</w:t>
      </w:r>
    </w:p>
    <w:p>
      <w:pPr>
        <w:pStyle w:val="ListBullet"/>
      </w:pPr>
      <w:r>
        <w:t>features/: Feature modules</w:t>
      </w:r>
    </w:p>
    <w:p>
      <w:pPr>
        <w:pStyle w:val="ListBullet"/>
      </w:pPr>
      <w:r>
        <w:t>pages/: Page components</w:t>
      </w:r>
    </w:p>
    <w:p>
      <w:pPr>
        <w:pStyle w:val="ListBullet"/>
      </w:pPr>
      <w:r>
        <w:t>shared/: Shared resources</w:t>
      </w:r>
    </w:p>
    <w:p>
      <w:pPr>
        <w:pStyle w:val="ListBullet"/>
      </w:pPr>
      <w:r>
        <w:t>assets/: Static assets</w:t>
      </w:r>
    </w:p>
    <w:p>
      <w:pPr>
        <w:pStyle w:val="ListBullet"/>
      </w:pPr>
      <w:r>
        <w:t>App.tsx: Root component</w:t>
      </w:r>
    </w:p>
    <w:p>
      <w:pPr>
        <w:pStyle w:val="ListBullet"/>
      </w:pPr>
      <w:r>
        <w:t>main.tsx: Entry point</w:t>
      </w:r>
    </w:p>
    <w:p>
      <w:pPr>
        <w:pStyle w:val="Heading2"/>
      </w:pPr>
      <w:r>
        <w:t>Key Technologies</w:t>
      </w:r>
    </w:p>
    <w:p>
      <w:pPr>
        <w:pStyle w:val="ListBullet"/>
      </w:pPr>
      <w:r>
        <w:t>Framework: React 18+ with TypeScript</w:t>
      </w:r>
    </w:p>
    <w:p>
      <w:pPr>
        <w:pStyle w:val="ListBullet"/>
      </w:pPr>
      <w:r>
        <w:t>Build Tool: Vite</w:t>
      </w:r>
    </w:p>
    <w:p>
      <w:pPr>
        <w:pStyle w:val="ListBullet"/>
      </w:pPr>
      <w:r>
        <w:t>UI Components: Radix UI</w:t>
      </w:r>
    </w:p>
    <w:p>
      <w:pPr>
        <w:pStyle w:val="ListBullet"/>
      </w:pPr>
      <w:r>
        <w:t>CSS: Tailwind CSS</w:t>
      </w:r>
    </w:p>
    <w:p>
      <w:pPr>
        <w:pStyle w:val="ListBullet"/>
      </w:pPr>
      <w:r>
        <w:t>State Management: React Hooks</w:t>
      </w:r>
    </w:p>
    <w:p>
      <w:pPr>
        <w:pStyle w:val="ListBullet"/>
      </w:pPr>
      <w:r>
        <w:t>API Client: Axios/Fetch</w:t>
      </w:r>
    </w:p>
    <w:p>
      <w:pPr>
        <w:pStyle w:val="Heading1"/>
      </w:pPr>
      <w:r>
        <w:t>Database Models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Commune</w:t>
            </w:r>
          </w:p>
        </w:tc>
        <w:tc>
          <w:tcPr>
            <w:tcW w:type="dxa" w:w="4320"/>
          </w:tcPr>
          <w:p>
            <w:r>
              <w:t>Paris districts/communes</w:t>
            </w:r>
          </w:p>
        </w:tc>
      </w:tr>
      <w:tr>
        <w:tc>
          <w:tcPr>
            <w:tcW w:type="dxa" w:w="4320"/>
          </w:tcPr>
          <w:p>
            <w:r>
              <w:t>BikeStation</w:t>
            </w:r>
          </w:p>
        </w:tc>
        <w:tc>
          <w:tcPr>
            <w:tcW w:type="dxa" w:w="4320"/>
          </w:tcPr>
          <w:p>
            <w:r>
              <w:t>Bike station locations &amp; info</w:t>
            </w:r>
          </w:p>
        </w:tc>
      </w:tr>
      <w:tr>
        <w:tc>
          <w:tcPr>
            <w:tcW w:type="dxa" w:w="4320"/>
          </w:tcPr>
          <w:p>
            <w:r>
              <w:t>Trip</w:t>
            </w:r>
          </w:p>
        </w:tc>
        <w:tc>
          <w:tcPr>
            <w:tcW w:type="dxa" w:w="4320"/>
          </w:tcPr>
          <w:p>
            <w:r>
              <w:t>Individual bike trips</w:t>
            </w:r>
          </w:p>
        </w:tc>
      </w:tr>
      <w:tr>
        <w:tc>
          <w:tcPr>
            <w:tcW w:type="dxa" w:w="4320"/>
          </w:tcPr>
          <w:p>
            <w:r>
              <w:t>StationStatus</w:t>
            </w:r>
          </w:p>
        </w:tc>
        <w:tc>
          <w:tcPr>
            <w:tcW w:type="dxa" w:w="4320"/>
          </w:tcPr>
          <w:p>
            <w:r>
              <w:t>Real-time station snapshots</w:t>
            </w:r>
          </w:p>
        </w:tc>
      </w:tr>
      <w:tr>
        <w:tc>
          <w:tcPr>
            <w:tcW w:type="dxa" w:w="4320"/>
          </w:tcPr>
          <w:p>
            <w:r>
              <w:t>DailyAnalytics</w:t>
            </w:r>
          </w:p>
        </w:tc>
        <w:tc>
          <w:tcPr>
            <w:tcW w:type="dxa" w:w="4320"/>
          </w:tcPr>
          <w:p>
            <w:r>
              <w:t>Daily aggregated metrics</w:t>
            </w:r>
          </w:p>
        </w:tc>
      </w:tr>
      <w:tr>
        <w:tc>
          <w:tcPr>
            <w:tcW w:type="dxa" w:w="4320"/>
          </w:tcPr>
          <w:p>
            <w:r>
              <w:t>WeeklyAnalytics</w:t>
            </w:r>
          </w:p>
        </w:tc>
        <w:tc>
          <w:tcPr>
            <w:tcW w:type="dxa" w:w="4320"/>
          </w:tcPr>
          <w:p>
            <w:r>
              <w:t>Weekly aggregated metrics</w:t>
            </w:r>
          </w:p>
        </w:tc>
      </w:tr>
    </w:tbl>
    <w:p>
      <w:pPr>
        <w:pStyle w:val="Heading1"/>
      </w:pPr>
      <w:r>
        <w:t>API Endpoints</w:t>
      </w:r>
    </w:p>
    <w:p>
      <w:pPr>
        <w:pStyle w:val="Heading2"/>
      </w:pPr>
      <w:r>
        <w:t>Authentication</w:t>
      </w:r>
    </w:p>
    <w:p>
      <w:pPr>
        <w:pStyle w:val="ListBullet"/>
      </w:pPr>
      <w:r>
        <w:t>POST /api/auth/login/ - User login</w:t>
      </w:r>
    </w:p>
    <w:p>
      <w:pPr>
        <w:pStyle w:val="ListBullet"/>
      </w:pPr>
      <w:r>
        <w:t>POST /api/auth/register/ - User registration</w:t>
      </w:r>
    </w:p>
    <w:p>
      <w:pPr>
        <w:pStyle w:val="ListBullet"/>
      </w:pPr>
      <w:r>
        <w:t>POST /api/auth/logout/ - User logout</w:t>
      </w:r>
    </w:p>
    <w:p>
      <w:pPr>
        <w:pStyle w:val="ListBullet"/>
      </w:pPr>
      <w:r>
        <w:t>GET /api/auth/profile/ - Get current user</w:t>
      </w:r>
    </w:p>
    <w:p>
      <w:pPr>
        <w:pStyle w:val="Heading2"/>
      </w:pPr>
      <w:r>
        <w:t>Analytics</w:t>
      </w:r>
    </w:p>
    <w:p>
      <w:pPr>
        <w:pStyle w:val="ListBullet"/>
      </w:pPr>
      <w:r>
        <w:t>GET /api/analytics/stations/ - List all stations</w:t>
      </w:r>
    </w:p>
    <w:p>
      <w:pPr>
        <w:pStyle w:val="ListBullet"/>
      </w:pPr>
      <w:r>
        <w:t>GET /api/analytics/stations/{id}/ - Station details</w:t>
      </w:r>
    </w:p>
    <w:p>
      <w:pPr>
        <w:pStyle w:val="ListBullet"/>
      </w:pPr>
      <w:r>
        <w:t>GET /api/analytics/communes/ - List communes</w:t>
      </w:r>
    </w:p>
    <w:p>
      <w:pPr>
        <w:pStyle w:val="ListBullet"/>
      </w:pPr>
      <w:r>
        <w:t>GET /api/analytics/daily/ - Daily analytics</w:t>
      </w:r>
    </w:p>
    <w:p>
      <w:pPr>
        <w:pStyle w:val="ListBullet"/>
      </w:pPr>
      <w:r>
        <w:t>GET /api/analytics/weekly/ - Weekly analytics</w:t>
      </w:r>
    </w:p>
    <w:p>
      <w:pPr>
        <w:pStyle w:val="ListBullet"/>
      </w:pPr>
      <w:r>
        <w:t>GET /api/analytics/arrondissement/ - District analysis</w:t>
      </w:r>
    </w:p>
    <w:p>
      <w:pPr>
        <w:pStyle w:val="Heading1"/>
      </w:pPr>
      <w:r>
        <w:t>Build &amp; Deployment</w:t>
      </w:r>
    </w:p>
    <w:p>
      <w:pPr>
        <w:pStyle w:val="Heading2"/>
      </w:pPr>
      <w:r>
        <w:t>Frontend Build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Command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npm install</w:t>
            </w:r>
          </w:p>
        </w:tc>
        <w:tc>
          <w:tcPr>
            <w:tcW w:type="dxa" w:w="4320"/>
          </w:tcPr>
          <w:p>
            <w:r>
              <w:t>Install dependencies</w:t>
            </w:r>
          </w:p>
        </w:tc>
      </w:tr>
      <w:tr>
        <w:tc>
          <w:tcPr>
            <w:tcW w:type="dxa" w:w="4320"/>
          </w:tcPr>
          <w:p>
            <w:r>
              <w:t>npm run dev</w:t>
            </w:r>
          </w:p>
        </w:tc>
        <w:tc>
          <w:tcPr>
            <w:tcW w:type="dxa" w:w="4320"/>
          </w:tcPr>
          <w:p>
            <w:r>
              <w:t>Start development server</w:t>
            </w:r>
          </w:p>
        </w:tc>
      </w:tr>
      <w:tr>
        <w:tc>
          <w:tcPr>
            <w:tcW w:type="dxa" w:w="4320"/>
          </w:tcPr>
          <w:p>
            <w:r>
              <w:t>npm run build</w:t>
            </w:r>
          </w:p>
        </w:tc>
        <w:tc>
          <w:tcPr>
            <w:tcW w:type="dxa" w:w="4320"/>
          </w:tcPr>
          <w:p>
            <w:r>
              <w:t>Build for production</w:t>
            </w:r>
          </w:p>
        </w:tc>
      </w:tr>
    </w:tbl>
    <w:p>
      <w:pPr>
        <w:pStyle w:val="Heading2"/>
      </w:pPr>
      <w:r>
        <w:t>Backend Setup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Command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pip install -r requirements.txt</w:t>
            </w:r>
          </w:p>
        </w:tc>
        <w:tc>
          <w:tcPr>
            <w:tcW w:type="dxa" w:w="4320"/>
          </w:tcPr>
          <w:p>
            <w:r>
              <w:t>Install dependencies</w:t>
            </w:r>
          </w:p>
        </w:tc>
      </w:tr>
      <w:tr>
        <w:tc>
          <w:tcPr>
            <w:tcW w:type="dxa" w:w="4320"/>
          </w:tcPr>
          <w:p>
            <w:r>
              <w:t>python manage.py migrate</w:t>
            </w:r>
          </w:p>
        </w:tc>
        <w:tc>
          <w:tcPr>
            <w:tcW w:type="dxa" w:w="4320"/>
          </w:tcPr>
          <w:p>
            <w:r>
              <w:t>Run database migrations</w:t>
            </w:r>
          </w:p>
        </w:tc>
      </w:tr>
      <w:tr>
        <w:tc>
          <w:tcPr>
            <w:tcW w:type="dxa" w:w="4320"/>
          </w:tcPr>
          <w:p>
            <w:r>
              <w:t>python manage.py runserver</w:t>
            </w:r>
          </w:p>
        </w:tc>
        <w:tc>
          <w:tcPr>
            <w:tcW w:type="dxa" w:w="4320"/>
          </w:tcPr>
          <w:p>
            <w:r>
              <w:t>Start development server</w:t>
            </w:r>
          </w:p>
        </w:tc>
      </w:tr>
    </w:tbl>
    <w:p>
      <w:pPr>
        <w:pStyle w:val="Heading1"/>
      </w:pPr>
      <w:r>
        <w:t>Key Features</w:t>
      </w:r>
    </w:p>
    <w:p>
      <w:pPr>
        <w:pStyle w:val="Heading2"/>
      </w:pPr>
      <w:r>
        <w:t>Real-Time Monitoring</w:t>
      </w:r>
    </w:p>
    <w:p>
      <w:pPr>
        <w:pStyle w:val="ListBullet"/>
      </w:pPr>
      <w:r>
        <w:t>Live bike station status</w:t>
      </w:r>
    </w:p>
    <w:p>
      <w:pPr>
        <w:pStyle w:val="ListBullet"/>
      </w:pPr>
      <w:r>
        <w:t>Available bikes &amp; docks</w:t>
      </w:r>
    </w:p>
    <w:p>
      <w:pPr>
        <w:pStyle w:val="ListBullet"/>
      </w:pPr>
      <w:r>
        <w:t>Station occupancy rates</w:t>
      </w:r>
    </w:p>
    <w:p>
      <w:pPr>
        <w:pStyle w:val="Heading2"/>
      </w:pPr>
      <w:r>
        <w:t>Historical Analytics</w:t>
      </w:r>
    </w:p>
    <w:p>
      <w:pPr>
        <w:pStyle w:val="ListBullet"/>
      </w:pPr>
      <w:r>
        <w:t>Trip analysis</w:t>
      </w:r>
    </w:p>
    <w:p>
      <w:pPr>
        <w:pStyle w:val="ListBullet"/>
      </w:pPr>
      <w:r>
        <w:t>Usage patterns</w:t>
      </w:r>
    </w:p>
    <w:p>
      <w:pPr>
        <w:pStyle w:val="ListBullet"/>
      </w:pPr>
      <w:r>
        <w:t>Trend identification</w:t>
      </w:r>
    </w:p>
    <w:p>
      <w:pPr>
        <w:pStyle w:val="Heading2"/>
      </w:pPr>
      <w:r>
        <w:t>District Analysis</w:t>
      </w:r>
    </w:p>
    <w:p>
      <w:pPr>
        <w:pStyle w:val="ListBullet"/>
      </w:pPr>
      <w:r>
        <w:t>Arrondissement-level insights</w:t>
      </w:r>
    </w:p>
    <w:p>
      <w:pPr>
        <w:pStyle w:val="ListBullet"/>
      </w:pPr>
      <w:r>
        <w:t>Geographic distribution</w:t>
      </w:r>
    </w:p>
    <w:p>
      <w:pPr>
        <w:pStyle w:val="ListBullet"/>
      </w:pPr>
      <w:r>
        <w:t>Performance metrics</w:t>
      </w:r>
    </w:p>
    <w:p>
      <w:pPr>
        <w:pStyle w:val="Heading2"/>
      </w:pPr>
      <w:r>
        <w:t>User Management</w:t>
      </w:r>
    </w:p>
    <w:p>
      <w:pPr>
        <w:pStyle w:val="ListBullet"/>
      </w:pPr>
      <w:r>
        <w:t>Authentication system</w:t>
      </w:r>
    </w:p>
    <w:p>
      <w:pPr>
        <w:pStyle w:val="ListBullet"/>
      </w:pPr>
      <w:r>
        <w:t>Team collaboration</w:t>
      </w:r>
    </w:p>
    <w:p>
      <w:pPr>
        <w:pStyle w:val="ListBullet"/>
      </w:pPr>
      <w:r>
        <w:t>Role-based access</w:t>
      </w:r>
    </w:p>
    <w:p>
      <w:pPr>
        <w:pStyle w:val="Heading2"/>
      </w:pPr>
      <w:r>
        <w:t>Dashboard</w:t>
      </w:r>
    </w:p>
    <w:p>
      <w:pPr>
        <w:pStyle w:val="ListBullet"/>
      </w:pPr>
      <w:r>
        <w:t>Interactive visualizations</w:t>
      </w:r>
    </w:p>
    <w:p>
      <w:pPr>
        <w:pStyle w:val="ListBullet"/>
      </w:pPr>
      <w:r>
        <w:t>Real-time updates</w:t>
      </w:r>
    </w:p>
    <w:p>
      <w:pPr>
        <w:pStyle w:val="ListBullet"/>
      </w:pPr>
      <w:r>
        <w:t>Analytics charts</w:t>
      </w:r>
    </w:p>
    <w:p>
      <w:pPr>
        <w:pStyle w:val="ListBullet"/>
      </w:pPr>
      <w:r>
        <w:t>Map view</w:t>
      </w:r>
    </w:p>
    <w:p>
      <w:pPr>
        <w:pStyle w:val="Heading1"/>
      </w:pPr>
      <w:r>
        <w:t>Technology Stack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React + TypeScript, Vite, Radix UI, Tailwind CSS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Django, Django REST Framework, Python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SQLite</w:t>
            </w:r>
          </w:p>
        </w:tc>
      </w:tr>
      <w:tr>
        <w:tc>
          <w:tcPr>
            <w:tcW w:type="dxa" w:w="4320"/>
          </w:tcPr>
          <w:p>
            <w:r>
              <w:t>Data Processing</w:t>
            </w:r>
          </w:p>
        </w:tc>
        <w:tc>
          <w:tcPr>
            <w:tcW w:type="dxa" w:w="4320"/>
          </w:tcPr>
          <w:p>
            <w:r>
              <w:t>Pandas, NumPy</w:t>
            </w:r>
          </w:p>
        </w:tc>
      </w:tr>
      <w:tr>
        <w:tc>
          <w:tcPr>
            <w:tcW w:type="dxa" w:w="4320"/>
          </w:tcPr>
          <w:p>
            <w:r>
              <w:t>Scheduling</w:t>
            </w:r>
          </w:p>
        </w:tc>
        <w:tc>
          <w:tcPr>
            <w:tcW w:type="dxa" w:w="4320"/>
          </w:tcPr>
          <w:p>
            <w:r>
              <w:t>APScheduler (optional)</w:t>
            </w:r>
          </w:p>
        </w:tc>
      </w:tr>
    </w:tbl>
    <w:p>
      <w:pPr>
        <w:pStyle w:val="Heading1"/>
      </w:pPr>
      <w:r>
        <w:t>Development Workflow</w:t>
      </w:r>
    </w:p>
    <w:p>
      <w:pPr>
        <w:pStyle w:val="ListNumber"/>
      </w:pPr>
      <w:r>
        <w:t>1. Setup Phase: Install dependencies, run migrations, configure environment</w:t>
      </w:r>
    </w:p>
    <w:p>
      <w:pPr>
        <w:pStyle w:val="ListNumber"/>
      </w:pPr>
      <w:r>
        <w:t>2. Development Phase: Frontend &amp; backend run in development mode</w:t>
      </w:r>
    </w:p>
    <w:p>
      <w:pPr>
        <w:pStyle w:val="ListNumber"/>
      </w:pPr>
      <w:r>
        <w:t>3. ETL Phase: ETL pipeline extracts and processes Velib data</w:t>
      </w:r>
    </w:p>
    <w:p>
      <w:pPr>
        <w:pStyle w:val="ListNumber"/>
      </w:pPr>
      <w:r>
        <w:t>4. API Phase: Django REST API serves processed data</w:t>
      </w:r>
    </w:p>
    <w:p>
      <w:pPr>
        <w:pStyle w:val="ListNumber"/>
      </w:pPr>
      <w:r>
        <w:t>5. Frontend Phase: React dashboard consumes and visualizes data</w:t>
      </w:r>
    </w:p>
    <w:p>
      <w:pPr>
        <w:pStyle w:val="ListNumber"/>
      </w:pPr>
      <w:r>
        <w:t>6. Deployment Phase: Build frontend, containerize, deploy</w:t>
      </w:r>
    </w:p>
    <w:p>
      <w:pPr>
        <w:pStyle w:val="Heading1"/>
      </w:pPr>
      <w:r>
        <w:t>Project Statistics</w:t>
      </w:r>
    </w:p>
    <w:p>
      <w:pPr>
        <w:pStyle w:val="ListBullet"/>
      </w:pPr>
      <w:r>
        <w:t>Backend Routes: ~20+ API endpoints</w:t>
      </w:r>
    </w:p>
    <w:p>
      <w:pPr>
        <w:pStyle w:val="ListBullet"/>
      </w:pPr>
      <w:r>
        <w:t>Database Models: 6+ core models</w:t>
      </w:r>
    </w:p>
    <w:p>
      <w:pPr>
        <w:pStyle w:val="ListBullet"/>
      </w:pPr>
      <w:r>
        <w:t>Frontend Pages: 5+ main pages</w:t>
      </w:r>
    </w:p>
    <w:p>
      <w:pPr>
        <w:pStyle w:val="ListBullet"/>
      </w:pPr>
      <w:r>
        <w:t>Services: 4+ analytical services</w:t>
      </w:r>
    </w:p>
    <w:p>
      <w:pPr>
        <w:pStyle w:val="ListBullet"/>
      </w:pPr>
      <w:r>
        <w:t>Frontend Components: 50+ Radix UI components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