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settings.xml" ContentType="application/vnd.openxmlformats-officedocument.wordprocessingml.setting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<Relationships xmlns="http://schemas.openxmlformats.org/package/2006/relationships"><Relationship Id="rIdDocument" Type="http://schemas.openxmlformats.org/officeDocument/2006/relationships/officeDocument" Target="word/document.xml"/><Relationship Id="rIdCore" Type="http://schemas.openxmlformats.org/package/2006/relationships/metadata/core-properties" Target="docProps/core.xml"/><Relationship Id="rIdApp" Type="http://schemas.openxmlformats.org/officeDocument/2006/relationships/extended-properties" Target="docProps/app.xml"/><Relationship Id="rIdCustom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tbl>
      <w:tblPr>
        <w:tblW w:w="9242" w:type="dxa"/>
        <w:tblInd w:w="-8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40" w:type="dxa"/>
          <w:left w:w="85" w:type="dxa"/>
          <w:bottom w:w="40" w:type="dxa"/>
          <w:right w:w="85" w:type="dxa"/>
        </w:tblCellMar>
        <w:tblLook w:firstRow="1" w:lastRow="0" w:firstColumn="0" w:lastColumn="0" w:noHBand="0" w:noVBand="1"/>
      </w:tblPr>
      <w:tblGrid>
        <w:gridCol w:w="4536"/>
        <w:gridCol w:w="4706"/>
      </w:tblGrid>
      <w:tr>
        <w:trPr>
          <w:cantSplit/>
        </w:trPr>
        <w:tc>
          <w:tcPr>
            <w:tcW w:w="4536" w:type="dxa"/>
            <w:vAlign w:val="bottom"/>
          </w:tcPr>
          <w:p>
            <w:pPr>
              <w:pStyle w:val="Title"/>
              <w:keepNext/>
              <w:spacing w:before="0" w:after="0" w:line="250" w:lineRule="auto"/>
              <w:jc w:val="left"/>
            </w:pPr>
            <w:r>
              <w:rPr>
                <w:rFonts w:ascii="Jost" w:hAnsi="Jost" w:eastAsia="Jost" w:cs="Jost"/>
                <w:color w:val="12171D"/>
                <w:sz w:val="42"/>
                <w:szCs w:val="42"/>
                <w:lang w:val="en-GB"/>
              </w:rPr>
              <w:t xml:space="preserve">Tax Invoice</w:t>
            </w:r>
          </w:p>
        </w:tc>
        <w:tc>
          <w:tcPr>
            <w:tcW w:w="4706" w:type="dxa"/>
            <w:vAlign w:val="bottom"/>
          </w:tcPr>
          <w:p>
            <w:pPr>
              <w:keepNext/>
              <w:bidi w:val="1"/>
              <w:spacing w:before="0" w:after="0" w:line="250" w:lineRule="auto"/>
              <w:jc w:val="start"/>
            </w:pPr>
            <w:r>
              <w:rPr>
                <w:rFonts w:ascii="Noto Sans Arabic" w:hAnsi="Noto Sans Arabic" w:eastAsia="Noto Sans Arabic" w:cs="Noto Sans Arabic"/>
                <w:color w:val="12171D"/>
                <w:sz w:val="34"/>
                <w:szCs w:val="34"/>
                <w:rtl w:val="1"/>
                <w:lang w:val="ar-SA" w:bidi="ar-SA"/>
              </w:rPr>
              <w:t xml:space="preserve">فاتورة ضريبية</w:t>
            </w:r>
          </w:p>
        </w:tc>
      </w:tr>
    </w:tbl>
    <w:p>
      <w:pPr>
        <w:keepNext/>
        <w:spacing w:before="0" w:after="0" w:line="20" w:lineRule="exact"/>
        <w:rPr>
          <w:sz w:val="2"/>
          <w:szCs w:val="2"/>
        </w:rPr>
      </w:pPr>
    </w:p>
    <w:tbl>
      <w:tblPr>
        <w:tblW w:w="9072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85" w:type="dxa"/>
          <w:bottom w:w="100" w:type="dxa"/>
          <w:right w:w="85" w:type="dxa"/>
        </w:tblCellMar>
        <w:tblLook w:firstRow="1" w:lastRow="0" w:firstColumn="0" w:lastColumn="0" w:noHBand="0" w:noVBand="1"/>
      </w:tblPr>
      <w:tblGrid>
        <w:gridCol w:w="2268"/>
        <w:gridCol w:w="2268"/>
        <w:gridCol w:w="2268"/>
        <w:gridCol w:w="2268"/>
      </w:tblGrid>
      <w:tr>
        <w:trPr>
          <w:cantSplit/>
        </w:trPr>
        <w:tc>
          <w:tcPr>
            <w:tcW w:w="2268" w:type="dxa"/>
            <w:tcBorders>
              <w:top w:val="single" w:sz="8" w:space="0" w:color="12171D"/>
              <w:bottom w:val="single" w:sz="4" w:space="0" w:color="BCACA7"/>
            </w:tcBorders>
            <w:vAlign w:val="top"/>
          </w:tcPr>
          <w:p>
            <w:pPr>
              <w:keepNext/>
              <w:spacing w:before="0" w:after="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INVOICE NUMBER</w:t>
            </w:r>
          </w:p>
          <w:p>
            <w:pPr>
              <w:keepNext/>
              <w:bidi w:val="1"/>
              <w:spacing w:before="0" w:after="40" w:line="250" w:lineRule="auto"/>
              <w:jc w:val="start"/>
            </w:pP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رقم الفاتورة</w:t>
            </w:r>
          </w:p>
          <w:p>
            <w:pPr>
              <w:keepNext/>
              <w:spacing w:before="0" w:after="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z w:val="18"/>
                <w:szCs w:val="18"/>
                <w:lang w:val="en-GB"/>
              </w:rPr>
              <w:fldChar w:fldCharType="begin"/>
            </w:r>
            <w:r>
              <w:rPr>
                <w:rFonts w:ascii="Inter" w:hAnsi="Inter" w:eastAsia="Inter" w:cs="Inter"/>
                <w:color w:val="12171D"/>
                <w:sz w:val="18"/>
                <w:szCs w:val="18"/>
                <w:lang w:val="en-GB"/>
              </w:rPr>
              <w:instrText xml:space="preserve"> DOCPROPERTY RefNo \* MERGEFORMAT </w:instrText>
            </w:r>
            <w:r>
              <w:rPr>
                <w:rFonts w:ascii="Inter" w:hAnsi="Inter" w:eastAsia="Inter" w:cs="Inter"/>
                <w:color w:val="12171D"/>
                <w:sz w:val="18"/>
                <w:szCs w:val="18"/>
                <w:lang w:val="en-GB"/>
              </w:rPr>
              <w:fldChar w:fldCharType="separate"/>
            </w:r>
            <w:r>
              <w:rPr>
                <w:rFonts w:ascii="Inter" w:hAnsi="Inter" w:eastAsia="Inter" w:cs="Inter"/>
                <w:color w:val="12171D"/>
                <w:sz w:val="18"/>
                <w:szCs w:val="18"/>
                <w:lang w:val="en-GB"/>
              </w:rPr>
              <w:t xml:space="preserve">Reference no.</w:t>
            </w:r>
            <w:r>
              <w:rPr>
                <w:rFonts w:ascii="Inter" w:hAnsi="Inter" w:eastAsia="Inter" w:cs="Inter"/>
                <w:color w:val="12171D"/>
                <w:sz w:val="18"/>
                <w:szCs w:val="18"/>
                <w:lang w:val="en-GB"/>
              </w:rPr>
              <w:fldChar w:fldCharType="end"/>
            </w:r>
          </w:p>
        </w:tc>
        <w:tc>
          <w:tcPr>
            <w:tcW w:w="2268" w:type="dxa"/>
            <w:tcBorders>
              <w:top w:val="single" w:sz="8" w:space="0" w:color="12171D"/>
              <w:bottom w:val="single" w:sz="4" w:space="0" w:color="BCACA7"/>
            </w:tcBorders>
            <w:vAlign w:val="top"/>
          </w:tcPr>
          <w:p>
            <w:pPr>
              <w:keepNext/>
              <w:spacing w:before="0" w:after="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ISSUE DATE</w:t>
            </w:r>
          </w:p>
          <w:p>
            <w:pPr>
              <w:keepNext/>
              <w:bidi w:val="1"/>
              <w:spacing w:before="0" w:after="40" w:line="250" w:lineRule="auto"/>
              <w:jc w:val="start"/>
            </w:pP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تاريخ الإصدار</w:t>
            </w:r>
          </w:p>
          <w:p>
            <w:pPr>
              <w:keepNext/>
              <w:spacing w:before="0" w:after="0" w:line="250" w:lineRule="auto"/>
              <w:jc w:val="left"/>
            </w:pPr>
            <w:sdt>
              <w:sdtPr>
                <w:alias w:val="Issue Date | DD/MM/YYYY (Gregorian)"/>
                <w:tag w:val="field_1073"/>
                <w:id w:val="1073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DD/MM/YYYY</w:t>
                </w:r>
              </w:sdtContent>
            </w:sdt>
          </w:p>
        </w:tc>
        <w:tc>
          <w:tcPr>
            <w:tcW w:w="2268" w:type="dxa"/>
            <w:tcBorders>
              <w:top w:val="single" w:sz="8" w:space="0" w:color="12171D"/>
              <w:bottom w:val="single" w:sz="4" w:space="0" w:color="BCACA7"/>
            </w:tcBorders>
            <w:vAlign w:val="top"/>
          </w:tcPr>
          <w:p>
            <w:pPr>
              <w:keepNext/>
              <w:spacing w:before="0" w:after="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PAYMENT DUE</w:t>
            </w:r>
          </w:p>
          <w:p>
            <w:pPr>
              <w:keepNext/>
              <w:bidi w:val="1"/>
              <w:spacing w:before="0" w:after="40" w:line="250" w:lineRule="auto"/>
              <w:jc w:val="start"/>
            </w:pP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تاريخ الاستحقاق</w:t>
            </w:r>
          </w:p>
          <w:p>
            <w:pPr>
              <w:keepNext/>
              <w:spacing w:before="0" w:after="0" w:line="250" w:lineRule="auto"/>
              <w:jc w:val="left"/>
            </w:pPr>
            <w:sdt>
              <w:sdtPr>
                <w:alias w:val="Payment Due Date | DD/MM/YYYY (Gregorian)"/>
                <w:tag w:val="field_1074"/>
                <w:id w:val="1074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DD/MM/YYYY</w:t>
                </w:r>
              </w:sdtContent>
            </w:sdt>
          </w:p>
        </w:tc>
        <w:tc>
          <w:tcPr>
            <w:tcW w:w="2268" w:type="dxa"/>
            <w:tcBorders>
              <w:top w:val="single" w:sz="8" w:space="0" w:color="12171D"/>
              <w:bottom w:val="single" w:sz="4" w:space="0" w:color="BCACA7"/>
            </w:tcBorders>
            <w:vAlign w:val="top"/>
          </w:tcPr>
          <w:p>
            <w:pPr>
              <w:keepNext/>
              <w:spacing w:before="0" w:after="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TOTAL DUE (SAR)</w:t>
            </w:r>
          </w:p>
          <w:p>
            <w:pPr>
              <w:keepNext/>
              <w:bidi w:val="1"/>
              <w:spacing w:before="0" w:after="40" w:line="250" w:lineRule="auto"/>
              <w:jc w:val="start"/>
            </w:pP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إجمالي المبلغ المستحق</w:t>
            </w:r>
          </w:p>
          <w:p>
            <w:pPr>
              <w:keepNext/>
              <w:spacing w:before="0" w:after="0" w:line="250" w:lineRule="auto"/>
              <w:jc w:val="left"/>
            </w:pPr>
            <w:r>
              <w:rPr>
                <w:rFonts w:ascii="Jost" w:hAnsi="Jost" w:eastAsia="Jost" w:cs="Jost"/>
                <w:color w:val="12171D"/>
                <w:sz w:val="30"/>
                <w:szCs w:val="30"/>
                <w:lang w:val="en-GB"/>
              </w:rPr>
              <w:fldChar w:fldCharType="begin"/>
            </w:r>
            <w:r>
              <w:rPr>
                <w:rFonts w:ascii="Jost" w:hAnsi="Jost" w:eastAsia="Jost" w:cs="Jost"/>
                <w:color w:val="12171D"/>
                <w:sz w:val="30"/>
                <w:szCs w:val="30"/>
                <w:lang w:val="en-GB"/>
              </w:rPr>
              <w:instrText xml:space="preserve"> REF DocTotal </w:instrText>
            </w:r>
            <w:r>
              <w:rPr>
                <w:rFonts w:ascii="Jost" w:hAnsi="Jost" w:eastAsia="Jost" w:cs="Jost"/>
                <w:color w:val="12171D"/>
                <w:sz w:val="30"/>
                <w:szCs w:val="30"/>
                <w:lang w:val="en-GB"/>
              </w:rPr>
              <w:fldChar w:fldCharType="separate"/>
            </w:r>
            <w:r>
              <w:rPr>
                <w:rFonts w:ascii="Jost" w:hAnsi="Jost" w:eastAsia="Jost" w:cs="Jost"/>
                <w:color w:val="12171D"/>
                <w:sz w:val="30"/>
                <w:szCs w:val="30"/>
                <w:lang w:val="en-GB"/>
              </w:rPr>
              <w:t xml:space="preserve">0.00</w:t>
            </w:r>
            <w:r>
              <w:rPr>
                <w:rFonts w:ascii="Jost" w:hAnsi="Jost" w:eastAsia="Jost" w:cs="Jost"/>
                <w:color w:val="12171D"/>
                <w:sz w:val="30"/>
                <w:szCs w:val="30"/>
                <w:lang w:val="en-GB"/>
              </w:rPr>
              <w:fldChar w:fldCharType="end"/>
            </w:r>
          </w:p>
        </w:tc>
      </w:tr>
    </w:tbl>
    <w:p>
      <w:pPr>
        <w:keepNext/>
        <w:spacing w:before="0" w:after="0" w:line="20" w:lineRule="exact"/>
        <w:rPr>
          <w:sz w:val="2"/>
          <w:szCs w:val="2"/>
        </w:rPr>
      </w:pPr>
    </w:p>
    <w:tbl>
      <w:tblPr>
        <w:tblW w:w="9072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50" w:type="dxa"/>
          <w:left w:w="85" w:type="dxa"/>
          <w:bottom w:w="70" w:type="dxa"/>
          <w:right w:w="85" w:type="dxa"/>
        </w:tblCellMar>
        <w:tblLook w:firstRow="1" w:lastRow="0" w:firstColumn="0" w:lastColumn="0" w:noHBand="0" w:noVBand="1"/>
      </w:tblPr>
      <w:tblGrid>
        <w:gridCol w:w="4336"/>
        <w:gridCol w:w="400"/>
        <w:gridCol w:w="4336"/>
      </w:tblGrid>
      <w:tr>
        <w:trPr>
          <w:cantSplit/>
        </w:trPr>
        <w:tc>
          <w:tcPr>
            <w:tcW w:w="4336" w:type="dxa"/>
            <w:tcBorders>
              <w:top w:val="nil"/>
              <w:left w:val="nil"/>
              <w:bottom w:val="single" w:sz="8" w:space="0" w:color="BCACA7"/>
              <w:right w:val="nil"/>
            </w:tcBorders>
            <w:vAlign w:val="bottom"/>
          </w:tcPr>
          <w:p>
            <w:pPr>
              <w:pStyle w:val="Heading1"/>
              <w:keepNext/>
              <w:tabs>
                <w:tab w:val="right" w:pos="4166"/>
              </w:tabs>
              <w:spacing w:before="160" w:after="40" w:line="250" w:lineRule="auto"/>
              <w:jc w:val="left"/>
            </w:pPr>
            <w:r>
              <w:rPr>
                <w:rFonts w:ascii="Jost" w:hAnsi="Jost" w:eastAsia="Jost" w:cs="Jost"/>
                <w:color w:val="12171D"/>
                <w:spacing w:val="34"/>
                <w:sz w:val="21"/>
                <w:szCs w:val="21"/>
                <w:lang w:val="en-GB"/>
              </w:rPr>
              <w:t xml:space="preserve">SUPPLIER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2"/>
                <w:szCs w:val="22"/>
                <w:rtl w:val="1"/>
                <w:lang w:val="ar-SA" w:bidi="ar-SA"/>
              </w:rPr>
              <w:t xml:space="preserve">المورد</w:t>
            </w:r>
          </w:p>
        </w:tc>
        <w:tc>
          <w:tcPr>
            <w:tcW w:w="400" w:type="dxa"/>
            <w:vAlign w:val="center"/>
          </w:tcPr>
          <w:p>
            <w:pPr>
              <w:spacing w:before="0" w:after="0" w:line="250" w:lineRule="auto"/>
              <w:jc w:val="left"/>
            </w:pPr>
          </w:p>
        </w:tc>
        <w:tc>
          <w:tcPr>
            <w:tcW w:w="4336" w:type="dxa"/>
            <w:tcBorders>
              <w:top w:val="nil"/>
              <w:left w:val="nil"/>
              <w:bottom w:val="single" w:sz="8" w:space="0" w:color="BCACA7"/>
              <w:right w:val="nil"/>
            </w:tcBorders>
            <w:vAlign w:val="bottom"/>
          </w:tcPr>
          <w:p>
            <w:pPr>
              <w:pStyle w:val="Heading1"/>
              <w:keepNext/>
              <w:tabs>
                <w:tab w:val="right" w:pos="4166"/>
              </w:tabs>
              <w:spacing w:before="160" w:after="40" w:line="250" w:lineRule="auto"/>
              <w:jc w:val="left"/>
            </w:pPr>
            <w:r>
              <w:rPr>
                <w:rFonts w:ascii="Jost" w:hAnsi="Jost" w:eastAsia="Jost" w:cs="Jost"/>
                <w:color w:val="12171D"/>
                <w:spacing w:val="34"/>
                <w:sz w:val="21"/>
                <w:szCs w:val="21"/>
                <w:lang w:val="en-GB"/>
              </w:rPr>
              <w:t xml:space="preserve">CUSTOMER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2"/>
                <w:szCs w:val="22"/>
                <w:rtl w:val="1"/>
                <w:lang w:val="ar-SA" w:bidi="ar-SA"/>
              </w:rPr>
              <w:t xml:space="preserve">العميل</w:t>
            </w:r>
          </w:p>
        </w:tc>
      </w:tr>
      <w:tr>
        <w:trPr>
          <w:cantSplit/>
        </w:trPr>
        <w:tc>
          <w:tcPr>
            <w:tcW w:w="4336" w:type="dxa"/>
            <w:tcBorders>
              <w:bottom w:val="single" w:sz="4" w:space="0" w:color="BCACA7"/>
            </w:tcBorders>
            <w:vAlign w:val="top"/>
          </w:tcPr>
          <w:p>
            <w:pPr>
              <w:keepNext/>
              <w:tabs>
                <w:tab w:val="right" w:pos="4166"/>
              </w:tabs>
              <w:spacing w:before="0" w:after="3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LEGAL NAME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الاسم القانوني المسجل</w:t>
            </w:r>
          </w:p>
          <w:p>
            <w:pPr>
              <w:keepNext/>
              <w:spacing w:before="0" w:after="0" w:line="250" w:lineRule="auto"/>
              <w:jc w:val="left"/>
            </w:pPr>
            <w:sdt>
              <w:sdtPr>
                <w:alias w:val="Registered Legal Name"/>
                <w:tag w:val="field_1075"/>
                <w:id w:val="1075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Registered Legal Name</w:t>
                </w:r>
              </w:sdtContent>
            </w:sdt>
          </w:p>
        </w:tc>
        <w:tc>
          <w:tcPr>
            <w:tcW w:w="400" w:type="dxa"/>
            <w:vAlign w:val="center"/>
          </w:tcPr>
          <w:p>
            <w:pPr>
              <w:spacing w:before="0" w:after="0" w:line="250" w:lineRule="auto"/>
              <w:jc w:val="left"/>
            </w:pPr>
          </w:p>
        </w:tc>
        <w:tc>
          <w:tcPr>
            <w:tcW w:w="4336" w:type="dxa"/>
            <w:tcBorders>
              <w:bottom w:val="single" w:sz="4" w:space="0" w:color="BCACA7"/>
            </w:tcBorders>
            <w:vAlign w:val="top"/>
          </w:tcPr>
          <w:p>
            <w:pPr>
              <w:keepNext/>
              <w:tabs>
                <w:tab w:val="right" w:pos="4166"/>
              </w:tabs>
              <w:spacing w:before="0" w:after="3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CUSTOMER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العميل</w:t>
            </w:r>
          </w:p>
          <w:p>
            <w:pPr>
              <w:keepNext/>
              <w:spacing w:before="0" w:after="0" w:line="250" w:lineRule="auto"/>
              <w:jc w:val="left"/>
            </w:pPr>
            <w:sdt>
              <w:sdtPr>
                <w:alias w:val="Customer Legal Name"/>
                <w:tag w:val="field_1076"/>
                <w:id w:val="1076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Customer Legal Name</w:t>
                </w:r>
              </w:sdtContent>
            </w:sdt>
          </w:p>
        </w:tc>
      </w:tr>
      <w:tr>
        <w:trPr>
          <w:cantSplit/>
        </w:trPr>
        <w:tc>
          <w:tcPr>
            <w:tcW w:w="4336" w:type="dxa"/>
            <w:tcBorders>
              <w:bottom w:val="single" w:sz="4" w:space="0" w:color="BCACA7"/>
            </w:tcBorders>
            <w:vAlign w:val="top"/>
          </w:tcPr>
          <w:p>
            <w:pPr>
              <w:tabs>
                <w:tab w:val="right" w:pos="4166"/>
              </w:tabs>
              <w:spacing w:before="0" w:after="3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ADDRESS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عنوان المنشأة / العنوان الوطني</w:t>
            </w:r>
          </w:p>
          <w:p>
            <w:pPr>
              <w:spacing w:before="0" w:after="0" w:line="250" w:lineRule="auto"/>
              <w:jc w:val="left"/>
            </w:pPr>
            <w:sdt>
              <w:sdtPr>
                <w:alias w:val="Business / National Address"/>
                <w:tag w:val="field_1077"/>
                <w:id w:val="1077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Business / National Address</w:t>
                </w:r>
              </w:sdtContent>
            </w:sdt>
          </w:p>
        </w:tc>
        <w:tc>
          <w:tcPr>
            <w:tcW w:w="400" w:type="dxa"/>
            <w:vAlign w:val="center"/>
          </w:tcPr>
          <w:p>
            <w:pPr>
              <w:spacing w:before="0" w:after="0" w:line="250" w:lineRule="auto"/>
              <w:jc w:val="left"/>
            </w:pPr>
          </w:p>
        </w:tc>
        <w:tc>
          <w:tcPr>
            <w:tcW w:w="4336" w:type="dxa"/>
            <w:tcBorders>
              <w:bottom w:val="single" w:sz="4" w:space="0" w:color="BCACA7"/>
            </w:tcBorders>
            <w:vAlign w:val="top"/>
          </w:tcPr>
          <w:p>
            <w:pPr>
              <w:tabs>
                <w:tab w:val="right" w:pos="4166"/>
              </w:tabs>
              <w:spacing w:before="0" w:after="3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BILLING ADDRESS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عنوان الفوترة</w:t>
            </w:r>
          </w:p>
          <w:p>
            <w:pPr>
              <w:spacing w:before="0" w:after="0" w:line="250" w:lineRule="auto"/>
              <w:jc w:val="left"/>
            </w:pPr>
            <w:sdt>
              <w:sdtPr>
                <w:alias w:val="Customer Billing Address"/>
                <w:tag w:val="field_1078"/>
                <w:id w:val="1078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Customer Billing Address</w:t>
                </w:r>
              </w:sdtContent>
            </w:sdt>
          </w:p>
        </w:tc>
      </w:tr>
      <w:tr>
        <w:trPr>
          <w:cantSplit/>
        </w:trPr>
        <w:tc>
          <w:tcPr>
            <w:tcW w:w="4336" w:type="dxa"/>
            <w:tcBorders>
              <w:bottom w:val="single" w:sz="4" w:space="0" w:color="BCACA7"/>
            </w:tcBorders>
            <w:vAlign w:val="top"/>
          </w:tcPr>
          <w:p>
            <w:pPr>
              <w:tabs>
                <w:tab w:val="right" w:pos="4166"/>
              </w:tabs>
              <w:spacing w:before="0" w:after="3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TAX IDENTIFIER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الرقم الضريبي للمورد</w:t>
            </w:r>
          </w:p>
          <w:p>
            <w:pPr>
              <w:spacing w:before="0" w:after="0" w:line="250" w:lineRule="auto"/>
              <w:jc w:val="left"/>
            </w:pPr>
            <w:sdt>
              <w:sdtPr>
                <w:alias w:val="Tax Identifier"/>
                <w:tag w:val="field_1079"/>
                <w:id w:val="1079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Tax Identifier</w:t>
                </w:r>
              </w:sdtContent>
            </w:sdt>
          </w:p>
        </w:tc>
        <w:tc>
          <w:tcPr>
            <w:tcW w:w="400" w:type="dxa"/>
            <w:vAlign w:val="center"/>
          </w:tcPr>
          <w:p>
            <w:pPr>
              <w:spacing w:before="0" w:after="0" w:line="250" w:lineRule="auto"/>
              <w:jc w:val="left"/>
            </w:pPr>
          </w:p>
        </w:tc>
        <w:tc>
          <w:tcPr>
            <w:tcW w:w="4336" w:type="dxa"/>
            <w:tcBorders>
              <w:bottom w:val="single" w:sz="4" w:space="0" w:color="BCACA7"/>
            </w:tcBorders>
            <w:vAlign w:val="top"/>
          </w:tcPr>
          <w:p>
            <w:pPr>
              <w:tabs>
                <w:tab w:val="right" w:pos="4166"/>
              </w:tabs>
              <w:spacing w:before="0" w:after="3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TAX IDENTIFIER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الرقم الضريبي للعميل</w:t>
            </w:r>
          </w:p>
          <w:p>
            <w:pPr>
              <w:spacing w:before="0" w:after="0" w:line="250" w:lineRule="auto"/>
              <w:jc w:val="left"/>
            </w:pPr>
            <w:sdt>
              <w:sdtPr>
                <w:alias w:val="Customer Tax Identifier, if applicable"/>
                <w:tag w:val="field_1080"/>
                <w:id w:val="1080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Customer Tax Identifier</w:t>
                </w:r>
              </w:sdtContent>
            </w:sdt>
          </w:p>
        </w:tc>
      </w:tr>
      <w:tr>
        <w:trPr>
          <w:cantSplit/>
        </w:trPr>
        <w:tc>
          <w:tcPr>
            <w:tcW w:w="4336" w:type="dxa"/>
            <w:tcBorders>
              <w:bottom w:val="single" w:sz="4" w:space="0" w:color="BCACA7"/>
            </w:tcBorders>
            <w:vAlign w:val="top"/>
          </w:tcPr>
          <w:p>
            <w:pPr>
              <w:tabs>
                <w:tab w:val="right" w:pos="4166"/>
              </w:tabs>
              <w:spacing w:before="0" w:after="3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COMMERCIAL REG. NO.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رقم السجل التجاري</w:t>
            </w:r>
          </w:p>
          <w:p>
            <w:pPr>
              <w:spacing w:before="0" w:after="0" w:line="250" w:lineRule="auto"/>
              <w:jc w:val="left"/>
            </w:pPr>
            <w:sdt>
              <w:sdtPr>
                <w:alias w:val="Commercial Registration No."/>
                <w:tag w:val="field_1081"/>
                <w:id w:val="1081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Commercial Registration No.</w:t>
                </w:r>
              </w:sdtContent>
            </w:sdt>
          </w:p>
        </w:tc>
        <w:tc>
          <w:tcPr>
            <w:tcW w:w="400" w:type="dxa"/>
            <w:vAlign w:val="center"/>
          </w:tcPr>
          <w:p>
            <w:pPr>
              <w:spacing w:before="0" w:after="0" w:line="250" w:lineRule="auto"/>
              <w:jc w:val="left"/>
            </w:pPr>
          </w:p>
        </w:tc>
        <w:tc>
          <w:tcPr>
            <w:tcW w:w="4336" w:type="dxa"/>
            <w:tcBorders>
              <w:bottom w:val="single" w:sz="4" w:space="0" w:color="BCACA7"/>
            </w:tcBorders>
            <w:vAlign w:val="top"/>
          </w:tcPr>
          <w:p>
            <w:pPr>
              <w:tabs>
                <w:tab w:val="right" w:pos="4166"/>
              </w:tabs>
              <w:spacing w:before="0" w:after="3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EMAIL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بريد العميل</w:t>
            </w:r>
          </w:p>
          <w:p>
            <w:pPr>
              <w:spacing w:before="0" w:after="0" w:line="250" w:lineRule="auto"/>
              <w:jc w:val="left"/>
            </w:pPr>
            <w:sdt>
              <w:sdtPr>
                <w:alias w:val="Customer Email"/>
                <w:tag w:val="field_1082"/>
                <w:id w:val="1082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Customer Email</w:t>
                </w:r>
              </w:sdtContent>
            </w:sdt>
          </w:p>
        </w:tc>
      </w:tr>
    </w:tbl>
    <w:p>
      <w:pPr>
        <w:spacing w:before="0" w:after="0" w:line="20" w:lineRule="exact"/>
        <w:rPr>
          <w:sz w:val="2"/>
          <w:szCs w:val="2"/>
        </w:rPr>
      </w:pPr>
    </w:p>
    <w:tbl>
      <w:tblPr>
        <w:tblW w:w="9072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25" w:type="dxa"/>
          <w:left w:w="85" w:type="dxa"/>
          <w:bottom w:w="35" w:type="dxa"/>
          <w:right w:w="85" w:type="dxa"/>
        </w:tblCellMar>
        <w:tblLook w:firstRow="1" w:lastRow="0" w:firstColumn="0" w:lastColumn="0" w:noHBand="0" w:noVBand="1"/>
      </w:tblPr>
      <w:tblGrid>
        <w:gridCol w:w="520"/>
        <w:gridCol w:w="2400"/>
        <w:gridCol w:w="800"/>
        <w:gridCol w:w="850"/>
        <w:gridCol w:w="2250"/>
        <w:gridCol w:w="2252"/>
      </w:tblGrid>
      <w:tr>
        <w:trPr>
          <w:tblHeader w:val="true"/>
          <w:cantSplit/>
        </w:trPr>
        <w:tc>
          <w:tcPr>
            <w:tcW w:w="9072" w:type="dxa"/>
            <w:gridSpan w:val="6"/>
            <w:tcBorders>
              <w:top w:val="nil"/>
              <w:left w:val="nil"/>
              <w:bottom w:val="single" w:sz="8" w:space="0" w:color="BCACA7"/>
              <w:right w:val="nil"/>
            </w:tcBorders>
            <w:vAlign w:val="bottom"/>
          </w:tcPr>
          <w:p>
            <w:pPr>
              <w:pStyle w:val="Heading1"/>
              <w:keepNext/>
              <w:tabs>
                <w:tab w:val="right" w:pos="8902"/>
              </w:tabs>
              <w:spacing w:before="160" w:after="40" w:line="250" w:lineRule="auto"/>
              <w:jc w:val="left"/>
            </w:pPr>
            <w:r>
              <w:rPr>
                <w:rFonts w:ascii="Jost" w:hAnsi="Jost" w:eastAsia="Jost" w:cs="Jost"/>
                <w:color w:val="12171D"/>
                <w:spacing w:val="34"/>
                <w:sz w:val="21"/>
                <w:szCs w:val="21"/>
                <w:lang w:val="en-GB"/>
              </w:rPr>
              <w:t xml:space="preserve">ITEMS OR SERVICES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2"/>
                <w:szCs w:val="22"/>
                <w:rtl w:val="1"/>
                <w:lang w:val="ar-SA" w:bidi="ar-SA"/>
              </w:rPr>
              <w:t xml:space="preserve">البنود أو الخدمات</w:t>
            </w:r>
          </w:p>
        </w:tc>
      </w:tr>
      <w:tr>
        <w:trPr>
          <w:tblHeader w:val="true"/>
          <w:cantSplit/>
        </w:trPr>
        <w:tc>
          <w:tcPr>
            <w:tcW w:w="520" w:type="dxa"/>
            <w:tcBorders>
              <w:bottom w:val="single" w:sz="8" w:space="0" w:color="12171D"/>
            </w:tcBorders>
            <w:vAlign w:val="bottom"/>
          </w:tcPr>
          <w:p>
            <w:pPr>
              <w:keepNext/>
              <w:spacing w:before="0" w:after="2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NO.</w:t>
            </w:r>
          </w:p>
          <w:p>
            <w:pPr>
              <w:keepNext/>
              <w:bidi w:val="1"/>
              <w:spacing w:before="0" w:after="0" w:line="250" w:lineRule="auto"/>
              <w:jc w:val="start"/>
            </w:pP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م</w:t>
            </w:r>
          </w:p>
        </w:tc>
        <w:tc>
          <w:tcPr>
            <w:tcW w:w="2400" w:type="dxa"/>
            <w:tcBorders>
              <w:bottom w:val="single" w:sz="8" w:space="0" w:color="12171D"/>
            </w:tcBorders>
            <w:vAlign w:val="bottom"/>
          </w:tcPr>
          <w:p>
            <w:pPr>
              <w:keepNext/>
              <w:spacing w:before="0" w:after="2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ITEM / SERVICE</w:t>
            </w:r>
          </w:p>
          <w:p>
            <w:pPr>
              <w:keepNext/>
              <w:bidi w:val="1"/>
              <w:spacing w:before="0" w:after="0" w:line="250" w:lineRule="auto"/>
              <w:jc w:val="start"/>
            </w:pP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البند / الخدمة</w:t>
            </w:r>
          </w:p>
        </w:tc>
        <w:tc>
          <w:tcPr>
            <w:tcW w:w="800" w:type="dxa"/>
            <w:tcBorders>
              <w:bottom w:val="single" w:sz="8" w:space="0" w:color="12171D"/>
            </w:tcBorders>
            <w:vAlign w:val="bottom"/>
          </w:tcPr>
          <w:p>
            <w:pPr>
              <w:keepNext/>
              <w:spacing w:before="0" w:after="20" w:line="250" w:lineRule="auto"/>
              <w:jc w:val="center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QTY</w:t>
            </w:r>
          </w:p>
          <w:p>
            <w:pPr>
              <w:keepNext/>
              <w:bidi w:val="1"/>
              <w:spacing w:before="0" w:after="0" w:line="250" w:lineRule="auto"/>
              <w:jc w:val="center"/>
            </w:pP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الكمية</w:t>
            </w:r>
          </w:p>
        </w:tc>
        <w:tc>
          <w:tcPr>
            <w:tcW w:w="850" w:type="dxa"/>
            <w:tcBorders>
              <w:bottom w:val="single" w:sz="8" w:space="0" w:color="12171D"/>
            </w:tcBorders>
            <w:vAlign w:val="bottom"/>
          </w:tcPr>
          <w:p>
            <w:pPr>
              <w:keepNext/>
              <w:spacing w:before="0" w:after="20" w:line="250" w:lineRule="auto"/>
              <w:jc w:val="center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UNIT</w:t>
            </w:r>
          </w:p>
          <w:p>
            <w:pPr>
              <w:keepNext/>
              <w:bidi w:val="1"/>
              <w:spacing w:before="0" w:after="0" w:line="250" w:lineRule="auto"/>
              <w:jc w:val="center"/>
            </w:pP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الوحدة</w:t>
            </w:r>
          </w:p>
        </w:tc>
        <w:tc>
          <w:tcPr>
            <w:tcW w:w="2250" w:type="dxa"/>
            <w:tcBorders>
              <w:bottom w:val="single" w:sz="8" w:space="0" w:color="12171D"/>
            </w:tcBorders>
            <w:vAlign w:val="bottom"/>
          </w:tcPr>
          <w:p>
            <w:pPr>
              <w:keepNext/>
              <w:spacing w:before="0" w:after="20" w:line="250" w:lineRule="auto"/>
              <w:jc w:val="righ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UNIT PRICE (SAR)</w:t>
            </w:r>
          </w:p>
          <w:p>
            <w:pPr>
              <w:keepNext/>
              <w:bidi w:val="1"/>
              <w:spacing w:before="0" w:after="0" w:line="250" w:lineRule="auto"/>
              <w:jc w:val="start"/>
            </w:pP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سعر الوحدة</w:t>
            </w:r>
          </w:p>
        </w:tc>
        <w:tc>
          <w:tcPr>
            <w:tcW w:w="2252" w:type="dxa"/>
            <w:tcBorders>
              <w:bottom w:val="single" w:sz="8" w:space="0" w:color="12171D"/>
            </w:tcBorders>
            <w:vAlign w:val="bottom"/>
          </w:tcPr>
          <w:p>
            <w:pPr>
              <w:keepNext/>
              <w:spacing w:before="0" w:after="20" w:line="250" w:lineRule="auto"/>
              <w:jc w:val="righ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LINE TOTAL (SAR)</w:t>
            </w:r>
          </w:p>
          <w:p>
            <w:pPr>
              <w:keepNext/>
              <w:bidi w:val="1"/>
              <w:spacing w:before="0" w:after="0" w:line="250" w:lineRule="auto"/>
              <w:jc w:val="start"/>
            </w:pP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إجمالي البند</w:t>
            </w:r>
          </w:p>
        </w:tc>
      </w:tr>
      <w:tr>
        <w:trPr>
          <w:cantSplit/>
        </w:trPr>
        <w:tc>
          <w:tcPr>
            <w:tcW w:w="52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center"/>
            </w:pPr>
            <w:r>
              <w:rPr>
                <w:rFonts w:ascii="Inter" w:hAnsi="Inter" w:eastAsia="Inter" w:cs="Inter"/>
                <w:color w:val="12171D"/>
                <w:sz w:val="18"/>
                <w:szCs w:val="18"/>
                <w:lang w:val="en-GB"/>
              </w:rPr>
              <w:t xml:space="preserve">1</w:t>
            </w:r>
          </w:p>
        </w:tc>
        <w:tc>
          <w:tcPr>
            <w:tcW w:w="240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left"/>
            </w:pPr>
            <w:sdt>
              <w:sdtPr>
                <w:alias w:val="Description"/>
                <w:tag w:val="field_1083"/>
                <w:id w:val="1083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Description</w:t>
                </w:r>
              </w:sdtContent>
            </w:sdt>
          </w:p>
        </w:tc>
        <w:tc>
          <w:tcPr>
            <w:tcW w:w="80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center"/>
            </w:pPr>
            <w:sdt>
              <w:sdtPr>
                <w:alias w:val="Qty"/>
                <w:tag w:val="field_1084"/>
                <w:id w:val="1084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0</w:t>
                </w:r>
              </w:sdtContent>
            </w:sdt>
          </w:p>
        </w:tc>
        <w:tc>
          <w:tcPr>
            <w:tcW w:w="85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center"/>
            </w:pPr>
            <w:sdt>
              <w:sdtPr>
                <w:alias w:val="Unit"/>
                <w:tag w:val="field_1085"/>
                <w:id w:val="1085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Unit</w:t>
                </w:r>
              </w:sdtContent>
            </w:sdt>
          </w:p>
        </w:tc>
        <w:tc>
          <w:tcPr>
            <w:tcW w:w="225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right"/>
            </w:pPr>
            <w:sdt>
              <w:sdtPr>
                <w:alias w:val="Unit Price"/>
                <w:tag w:val="field_1086"/>
                <w:id w:val="1086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0.00</w:t>
                </w:r>
              </w:sdtContent>
            </w:sdt>
          </w:p>
        </w:tc>
        <w:tc>
          <w:tcPr>
            <w:tcW w:w="2252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right"/>
            </w:pPr>
            <w:fldSimple w:instr="=C3*E3 \# &quot;#,##0.00&quot;">
              <w:r>
                <w:rPr>
                  <w:rFonts w:ascii="Inter" w:hAnsi="Inter" w:eastAsia="Inter" w:cs="Inter"/>
                  <w:color w:val="12171D"/>
                  <w:sz w:val="18"/>
                  <w:szCs w:val="18"/>
                  <w:lang w:val="en-GB"/>
                </w:rPr>
                <w:t xml:space="preserve">0.00</w:t>
              </w:r>
            </w:fldSimple>
          </w:p>
        </w:tc>
      </w:tr>
      <w:tr>
        <w:trPr>
          <w:cantSplit/>
        </w:trPr>
        <w:tc>
          <w:tcPr>
            <w:tcW w:w="52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center"/>
            </w:pPr>
            <w:r>
              <w:rPr>
                <w:rFonts w:ascii="Inter" w:hAnsi="Inter" w:eastAsia="Inter" w:cs="Inter"/>
                <w:color w:val="12171D"/>
                <w:sz w:val="18"/>
                <w:szCs w:val="18"/>
                <w:lang w:val="en-GB"/>
              </w:rPr>
              <w:t xml:space="preserve">2</w:t>
            </w:r>
          </w:p>
        </w:tc>
        <w:tc>
          <w:tcPr>
            <w:tcW w:w="240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left"/>
            </w:pPr>
            <w:sdt>
              <w:sdtPr>
                <w:alias w:val="Description"/>
                <w:tag w:val="field_1087"/>
                <w:id w:val="1087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Description</w:t>
                </w:r>
              </w:sdtContent>
            </w:sdt>
          </w:p>
        </w:tc>
        <w:tc>
          <w:tcPr>
            <w:tcW w:w="80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center"/>
            </w:pPr>
            <w:sdt>
              <w:sdtPr>
                <w:alias w:val="Qty"/>
                <w:tag w:val="field_1088"/>
                <w:id w:val="1088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0</w:t>
                </w:r>
              </w:sdtContent>
            </w:sdt>
          </w:p>
        </w:tc>
        <w:tc>
          <w:tcPr>
            <w:tcW w:w="85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center"/>
            </w:pPr>
            <w:sdt>
              <w:sdtPr>
                <w:alias w:val="Unit"/>
                <w:tag w:val="field_1089"/>
                <w:id w:val="1089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Unit</w:t>
                </w:r>
              </w:sdtContent>
            </w:sdt>
          </w:p>
        </w:tc>
        <w:tc>
          <w:tcPr>
            <w:tcW w:w="225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right"/>
            </w:pPr>
            <w:sdt>
              <w:sdtPr>
                <w:alias w:val="Unit Price"/>
                <w:tag w:val="field_1090"/>
                <w:id w:val="1090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0.00</w:t>
                </w:r>
              </w:sdtContent>
            </w:sdt>
          </w:p>
        </w:tc>
        <w:tc>
          <w:tcPr>
            <w:tcW w:w="2252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right"/>
            </w:pPr>
            <w:fldSimple w:instr="=C4*E4 \# &quot;#,##0.00&quot;">
              <w:r>
                <w:rPr>
                  <w:rFonts w:ascii="Inter" w:hAnsi="Inter" w:eastAsia="Inter" w:cs="Inter"/>
                  <w:color w:val="12171D"/>
                  <w:sz w:val="18"/>
                  <w:szCs w:val="18"/>
                  <w:lang w:val="en-GB"/>
                </w:rPr>
                <w:t xml:space="preserve">0.00</w:t>
              </w:r>
            </w:fldSimple>
          </w:p>
        </w:tc>
      </w:tr>
      <w:tr>
        <w:trPr>
          <w:cantSplit/>
        </w:trPr>
        <w:tc>
          <w:tcPr>
            <w:tcW w:w="520" w:type="dxa"/>
            <w:tcBorders>
              <w:bottom w:val="single" w:sz="4" w:space="0" w:color="BCACA7"/>
            </w:tcBorders>
            <w:vAlign w:val="center"/>
          </w:tcPr>
          <w:p>
            <w:pPr>
              <w:spacing w:before="0" w:after="0" w:line="250" w:lineRule="auto"/>
              <w:jc w:val="center"/>
            </w:pPr>
            <w:r>
              <w:rPr>
                <w:rFonts w:ascii="Inter" w:hAnsi="Inter" w:eastAsia="Inter" w:cs="Inter"/>
                <w:color w:val="12171D"/>
                <w:sz w:val="18"/>
                <w:szCs w:val="18"/>
                <w:lang w:val="en-GB"/>
              </w:rPr>
              <w:t xml:space="preserve">3</w:t>
            </w:r>
          </w:p>
        </w:tc>
        <w:tc>
          <w:tcPr>
            <w:tcW w:w="2400" w:type="dxa"/>
            <w:tcBorders>
              <w:bottom w:val="single" w:sz="4" w:space="0" w:color="BCACA7"/>
            </w:tcBorders>
            <w:vAlign w:val="center"/>
          </w:tcPr>
          <w:p>
            <w:pPr>
              <w:spacing w:before="0" w:after="0" w:line="250" w:lineRule="auto"/>
              <w:jc w:val="left"/>
            </w:pPr>
            <w:sdt>
              <w:sdtPr>
                <w:alias w:val="Description"/>
                <w:tag w:val="field_1091"/>
                <w:id w:val="1091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Description</w:t>
                </w:r>
              </w:sdtContent>
            </w:sdt>
          </w:p>
        </w:tc>
        <w:tc>
          <w:tcPr>
            <w:tcW w:w="800" w:type="dxa"/>
            <w:tcBorders>
              <w:bottom w:val="single" w:sz="4" w:space="0" w:color="BCACA7"/>
            </w:tcBorders>
            <w:vAlign w:val="center"/>
          </w:tcPr>
          <w:p>
            <w:pPr>
              <w:spacing w:before="0" w:after="0" w:line="250" w:lineRule="auto"/>
              <w:jc w:val="center"/>
            </w:pPr>
            <w:sdt>
              <w:sdtPr>
                <w:alias w:val="Qty"/>
                <w:tag w:val="field_1092"/>
                <w:id w:val="1092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0</w:t>
                </w:r>
              </w:sdtContent>
            </w:sdt>
          </w:p>
        </w:tc>
        <w:tc>
          <w:tcPr>
            <w:tcW w:w="850" w:type="dxa"/>
            <w:tcBorders>
              <w:bottom w:val="single" w:sz="4" w:space="0" w:color="BCACA7"/>
            </w:tcBorders>
            <w:vAlign w:val="center"/>
          </w:tcPr>
          <w:p>
            <w:pPr>
              <w:spacing w:before="0" w:after="0" w:line="250" w:lineRule="auto"/>
              <w:jc w:val="center"/>
            </w:pPr>
            <w:sdt>
              <w:sdtPr>
                <w:alias w:val="Unit"/>
                <w:tag w:val="field_1093"/>
                <w:id w:val="1093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Unit</w:t>
                </w:r>
              </w:sdtContent>
            </w:sdt>
          </w:p>
        </w:tc>
        <w:tc>
          <w:tcPr>
            <w:tcW w:w="2250" w:type="dxa"/>
            <w:tcBorders>
              <w:bottom w:val="single" w:sz="4" w:space="0" w:color="BCACA7"/>
            </w:tcBorders>
            <w:vAlign w:val="center"/>
          </w:tcPr>
          <w:p>
            <w:pPr>
              <w:spacing w:before="0" w:after="0" w:line="250" w:lineRule="auto"/>
              <w:jc w:val="right"/>
            </w:pPr>
            <w:sdt>
              <w:sdtPr>
                <w:alias w:val="Unit Price"/>
                <w:tag w:val="field_1094"/>
                <w:id w:val="1094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0.00</w:t>
                </w:r>
              </w:sdtContent>
            </w:sdt>
          </w:p>
        </w:tc>
        <w:tc>
          <w:tcPr>
            <w:tcW w:w="2252" w:type="dxa"/>
            <w:tcBorders>
              <w:bottom w:val="single" w:sz="4" w:space="0" w:color="BCACA7"/>
            </w:tcBorders>
            <w:vAlign w:val="center"/>
          </w:tcPr>
          <w:p>
            <w:pPr>
              <w:spacing w:before="0" w:after="0" w:line="250" w:lineRule="auto"/>
              <w:jc w:val="right"/>
            </w:pPr>
            <w:fldSimple w:instr="=C5*E5 \# &quot;#,##0.00&quot;">
              <w:r>
                <w:rPr>
                  <w:rFonts w:ascii="Inter" w:hAnsi="Inter" w:eastAsia="Inter" w:cs="Inter"/>
                  <w:color w:val="12171D"/>
                  <w:sz w:val="18"/>
                  <w:szCs w:val="18"/>
                  <w:lang w:val="en-GB"/>
                </w:rPr>
                <w:t xml:space="preserve">0.00</w:t>
              </w:r>
            </w:fldSimple>
          </w:p>
        </w:tc>
      </w:tr>
      <w:tr>
        <w:trPr>
          <w:cantSplit/>
        </w:trPr>
        <w:tc>
          <w:tcPr>
            <w:tcW w:w="52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center"/>
            </w:pPr>
            <w:r>
              <w:rPr>
                <w:rFonts w:ascii="Inter" w:hAnsi="Inter" w:eastAsia="Inter" w:cs="Inter"/>
                <w:color w:val="12171D"/>
                <w:sz w:val="18"/>
                <w:szCs w:val="18"/>
                <w:lang w:val="en-GB"/>
              </w:rPr>
              <w:t xml:space="preserve">4</w:t>
            </w:r>
          </w:p>
        </w:tc>
        <w:tc>
          <w:tcPr>
            <w:tcW w:w="240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left"/>
            </w:pPr>
            <w:sdt>
              <w:sdtPr>
                <w:alias w:val="Description"/>
                <w:tag w:val="field_1095"/>
                <w:id w:val="1095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Description</w:t>
                </w:r>
              </w:sdtContent>
            </w:sdt>
          </w:p>
        </w:tc>
        <w:tc>
          <w:tcPr>
            <w:tcW w:w="80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center"/>
            </w:pPr>
            <w:sdt>
              <w:sdtPr>
                <w:alias w:val="Qty"/>
                <w:tag w:val="field_1096"/>
                <w:id w:val="1096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0</w:t>
                </w:r>
              </w:sdtContent>
            </w:sdt>
          </w:p>
        </w:tc>
        <w:tc>
          <w:tcPr>
            <w:tcW w:w="85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center"/>
            </w:pPr>
            <w:sdt>
              <w:sdtPr>
                <w:alias w:val="Unit"/>
                <w:tag w:val="field_1097"/>
                <w:id w:val="1097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Unit</w:t>
                </w:r>
              </w:sdtContent>
            </w:sdt>
          </w:p>
        </w:tc>
        <w:tc>
          <w:tcPr>
            <w:tcW w:w="225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right"/>
            </w:pPr>
            <w:sdt>
              <w:sdtPr>
                <w:alias w:val="Unit Price"/>
                <w:tag w:val="field_1098"/>
                <w:id w:val="1098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0.00</w:t>
                </w:r>
              </w:sdtContent>
            </w:sdt>
          </w:p>
        </w:tc>
        <w:tc>
          <w:tcPr>
            <w:tcW w:w="2252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right"/>
            </w:pPr>
            <w:fldSimple w:instr="=C6*E6 \# &quot;#,##0.00&quot;">
              <w:r>
                <w:rPr>
                  <w:rFonts w:ascii="Inter" w:hAnsi="Inter" w:eastAsia="Inter" w:cs="Inter"/>
                  <w:color w:val="12171D"/>
                  <w:sz w:val="18"/>
                  <w:szCs w:val="18"/>
                  <w:lang w:val="en-GB"/>
                </w:rPr>
                <w:t xml:space="preserve">0.00</w:t>
              </w:r>
            </w:fldSimple>
          </w:p>
        </w:tc>
      </w:tr>
      <w:tr>
        <w:trPr>
          <w:cantSplit/>
        </w:trPr>
        <w:tc>
          <w:tcPr>
            <w:tcW w:w="6820" w:type="dxa"/>
            <w:gridSpan w:val="5"/>
            <w:tcBorders>
              <w:bottom w:val="single" w:sz="4" w:space="0" w:color="BCACA7"/>
            </w:tcBorders>
            <w:vAlign w:val="center"/>
          </w:tcPr>
          <w:p>
            <w:pPr>
              <w:keepNext/>
              <w:tabs>
                <w:tab w:val="right" w:pos="6650"/>
              </w:tabs>
              <w:spacing w:before="0" w:after="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SUBTOTAL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المجموع الفرعي</w:t>
            </w:r>
          </w:p>
        </w:tc>
        <w:tc>
          <w:tcPr>
            <w:tcW w:w="2252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right"/>
            </w:pPr>
            <w:fldSimple w:instr="=SUM(F3:F6) \# &quot;#,##0.00&quot;">
              <w:r>
                <w:rPr>
                  <w:rFonts w:ascii="Inter" w:hAnsi="Inter" w:eastAsia="Inter" w:cs="Inter"/>
                  <w:color w:val="12171D"/>
                  <w:sz w:val="18"/>
                  <w:szCs w:val="18"/>
                  <w:lang w:val="en-GB"/>
                </w:rPr>
                <w:t xml:space="preserve">0.00</w:t>
              </w:r>
            </w:fldSimple>
          </w:p>
        </w:tc>
      </w:tr>
      <w:tr>
        <w:trPr>
          <w:cantSplit/>
        </w:trPr>
        <w:tc>
          <w:tcPr>
            <w:tcW w:w="6820" w:type="dxa"/>
            <w:gridSpan w:val="5"/>
            <w:tcBorders>
              <w:bottom w:val="single" w:sz="4" w:space="0" w:color="BCACA7"/>
            </w:tcBorders>
            <w:vAlign w:val="center"/>
          </w:tcPr>
          <w:p>
            <w:pPr>
              <w:keepNext/>
              <w:tabs>
                <w:tab w:val="right" w:pos="6650"/>
              </w:tabs>
              <w:spacing w:before="0" w:after="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VAT RATE (%)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نسبة ضريبة القيمة المضافة</w:t>
            </w:r>
          </w:p>
        </w:tc>
        <w:tc>
          <w:tcPr>
            <w:tcW w:w="2252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right"/>
            </w:pPr>
            <w:sdt>
              <w:sdtPr>
                <w:alias w:val="VAT Rate"/>
                <w:tag w:val="field_1099"/>
                <w:id w:val="1099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15</w:t>
                </w:r>
              </w:sdtContent>
            </w:sdt>
          </w:p>
        </w:tc>
      </w:tr>
      <w:tr>
        <w:trPr>
          <w:cantSplit/>
        </w:trPr>
        <w:tc>
          <w:tcPr>
            <w:tcW w:w="6820" w:type="dxa"/>
            <w:gridSpan w:val="5"/>
            <w:tcBorders>
              <w:bottom w:val="single" w:sz="4" w:space="0" w:color="BCACA7"/>
            </w:tcBorders>
            <w:vAlign w:val="center"/>
          </w:tcPr>
          <w:p>
            <w:pPr>
              <w:keepNext/>
              <w:tabs>
                <w:tab w:val="right" w:pos="6650"/>
              </w:tabs>
              <w:spacing w:before="0" w:after="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VAT AMOUNT (SAR)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مبلغ ضريبة القيمة المضافة</w:t>
            </w:r>
          </w:p>
        </w:tc>
        <w:tc>
          <w:tcPr>
            <w:tcW w:w="2252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right"/>
            </w:pPr>
            <w:fldSimple w:instr="=(B7*B8)/100 \# &quot;#,##0.00&quot;">
              <w:r>
                <w:rPr>
                  <w:rFonts w:ascii="Inter" w:hAnsi="Inter" w:eastAsia="Inter" w:cs="Inter"/>
                  <w:color w:val="12171D"/>
                  <w:sz w:val="18"/>
                  <w:szCs w:val="18"/>
                  <w:lang w:val="en-GB"/>
                </w:rPr>
                <w:t xml:space="preserve">0.00</w:t>
              </w:r>
            </w:fldSimple>
          </w:p>
        </w:tc>
      </w:tr>
      <w:tr>
        <w:trPr>
          <w:cantSplit/>
        </w:trPr>
        <w:tc>
          <w:tcPr>
            <w:tcW w:w="6820" w:type="dxa"/>
            <w:gridSpan w:val="5"/>
            <w:tcBorders>
              <w:bottom w:val="single" w:sz="4" w:space="0" w:color="BCACA7"/>
            </w:tcBorders>
            <w:vAlign w:val="center"/>
          </w:tcPr>
          <w:p>
            <w:pPr>
              <w:keepNext/>
              <w:tabs>
                <w:tab w:val="right" w:pos="6650"/>
              </w:tabs>
              <w:spacing w:before="0" w:after="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TOTAL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الإجمالي</w:t>
            </w:r>
          </w:p>
        </w:tc>
        <w:tc>
          <w:tcPr>
            <w:tcW w:w="2252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right"/>
            </w:pPr>
            <w:bookmarkStart w:id="9021" w:name="DocTotal"/>
            <w:fldSimple w:instr="=B7+B9 \# &quot;#,##0.00&quot;">
              <w:r>
                <w:rPr>
                  <w:rFonts w:ascii="Inter" w:hAnsi="Inter" w:eastAsia="Inter" w:cs="Inter"/>
                  <w:color w:val="12171D"/>
                  <w:sz w:val="18"/>
                  <w:szCs w:val="18"/>
                  <w:lang w:val="en-GB"/>
                </w:rPr>
                <w:t xml:space="preserve">0.00</w:t>
              </w:r>
            </w:fldSimple>
            <w:bookmarkEnd w:id="9021"/>
          </w:p>
        </w:tc>
      </w:tr>
      <w:tr>
        <w:trPr>
          <w:cantSplit/>
        </w:trPr>
        <w:tc>
          <w:tcPr>
            <w:tcW w:w="6820" w:type="dxa"/>
            <w:gridSpan w:val="5"/>
            <w:tcBorders>
              <w:bottom w:val="single" w:sz="4" w:space="0" w:color="BCACA7"/>
            </w:tcBorders>
            <w:vAlign w:val="center"/>
          </w:tcPr>
          <w:p>
            <w:pPr>
              <w:keepNext/>
              <w:tabs>
                <w:tab w:val="right" w:pos="6650"/>
              </w:tabs>
              <w:spacing w:before="0" w:after="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AMOUNT PAID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المبلغ المدفوع</w:t>
            </w:r>
          </w:p>
        </w:tc>
        <w:tc>
          <w:tcPr>
            <w:tcW w:w="2252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right"/>
            </w:pPr>
            <w:sdt>
              <w:sdtPr>
                <w:alias w:val="Amount Paid"/>
                <w:tag w:val="field_1100"/>
                <w:id w:val="1100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0.00</w:t>
                </w:r>
              </w:sdtContent>
            </w:sdt>
          </w:p>
        </w:tc>
      </w:tr>
      <w:tr>
        <w:trPr>
          <w:cantSplit/>
        </w:trPr>
        <w:tc>
          <w:tcPr>
            <w:tcW w:w="6820" w:type="dxa"/>
            <w:gridSpan w:val="5"/>
            <w:tcBorders>
              <w:top w:val="single" w:sz="8" w:space="0" w:color="12171D"/>
              <w:bottom w:val="single" w:sz="4" w:space="0" w:color="BCACA7"/>
            </w:tcBorders>
            <w:vAlign w:val="center"/>
          </w:tcPr>
          <w:p>
            <w:pPr>
              <w:tabs>
                <w:tab w:val="right" w:pos="6650"/>
              </w:tabs>
              <w:spacing w:before="0" w:after="0" w:line="250" w:lineRule="auto"/>
              <w:jc w:val="left"/>
            </w:pPr>
            <w:r>
              <w:rPr>
                <w:rFonts w:ascii="Jost" w:hAnsi="Jost" w:eastAsia="Jost" w:cs="Jost"/>
                <w:color w:val="12171D"/>
                <w:spacing w:val="20"/>
                <w:sz w:val="24"/>
                <w:szCs w:val="24"/>
                <w:lang w:val="en-GB"/>
              </w:rPr>
              <w:t xml:space="preserve">BALANCE DUE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4"/>
                <w:szCs w:val="24"/>
                <w:rtl w:val="1"/>
                <w:lang w:val="ar-SA" w:bidi="ar-SA"/>
              </w:rPr>
              <w:t xml:space="preserve">الرصيد المستحق</w:t>
            </w:r>
          </w:p>
        </w:tc>
        <w:tc>
          <w:tcPr>
            <w:tcW w:w="2252" w:type="dxa"/>
            <w:tcBorders>
              <w:top w:val="single" w:sz="8" w:space="0" w:color="12171D"/>
              <w:bottom w:val="single" w:sz="4" w:space="0" w:color="BCACA7"/>
            </w:tcBorders>
            <w:vAlign w:val="center"/>
          </w:tcPr>
          <w:p>
            <w:pPr>
              <w:spacing w:before="0" w:after="0" w:line="250" w:lineRule="auto"/>
              <w:jc w:val="right"/>
            </w:pPr>
            <w:fldSimple w:instr="=B10-B11 \# &quot;#,##0.00&quot;">
              <w:r>
                <w:rPr>
                  <w:rFonts w:ascii="Jost" w:hAnsi="Jost" w:eastAsia="Jost" w:cs="Jost"/>
                  <w:color w:val="12171D"/>
                  <w:sz w:val="24"/>
                  <w:szCs w:val="24"/>
                  <w:lang w:val="en-GB"/>
                </w:rPr>
                <w:t xml:space="preserve">0.00</w:t>
              </w:r>
            </w:fldSimple>
          </w:p>
        </w:tc>
      </w:tr>
    </w:tbl>
    <w:p>
      <w:pPr>
        <w:spacing w:before="0" w:after="0" w:line="20" w:lineRule="exact"/>
        <w:rPr>
          <w:sz w:val="2"/>
          <w:szCs w:val="2"/>
        </w:rPr>
      </w:pPr>
    </w:p>
    <w:tbl>
      <w:tblPr>
        <w:tblW w:w="9072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50" w:type="dxa"/>
          <w:left w:w="85" w:type="dxa"/>
          <w:bottom w:w="70" w:type="dxa"/>
          <w:right w:w="85" w:type="dxa"/>
        </w:tblCellMar>
        <w:tblLook w:firstRow="1" w:lastRow="0" w:firstColumn="0" w:lastColumn="0" w:noHBand="0" w:noVBand="1"/>
      </w:tblPr>
      <w:tblGrid>
        <w:gridCol w:w="4336"/>
        <w:gridCol w:w="400"/>
        <w:gridCol w:w="4336"/>
      </w:tblGrid>
      <w:tr>
        <w:trPr>
          <w:cantSplit/>
        </w:trPr>
        <w:tc>
          <w:tcPr>
            <w:tcW w:w="9072" w:type="dxa"/>
            <w:gridSpan w:val="3"/>
            <w:tcBorders>
              <w:top w:val="nil"/>
              <w:left w:val="nil"/>
              <w:bottom w:val="single" w:sz="8" w:space="0" w:color="BCACA7"/>
              <w:right w:val="nil"/>
            </w:tcBorders>
            <w:vAlign w:val="bottom"/>
          </w:tcPr>
          <w:p>
            <w:pPr>
              <w:pStyle w:val="Heading1"/>
              <w:keepNext/>
              <w:tabs>
                <w:tab w:val="right" w:pos="8902"/>
              </w:tabs>
              <w:spacing w:before="160" w:after="40" w:line="250" w:lineRule="auto"/>
              <w:jc w:val="left"/>
            </w:pPr>
            <w:r>
              <w:rPr>
                <w:rFonts w:ascii="Jost" w:hAnsi="Jost" w:eastAsia="Jost" w:cs="Jost"/>
                <w:color w:val="12171D"/>
                <w:spacing w:val="34"/>
                <w:sz w:val="21"/>
                <w:szCs w:val="21"/>
                <w:lang w:val="en-GB"/>
              </w:rPr>
              <w:t xml:space="preserve">PAYMENT INSTRUCTIONS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2"/>
                <w:szCs w:val="22"/>
                <w:rtl w:val="1"/>
                <w:lang w:val="ar-SA" w:bidi="ar-SA"/>
              </w:rPr>
              <w:t xml:space="preserve">تعليمات الدفع</w:t>
            </w:r>
          </w:p>
        </w:tc>
      </w:tr>
      <w:tr>
        <w:trPr>
          <w:cantSplit/>
        </w:trPr>
        <w:tc>
          <w:tcPr>
            <w:tcW w:w="4336" w:type="dxa"/>
            <w:tcBorders>
              <w:bottom w:val="single" w:sz="4" w:space="0" w:color="BCACA7"/>
            </w:tcBorders>
            <w:vAlign w:val="top"/>
          </w:tcPr>
          <w:p>
            <w:pPr>
              <w:keepNext/>
              <w:tabs>
                <w:tab w:val="right" w:pos="4166"/>
              </w:tabs>
              <w:spacing w:before="0" w:after="3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PAYEE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المستفيد / اسم الحساب</w:t>
            </w:r>
          </w:p>
          <w:p>
            <w:pPr>
              <w:keepNext/>
              <w:spacing w:before="0" w:after="0" w:line="250" w:lineRule="auto"/>
              <w:jc w:val="left"/>
            </w:pPr>
            <w:sdt>
              <w:sdtPr>
                <w:alias w:val="Payee Name"/>
                <w:tag w:val="field_1101"/>
                <w:id w:val="1101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Payee Name</w:t>
                </w:r>
              </w:sdtContent>
            </w:sdt>
          </w:p>
        </w:tc>
        <w:tc>
          <w:tcPr>
            <w:tcW w:w="400" w:type="dxa"/>
            <w:vAlign w:val="center"/>
          </w:tcPr>
          <w:p>
            <w:pPr>
              <w:spacing w:before="0" w:after="0" w:line="250" w:lineRule="auto"/>
              <w:jc w:val="left"/>
            </w:pPr>
          </w:p>
        </w:tc>
        <w:tc>
          <w:tcPr>
            <w:tcW w:w="4336" w:type="dxa"/>
            <w:tcBorders>
              <w:bottom w:val="single" w:sz="4" w:space="0" w:color="BCACA7"/>
            </w:tcBorders>
            <w:vAlign w:val="top"/>
          </w:tcPr>
          <w:p>
            <w:pPr>
              <w:keepNext/>
              <w:tabs>
                <w:tab w:val="right" w:pos="4166"/>
              </w:tabs>
              <w:spacing w:before="0" w:after="3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BANK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البنك</w:t>
            </w:r>
          </w:p>
          <w:p>
            <w:pPr>
              <w:keepNext/>
              <w:spacing w:before="0" w:after="0" w:line="250" w:lineRule="auto"/>
              <w:jc w:val="left"/>
            </w:pPr>
            <w:sdt>
              <w:sdtPr>
                <w:alias w:val="Bank Name"/>
                <w:tag w:val="field_1102"/>
                <w:id w:val="1102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Bank Name</w:t>
                </w:r>
              </w:sdtContent>
            </w:sdt>
          </w:p>
        </w:tc>
      </w:tr>
      <w:tr>
        <w:trPr>
          <w:cantSplit/>
        </w:trPr>
        <w:tc>
          <w:tcPr>
            <w:tcW w:w="4336" w:type="dxa"/>
            <w:tcBorders>
              <w:bottom w:val="single" w:sz="4" w:space="0" w:color="BCACA7"/>
            </w:tcBorders>
            <w:vAlign w:val="top"/>
          </w:tcPr>
          <w:p>
            <w:pPr>
              <w:keepNext/>
              <w:tabs>
                <w:tab w:val="right" w:pos="4166"/>
              </w:tabs>
              <w:spacing w:before="0" w:after="3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ACCOUNT NUMBER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رقم الحساب</w:t>
            </w:r>
          </w:p>
          <w:p>
            <w:pPr>
              <w:keepNext/>
              <w:spacing w:before="0" w:after="0" w:line="250" w:lineRule="auto"/>
              <w:jc w:val="left"/>
            </w:pPr>
            <w:sdt>
              <w:sdtPr>
                <w:alias w:val="Account Number"/>
                <w:tag w:val="field_1103"/>
                <w:id w:val="1103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Account Number</w:t>
                </w:r>
              </w:sdtContent>
            </w:sdt>
          </w:p>
        </w:tc>
        <w:tc>
          <w:tcPr>
            <w:tcW w:w="400" w:type="dxa"/>
            <w:vAlign w:val="center"/>
          </w:tcPr>
          <w:p>
            <w:pPr>
              <w:spacing w:before="0" w:after="0" w:line="250" w:lineRule="auto"/>
              <w:jc w:val="left"/>
            </w:pPr>
          </w:p>
        </w:tc>
        <w:tc>
          <w:tcPr>
            <w:tcW w:w="4336" w:type="dxa"/>
            <w:tcBorders>
              <w:bottom w:val="single" w:sz="4" w:space="0" w:color="BCACA7"/>
            </w:tcBorders>
            <w:vAlign w:val="top"/>
          </w:tcPr>
          <w:p>
            <w:pPr>
              <w:keepNext/>
              <w:tabs>
                <w:tab w:val="right" w:pos="4166"/>
              </w:tabs>
              <w:spacing w:before="0" w:after="3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IBAN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رقم الآيبان (IBAN)</w:t>
            </w:r>
          </w:p>
          <w:p>
            <w:pPr>
              <w:keepNext/>
              <w:spacing w:before="0" w:after="0" w:line="250" w:lineRule="auto"/>
              <w:jc w:val="left"/>
            </w:pPr>
            <w:sdt>
              <w:sdtPr>
                <w:alias w:val="IBAN"/>
                <w:tag w:val="field_1104"/>
                <w:id w:val="1104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IBAN</w:t>
                </w:r>
              </w:sdtContent>
            </w:sdt>
          </w:p>
        </w:tc>
      </w:tr>
      <w:tr>
        <w:trPr>
          <w:cantSplit/>
        </w:trPr>
        <w:tc>
          <w:tcPr>
            <w:tcW w:w="4336" w:type="dxa"/>
            <w:tcBorders>
              <w:bottom w:val="single" w:sz="4" w:space="0" w:color="BCACA7"/>
            </w:tcBorders>
            <w:vAlign w:val="top"/>
          </w:tcPr>
          <w:p>
            <w:pPr>
              <w:tabs>
                <w:tab w:val="right" w:pos="4166"/>
              </w:tabs>
              <w:spacing w:before="0" w:after="3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PAYMENT REFERENCE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مرجع الدفع</w:t>
            </w:r>
          </w:p>
          <w:p>
            <w:pPr>
              <w:spacing w:before="0" w:after="0" w:line="250" w:lineRule="auto"/>
              <w:jc w:val="left"/>
            </w:pPr>
            <w:sdt>
              <w:sdtPr>
                <w:alias w:val="Payment Reference"/>
                <w:tag w:val="field_1105"/>
                <w:id w:val="1105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Payment Reference</w:t>
                </w:r>
              </w:sdtContent>
            </w:sdt>
          </w:p>
        </w:tc>
        <w:tc>
          <w:tcPr>
            <w:tcW w:w="400" w:type="dxa"/>
            <w:vAlign w:val="center"/>
          </w:tcPr>
          <w:p>
            <w:pPr>
              <w:spacing w:before="0" w:after="0" w:line="250" w:lineRule="auto"/>
              <w:jc w:val="left"/>
            </w:pPr>
          </w:p>
        </w:tc>
        <w:tc>
          <w:tcPr>
            <w:tcW w:w="4336" w:type="dxa"/>
            <w:tcBorders>
              <w:bottom w:val="single" w:sz="4" w:space="0" w:color="BCACA7"/>
            </w:tcBorders>
            <w:vAlign w:val="top"/>
          </w:tcPr>
          <w:p>
            <w:pPr>
              <w:tabs>
                <w:tab w:val="right" w:pos="4166"/>
              </w:tabs>
              <w:spacing w:before="0" w:after="3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CONTACT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جهة التواصل</w:t>
            </w:r>
          </w:p>
          <w:p>
            <w:pPr>
              <w:spacing w:before="0" w:after="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z w:val="18"/>
                <w:szCs w:val="18"/>
                <w:lang w:val="en-GB"/>
              </w:rPr>
              <w:t xml:space="preserve">Mashal Abdulrahman, GM / Owner</w:t>
            </w:r>
          </w:p>
        </w:tc>
      </w:tr>
    </w:tbl>
    <w:p>
      <w:pPr>
        <w:spacing w:before="0" w:after="0" w:line="20" w:lineRule="exact"/>
        <w:rPr>
          <w:sz w:val="2"/>
          <w:szCs w:val="2"/>
        </w:rPr>
      </w:pPr>
    </w:p>
    <w:tbl>
      <w:tblPr>
        <w:tblW w:w="9072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40" w:type="dxa"/>
          <w:left w:w="85" w:type="dxa"/>
          <w:bottom w:w="40" w:type="dxa"/>
          <w:right w:w="85" w:type="dxa"/>
        </w:tblCellMar>
        <w:tblLook w:firstRow="1" w:lastRow="0" w:firstColumn="0" w:lastColumn="0" w:noHBand="0" w:noVBand="1"/>
      </w:tblPr>
      <w:tblGrid>
        <w:gridCol w:w="5800"/>
        <w:gridCol w:w="3272"/>
      </w:tblGrid>
      <w:tr>
        <w:trPr>
          <w:cantSplit/>
        </w:trPr>
        <w:tc>
          <w:tcPr>
            <w:tcW w:w="9072" w:type="dxa"/>
            <w:gridSpan w:val="2"/>
            <w:tcBorders>
              <w:top w:val="nil"/>
              <w:left w:val="nil"/>
              <w:bottom w:val="single" w:sz="8" w:space="0" w:color="BCACA7"/>
              <w:right w:val="nil"/>
            </w:tcBorders>
            <w:vAlign w:val="bottom"/>
          </w:tcPr>
          <w:p>
            <w:pPr>
              <w:pStyle w:val="Heading1"/>
              <w:keepNext/>
              <w:tabs>
                <w:tab w:val="right" w:pos="8902"/>
              </w:tabs>
              <w:spacing w:before="160" w:after="40" w:line="250" w:lineRule="auto"/>
              <w:jc w:val="left"/>
            </w:pPr>
            <w:r>
              <w:rPr>
                <w:rFonts w:ascii="Jost" w:hAnsi="Jost" w:eastAsia="Jost" w:cs="Jost"/>
                <w:color w:val="12171D"/>
                <w:spacing w:val="34"/>
                <w:sz w:val="21"/>
                <w:szCs w:val="21"/>
                <w:lang w:val="en-GB"/>
              </w:rPr>
              <w:t xml:space="preserve">E-INVOICE QR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2"/>
                <w:szCs w:val="22"/>
                <w:rtl w:val="1"/>
                <w:lang w:val="ar-SA" w:bidi="ar-SA"/>
              </w:rPr>
              <w:t xml:space="preserve">رمز الفاتورة الإلكترونية</w:t>
            </w:r>
          </w:p>
        </w:tc>
      </w:tr>
      <w:tr>
        <w:trPr>
          <w:cantSplit/>
          <w:trHeight w:val="1000" w:hRule="atLeast"/>
        </w:trPr>
        <w:tc>
          <w:tcPr>
            <w:tcW w:w="9072" w:type="dxa"/>
            <w:gridSpan w:val="2"/>
            <w:tcBorders>
              <w:top w:val="single" w:sz="4" w:space="0" w:color="BCACA7"/>
              <w:left w:val="single" w:sz="4" w:space="0" w:color="BCACA7"/>
              <w:bottom w:val="single" w:sz="4" w:space="0" w:color="BCACA7"/>
              <w:right w:val="single" w:sz="4" w:space="0" w:color="BCACA7"/>
            </w:tcBorders>
            <w:vAlign w:val="top"/>
          </w:tcPr>
          <w:p>
            <w:pPr>
              <w:spacing w:before="0" w:after="40" w:line="288" w:lineRule="exact"/>
              <w:jc w:val="left"/>
            </w:pPr>
            <w:r>
              <w:rPr>
                <w:rFonts w:ascii="Inter" w:hAnsi="Inter" w:eastAsia="Inter" w:cs="Inter"/>
                <w:color w:val="12171D"/>
                <w:sz w:val="18"/>
                <w:szCs w:val="18"/>
                <w:lang w:val="en-GB"/>
              </w:rPr>
              <w:t xml:space="preserve">Reserved for the QR code added by the invoicing system.</w:t>
            </w:r>
          </w:p>
        </w:tc>
      </w:tr>
    </w:tbl>
    <w:p>
      <w:pPr>
        <w:spacing w:before="0" w:after="0" w:line="20" w:lineRule="exact"/>
        <w:rPr>
          <w:sz w:val="2"/>
          <w:szCs w:val="2"/>
        </w:rPr>
      </w:pPr>
    </w:p>
    <w:tbl>
      <w:tblPr>
        <w:tblW w:w="9072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50" w:type="dxa"/>
          <w:left w:w="85" w:type="dxa"/>
          <w:bottom w:w="70" w:type="dxa"/>
          <w:right w:w="85" w:type="dxa"/>
        </w:tblCellMar>
        <w:tblLook w:firstRow="1" w:lastRow="0" w:firstColumn="0" w:lastColumn="0" w:noHBand="0" w:noVBand="1"/>
      </w:tblPr>
      <w:tblGrid>
        <w:gridCol w:w="4336"/>
        <w:gridCol w:w="400"/>
        <w:gridCol w:w="4336"/>
      </w:tblGrid>
      <w:tr>
        <w:trPr>
          <w:cantSplit/>
        </w:trPr>
        <w:tc>
          <w:tcPr>
            <w:tcW w:w="9072" w:type="dxa"/>
            <w:gridSpan w:val="3"/>
            <w:tcBorders>
              <w:top w:val="nil"/>
              <w:left w:val="nil"/>
              <w:bottom w:val="single" w:sz="8" w:space="0" w:color="BCACA7"/>
              <w:right w:val="nil"/>
            </w:tcBorders>
            <w:vAlign w:val="bottom"/>
          </w:tcPr>
          <w:p>
            <w:pPr>
              <w:pStyle w:val="Heading1"/>
              <w:keepNext/>
              <w:tabs>
                <w:tab w:val="right" w:pos="8902"/>
              </w:tabs>
              <w:spacing w:before="160" w:after="40" w:line="250" w:lineRule="auto"/>
              <w:jc w:val="left"/>
            </w:pPr>
            <w:r>
              <w:rPr>
                <w:rFonts w:ascii="Jost" w:hAnsi="Jost" w:eastAsia="Jost" w:cs="Jost"/>
                <w:color w:val="12171D"/>
                <w:spacing w:val="34"/>
                <w:sz w:val="21"/>
                <w:szCs w:val="21"/>
                <w:lang w:val="en-GB"/>
              </w:rPr>
              <w:t xml:space="preserve">REFERENCES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2"/>
                <w:szCs w:val="22"/>
                <w:rtl w:val="1"/>
                <w:lang w:val="ar-SA" w:bidi="ar-SA"/>
              </w:rPr>
              <w:t xml:space="preserve">المراجع</w:t>
            </w:r>
          </w:p>
        </w:tc>
      </w:tr>
      <w:tr>
        <w:trPr>
          <w:cantSplit/>
        </w:trPr>
        <w:tc>
          <w:tcPr>
            <w:tcW w:w="4336" w:type="dxa"/>
            <w:tcBorders>
              <w:bottom w:val="single" w:sz="4" w:space="0" w:color="BCACA7"/>
            </w:tcBorders>
            <w:vAlign w:val="top"/>
          </w:tcPr>
          <w:p>
            <w:pPr>
              <w:keepNext/>
              <w:tabs>
                <w:tab w:val="right" w:pos="4166"/>
              </w:tabs>
              <w:spacing w:before="0" w:after="3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PURCHASE ORDER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أمر الشراء</w:t>
            </w:r>
          </w:p>
          <w:p>
            <w:pPr>
              <w:keepNext/>
              <w:spacing w:before="0" w:after="0" w:line="250" w:lineRule="auto"/>
              <w:jc w:val="left"/>
            </w:pPr>
            <w:sdt>
              <w:sdtPr>
                <w:alias w:val="Customer PO Number"/>
                <w:tag w:val="field_1106"/>
                <w:id w:val="1106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Customer PO Number</w:t>
                </w:r>
              </w:sdtContent>
            </w:sdt>
          </w:p>
        </w:tc>
        <w:tc>
          <w:tcPr>
            <w:tcW w:w="400" w:type="dxa"/>
            <w:vAlign w:val="center"/>
          </w:tcPr>
          <w:p>
            <w:pPr>
              <w:spacing w:before="0" w:after="0" w:line="250" w:lineRule="auto"/>
              <w:jc w:val="left"/>
            </w:pPr>
          </w:p>
        </w:tc>
        <w:tc>
          <w:tcPr>
            <w:tcW w:w="4336" w:type="dxa"/>
            <w:tcBorders>
              <w:bottom w:val="single" w:sz="4" w:space="0" w:color="BCACA7"/>
            </w:tcBorders>
            <w:vAlign w:val="top"/>
          </w:tcPr>
          <w:p>
            <w:pPr>
              <w:keepNext/>
              <w:tabs>
                <w:tab w:val="right" w:pos="4166"/>
              </w:tabs>
              <w:spacing w:before="0" w:after="3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RELATED QUOTATION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عرض السعر المرتبط</w:t>
            </w:r>
          </w:p>
          <w:p>
            <w:pPr>
              <w:keepNext/>
              <w:spacing w:before="0" w:after="0" w:line="250" w:lineRule="auto"/>
              <w:jc w:val="left"/>
            </w:pPr>
            <w:sdt>
              <w:sdtPr>
                <w:alias w:val="Quotation Reference"/>
                <w:tag w:val="field_1107"/>
                <w:id w:val="1107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Quotation Reference</w:t>
                </w:r>
              </w:sdtContent>
            </w:sdt>
          </w:p>
        </w:tc>
      </w:tr>
      <w:tr>
        <w:trPr>
          <w:cantSplit/>
        </w:trPr>
        <w:tc>
          <w:tcPr>
            <w:tcW w:w="4336" w:type="dxa"/>
            <w:tcBorders>
              <w:bottom w:val="single" w:sz="4" w:space="0" w:color="BCACA7"/>
            </w:tcBorders>
            <w:vAlign w:val="top"/>
          </w:tcPr>
          <w:p>
            <w:pPr>
              <w:tabs>
                <w:tab w:val="right" w:pos="4166"/>
              </w:tabs>
              <w:spacing w:before="0" w:after="3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SUPPLY DATE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تاريخ التوريد</w:t>
            </w:r>
          </w:p>
          <w:p>
            <w:pPr>
              <w:spacing w:before="0" w:after="0" w:line="250" w:lineRule="auto"/>
              <w:jc w:val="left"/>
            </w:pPr>
            <w:sdt>
              <w:sdtPr>
                <w:alias w:val="Supply Date | DD/MM/YYYY (Gregorian)"/>
                <w:tag w:val="field_1108"/>
                <w:id w:val="1108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Supply Date (DD/MM/YYYY)</w:t>
                </w:r>
              </w:sdtContent>
            </w:sdt>
          </w:p>
        </w:tc>
        <w:tc>
          <w:tcPr>
            <w:tcW w:w="400" w:type="dxa"/>
            <w:vAlign w:val="center"/>
          </w:tcPr>
          <w:p>
            <w:pPr>
              <w:spacing w:before="0" w:after="0" w:line="250" w:lineRule="auto"/>
              <w:jc w:val="left"/>
            </w:pPr>
          </w:p>
        </w:tc>
        <w:tc>
          <w:tcPr>
            <w:tcW w:w="4336" w:type="dxa"/>
            <w:tcBorders>
              <w:bottom w:val="single" w:sz="4" w:space="0" w:color="BCACA7"/>
            </w:tcBorders>
            <w:vAlign w:val="top"/>
          </w:tcPr>
          <w:p>
            <w:pPr>
              <w:tabs>
                <w:tab w:val="right" w:pos="4166"/>
              </w:tabs>
              <w:spacing w:before="0" w:after="3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CURRENCY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العملة</w:t>
            </w:r>
          </w:p>
          <w:p>
            <w:pPr>
              <w:spacing w:before="0" w:after="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z w:val="18"/>
                <w:szCs w:val="18"/>
                <w:lang w:val="en-GB"/>
              </w:rPr>
              <w:t xml:space="preserve">SAR</w:t>
            </w:r>
          </w:p>
        </w:tc>
      </w:tr>
    </w:tbl>
    <w:p>
      <w:pPr>
        <w:spacing w:before="0" w:after="0" w:line="20" w:lineRule="exact"/>
        <w:rPr>
          <w:sz w:val="2"/>
          <w:szCs w:val="2"/>
        </w:rPr>
      </w:pPr>
    </w:p>
    <w:tbl>
      <w:tblPr>
        <w:tblW w:w="9072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40" w:type="dxa"/>
          <w:left w:w="85" w:type="dxa"/>
          <w:bottom w:w="40" w:type="dxa"/>
          <w:right w:w="85" w:type="dxa"/>
        </w:tblCellMar>
        <w:tblLook w:firstRow="1" w:lastRow="0" w:firstColumn="0" w:lastColumn="0" w:noHBand="0" w:noVBand="1"/>
      </w:tblPr>
      <w:tblGrid>
        <w:gridCol w:w="5800"/>
        <w:gridCol w:w="3272"/>
      </w:tblGrid>
      <w:tr>
        <w:trPr>
          <w:cantSplit/>
        </w:trPr>
        <w:tc>
          <w:tcPr>
            <w:tcW w:w="9072" w:type="dxa"/>
            <w:gridSpan w:val="2"/>
            <w:tcBorders>
              <w:top w:val="nil"/>
              <w:left w:val="nil"/>
              <w:bottom w:val="single" w:sz="8" w:space="0" w:color="BCACA7"/>
              <w:right w:val="nil"/>
            </w:tcBorders>
            <w:vAlign w:val="bottom"/>
          </w:tcPr>
          <w:p>
            <w:pPr>
              <w:pStyle w:val="Heading1"/>
              <w:keepNext/>
              <w:tabs>
                <w:tab w:val="right" w:pos="8902"/>
              </w:tabs>
              <w:spacing w:before="160" w:after="40" w:line="250" w:lineRule="auto"/>
              <w:jc w:val="left"/>
            </w:pPr>
            <w:r>
              <w:rPr>
                <w:rFonts w:ascii="Jost" w:hAnsi="Jost" w:eastAsia="Jost" w:cs="Jost"/>
                <w:color w:val="12171D"/>
                <w:spacing w:val="34"/>
                <w:sz w:val="21"/>
                <w:szCs w:val="21"/>
                <w:lang w:val="en-GB"/>
              </w:rPr>
              <w:t xml:space="preserve">NOTES AND TERMS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2"/>
                <w:szCs w:val="22"/>
                <w:rtl w:val="1"/>
                <w:lang w:val="ar-SA" w:bidi="ar-SA"/>
              </w:rPr>
              <w:t xml:space="preserve">الملاحظات والشروط</w:t>
            </w:r>
          </w:p>
        </w:tc>
      </w:tr>
      <w:tr>
        <w:trPr>
          <w:cantSplit/>
          <w:trHeight w:val="700" w:hRule="atLeast"/>
        </w:trPr>
        <w:tc>
          <w:tcPr>
            <w:tcW w:w="9072" w:type="dxa"/>
            <w:gridSpan w:val="2"/>
            <w:tcBorders>
              <w:top w:val="single" w:sz="4" w:space="0" w:color="BCACA7"/>
              <w:left w:val="single" w:sz="4" w:space="0" w:color="BCACA7"/>
              <w:bottom w:val="single" w:sz="4" w:space="0" w:color="BCACA7"/>
              <w:right w:val="single" w:sz="4" w:space="0" w:color="BCACA7"/>
            </w:tcBorders>
            <w:vAlign w:val="top"/>
          </w:tcPr>
          <w:p>
            <w:pPr>
              <w:spacing w:before="0" w:after="40" w:line="288" w:lineRule="exact"/>
              <w:jc w:val="left"/>
            </w:pPr>
            <w:sdt>
              <w:sdtPr>
                <w:alias w:val="Payment Terms and Notes"/>
                <w:tag w:val="field_1109"/>
                <w:id w:val="1109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Payment terms and notes</w:t>
                </w:r>
              </w:sdtContent>
            </w:sdt>
          </w:p>
          <w:p>
            <w:pPr>
              <w:spacing w:before="0" w:after="40" w:line="288" w:lineRule="exact"/>
              <w:jc w:val="left"/>
            </w:pPr>
            <w:r>
              <w:rPr>
                <w:rFonts w:ascii="Inter" w:hAnsi="Inter" w:eastAsia="Inter" w:cs="Inter"/>
                <w:color w:val="12171D"/>
                <w:sz w:val="18"/>
                <w:szCs w:val="18"/>
                <w:lang w:val="en-GB"/>
              </w:rPr>
              <w:t xml:space="preserve">Verify payment details through a previously known channel before making payment.</w:t>
            </w:r>
          </w:p>
          <w:p>
            <w:pPr>
              <w:bidi w:val="1"/>
              <w:spacing w:before="0" w:after="40" w:line="288" w:lineRule="exact"/>
              <w:jc w:val="start"/>
            </w:pP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تحقّق من بيانات الدفع عبر وسيلة اتصال معروفة مسبقاً قبل السداد.</w:t>
            </w:r>
          </w:p>
        </w:tc>
      </w:tr>
    </w:tbl>
    <w:p>
      <w:pPr>
        <w:spacing w:before="0" w:after="0" w:line="20" w:lineRule="exact"/>
        <w:rPr>
          <w:sz w:val="2"/>
          <w:szCs w:val="2"/>
        </w:rPr>
      </w:pPr>
    </w:p>
    <w:sectPr>
      <w:headerReference w:type="first" r:id="rIdHeaderFirst"/>
      <w:headerReference w:type="default" r:id="rIdHeader"/>
      <w:footerReference w:type="first" r:id="rIdFooterFirst"/>
      <w:footerReference w:type="default" r:id="rIdFooter"/>
      <w:pgSz w:w="11906" w:h="16838"/>
      <w:pgMar w:top="1701" w:right="1417" w:bottom="1417" w:left="1417" w:header="1020" w:footer="680" w:gutter="0"/>
      <w:cols w:num="1" w:space="425"/>
      <w:titlePg/>
      <w:docGrid w:linePitch="360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pBdr>
        <w:top w:val="single" w:sz="4" w:space="6" w:color="BCACA7"/>
      </w:pBdr>
      <w:tabs>
        <w:tab w:val="right" w:pos="9072"/>
      </w:tabs>
      <w:spacing w:after="30" w:line="252" w:lineRule="exact"/>
      <w:jc w:val="left"/>
    </w:pPr>
    <w:r>
      <w:rPr>
        <w:rFonts w:ascii="Inter" w:hAnsi="Inter" w:eastAsia="Inter" w:cs="Inter"/>
        <w:color w:val="12171D"/>
        <w:sz w:val="18"/>
        <w:szCs w:val="18"/>
        <w:lang w:val="en-GB"/>
      </w:rPr>
      <w:t xml:space="preserve">GEM™ · Riyadh, Saudi Arabia · contact@mish3l.com · +966114502929</w:t>
    </w:r>
    <w:r>
      <w:tab/>
    </w:r>
    <w:r>
      <w:rPr>
        <w:rFonts w:ascii="Inter" w:hAnsi="Inter" w:eastAsia="Inter" w:cs="Inter"/>
        <w:color w:val="12171D"/>
        <w:sz w:val="18"/>
        <w:szCs w:val="18"/>
        <w:lang w:val="en-GB"/>
      </w:rPr>
      <w:t xml:space="preserve">Page </w:t>
    </w:r>
    <w:r>
      <w:rPr>
        <w:rFonts w:ascii="Inter" w:hAnsi="Inter" w:cs="Inter"/>
        <w:color w:val="12171D"/>
        <w:sz w:val="18"/>
        <w:szCs w:val="18"/>
      </w:rPr>
      <w:fldChar w:fldCharType="begin"/>
    </w:r>
    <w:r>
      <w:rPr>
        <w:rFonts w:ascii="Inter" w:hAnsi="Inter" w:cs="Inter"/>
        <w:color w:val="12171D"/>
        <w:sz w:val="18"/>
        <w:szCs w:val="18"/>
      </w:rPr>
      <w:instrText xml:space="preserve"> PAGE \* MERGEFORMAT </w:instrText>
    </w:r>
    <w:r>
      <w:rPr>
        <w:rFonts w:ascii="Inter" w:hAnsi="Inter" w:cs="Inter"/>
        <w:color w:val="12171D"/>
        <w:sz w:val="18"/>
        <w:szCs w:val="18"/>
      </w:rPr>
      <w:fldChar w:fldCharType="separate"/>
    </w:r>
    <w:r>
      <w:rPr>
        <w:rFonts w:ascii="Inter" w:hAnsi="Inter" w:eastAsia="Inter" w:cs="Inter"/>
        <w:color w:val="12171D"/>
        <w:sz w:val="18"/>
        <w:szCs w:val="18"/>
        <w:lang w:val="en-GB"/>
      </w:rPr>
      <w:t xml:space="preserve">1</w:t>
    </w:r>
    <w:r>
      <w:rPr>
        <w:rFonts w:ascii="Inter" w:hAnsi="Inter" w:cs="Inter"/>
        <w:color w:val="12171D"/>
        <w:sz w:val="18"/>
        <w:szCs w:val="18"/>
      </w:rPr>
      <w:fldChar w:fldCharType="end"/>
    </w:r>
    <w:r>
      <w:rPr>
        <w:rFonts w:ascii="Inter" w:hAnsi="Inter" w:eastAsia="Inter" w:cs="Inter"/>
        <w:color w:val="12171D"/>
        <w:sz w:val="18"/>
        <w:szCs w:val="18"/>
        <w:lang w:val="en-GB"/>
      </w:rPr>
      <w:t xml:space="preserve"> of </w:t>
    </w:r>
    <w:r>
      <w:rPr>
        <w:rFonts w:ascii="Inter" w:hAnsi="Inter" w:cs="Inter"/>
        <w:color w:val="12171D"/>
        <w:sz w:val="18"/>
        <w:szCs w:val="18"/>
      </w:rPr>
      <w:fldChar w:fldCharType="begin"/>
    </w:r>
    <w:r>
      <w:rPr>
        <w:rFonts w:ascii="Inter" w:hAnsi="Inter" w:cs="Inter"/>
        <w:color w:val="12171D"/>
        <w:sz w:val="18"/>
        <w:szCs w:val="18"/>
      </w:rPr>
      <w:instrText xml:space="preserve"> NUMPAGES \* MERGEFORMAT </w:instrText>
    </w:r>
    <w:r>
      <w:rPr>
        <w:rFonts w:ascii="Inter" w:hAnsi="Inter" w:cs="Inter"/>
        <w:color w:val="12171D"/>
        <w:sz w:val="18"/>
        <w:szCs w:val="18"/>
      </w:rPr>
      <w:fldChar w:fldCharType="separate"/>
    </w:r>
    <w:r>
      <w:rPr>
        <w:rFonts w:ascii="Inter" w:hAnsi="Inter" w:eastAsia="Inter" w:cs="Inter"/>
        <w:color w:val="12171D"/>
        <w:sz w:val="18"/>
        <w:szCs w:val="18"/>
        <w:lang w:val="en-GB"/>
      </w:rPr>
      <w:t xml:space="preserve">1</w:t>
    </w:r>
    <w:r>
      <w:rPr>
        <w:rFonts w:ascii="Inter" w:hAnsi="Inter" w:cs="Inter"/>
        <w:color w:val="12171D"/>
        <w:sz w:val="18"/>
        <w:szCs w:val="18"/>
      </w:rPr>
      <w:fldChar w:fldCharType="end"/>
    </w:r>
  </w:p>
  <w:p>
    <w:pPr>
      <w:spacing w:after="30" w:line="252" w:lineRule="exact"/>
      <w:jc w:val="left"/>
    </w:pPr>
    <w:r>
      <w:rPr>
        <w:rFonts w:ascii="Inter" w:hAnsi="Inter" w:eastAsia="Inter" w:cs="Inter"/>
        <w:color w:val="12171D"/>
        <w:sz w:val="18"/>
        <w:szCs w:val="18"/>
        <w:lang w:val="en-GB"/>
      </w:rPr>
      <w:t xml:space="preserve">NOT FOR EXTERNAL ISSUE · </w:t>
    </w:r>
    <w:r>
      <w:rPr>
        <w:rFonts w:ascii="Noto Sans Arabic" w:hAnsi="Noto Sans Arabic" w:eastAsia="Noto Sans Arabic" w:cs="Noto Sans Arabic"/>
        <w:color w:val="12171D"/>
        <w:sz w:val="18"/>
        <w:szCs w:val="18"/>
        <w:rtl w:val="1"/>
        <w:lang w:val="ar-SA" w:bidi="ar-SA"/>
      </w:rPr>
      <w:t xml:space="preserve">غير مخصص للإصدار الخارجي</w:t>
    </w:r>
    <w:r>
      <w:rPr>
        <w:rFonts w:ascii="Inter" w:hAnsi="Inter" w:eastAsia="Inter" w:cs="Inter"/>
        <w:color w:val="12171D"/>
        <w:sz w:val="18"/>
        <w:szCs w:val="18"/>
        <w:lang w:val="en-GB"/>
      </w:rPr>
      <w:t xml:space="preserve"> · PENDING VALIDATION (D8)</w:t>
    </w:r>
  </w:p>
</w:ftr>
</file>

<file path=word/footer2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pBdr>
        <w:top w:val="single" w:sz="4" w:space="6" w:color="BCACA7"/>
      </w:pBdr>
      <w:tabs>
        <w:tab w:val="right" w:pos="9072"/>
      </w:tabs>
      <w:spacing w:after="30" w:line="252" w:lineRule="exact"/>
      <w:jc w:val="left"/>
    </w:pPr>
    <w:r>
      <w:rPr>
        <w:rFonts w:ascii="Inter" w:hAnsi="Inter" w:eastAsia="Inter" w:cs="Inter"/>
        <w:color w:val="12171D"/>
        <w:sz w:val="18"/>
        <w:szCs w:val="18"/>
        <w:lang w:val="en-GB"/>
      </w:rPr>
      <w:t xml:space="preserve">GEM™ · Riyadh, Saudi Arabia · contact@mish3l.com · +966114502929</w:t>
    </w:r>
    <w:r>
      <w:tab/>
    </w:r>
    <w:r>
      <w:rPr>
        <w:rFonts w:ascii="Inter" w:hAnsi="Inter" w:eastAsia="Inter" w:cs="Inter"/>
        <w:color w:val="12171D"/>
        <w:sz w:val="18"/>
        <w:szCs w:val="18"/>
        <w:lang w:val="en-GB"/>
      </w:rPr>
      <w:t xml:space="preserve">Page </w:t>
    </w:r>
    <w:r>
      <w:rPr>
        <w:rFonts w:ascii="Inter" w:hAnsi="Inter" w:cs="Inter"/>
        <w:color w:val="12171D"/>
        <w:sz w:val="18"/>
        <w:szCs w:val="18"/>
      </w:rPr>
      <w:fldChar w:fldCharType="begin"/>
    </w:r>
    <w:r>
      <w:rPr>
        <w:rFonts w:ascii="Inter" w:hAnsi="Inter" w:cs="Inter"/>
        <w:color w:val="12171D"/>
        <w:sz w:val="18"/>
        <w:szCs w:val="18"/>
      </w:rPr>
      <w:instrText xml:space="preserve"> PAGE \* MERGEFORMAT </w:instrText>
    </w:r>
    <w:r>
      <w:rPr>
        <w:rFonts w:ascii="Inter" w:hAnsi="Inter" w:cs="Inter"/>
        <w:color w:val="12171D"/>
        <w:sz w:val="18"/>
        <w:szCs w:val="18"/>
      </w:rPr>
      <w:fldChar w:fldCharType="separate"/>
    </w:r>
    <w:r>
      <w:rPr>
        <w:rFonts w:ascii="Inter" w:hAnsi="Inter" w:eastAsia="Inter" w:cs="Inter"/>
        <w:color w:val="12171D"/>
        <w:sz w:val="18"/>
        <w:szCs w:val="18"/>
        <w:lang w:val="en-GB"/>
      </w:rPr>
      <w:t xml:space="preserve">1</w:t>
    </w:r>
    <w:r>
      <w:rPr>
        <w:rFonts w:ascii="Inter" w:hAnsi="Inter" w:cs="Inter"/>
        <w:color w:val="12171D"/>
        <w:sz w:val="18"/>
        <w:szCs w:val="18"/>
      </w:rPr>
      <w:fldChar w:fldCharType="end"/>
    </w:r>
    <w:r>
      <w:rPr>
        <w:rFonts w:ascii="Inter" w:hAnsi="Inter" w:eastAsia="Inter" w:cs="Inter"/>
        <w:color w:val="12171D"/>
        <w:sz w:val="18"/>
        <w:szCs w:val="18"/>
        <w:lang w:val="en-GB"/>
      </w:rPr>
      <w:t xml:space="preserve"> of </w:t>
    </w:r>
    <w:r>
      <w:rPr>
        <w:rFonts w:ascii="Inter" w:hAnsi="Inter" w:cs="Inter"/>
        <w:color w:val="12171D"/>
        <w:sz w:val="18"/>
        <w:szCs w:val="18"/>
      </w:rPr>
      <w:fldChar w:fldCharType="begin"/>
    </w:r>
    <w:r>
      <w:rPr>
        <w:rFonts w:ascii="Inter" w:hAnsi="Inter" w:cs="Inter"/>
        <w:color w:val="12171D"/>
        <w:sz w:val="18"/>
        <w:szCs w:val="18"/>
      </w:rPr>
      <w:instrText xml:space="preserve"> NUMPAGES \* MERGEFORMAT </w:instrText>
    </w:r>
    <w:r>
      <w:rPr>
        <w:rFonts w:ascii="Inter" w:hAnsi="Inter" w:cs="Inter"/>
        <w:color w:val="12171D"/>
        <w:sz w:val="18"/>
        <w:szCs w:val="18"/>
      </w:rPr>
      <w:fldChar w:fldCharType="separate"/>
    </w:r>
    <w:r>
      <w:rPr>
        <w:rFonts w:ascii="Inter" w:hAnsi="Inter" w:eastAsia="Inter" w:cs="Inter"/>
        <w:color w:val="12171D"/>
        <w:sz w:val="18"/>
        <w:szCs w:val="18"/>
        <w:lang w:val="en-GB"/>
      </w:rPr>
      <w:t xml:space="preserve">1</w:t>
    </w:r>
    <w:r>
      <w:rPr>
        <w:rFonts w:ascii="Inter" w:hAnsi="Inter" w:cs="Inter"/>
        <w:color w:val="12171D"/>
        <w:sz w:val="18"/>
        <w:szCs w:val="18"/>
      </w:rPr>
      <w:fldChar w:fldCharType="end"/>
    </w:r>
  </w:p>
  <w:p>
    <w:pPr>
      <w:spacing w:after="30" w:line="252" w:lineRule="exact"/>
      <w:jc w:val="left"/>
    </w:pPr>
    <w:r>
      <w:rPr>
        <w:rFonts w:ascii="Inter" w:hAnsi="Inter" w:eastAsia="Inter" w:cs="Inter"/>
        <w:color w:val="12171D"/>
        <w:sz w:val="18"/>
        <w:szCs w:val="18"/>
        <w:lang w:val="en-GB"/>
      </w:rPr>
      <w:t xml:space="preserve">NOT FOR EXTERNAL ISSUE · </w:t>
    </w:r>
    <w:r>
      <w:rPr>
        <w:rFonts w:ascii="Noto Sans Arabic" w:hAnsi="Noto Sans Arabic" w:eastAsia="Noto Sans Arabic" w:cs="Noto Sans Arabic"/>
        <w:color w:val="12171D"/>
        <w:sz w:val="18"/>
        <w:szCs w:val="18"/>
        <w:rtl w:val="1"/>
        <w:lang w:val="ar-SA" w:bidi="ar-SA"/>
      </w:rPr>
      <w:t xml:space="preserve">غير مخصص للإصدار الخارجي</w:t>
    </w:r>
    <w:r>
      <w:rPr>
        <w:rFonts w:ascii="Inter" w:hAnsi="Inter" w:eastAsia="Inter" w:cs="Inter"/>
        <w:color w:val="12171D"/>
        <w:sz w:val="18"/>
        <w:szCs w:val="18"/>
        <w:lang w:val="en-GB"/>
      </w:rPr>
      <w:t xml:space="preserve"> · PENDING VALIDATION (D8)</w:t>
    </w:r>
  </w:p>
</w:ftr>
</file>

<file path=word/header1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spacing w:after="0" w:line="240" w:lineRule="auto"/>
      <w:jc w:val="left"/>
    </w:pPr>
    <w:r>
      <w:drawing>
        <wp:inline distT="0" distB="0" distL="0" distR="0">
          <wp:extent cx="1152000" cy="374062"/>
          <wp:docPr id="1" name="GEM horizontal ink logo" descr="GEM trademark horizontal logo. Supplied official vector kit; production-master acceptance pending.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GEM horizontal ink logo"/>
                  <pic:cNvPicPr>
                    <a:picLocks noChangeAspect="1"/>
                  </pic:cNvPicPr>
                </pic:nvPicPr>
                <pic:blipFill>
                  <a:blip r:embed="rIdLogo"/>
                  <a:stretch>
                    <a:fillRect/>
                  </a:stretch>
                </pic:blipFill>
                <pic:spPr>
                  <a:xfrm>
                    <a:off x="0" y="0"/>
                    <a:ext cx="1152000" cy="374062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>
    <w:pPr>
      <w:spacing w:before="680" w:after="227" w:line="300" w:lineRule="exact"/>
      <w:jc w:val="left"/>
    </w:pPr>
    <w:r>
      <w:rPr>
        <w:rFonts w:ascii="Jost" w:hAnsi="Jost" w:eastAsia="Jost" w:cs="Jost"/>
        <w:color w:val="12171D"/>
        <w:spacing w:val="38"/>
        <w:sz w:val="21"/>
        <w:szCs w:val="21"/>
        <w:lang w:val="en-GB"/>
      </w:rPr>
      <w:t>HOSPITALITY, IN PERFECT PROPORTION</w:t>
    </w:r>
  </w:p>
</w:hdr>
</file>

<file path=word/header2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spacing w:before="0" w:after="0" w:line="240" w:lineRule="exact"/>
      <w:jc w:val="left"/>
    </w:pPr>
    <w:r>
      <w:rPr>
        <w:rFonts w:ascii="Inter" w:hAnsi="Inter" w:eastAsia="Inter" w:cs="Inter"/>
        <w:color w:val="12171D"/>
        <w:sz w:val="16"/>
        <w:szCs w:val="16"/>
        <w:lang w:val="en-GB"/>
      </w:rPr>
      <w:t xml:space="preserve">GEM™ · INVOICE CONTINUED · </w:t>
    </w:r>
    <w:r>
      <w:rPr>
        <w:rFonts w:ascii="Inter" w:hAnsi="Inter" w:eastAsia="Inter" w:cs="Inter"/>
        <w:color w:val="12171D"/>
        <w:sz w:val="16"/>
        <w:szCs w:val="16"/>
        <w:lang w:val="en-GB"/>
      </w:rPr>
      <w:fldChar w:fldCharType="begin"/>
    </w:r>
    <w:r>
      <w:rPr>
        <w:rFonts w:ascii="Inter" w:hAnsi="Inter" w:eastAsia="Inter" w:cs="Inter"/>
        <w:color w:val="12171D"/>
        <w:sz w:val="16"/>
        <w:szCs w:val="16"/>
        <w:lang w:val="en-GB"/>
      </w:rPr>
      <w:instrText xml:space="preserve"> DOCPROPERTY RefNo \* MERGEFORMAT </w:instrText>
    </w:r>
    <w:r>
      <w:rPr>
        <w:rFonts w:ascii="Inter" w:hAnsi="Inter" w:eastAsia="Inter" w:cs="Inter"/>
        <w:color w:val="12171D"/>
        <w:sz w:val="16"/>
        <w:szCs w:val="16"/>
        <w:lang w:val="en-GB"/>
      </w:rPr>
      <w:fldChar w:fldCharType="separate"/>
    </w:r>
    <w:r>
      <w:rPr>
        <w:rFonts w:ascii="Inter" w:hAnsi="Inter" w:eastAsia="Inter" w:cs="Inter"/>
        <w:color w:val="12171D"/>
        <w:sz w:val="16"/>
        <w:szCs w:val="16"/>
        <w:lang w:val="en-GB"/>
      </w:rPr>
      <w:t xml:space="preserve">Reference no.</w:t>
    </w:r>
    <w:r>
      <w:rPr>
        <w:rFonts w:ascii="Inter" w:hAnsi="Inter" w:eastAsia="Inter" w:cs="Inter"/>
        <w:color w:val="12171D"/>
        <w:sz w:val="16"/>
        <w:szCs w:val="16"/>
        <w:lang w:val="en-GB"/>
      </w:rPr>
      <w:fldChar w:fldCharType="end"/>
    </w:r>
  </w:p>
  <w:p>
    <w:pPr>
      <w:bidi w:val="1"/>
      <w:spacing w:before="0" w:after="0" w:line="240" w:lineRule="exact"/>
      <w:jc w:val="start"/>
    </w:pPr>
    <w:r>
      <w:rPr>
        <w:rFonts w:ascii="Noto Sans Arabic" w:hAnsi="Noto Sans Arabic" w:eastAsia="Noto Sans Arabic" w:cs="Noto Sans Arabic"/>
        <w:color w:val="12171D"/>
        <w:sz w:val="16"/>
        <w:szCs w:val="16"/>
        <w:rtl w:val="1"/>
        <w:lang w:val="ar-SA" w:bidi="ar-SA"/>
      </w:rPr>
      <w:t xml:space="preserve">تكملة الفاتورة</w:t>
    </w:r>
  </w:p>
</w:hdr>
</file>

<file path=word/settings.xml><?xml version="1.0" encoding="utf-8"?>
<w:settings xmlns:w="http://schemas.openxmlformats.org/wordprocessingml/2006/main">
  <w:defaultTabStop w:val="720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Inter" w:hAnsi="Inter" w:eastAsia="Inter" w:cs="Noto Sans Arabic"/>
        <w:sz w:val="18"/>
        <w:szCs w:val="18"/>
        <w:lang w:val="en-GB" w:bidi="ar-SA"/>
      </w:rPr>
    </w:rPrDefault>
    <w:pPrDefault>
      <w:pPr>
        <w:spacing w:after="35" w:line="250" w:lineRule="auto"/>
      </w:pPr>
    </w:pPrDefault>
  </w:docDefaults>
  <w:style w:type="paragraph" w:default="1" w:styleId="Normal">
    <w:name w:val="Normal"/>
    <w:qFormat/>
    <w:rPr>
      <w:rFonts w:ascii="Inter" w:hAnsi="Inter" w:eastAsia="Inter" w:cs="Noto Sans Arabic"/>
    </w:rPr>
  </w:style>
  <w:style w:type="paragraph" w:styleId="Title">
    <w:name w:val="Title"/>
    <w:basedOn w:val="Normal"/>
    <w:qFormat/>
    <w:rPr>
      <w:rFonts w:ascii="Jost" w:hAnsi="Jost"/>
      <w:color w:val="12171D"/>
      <w:sz w:val="42"/>
    </w:rPr>
  </w:style>
  <w:style w:type="paragraph" w:styleId="Heading1">
    <w:name w:val="heading 1"/>
    <w:basedOn w:val="Normal"/>
    <w:qFormat/>
    <w:rPr>
      <w:rFonts w:ascii="Jost" w:hAnsi="Jost"/>
      <w:color w:val="12171D"/>
      <w:sz w:val="21"/>
    </w:r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HeaderFirst" Type="http://schemas.openxmlformats.org/officeDocument/2006/relationships/header" Target="header1.xml"/><Relationship Id="rIdHeader" Type="http://schemas.openxmlformats.org/officeDocument/2006/relationships/header" Target="header2.xml"/><Relationship Id="rIdFooterFirst" Type="http://schemas.openxmlformats.org/officeDocument/2006/relationships/footer" Target="footer1.xml"/><Relationship Id="rIdFooter" Type="http://schemas.openxmlformats.org/officeDocument/2006/relationships/footer" Target="footer2.xml"/><Relationship Id="rIdSettings" Type="http://schemas.openxmlformats.org/officeDocument/2006/relationships/settings" Target="settings.xml"/></Relationships>
</file>

<file path=word/_rels/header1.xml.rels><?xml version="1.0" encoding="UTF-8" standalone="yes"?><Relationships xmlns="http://schemas.openxmlformats.org/package/2006/relationships"><Relationship Id="rIdLogo" Type="http://schemas.openxmlformats.org/officeDocument/2006/relationships/image" Target="media/gem-horizontal-ink.png"/></Relationships>
</file>

<file path=docProps/app.xml><?xml version="1.0" encoding="utf-8"?>
<Properties xmlns="http://schemas.openxmlformats.org/officeDocument/2006/extended-properties">
  <Application>GEM stationery template builder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Invoice | GEM Business Stationery Working Suite</dc:title>
  <dc:subject>Editable bilingual business document template</dc:subject>
  <dc:creator>GEM</dc:creator>
  <cp:keywords>WORKING INTERNAL REVIEW DRAFT</cp:keywords>
  <dc:description>Working template. Business details and external-issue acceptance remain pending.</dc:description>
  <dcterms:created xsi:type="dcterms:W3CDTF">2026-10-27T00:00:00Z</dcterms:creat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RefNo">
    <vt:lpwstr>Reference no.</vt:lpwstr>
  </property>
</Properties>
</file>