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КТ 1. Старт и бизнес-процессы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Проект (ТЗ)</w:t>
            </w:r>
          </w:p>
        </w:tc>
        <w:tc>
          <w:tcPr>
            <w:tcW w:w="4680" w:type="dxa"/>
          </w:tcPr>
          <w:p>
            <w:pPr/>
            <w:r>
              <w:t xml:space="preserve">ТЗ 5. Распознавание СИЗ и опасных зон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Дата сдачи</w:t>
            </w:r>
          </w:p>
        </w:tc>
        <w:tc>
          <w:tcPr>
            <w:tcW w:w="4680" w:type="dxa"/>
          </w:tcPr>
          <w:p>
            <w:pPr/>
            <w:r>
              <w:t xml:space="preserve">24.10.2026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Капитан</w:t>
            </w:r>
          </w:p>
        </w:tc>
        <w:tc>
          <w:tcPr>
            <w:tcW w:w="4680" w:type="dxa"/>
          </w:tcPr>
          <w:p>
            <w:pPr/>
            <w:r>
              <w:t xml:space="preserve">Кичаев Юрий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Участники</w:t>
            </w:r>
          </w:p>
        </w:tc>
        <w:tc>
          <w:tcPr>
            <w:tcW w:w="4680" w:type="dxa"/>
          </w:tcPr>
          <w:p>
            <w:pPr/>
            <w:r>
              <w:t xml:space="preserve">Кичаев Юрий</w:t>
            </w:r>
          </w:p>
          <w:p>
            <w:pPr/>
            <w:r>
              <w:t xml:space="preserve">Шабатин Михаил</w:t>
            </w:r>
          </w:p>
          <w:p>
            <w:pPr/>
            <w:r>
              <w:t xml:space="preserve">Налесник Татьяна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Репозиторий</w:t>
            </w:r>
          </w:p>
        </w:tc>
        <w:tc>
          <w:tcPr>
            <w:tcW w:w="4680" w:type="dxa"/>
          </w:tcPr>
          <w:p>
            <w:pPr/>
            <w:r>
              <w:t xml:space="preserve">[ссылка]</w:t>
            </w:r>
          </w:p>
        </w:tc>
      </w:tr>
    </w:tbl>
    <w:p>
      <w:pPr>
        <w:pStyle w:val="Heading2"/>
      </w:pPr>
      <w:r>
        <w:t xml:space="preserve">1. Команда и роли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Участник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 что отвечает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Кичаев Юрий</w:t>
            </w:r>
          </w:p>
        </w:tc>
        <w:tc>
          <w:tcPr>
            <w:tcW w:w="3120" w:type="dxa"/>
          </w:tcPr>
          <w:p>
            <w:pPr/>
            <w:r>
              <w:t xml:space="preserve">Капитан, разработка</w:t>
            </w:r>
          </w:p>
        </w:tc>
        <w:tc>
          <w:tcPr>
            <w:tcW w:w="3120" w:type="dxa"/>
          </w:tcPr>
          <w:p>
            <w:pPr/>
            <w:r>
              <w:t xml:space="preserve">Организация работы; разработка продукта: фронтенд, бэкенд, нейросети, Docker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Шабатин Михаил</w:t>
            </w:r>
          </w:p>
        </w:tc>
        <w:tc>
          <w:tcPr>
            <w:tcW w:w="3120" w:type="dxa"/>
          </w:tcPr>
          <w:p>
            <w:pPr/>
            <w:r>
              <w:t xml:space="preserve">Разработка</w:t>
            </w:r>
          </w:p>
        </w:tc>
        <w:tc>
          <w:tcPr>
            <w:tcW w:w="3120" w:type="dxa"/>
          </w:tcPr>
          <w:p>
            <w:pPr/>
            <w:r>
              <w:t xml:space="preserve">Разработка продукта: фронтенд, бэкенд, нейросети, Docker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Налесник Татьяна</w:t>
            </w:r>
          </w:p>
        </w:tc>
        <w:tc>
          <w:tcPr>
            <w:tcW w:w="3120" w:type="dxa"/>
          </w:tcPr>
          <w:p>
            <w:pPr/>
            <w:r>
              <w:t xml:space="preserve">Аналитик, данные</w:t>
            </w:r>
          </w:p>
        </w:tc>
        <w:tc>
          <w:tcPr>
            <w:tcW w:w="3120" w:type="dxa"/>
          </w:tcPr>
          <w:p>
            <w:pPr/>
            <w:r>
              <w:t xml:space="preserve">Вопросы заказчику, обзор статей, подбор датасетов и тестовых фото, расчёт метрик, отчёты по КТ</w:t>
            </w:r>
          </w:p>
        </w:tc>
      </w:tr>
    </w:tbl>
    <w:p>
      <w:pPr>
        <w:pStyle w:val="Heading2"/>
      </w:pPr>
      <w:r>
        <w:t xml:space="preserve">2. Понимание задачи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Цель проекта своими словами:</w:t>
      </w:r>
      <w:r>
        <w:t xml:space="preserve"> веб-сервис: пользователь загружает фото с камер цеха, а нейросети находят людей без каски или жилета в опасной зоне (под краном, у станка, у пресса) и показывают нарушения на фото.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Что на входе:</w:t>
      </w:r>
      <w:r>
        <w:t xml:space="preserve"> фото, загруженное через веб-интерфейс, и полигон опасной зоны на фото.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Что на выходе:</w:t>
      </w:r>
      <w:r>
        <w:t xml:space="preserve"> на экране - фото с рамками людей/СИЗ и нарисованной зоной, вердикт «есть нарушение / нет» и список нарушителей.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Критерии приёмки из ТЗ:</w:t>
      </w:r>
      <w:r>
        <w:t xml:space="preserve"> человек в СИЗ в зоне - нарушения нет; человек без СИЗ вне зоны - нарушения нет; человек без СИЗ в зоне - нарушение с кадром, рамками и зоной; скорость на живом видео - не меньше 10 FPS. Сдать: таблицы сравнения моделей и способов проверки, прототип, описание железа, выводы, код в репозитории.</w:t>
      </w:r>
    </w:p>
    <w:p>
      <w:pPr>
        <w:pStyle w:val="Heading2"/>
      </w:pPr>
      <w:r>
        <w:t xml:space="preserve">3. Вопросы к заказчику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Зачем нужен ответ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Ответ заказчика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Какие СИЗ обязательны: только каска и жилет или ещё очки, перчатки?</w:t>
            </w:r>
          </w:p>
        </w:tc>
        <w:tc>
          <w:tcPr>
            <w:tcW w:w="3120" w:type="dxa"/>
          </w:tcPr>
          <w:p>
            <w:pPr/>
            <w:r>
              <w:t xml:space="preserve">Определяет классы для детекции и выбор датасета</w:t>
            </w:r>
          </w:p>
        </w:tc>
        <w:tc>
          <w:tcPr>
            <w:tcW w:w="3120" w:type="dxa"/>
          </w:tcPr>
          <w:p>
            <w:pPr/>
            <w:r>
              <w:t xml:space="preserve">[заполнить после встречи]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Можно ли получить фото с реальных камер цеха?</w:t>
            </w:r>
          </w:p>
        </w:tc>
        <w:tc>
          <w:tcPr>
            <w:tcW w:w="3120" w:type="dxa"/>
          </w:tcPr>
          <w:p>
            <w:pPr/>
            <w:r>
              <w:t xml:space="preserve">Тест на реальных условиях (ракурс, свет, расстояние)</w:t>
            </w:r>
          </w:p>
        </w:tc>
        <w:tc>
          <w:tcPr>
            <w:tcW w:w="3120" w:type="dxa"/>
          </w:tcPr>
          <w:p>
            <w:pPr/>
            <w:r>
              <w:t xml:space="preserve">[заполнить после встречи]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Какие опасные зоны и кто их задаёт на кадре?</w:t>
            </w:r>
          </w:p>
        </w:tc>
        <w:tc>
          <w:tcPr>
            <w:tcW w:w="3120" w:type="dxa"/>
          </w:tcPr>
          <w:p>
            <w:pPr/>
            <w:r>
              <w:t xml:space="preserve">Нужен ли в прототипе редактор полигона</w:t>
            </w:r>
          </w:p>
        </w:tc>
        <w:tc>
          <w:tcPr>
            <w:tcW w:w="3120" w:type="dxa"/>
          </w:tcPr>
          <w:p>
            <w:pPr/>
            <w:r>
              <w:t xml:space="preserve">[заполнить после встречи]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Нужна ли загрузка нескольких фото сразу и история проверок?</w:t>
            </w:r>
          </w:p>
        </w:tc>
        <w:tc>
          <w:tcPr>
            <w:tcW w:w="3120" w:type="dxa"/>
          </w:tcPr>
          <w:p>
            <w:pPr/>
            <w:r>
              <w:t xml:space="preserve">Объём работ по фронтенду и бэкенду</w:t>
            </w:r>
          </w:p>
        </w:tc>
        <w:tc>
          <w:tcPr>
            <w:tcW w:w="3120" w:type="dxa"/>
          </w:tcPr>
          <w:p>
            <w:pPr/>
            <w:r>
              <w:t xml:space="preserve">[заполнить после встречи]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Какое железо доступно для сервера (видеокарта)?</w:t>
            </w:r>
          </w:p>
        </w:tc>
        <w:tc>
          <w:tcPr>
            <w:tcW w:w="3120" w:type="dxa"/>
          </w:tcPr>
          <w:p>
            <w:pPr/>
            <w:r>
              <w:t xml:space="preserve">Выбор размера модели под время обработки</w:t>
            </w:r>
          </w:p>
        </w:tc>
        <w:tc>
          <w:tcPr>
            <w:tcW w:w="3120" w:type="dxa"/>
          </w:tcPr>
          <w:p>
            <w:pPr/>
            <w:r>
              <w:t xml:space="preserve">[заполнить после встречи]</w:t>
            </w:r>
          </w:p>
        </w:tc>
      </w:tr>
    </w:tbl>
    <w:p>
      <w:pPr>
        <w:pStyle w:val="Heading2"/>
      </w:pPr>
      <w:r>
        <w:t xml:space="preserve">4. Бизнес-процесс «как есть»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Участники:</w:t>
      </w:r>
      <w:r>
        <w:t xml:space="preserve"> рабочие, мастер участка, инженер по охране труда, оператор видеонаблюдения (если есть).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Шаги:</w:t>
      </w:r>
      <w:r>
        <w:t xml:space="preserve"> 1) мастер проверяет СИЗ у рабочих в начале смены; 2) в течение смены инженер по ОТ и мастер периодически обходят цех; 3) оператор, если он есть, просматривает мониторы камер; 4) замеченное нарушение фиксируется вручную (журнал, акт), рабочему делают замечание; 5) по итогам месяца - разбор нарушений.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Проблемы:</w:t>
      </w:r>
      <w:r>
        <w:t xml:space="preserve"> контроль не постоянный - между обходами нарушения не видит никто; один человек не может следить за десятками камер, внимание быстро падает; нарушения находят после факта или после травмы; нет кадров-доказательств и статистики.</w:t>
      </w:r>
    </w:p>
    <w:p>
      <w:pPr>
        <w:pStyle w:val="Heading2"/>
      </w:pPr>
      <w:r>
        <w:t xml:space="preserve">5. Бизнес-процесс «как будет»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Шаги:</w:t>
      </w:r>
      <w:r>
        <w:t xml:space="preserve"> 1) оператор загружает фото на фронтенд и отмечает опасную зону; 2) бэкенд передаёт фото нейросетям; 3) нейросети находят людей, каски, жилеты и проверяют, кто в опасной зоне; 4) фронтенд показывает фото с рамками, зоной и вердиктом; 5) мастер реагирует на нарушение.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Какой ручной шаг заменяет система:</w:t>
      </w:r>
      <w:r>
        <w:t xml:space="preserve"> просмотр камер и поиск нарушений глазами (шаги 2-3 «как есть»).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Кто получает результат и что с ним делает:</w:t>
      </w:r>
      <w:r>
        <w:t xml:space="preserve"> мастер участка - сразу останавливает работу нарушителя; инженер по ОТ - использует кадры и статистику для разборов и профилактики.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Ожидаемый эффект:</w:t>
      </w:r>
      <w:r>
        <w:t xml:space="preserve"> проверка фото за секунды вместо ручного осмотра; меньше пропущенных нарушений и травм; доказательная база; освобождается время оператора и инженера по ОТ.</w:t>
      </w:r>
    </w:p>
    <w:p>
      <w:pPr>
        <w:pStyle w:val="Heading2"/>
      </w:pPr>
      <w:r>
        <w:t xml:space="preserve">6. План-график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Ответственный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Срок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Обзор статей, выбор 3–4 моделей детекции, подбор датасетов (Hard Hat Workers, SH17, Construction Site Safety)</w:t>
            </w:r>
          </w:p>
        </w:tc>
        <w:tc>
          <w:tcPr>
            <w:tcW w:w="2340" w:type="dxa"/>
          </w:tcPr>
          <w:p>
            <w:pPr/>
            <w:r>
              <w:t xml:space="preserve">Налесник Татьяна, Шабатин Михаил, Кичаев Юрий</w:t>
            </w:r>
          </w:p>
        </w:tc>
        <w:tc>
          <w:tcPr>
            <w:tcW w:w="2340" w:type="dxa"/>
          </w:tcPr>
          <w:p>
            <w:pPr/>
            <w:r>
              <w:t xml:space="preserve">07.11.2026</w:t>
            </w:r>
          </w:p>
        </w:tc>
        <w:tc>
          <w:tcPr>
            <w:tcW w:w="2340" w:type="dxa"/>
          </w:tcPr>
          <w:p>
            <w:pPr/>
            <w:r>
              <w:t xml:space="preserve">КТ 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Подбор тестовых фото: люди в СИЗ и без, в зоне и вне зоны</w:t>
            </w:r>
          </w:p>
        </w:tc>
        <w:tc>
          <w:tcPr>
            <w:tcW w:w="2340" w:type="dxa"/>
          </w:tcPr>
          <w:p>
            <w:pPr/>
            <w:r>
              <w:t xml:space="preserve">Налесник Татьяна</w:t>
            </w:r>
          </w:p>
        </w:tc>
        <w:tc>
          <w:tcPr>
            <w:tcW w:w="2340" w:type="dxa"/>
          </w:tcPr>
          <w:p>
            <w:pPr/>
            <w:r>
              <w:t xml:space="preserve">07.11.2026</w:t>
            </w:r>
          </w:p>
        </w:tc>
        <w:tc>
          <w:tcPr>
            <w:tcW w:w="2340" w:type="dxa"/>
          </w:tcPr>
          <w:p>
            <w:pPr/>
            <w:r>
              <w:t xml:space="preserve">КТ 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Обучение и сравнение моделей детекции, способов «СИЗ надет» и «человек в зоне», замер FPS/VRAM/RAM</w:t>
            </w:r>
          </w:p>
        </w:tc>
        <w:tc>
          <w:tcPr>
            <w:tcW w:w="2340" w:type="dxa"/>
          </w:tcPr>
          <w:p>
            <w:pPr/>
            <w:r>
              <w:t xml:space="preserve">Шабатин Михаил, Кичаев Юрий</w:t>
            </w:r>
          </w:p>
        </w:tc>
        <w:tc>
          <w:tcPr>
            <w:tcW w:w="2340" w:type="dxa"/>
          </w:tcPr>
          <w:p>
            <w:pPr/>
            <w:r>
              <w:t xml:space="preserve">21.11.2026</w:t>
            </w:r>
          </w:p>
        </w:tc>
        <w:tc>
          <w:tcPr>
            <w:tcW w:w="2340" w:type="dxa"/>
          </w:tcPr>
          <w:p>
            <w:pPr/>
            <w:r>
              <w:t xml:space="preserve">КТ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Прототип: фронтенд (загрузка фото) + бэкенд + нейросети → фото с рамками и зоной, Docker</w:t>
            </w:r>
          </w:p>
        </w:tc>
        <w:tc>
          <w:tcPr>
            <w:tcW w:w="2340" w:type="dxa"/>
          </w:tcPr>
          <w:p>
            <w:pPr/>
            <w:r>
              <w:t xml:space="preserve">Шабатин Михаил, Кичаев Юрий</w:t>
            </w:r>
          </w:p>
        </w:tc>
        <w:tc>
          <w:tcPr>
            <w:tcW w:w="2340" w:type="dxa"/>
          </w:tcPr>
          <w:p>
            <w:pPr/>
            <w:r>
              <w:t xml:space="preserve">05.12.2026</w:t>
            </w:r>
          </w:p>
        </w:tc>
        <w:tc>
          <w:tcPr>
            <w:tcW w:w="2340" w:type="dxa"/>
          </w:tcPr>
          <w:p>
            <w:pPr/>
            <w:r>
              <w:t xml:space="preserve">КТ 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Приёмочные тесты, выводы, описание железа, итоговый отчёт и защита</w:t>
            </w:r>
          </w:p>
        </w:tc>
        <w:tc>
          <w:tcPr>
            <w:tcW w:w="2340" w:type="dxa"/>
          </w:tcPr>
          <w:p>
            <w:pPr/>
            <w:r>
              <w:t xml:space="preserve">Все</w:t>
            </w:r>
          </w:p>
        </w:tc>
        <w:tc>
          <w:tcPr>
            <w:tcW w:w="2340" w:type="dxa"/>
          </w:tcPr>
          <w:p>
            <w:pPr/>
            <w:r>
              <w:t xml:space="preserve">19.12.2026</w:t>
            </w:r>
          </w:p>
        </w:tc>
        <w:tc>
          <w:tcPr>
            <w:tcW w:w="2340" w:type="dxa"/>
          </w:tcPr>
          <w:p>
            <w:pPr/>
            <w:r>
              <w:t xml:space="preserve">КТ 5</w:t>
            </w:r>
          </w:p>
        </w:tc>
      </w:tr>
    </w:tbl>
    <w:p>
      <w:pPr>
        <w:pStyle w:val="Heading2"/>
      </w:pPr>
      <w:r>
        <w:t xml:space="preserve">7. Риски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сделаем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Нет фото с реальных камер цеха</w:t>
            </w:r>
          </w:p>
        </w:tc>
        <w:tc>
          <w:tcPr>
            <w:tcW w:w="4680" w:type="dxa"/>
          </w:tcPr>
          <w:p>
            <w:pPr/>
            <w:r>
              <w:t xml:space="preserve">Берём фото из открытых датасетов и свои снимки (с согласия людей)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Нет мощной видеокарты</w:t>
            </w:r>
          </w:p>
        </w:tc>
        <w:tc>
          <w:tcPr>
            <w:tcW w:w="4680" w:type="dxa"/>
          </w:tcPr>
          <w:p>
            <w:pPr/>
            <w:r>
              <w:t xml:space="preserve">Берём лёгкие модели (YOLO n/s), Google Colab / Kaggle для обучения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Долгая обработка фото</w:t>
            </w:r>
          </w:p>
        </w:tc>
        <w:tc>
          <w:tcPr>
            <w:tcW w:w="4680" w:type="dxa"/>
          </w:tcPr>
          <w:p>
            <w:pPr/>
            <w:r>
              <w:t xml:space="preserve">Уменьшаем размер входа и модели, экспорт в ONNX/TensorRT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Много ложных тревог на границе зоны</w:t>
            </w:r>
          </w:p>
        </w:tc>
        <w:tc>
          <w:tcPr>
            <w:tcW w:w="4680" w:type="dxa"/>
          </w:tcPr>
          <w:p>
            <w:pPr/>
            <w:r>
              <w:t xml:space="preserve">Точка ног вместо центра рамки, порог по доле рамки внутри зоны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Плохо видны мелкие каски вдали</w:t>
            </w:r>
          </w:p>
        </w:tc>
        <w:tc>
          <w:tcPr>
            <w:tcW w:w="4680" w:type="dxa"/>
          </w:tcPr>
          <w:p>
            <w:pPr/>
            <w:r>
              <w:t xml:space="preserve">Больше разрешение входа, дообучение на своих кадрах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Отставание по срокам</w:t>
            </w:r>
          </w:p>
        </w:tc>
        <w:tc>
          <w:tcPr>
            <w:tcW w:w="4680" w:type="dxa"/>
          </w:tcPr>
          <w:p>
            <w:pPr/>
            <w:r>
              <w:t xml:space="preserve">Еженедельный созвон, задачи в репозитории, капитан перераспределяет работу</w:t>
            </w:r>
          </w:p>
        </w:tc>
      </w:tr>
    </w:tbl>
    <w:p>
      <w:pPr>
        <w:pStyle w:val="Heading2"/>
      </w:pPr>
      <w:r>
        <w:t xml:space="preserve">Чек-лист сдачи</w:t>
      </w:r>
    </w:p>
    <w:p>
      <w:pPr>
        <w:pStyle w:val="ListParagraph"/>
        <w:numPr>
          <w:ilvl w:val="0"/>
          <w:numId w:val="5"/>
        </w:numPr>
      </w:pPr>
      <w:r>
        <w:t xml:space="preserve">☑ У каждого участника есть роль и задачи</w:t>
      </w:r>
    </w:p>
    <w:p>
      <w:pPr>
        <w:pStyle w:val="ListParagraph"/>
        <w:numPr>
          <w:ilvl w:val="0"/>
          <w:numId w:val="5"/>
        </w:numPr>
      </w:pPr>
      <w:r>
        <w:t xml:space="preserve">☑ Схемы «как есть» и «как будет» готовы</w:t>
      </w:r>
    </w:p>
    <w:p>
      <w:pPr>
        <w:pStyle w:val="ListParagraph"/>
        <w:numPr>
          <w:ilvl w:val="0"/>
          <w:numId w:val="5"/>
        </w:numPr>
      </w:pPr>
      <w:r>
        <w:t xml:space="preserve">☑ Понятно, какой ручной шаг заменяет система</w:t>
      </w:r>
    </w:p>
    <w:p>
      <w:pPr>
        <w:pStyle w:val="ListParagraph"/>
        <w:numPr>
          <w:ilvl w:val="0"/>
          <w:numId w:val="5"/>
        </w:numPr>
      </w:pPr>
      <w:r>
        <w:t xml:space="preserve">☑ План покрывает все пункты ТЗ</w:t>
      </w:r>
    </w:p>
    <w:p>
      <w:pPr>
        <w:pStyle w:val="ListParagraph"/>
        <w:numPr>
          <w:ilvl w:val="0"/>
          <w:numId w:val="5"/>
        </w:numPr>
      </w:pPr>
      <w:r>
        <w:t xml:space="preserve">☐ Репозиторий создан, есть README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КТ 1. Старт и бизнес-процессы</dc:title>
  <dc:description>Claude Docs node/8d4eeafa-4205@1 docx-w6</dc:description>
  <cp:revision>1</cp:revision>
</cp:coreProperties>
</file>