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widowControl w:val="false"/>
        <w:spacing w:lineRule="auto" w:line="276" w:before="280" w:after="120"/>
        <w:jc w:val="both"/>
        <w:rPr/>
      </w:pPr>
      <w:r>
        <w:rPr/>
        <w:t>Блок Q1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Autospacing="0" w:after="0"/>
        <w:ind w:left="720" w:hanging="360"/>
        <w:jc w:val="both"/>
        <w:rPr/>
      </w:pPr>
      <w:r>
        <w:rPr>
          <w:rFonts w:eastAsia="Arial" w:cs="Arial" w:ascii="Arial" w:hAnsi="Arial"/>
          <w:sz w:val="24"/>
          <w:szCs w:val="24"/>
        </w:rPr>
        <w:t>C какими OС Вы работали? Работали ли с консолью? Какие консольные утилиты Linux Вы знаете и использовали?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Ответы: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Windows, Ubuntu. Только использую терминал для установки программ и для git. </w:t>
      </w:r>
      <w:r>
        <w:rPr>
          <w:rFonts w:eastAsia="Arial" w:cs="Arial" w:ascii="Arial" w:hAnsi="Arial"/>
          <w:b/>
          <w:bCs/>
          <w:sz w:val="24"/>
          <w:szCs w:val="24"/>
        </w:rPr>
        <w:t>Знаю только Vim но не использую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Autospacing="0" w:after="0"/>
        <w:ind w:left="720" w:hanging="360"/>
        <w:jc w:val="both"/>
        <w:rPr/>
      </w:pPr>
      <w:r>
        <w:rPr>
          <w:rFonts w:eastAsia="Arial" w:cs="Arial" w:ascii="Arial" w:hAnsi="Arial"/>
          <w:sz w:val="24"/>
          <w:szCs w:val="24"/>
        </w:rPr>
        <w:t>Как Вы повышаете свою профессиональную квалификацию (названия книг, курсов, сайтов, скринкастов и т.д.)?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Ответы: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a. </w:t>
      </w:r>
      <w:r>
        <w:rPr>
          <w:rFonts w:eastAsia="Arial" w:cs="Arial" w:ascii="Arial" w:hAnsi="Arial"/>
          <w:b/>
          <w:bCs/>
          <w:sz w:val="24"/>
          <w:szCs w:val="24"/>
        </w:rPr>
        <w:t>Изучаю специальную литератру: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Autospacing="0" w:after="0"/>
        <w:ind w:left="1440" w:right="0" w:hanging="36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Марк Лутц “Изучаем Python”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Autospacing="0" w:after="0"/>
        <w:ind w:left="1440" w:right="0" w:hanging="36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Бил Любанович “Простой Python. Современный стиль программирования”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Autospacing="0" w:after="0"/>
        <w:ind w:left="1440" w:right="0" w:hanging="36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Эндрю Стеллман, Дженифер Грин “Постигая Agile”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Autospacing="0" w:after="0"/>
        <w:ind w:left="1440" w:right="0" w:hanging="36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Роман Савин “Testing dot com”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Autospacing="0" w:after="0"/>
        <w:ind w:left="1440" w:right="0" w:hanging="36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Святослва Куликов “Software Testing – нучальный курс”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b. </w:t>
      </w:r>
      <w:r>
        <w:rPr>
          <w:rFonts w:eastAsia="Arial" w:cs="Arial" w:ascii="Arial" w:hAnsi="Arial"/>
          <w:b/>
          <w:bCs/>
          <w:sz w:val="24"/>
          <w:szCs w:val="24"/>
        </w:rPr>
        <w:t xml:space="preserve">Прошел полный курс “Learn to program and Analyze Data with Pyton” на coursera.org 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/>
      </w:pPr>
      <w:r>
        <w:rPr>
          <w:rFonts w:eastAsia="Arial" w:cs="Arial" w:ascii="Arial" w:hAnsi="Arial"/>
          <w:b/>
          <w:bCs/>
          <w:sz w:val="24"/>
          <w:szCs w:val="24"/>
        </w:rPr>
        <w:t>c. Прошел задания “Python koans trainee”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</w:rPr>
      </w:pPr>
      <w:r>
        <w:rPr>
          <w:rFonts w:eastAsia="Arial" w:cs="Arial" w:ascii="Arial" w:hAnsi="Arial"/>
          <w:b/>
          <w:bCs/>
          <w:sz w:val="24"/>
          <w:szCs w:val="24"/>
        </w:rPr>
        <w:t>d. Зарегистрирован на вебинар “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3C4043"/>
          <w:spacing w:val="0"/>
          <w:sz w:val="24"/>
          <w:szCs w:val="24"/>
        </w:rPr>
        <w:t>JavaScript Course: Introduction. The Rolling Scopes School 2019Q1</w:t>
      </w:r>
      <w:r>
        <w:rPr>
          <w:rFonts w:eastAsia="Arial" w:cs="Arial" w:ascii="Arial" w:hAnsi="Arial"/>
          <w:b/>
          <w:bCs/>
          <w:sz w:val="24"/>
          <w:szCs w:val="24"/>
        </w:rPr>
        <w:t>”, начнется 19/02/2019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120"/>
        <w:ind w:left="1080" w:hanging="0"/>
        <w:rPr>
          <w:sz w:val="24"/>
          <w:szCs w:val="24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120"/>
        <w:ind w:left="720" w:hanging="360"/>
        <w:rPr/>
      </w:pPr>
      <w:r>
        <w:rPr>
          <w:sz w:val="24"/>
          <w:szCs w:val="24"/>
        </w:rPr>
        <w:t>Какие сторонние библиотеки Вы используете чаще всего для разработки? Какие плюсы в них Вы выделяете для себя? (Ruby или тот язык, на котором пишите)</w:t>
      </w:r>
      <w:r>
        <w:rPr>
          <w:rFonts w:eastAsia="Arial" w:cs="Arial" w:ascii="Arial" w:hAnsi="Arial"/>
          <w:sz w:val="24"/>
          <w:szCs w:val="24"/>
        </w:rPr>
        <w:br/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120"/>
        <w:ind w:left="1080" w:hanging="0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Ответы: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120"/>
        <w:ind w:left="1080" w:hanging="0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На python использовал библиотеки math, BeatifulSoup, datatime, requests, sys, json, calendar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120"/>
        <w:ind w:left="1080" w:hanging="0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На ruby использовал nokogiri, open-uri, csv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120"/>
        <w:ind w:left="1080" w:hanging="0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Относительно плюс могу сказать что все эти библиотеки помогли выполнить поставленные задачи</w:t>
      </w:r>
    </w:p>
    <w:p>
      <w:pPr>
        <w:pStyle w:val="Heading3"/>
        <w:widowControl w:val="false"/>
        <w:spacing w:lineRule="auto" w:line="276" w:before="280" w:after="120"/>
        <w:jc w:val="both"/>
        <w:rPr/>
      </w:pPr>
      <w:bookmarkStart w:id="0" w:name="_macqtlahhbdu"/>
      <w:bookmarkEnd w:id="0"/>
      <w:r>
        <w:rPr/>
        <w:t>Блок Q2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/>
      </w:pPr>
      <w:r>
        <w:rPr>
          <w:rFonts w:eastAsia="Arial" w:cs="Arial" w:ascii="Arial" w:hAnsi="Arial"/>
          <w:sz w:val="24"/>
          <w:szCs w:val="24"/>
        </w:rPr>
        <w:t>Какие инструменты для профайлинга и дебага Вы используете? Какие у них минусы?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Ответы: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На python использовал модули unittest, pytest. Знаком с selenium ide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Объясните почему происходит следующее </w:t>
      </w:r>
      <w:r>
        <w:rPr>
          <w:b/>
          <w:sz w:val="24"/>
          <w:szCs w:val="24"/>
        </w:rPr>
        <w:t>(в контексте языка Ruby):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1"/>
          <w:numId w:val="1"/>
        </w:numPr>
        <w:spacing w:lineRule="auto" w:line="276" w:before="0" w:afterAutospacing="0" w:after="0"/>
        <w:ind w:left="1440" w:hanging="360"/>
        <w:jc w:val="both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1660 / 100 ≠ 16.6 </w:t>
      </w:r>
    </w:p>
    <w:p>
      <w:pPr>
        <w:pStyle w:val="Normal"/>
        <w:widowControl w:val="false"/>
        <w:numPr>
          <w:ilvl w:val="1"/>
          <w:numId w:val="1"/>
        </w:numPr>
        <w:spacing w:lineRule="auto" w:line="276" w:before="0" w:afterAutospacing="0" w:after="0"/>
        <w:ind w:left="1440" w:hanging="360"/>
        <w:jc w:val="both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24.0 * 0.1 ≠ 2.4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Ответы: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a. Результат деления целых чисел – целое число. Для выполнения равенства необходимо одно из чисел перевести к вещесвтенному типа (float)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b. Это вопрос арфиметики с плавающей точкой. Для выполнения равенства необходимо использовать класс BigDecimal из библиотеки bigdecimal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С какими </w:t>
      </w:r>
      <w:r>
        <w:rPr>
          <w:sz w:val="24"/>
          <w:szCs w:val="24"/>
        </w:rPr>
        <w:t xml:space="preserve">СУБД </w:t>
      </w:r>
      <w:r>
        <w:rPr>
          <w:rFonts w:eastAsia="Arial" w:cs="Arial" w:ascii="Arial" w:hAnsi="Arial"/>
          <w:sz w:val="24"/>
          <w:szCs w:val="24"/>
        </w:rPr>
        <w:t>вы работали? Проектировали ли вы свою собственную БД? Сколько было в ней таблиц? С какой самой большой таблицей по количеству записей Вы работали?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Ответы: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Работал с  SqLite. </w:t>
      </w:r>
      <w:r>
        <w:rPr>
          <w:rFonts w:eastAsia="Arial" w:cs="Arial" w:ascii="Arial" w:hAnsi="Arial"/>
          <w:b/>
          <w:bCs/>
          <w:sz w:val="24"/>
          <w:szCs w:val="24"/>
        </w:rPr>
        <w:t>Создавал БД при разработки проложения на Django. Она включала три таблицы, максимальное число записей было 12.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120"/>
        <w:ind w:left="720" w:hanging="36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Оптимизировали ли Вы запросы в SQL? Как Вы это делали? </w:t>
      </w:r>
      <w:bookmarkStart w:id="1" w:name="__DdeLink__199_1001212478"/>
      <w:r>
        <w:rPr>
          <w:rFonts w:eastAsia="Arial" w:cs="Arial" w:ascii="Arial" w:hAnsi="Arial"/>
          <w:sz w:val="24"/>
          <w:szCs w:val="24"/>
        </w:rPr>
        <w:t>Как Вы понимаете что запрос выполняется оптимально</w:t>
      </w:r>
      <w:bookmarkEnd w:id="1"/>
      <w:r>
        <w:rPr>
          <w:rFonts w:eastAsia="Arial" w:cs="Arial" w:ascii="Arial" w:hAnsi="Arial"/>
          <w:sz w:val="24"/>
          <w:szCs w:val="24"/>
        </w:rPr>
        <w:t>?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="120"/>
        <w:ind w:left="108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="12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Ответы: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="120"/>
        <w:ind w:left="108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Мне не приходилось сталкивать с оптимизацие</w:t>
      </w:r>
      <w:r>
        <w:rPr>
          <w:rFonts w:eastAsia="Arial" w:cs="Arial" w:ascii="Arial" w:hAnsi="Arial"/>
          <w:b/>
          <w:bCs/>
          <w:sz w:val="24"/>
          <w:szCs w:val="24"/>
        </w:rPr>
        <w:t>й</w:t>
      </w:r>
      <w:r>
        <w:rPr>
          <w:rFonts w:eastAsia="Arial" w:cs="Arial" w:ascii="Arial" w:hAnsi="Arial"/>
          <w:b/>
          <w:bCs/>
          <w:sz w:val="24"/>
          <w:szCs w:val="24"/>
        </w:rPr>
        <w:t xml:space="preserve"> запросов в SQL. </w:t>
      </w:r>
      <w:r>
        <w:rPr>
          <w:rFonts w:eastAsia="Arial" w:cs="Arial" w:ascii="Arial" w:hAnsi="Arial"/>
          <w:b/>
          <w:bCs/>
          <w:sz w:val="24"/>
          <w:szCs w:val="24"/>
        </w:rPr>
        <w:t>Запрос выполянется оптимально, когда на его выполнение расходуется минимальные вычислительные ресурсы.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rFonts w:ascii="Arial" w:hAnsi="Aria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character" w:styleId="ListLabel28">
    <w:name w:val="ListLabel 28"/>
    <w:qFormat/>
    <w:rPr>
      <w:rFonts w:ascii="Arial" w:hAnsi="Arial"/>
      <w:sz w:val="24"/>
      <w:u w:val="none"/>
    </w:rPr>
  </w:style>
  <w:style w:type="character" w:styleId="ListLabel29">
    <w:name w:val="ListLabel 29"/>
    <w:qFormat/>
    <w:rPr>
      <w:rFonts w:ascii="Arial" w:hAnsi="Arial"/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46">
    <w:name w:val="ListLabel 46"/>
    <w:qFormat/>
    <w:rPr>
      <w:rFonts w:ascii="Arial" w:hAnsi="Arial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349</Words>
  <Characters>2039</Characters>
  <CharactersWithSpaces>2345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2019-02-06T01:57:25Z</dcterms:created>
  <dc:creator/>
  <dc:description/>
  <dc:language>en-US</dc:language>
  <cp:lastModifiedBy/>
  <dcterms:modified xsi:type="dcterms:W3CDTF">2019-02-06T03:54:32Z</dcterms:modified>
  <cp:revision>1</cp:revision>
  <dc:subject/>
  <dc:title/>
</cp:coreProperties>
</file>