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27"/>
        <w:gridCol w:w="284"/>
        <w:gridCol w:w="4359"/>
      </w:tblGrid>
      <w:tr w:rsidR="00AE25E8" w:rsidRPr="005E4138" w:rsidTr="00872DC7">
        <w:trPr>
          <w:trHeight w:val="995"/>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МИНИСТЕРСТВО ОБРАЗОВАНИЯ И НАУКИ</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872DC7">
        <w:trPr>
          <w:trHeight w:val="2012"/>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профессионального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872DC7">
        <w:trPr>
          <w:trHeight w:val="1647"/>
        </w:trPr>
        <w:tc>
          <w:tcPr>
            <w:tcW w:w="4927" w:type="dxa"/>
          </w:tcPr>
          <w:p w:rsidR="00AE25E8" w:rsidRPr="00166735" w:rsidRDefault="00AE25E8" w:rsidP="002A57F9">
            <w:pPr>
              <w:jc w:val="center"/>
              <w:rPr>
                <w:rFonts w:cs="Times New Roman"/>
                <w:color w:val="000000"/>
                <w:szCs w:val="28"/>
              </w:rPr>
            </w:pPr>
          </w:p>
        </w:tc>
        <w:tc>
          <w:tcPr>
            <w:tcW w:w="4643" w:type="dxa"/>
            <w:gridSpan w:val="2"/>
          </w:tcPr>
          <w:p w:rsidR="00AE25E8" w:rsidRPr="00166735" w:rsidRDefault="00AE25E8" w:rsidP="002A57F9">
            <w:pPr>
              <w:jc w:val="center"/>
              <w:rPr>
                <w:rFonts w:cs="Times New Roman"/>
                <w:color w:val="000000"/>
                <w:szCs w:val="28"/>
              </w:rPr>
            </w:pPr>
            <w:r w:rsidRPr="00166735">
              <w:rPr>
                <w:rFonts w:cs="Times New Roman"/>
                <w:color w:val="000000"/>
                <w:szCs w:val="28"/>
              </w:rPr>
              <w:t>Кафедра математического обеспечения вычислительных систем</w:t>
            </w:r>
          </w:p>
        </w:tc>
      </w:tr>
      <w:tr w:rsidR="00AE25E8" w:rsidRPr="005E4138" w:rsidTr="00872DC7">
        <w:trPr>
          <w:trHeight w:val="1685"/>
        </w:trPr>
        <w:tc>
          <w:tcPr>
            <w:tcW w:w="4927"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 xml:space="preserve">УДК </w:t>
            </w:r>
            <w:r w:rsidR="007420A0" w:rsidRPr="007420A0">
              <w:rPr>
                <w:rFonts w:cs="Times New Roman"/>
                <w:color w:val="000000"/>
                <w:szCs w:val="28"/>
              </w:rPr>
              <w:t>004.932</w:t>
            </w:r>
          </w:p>
        </w:tc>
        <w:tc>
          <w:tcPr>
            <w:tcW w:w="4643"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AE25E8" w:rsidP="002A57F9">
            <w:pPr>
              <w:jc w:val="center"/>
              <w:rPr>
                <w:rFonts w:cs="Times New Roman"/>
                <w:color w:val="000000"/>
                <w:szCs w:val="28"/>
              </w:rPr>
            </w:pPr>
            <w:r w:rsidRPr="00166735">
              <w:rPr>
                <w:rFonts w:cs="Times New Roman"/>
                <w:color w:val="000000"/>
                <w:szCs w:val="28"/>
              </w:rPr>
              <w:t>Курсовая работа бакалавра</w:t>
            </w:r>
            <w:r w:rsidR="005D390F">
              <w:rPr>
                <w:rFonts w:cs="Times New Roman"/>
                <w:color w:val="000000"/>
                <w:szCs w:val="28"/>
              </w:rPr>
              <w:t xml:space="preserve"> по дисциплине «</w:t>
            </w:r>
            <w:r w:rsidR="00E745AA">
              <w:rPr>
                <w:rFonts w:cs="Times New Roman"/>
                <w:color w:val="000000"/>
                <w:szCs w:val="28"/>
              </w:rPr>
              <w:t>Алгоритмы и анализ сложности</w:t>
            </w:r>
            <w:r w:rsidR="005D390F">
              <w:rPr>
                <w:rFonts w:cs="Times New Roman"/>
                <w:color w:val="000000"/>
                <w:szCs w:val="28"/>
              </w:rPr>
              <w:t>»</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r w:rsidR="00AE25E8" w:rsidRPr="00166735">
              <w:rPr>
                <w:rFonts w:cs="Times New Roman"/>
                <w:color w:val="000000"/>
                <w:szCs w:val="28"/>
              </w:rPr>
              <w:t>Заманов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872DC7">
        <w:trPr>
          <w:trHeight w:val="55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Pr>
                <w:rFonts w:cs="Times New Roman"/>
                <w:color w:val="000000"/>
                <w:szCs w:val="28"/>
              </w:rPr>
              <w:t>18</w:t>
            </w:r>
            <w:r w:rsidR="00AE25E8" w:rsidRPr="00166735">
              <w:rPr>
                <w:rFonts w:cs="Times New Roman"/>
                <w:color w:val="000000"/>
                <w:szCs w:val="28"/>
              </w:rPr>
              <w:t xml:space="preserve"> г.</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2A57F9">
      <w:r>
        <w:t>Тема курсовой работы «</w:t>
      </w:r>
      <w:r w:rsidR="00AE13E8">
        <w:t>Исследование изображений плевральных выпотов для ранней диагностики заболеваний</w:t>
      </w:r>
      <w:r>
        <w:t xml:space="preserve">». </w:t>
      </w:r>
      <w:r w:rsidR="00F06EAA">
        <w:t>В рамках данной работы был</w:t>
      </w:r>
      <w:r w:rsidR="00AE13E8">
        <w:t xml:space="preserve"> написан фрагмент программы</w:t>
      </w:r>
      <w:r w:rsidR="009446B7">
        <w:t>, отвечающий за предварительную</w:t>
      </w:r>
      <w:r w:rsidR="00F13C34">
        <w:t xml:space="preserve"> </w:t>
      </w:r>
      <w:r w:rsidR="00AE13E8">
        <w:t>об</w:t>
      </w:r>
      <w:r w:rsidR="009446B7">
        <w:t>работку изображения</w:t>
      </w:r>
      <w:r w:rsidR="00AE13E8">
        <w:t>.</w:t>
      </w:r>
      <w:r w:rsidR="00F13C34">
        <w:t xml:space="preserve"> В</w:t>
      </w:r>
      <w:r w:rsidR="00AE13E8">
        <w:t xml:space="preserve"> дальнейшем будет реализовано программное средство</w:t>
      </w:r>
      <w:r w:rsidR="00F06EAA">
        <w:t xml:space="preserve"> для распознавания </w:t>
      </w:r>
      <w:r w:rsidR="00AE13E8">
        <w:t>онкологических</w:t>
      </w:r>
      <w:r w:rsidR="00F06EAA">
        <w:t xml:space="preserve"> заболева</w:t>
      </w:r>
      <w:r w:rsidR="00AE13E8">
        <w:t>ний и постановки соответствующих диагнозов</w:t>
      </w:r>
      <w:r w:rsidR="00F06EAA">
        <w:t xml:space="preserve"> по </w:t>
      </w:r>
      <w:r w:rsidR="00F06EAA" w:rsidRPr="001F462C">
        <w:t xml:space="preserve">микроскопическому </w:t>
      </w:r>
      <w:r w:rsidR="00F06EAA">
        <w:t>изображению плевральной жидкости больного человека.</w:t>
      </w:r>
    </w:p>
    <w:p w:rsidR="001F462C" w:rsidRDefault="001C469B" w:rsidP="002A57F9">
      <w:r>
        <w:t xml:space="preserve">Текст работы состоит из введения, заключения, </w:t>
      </w:r>
      <w:r w:rsidR="00AE13E8">
        <w:t>2</w:t>
      </w:r>
      <w:r w:rsidR="00F06EAA">
        <w:t xml:space="preserve"> глав и </w:t>
      </w:r>
      <w:r w:rsidR="000254AA">
        <w:t>2</w:t>
      </w:r>
      <w:r>
        <w:t xml:space="preserve"> приложен</w:t>
      </w:r>
      <w:r w:rsidR="00F06EAA">
        <w:t>и</w:t>
      </w:r>
      <w:r w:rsidR="000254AA">
        <w:t>й</w:t>
      </w:r>
      <w:r w:rsidR="001F462C">
        <w:t>.</w:t>
      </w:r>
    </w:p>
    <w:p w:rsidR="001C469B" w:rsidRPr="001F462C" w:rsidRDefault="001F462C" w:rsidP="002A57F9">
      <w:r>
        <w:t>Первая глава включает в себя</w:t>
      </w:r>
      <w:r w:rsidR="00F06EAA">
        <w:t xml:space="preserve"> </w:t>
      </w:r>
      <w:r>
        <w:t xml:space="preserve">анализ существующих систем, теоретический обзор </w:t>
      </w:r>
      <w:r w:rsidR="00F13C34">
        <w:t>сверточных нейронных сетей</w:t>
      </w:r>
      <w:r w:rsidR="00F13C34" w:rsidRPr="00F13C34">
        <w:t>,</w:t>
      </w:r>
      <w:r>
        <w:t xml:space="preserve"> знакомство с диагностикой заболеваний, компьютерным зрением, библиотекой </w:t>
      </w:r>
      <w:r w:rsidRPr="001F462C">
        <w:t>OpenCV</w:t>
      </w:r>
      <w:r>
        <w:t>.</w:t>
      </w:r>
    </w:p>
    <w:p w:rsidR="001C469B" w:rsidRDefault="001F462C" w:rsidP="002A57F9">
      <w:r>
        <w:t>Во второй главе речь идёт о п</w:t>
      </w:r>
      <w:r w:rsidRPr="001F462C">
        <w:t>р</w:t>
      </w:r>
      <w:r>
        <w:t>оектировании компонентов системы, предварительной обработке изображения.</w:t>
      </w:r>
    </w:p>
    <w:p w:rsidR="00DF65AC" w:rsidRPr="00DF65AC" w:rsidRDefault="00F13C34" w:rsidP="002A57F9">
      <w:r>
        <w:t>В приложении размещена</w:t>
      </w:r>
      <w:r w:rsidR="00F06EAA">
        <w:t xml:space="preserve"> часть исходного кода, отвечающая за </w:t>
      </w:r>
      <w:r>
        <w:t>предварительную обработку изображений.</w:t>
      </w:r>
    </w:p>
    <w:p w:rsidR="001F462C" w:rsidRPr="00DF65AC" w:rsidRDefault="001F462C" w:rsidP="002A57F9">
      <w:r w:rsidRPr="00973BF9">
        <w:t xml:space="preserve">Работа изложена на </w:t>
      </w:r>
      <w:r w:rsidR="000254AA">
        <w:t>31</w:t>
      </w:r>
      <w:r w:rsidR="008F1ABC">
        <w:t xml:space="preserve"> </w:t>
      </w:r>
      <w:r w:rsidR="000254AA">
        <w:t>странице</w:t>
      </w:r>
      <w:r w:rsidRPr="00973BF9">
        <w:t xml:space="preserve">, включает в себя </w:t>
      </w:r>
      <w:r w:rsidR="00267FA9">
        <w:t>6</w:t>
      </w:r>
      <w:r w:rsidR="00DF65AC" w:rsidRPr="00DF65AC">
        <w:t xml:space="preserve"> </w:t>
      </w:r>
      <w:r w:rsidR="00DA52E4">
        <w:t>рисунков</w:t>
      </w:r>
      <w:r w:rsidRPr="00973BF9">
        <w:t xml:space="preserve">. </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Content>
        <w:bookmarkStart w:id="0" w:name="_GoBack" w:displacedByCustomXml="prev"/>
        <w:bookmarkEnd w:id="0" w:displacedByCustomXml="prev"/>
        <w:p w:rsidR="00983BE6" w:rsidRDefault="00983BE6" w:rsidP="002A57F9">
          <w:pPr>
            <w:pStyle w:val="af3"/>
            <w:spacing w:line="360" w:lineRule="auto"/>
          </w:pPr>
          <w:r w:rsidRPr="00983BE6">
            <w:rPr>
              <w:color w:val="auto"/>
            </w:rPr>
            <w:t>Оглавление</w:t>
          </w:r>
        </w:p>
        <w:p w:rsidR="000254AA" w:rsidRDefault="004C416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532940985" w:history="1">
            <w:r w:rsidR="000254AA" w:rsidRPr="00107C87">
              <w:rPr>
                <w:rStyle w:val="af0"/>
                <w:noProof/>
              </w:rPr>
              <w:t>Введение</w:t>
            </w:r>
            <w:r w:rsidR="000254AA">
              <w:rPr>
                <w:noProof/>
                <w:webHidden/>
              </w:rPr>
              <w:tab/>
            </w:r>
            <w:r w:rsidR="000254AA">
              <w:rPr>
                <w:noProof/>
                <w:webHidden/>
              </w:rPr>
              <w:fldChar w:fldCharType="begin"/>
            </w:r>
            <w:r w:rsidR="000254AA">
              <w:rPr>
                <w:noProof/>
                <w:webHidden/>
              </w:rPr>
              <w:instrText xml:space="preserve"> PAGEREF _Toc532940985 \h </w:instrText>
            </w:r>
            <w:r w:rsidR="000254AA">
              <w:rPr>
                <w:noProof/>
                <w:webHidden/>
              </w:rPr>
            </w:r>
            <w:r w:rsidR="000254AA">
              <w:rPr>
                <w:noProof/>
                <w:webHidden/>
              </w:rPr>
              <w:fldChar w:fldCharType="separate"/>
            </w:r>
            <w:r w:rsidR="000254AA">
              <w:rPr>
                <w:noProof/>
                <w:webHidden/>
              </w:rPr>
              <w:t>4</w:t>
            </w:r>
            <w:r w:rsidR="000254AA">
              <w:rPr>
                <w:noProof/>
                <w:webHidden/>
              </w:rPr>
              <w:fldChar w:fldCharType="end"/>
            </w:r>
          </w:hyperlink>
        </w:p>
        <w:p w:rsidR="000254AA" w:rsidRDefault="000254AA">
          <w:pPr>
            <w:pStyle w:val="15"/>
            <w:tabs>
              <w:tab w:val="right" w:leader="dot" w:pos="9344"/>
            </w:tabs>
            <w:rPr>
              <w:rFonts w:asciiTheme="minorHAnsi" w:eastAsiaTheme="minorEastAsia" w:hAnsiTheme="minorHAnsi"/>
              <w:noProof/>
              <w:sz w:val="22"/>
              <w:lang w:eastAsia="ru-RU"/>
            </w:rPr>
          </w:pPr>
          <w:hyperlink w:anchor="_Toc532940986" w:history="1">
            <w:r w:rsidRPr="00107C87">
              <w:rPr>
                <w:rStyle w:val="af0"/>
                <w:noProof/>
              </w:rPr>
              <w:t>Глава 1. Теоретический обзор</w:t>
            </w:r>
            <w:r>
              <w:rPr>
                <w:noProof/>
                <w:webHidden/>
              </w:rPr>
              <w:tab/>
            </w:r>
            <w:r>
              <w:rPr>
                <w:noProof/>
                <w:webHidden/>
              </w:rPr>
              <w:fldChar w:fldCharType="begin"/>
            </w:r>
            <w:r>
              <w:rPr>
                <w:noProof/>
                <w:webHidden/>
              </w:rPr>
              <w:instrText xml:space="preserve"> PAGEREF _Toc532940986 \h </w:instrText>
            </w:r>
            <w:r>
              <w:rPr>
                <w:noProof/>
                <w:webHidden/>
              </w:rPr>
            </w:r>
            <w:r>
              <w:rPr>
                <w:noProof/>
                <w:webHidden/>
              </w:rPr>
              <w:fldChar w:fldCharType="separate"/>
            </w:r>
            <w:r>
              <w:rPr>
                <w:noProof/>
                <w:webHidden/>
              </w:rPr>
              <w:t>6</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87" w:history="1">
            <w:r w:rsidRPr="00107C87">
              <w:rPr>
                <w:rStyle w:val="af0"/>
                <w:noProof/>
              </w:rPr>
              <w:t>1.1 Анализ существующих систем</w:t>
            </w:r>
            <w:r>
              <w:rPr>
                <w:noProof/>
                <w:webHidden/>
              </w:rPr>
              <w:tab/>
            </w:r>
            <w:r>
              <w:rPr>
                <w:noProof/>
                <w:webHidden/>
              </w:rPr>
              <w:fldChar w:fldCharType="begin"/>
            </w:r>
            <w:r>
              <w:rPr>
                <w:noProof/>
                <w:webHidden/>
              </w:rPr>
              <w:instrText xml:space="preserve"> PAGEREF _Toc532940987 \h </w:instrText>
            </w:r>
            <w:r>
              <w:rPr>
                <w:noProof/>
                <w:webHidden/>
              </w:rPr>
            </w:r>
            <w:r>
              <w:rPr>
                <w:noProof/>
                <w:webHidden/>
              </w:rPr>
              <w:fldChar w:fldCharType="separate"/>
            </w:r>
            <w:r>
              <w:rPr>
                <w:noProof/>
                <w:webHidden/>
              </w:rPr>
              <w:t>6</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88" w:history="1">
            <w:r w:rsidRPr="00107C87">
              <w:rPr>
                <w:rStyle w:val="af0"/>
                <w:noProof/>
              </w:rPr>
              <w:t>1.2 Сверточные нейронные сети</w:t>
            </w:r>
            <w:r>
              <w:rPr>
                <w:noProof/>
                <w:webHidden/>
              </w:rPr>
              <w:tab/>
            </w:r>
            <w:r>
              <w:rPr>
                <w:noProof/>
                <w:webHidden/>
              </w:rPr>
              <w:fldChar w:fldCharType="begin"/>
            </w:r>
            <w:r>
              <w:rPr>
                <w:noProof/>
                <w:webHidden/>
              </w:rPr>
              <w:instrText xml:space="preserve"> PAGEREF _Toc532940988 \h </w:instrText>
            </w:r>
            <w:r>
              <w:rPr>
                <w:noProof/>
                <w:webHidden/>
              </w:rPr>
            </w:r>
            <w:r>
              <w:rPr>
                <w:noProof/>
                <w:webHidden/>
              </w:rPr>
              <w:fldChar w:fldCharType="separate"/>
            </w:r>
            <w:r>
              <w:rPr>
                <w:noProof/>
                <w:webHidden/>
              </w:rPr>
              <w:t>7</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89" w:history="1">
            <w:r w:rsidRPr="00107C87">
              <w:rPr>
                <w:rStyle w:val="af0"/>
                <w:noProof/>
              </w:rPr>
              <w:t>1.3 Компьютерное зрение</w:t>
            </w:r>
            <w:r>
              <w:rPr>
                <w:noProof/>
                <w:webHidden/>
              </w:rPr>
              <w:tab/>
            </w:r>
            <w:r>
              <w:rPr>
                <w:noProof/>
                <w:webHidden/>
              </w:rPr>
              <w:fldChar w:fldCharType="begin"/>
            </w:r>
            <w:r>
              <w:rPr>
                <w:noProof/>
                <w:webHidden/>
              </w:rPr>
              <w:instrText xml:space="preserve"> PAGEREF _Toc532940989 \h </w:instrText>
            </w:r>
            <w:r>
              <w:rPr>
                <w:noProof/>
                <w:webHidden/>
              </w:rPr>
            </w:r>
            <w:r>
              <w:rPr>
                <w:noProof/>
                <w:webHidden/>
              </w:rPr>
              <w:fldChar w:fldCharType="separate"/>
            </w:r>
            <w:r>
              <w:rPr>
                <w:noProof/>
                <w:webHidden/>
              </w:rPr>
              <w:t>9</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90" w:history="1">
            <w:r w:rsidRPr="00107C87">
              <w:rPr>
                <w:rStyle w:val="af0"/>
                <w:noProof/>
              </w:rPr>
              <w:t xml:space="preserve">1.4 Библиотека </w:t>
            </w:r>
            <w:r w:rsidRPr="00107C87">
              <w:rPr>
                <w:rStyle w:val="af0"/>
                <w:noProof/>
                <w:lang w:val="en-US"/>
              </w:rPr>
              <w:t>OpenCV</w:t>
            </w:r>
            <w:r>
              <w:rPr>
                <w:noProof/>
                <w:webHidden/>
              </w:rPr>
              <w:tab/>
            </w:r>
            <w:r>
              <w:rPr>
                <w:noProof/>
                <w:webHidden/>
              </w:rPr>
              <w:fldChar w:fldCharType="begin"/>
            </w:r>
            <w:r>
              <w:rPr>
                <w:noProof/>
                <w:webHidden/>
              </w:rPr>
              <w:instrText xml:space="preserve"> PAGEREF _Toc532940990 \h </w:instrText>
            </w:r>
            <w:r>
              <w:rPr>
                <w:noProof/>
                <w:webHidden/>
              </w:rPr>
            </w:r>
            <w:r>
              <w:rPr>
                <w:noProof/>
                <w:webHidden/>
              </w:rPr>
              <w:fldChar w:fldCharType="separate"/>
            </w:r>
            <w:r>
              <w:rPr>
                <w:noProof/>
                <w:webHidden/>
              </w:rPr>
              <w:t>10</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91" w:history="1">
            <w:r w:rsidRPr="00107C87">
              <w:rPr>
                <w:rStyle w:val="af0"/>
                <w:noProof/>
              </w:rPr>
              <w:t>1.5 Обработка изображения</w:t>
            </w:r>
            <w:r>
              <w:rPr>
                <w:noProof/>
                <w:webHidden/>
              </w:rPr>
              <w:tab/>
            </w:r>
            <w:r>
              <w:rPr>
                <w:noProof/>
                <w:webHidden/>
              </w:rPr>
              <w:fldChar w:fldCharType="begin"/>
            </w:r>
            <w:r>
              <w:rPr>
                <w:noProof/>
                <w:webHidden/>
              </w:rPr>
              <w:instrText xml:space="preserve"> PAGEREF _Toc532940991 \h </w:instrText>
            </w:r>
            <w:r>
              <w:rPr>
                <w:noProof/>
                <w:webHidden/>
              </w:rPr>
            </w:r>
            <w:r>
              <w:rPr>
                <w:noProof/>
                <w:webHidden/>
              </w:rPr>
              <w:fldChar w:fldCharType="separate"/>
            </w:r>
            <w:r>
              <w:rPr>
                <w:noProof/>
                <w:webHidden/>
              </w:rPr>
              <w:t>12</w:t>
            </w:r>
            <w:r>
              <w:rPr>
                <w:noProof/>
                <w:webHidden/>
              </w:rPr>
              <w:fldChar w:fldCharType="end"/>
            </w:r>
          </w:hyperlink>
        </w:p>
        <w:p w:rsidR="000254AA" w:rsidRDefault="000254AA">
          <w:pPr>
            <w:pStyle w:val="15"/>
            <w:tabs>
              <w:tab w:val="right" w:leader="dot" w:pos="9344"/>
            </w:tabs>
            <w:rPr>
              <w:rFonts w:asciiTheme="minorHAnsi" w:eastAsiaTheme="minorEastAsia" w:hAnsiTheme="minorHAnsi"/>
              <w:noProof/>
              <w:sz w:val="22"/>
              <w:lang w:eastAsia="ru-RU"/>
            </w:rPr>
          </w:pPr>
          <w:hyperlink w:anchor="_Toc532940992" w:history="1">
            <w:r w:rsidRPr="00107C87">
              <w:rPr>
                <w:rStyle w:val="af0"/>
                <w:noProof/>
              </w:rPr>
              <w:t>Глава 2. Проектирование компонентов системы и предварительная обработка изображения</w:t>
            </w:r>
            <w:r>
              <w:rPr>
                <w:noProof/>
                <w:webHidden/>
              </w:rPr>
              <w:tab/>
            </w:r>
            <w:r>
              <w:rPr>
                <w:noProof/>
                <w:webHidden/>
              </w:rPr>
              <w:fldChar w:fldCharType="begin"/>
            </w:r>
            <w:r>
              <w:rPr>
                <w:noProof/>
                <w:webHidden/>
              </w:rPr>
              <w:instrText xml:space="preserve"> PAGEREF _Toc532940992 \h </w:instrText>
            </w:r>
            <w:r>
              <w:rPr>
                <w:noProof/>
                <w:webHidden/>
              </w:rPr>
            </w:r>
            <w:r>
              <w:rPr>
                <w:noProof/>
                <w:webHidden/>
              </w:rPr>
              <w:fldChar w:fldCharType="separate"/>
            </w:r>
            <w:r>
              <w:rPr>
                <w:noProof/>
                <w:webHidden/>
              </w:rPr>
              <w:t>14</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93" w:history="1">
            <w:r w:rsidRPr="00107C87">
              <w:rPr>
                <w:rStyle w:val="af0"/>
                <w:noProof/>
              </w:rPr>
              <w:t>2.1 Проектирование требований к системе</w:t>
            </w:r>
            <w:r>
              <w:rPr>
                <w:noProof/>
                <w:webHidden/>
              </w:rPr>
              <w:tab/>
            </w:r>
            <w:r>
              <w:rPr>
                <w:noProof/>
                <w:webHidden/>
              </w:rPr>
              <w:fldChar w:fldCharType="begin"/>
            </w:r>
            <w:r>
              <w:rPr>
                <w:noProof/>
                <w:webHidden/>
              </w:rPr>
              <w:instrText xml:space="preserve"> PAGEREF _Toc532940993 \h </w:instrText>
            </w:r>
            <w:r>
              <w:rPr>
                <w:noProof/>
                <w:webHidden/>
              </w:rPr>
            </w:r>
            <w:r>
              <w:rPr>
                <w:noProof/>
                <w:webHidden/>
              </w:rPr>
              <w:fldChar w:fldCharType="separate"/>
            </w:r>
            <w:r>
              <w:rPr>
                <w:noProof/>
                <w:webHidden/>
              </w:rPr>
              <w:t>14</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94" w:history="1">
            <w:r w:rsidRPr="00107C87">
              <w:rPr>
                <w:rStyle w:val="af0"/>
                <w:noProof/>
                <w:lang w:val="en-US"/>
              </w:rPr>
              <w:t xml:space="preserve">2.2 </w:t>
            </w:r>
            <w:r w:rsidRPr="00107C87">
              <w:rPr>
                <w:rStyle w:val="af0"/>
                <w:noProof/>
              </w:rPr>
              <w:t>Проектирование архитектуры</w:t>
            </w:r>
            <w:r>
              <w:rPr>
                <w:noProof/>
                <w:webHidden/>
              </w:rPr>
              <w:tab/>
            </w:r>
            <w:r>
              <w:rPr>
                <w:noProof/>
                <w:webHidden/>
              </w:rPr>
              <w:fldChar w:fldCharType="begin"/>
            </w:r>
            <w:r>
              <w:rPr>
                <w:noProof/>
                <w:webHidden/>
              </w:rPr>
              <w:instrText xml:space="preserve"> PAGEREF _Toc532940994 \h </w:instrText>
            </w:r>
            <w:r>
              <w:rPr>
                <w:noProof/>
                <w:webHidden/>
              </w:rPr>
            </w:r>
            <w:r>
              <w:rPr>
                <w:noProof/>
                <w:webHidden/>
              </w:rPr>
              <w:fldChar w:fldCharType="separate"/>
            </w:r>
            <w:r>
              <w:rPr>
                <w:noProof/>
                <w:webHidden/>
              </w:rPr>
              <w:t>15</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95" w:history="1">
            <w:r w:rsidRPr="00107C87">
              <w:rPr>
                <w:rStyle w:val="af0"/>
                <w:noProof/>
              </w:rPr>
              <w:t>2.3 Выбор языка программирования</w:t>
            </w:r>
            <w:r>
              <w:rPr>
                <w:noProof/>
                <w:webHidden/>
              </w:rPr>
              <w:tab/>
            </w:r>
            <w:r>
              <w:rPr>
                <w:noProof/>
                <w:webHidden/>
              </w:rPr>
              <w:fldChar w:fldCharType="begin"/>
            </w:r>
            <w:r>
              <w:rPr>
                <w:noProof/>
                <w:webHidden/>
              </w:rPr>
              <w:instrText xml:space="preserve"> PAGEREF _Toc532940995 \h </w:instrText>
            </w:r>
            <w:r>
              <w:rPr>
                <w:noProof/>
                <w:webHidden/>
              </w:rPr>
            </w:r>
            <w:r>
              <w:rPr>
                <w:noProof/>
                <w:webHidden/>
              </w:rPr>
              <w:fldChar w:fldCharType="separate"/>
            </w:r>
            <w:r>
              <w:rPr>
                <w:noProof/>
                <w:webHidden/>
              </w:rPr>
              <w:t>16</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96" w:history="1">
            <w:r w:rsidRPr="00107C87">
              <w:rPr>
                <w:rStyle w:val="af0"/>
                <w:noProof/>
              </w:rPr>
              <w:t>2.4 Выбор программных средств</w:t>
            </w:r>
            <w:r>
              <w:rPr>
                <w:noProof/>
                <w:webHidden/>
              </w:rPr>
              <w:tab/>
            </w:r>
            <w:r>
              <w:rPr>
                <w:noProof/>
                <w:webHidden/>
              </w:rPr>
              <w:fldChar w:fldCharType="begin"/>
            </w:r>
            <w:r>
              <w:rPr>
                <w:noProof/>
                <w:webHidden/>
              </w:rPr>
              <w:instrText xml:space="preserve"> PAGEREF _Toc532940996 \h </w:instrText>
            </w:r>
            <w:r>
              <w:rPr>
                <w:noProof/>
                <w:webHidden/>
              </w:rPr>
            </w:r>
            <w:r>
              <w:rPr>
                <w:noProof/>
                <w:webHidden/>
              </w:rPr>
              <w:fldChar w:fldCharType="separate"/>
            </w:r>
            <w:r>
              <w:rPr>
                <w:noProof/>
                <w:webHidden/>
              </w:rPr>
              <w:t>16</w:t>
            </w:r>
            <w:r>
              <w:rPr>
                <w:noProof/>
                <w:webHidden/>
              </w:rPr>
              <w:fldChar w:fldCharType="end"/>
            </w:r>
          </w:hyperlink>
        </w:p>
        <w:p w:rsidR="000254AA" w:rsidRDefault="000254AA">
          <w:pPr>
            <w:pStyle w:val="22"/>
            <w:tabs>
              <w:tab w:val="right" w:leader="dot" w:pos="9344"/>
            </w:tabs>
            <w:rPr>
              <w:rFonts w:asciiTheme="minorHAnsi" w:hAnsiTheme="minorHAnsi"/>
              <w:noProof/>
              <w:sz w:val="22"/>
            </w:rPr>
          </w:pPr>
          <w:hyperlink w:anchor="_Toc532940997" w:history="1">
            <w:r w:rsidRPr="00107C87">
              <w:rPr>
                <w:rStyle w:val="af0"/>
                <w:noProof/>
              </w:rPr>
              <w:t>2.5 Предварительная обработка изображения</w:t>
            </w:r>
            <w:r>
              <w:rPr>
                <w:noProof/>
                <w:webHidden/>
              </w:rPr>
              <w:tab/>
            </w:r>
            <w:r>
              <w:rPr>
                <w:noProof/>
                <w:webHidden/>
              </w:rPr>
              <w:fldChar w:fldCharType="begin"/>
            </w:r>
            <w:r>
              <w:rPr>
                <w:noProof/>
                <w:webHidden/>
              </w:rPr>
              <w:instrText xml:space="preserve"> PAGEREF _Toc532940997 \h </w:instrText>
            </w:r>
            <w:r>
              <w:rPr>
                <w:noProof/>
                <w:webHidden/>
              </w:rPr>
            </w:r>
            <w:r>
              <w:rPr>
                <w:noProof/>
                <w:webHidden/>
              </w:rPr>
              <w:fldChar w:fldCharType="separate"/>
            </w:r>
            <w:r>
              <w:rPr>
                <w:noProof/>
                <w:webHidden/>
              </w:rPr>
              <w:t>17</w:t>
            </w:r>
            <w:r>
              <w:rPr>
                <w:noProof/>
                <w:webHidden/>
              </w:rPr>
              <w:fldChar w:fldCharType="end"/>
            </w:r>
          </w:hyperlink>
        </w:p>
        <w:p w:rsidR="000254AA" w:rsidRDefault="000254AA">
          <w:pPr>
            <w:pStyle w:val="31"/>
            <w:tabs>
              <w:tab w:val="right" w:leader="dot" w:pos="9344"/>
            </w:tabs>
            <w:rPr>
              <w:rFonts w:asciiTheme="minorHAnsi" w:hAnsiTheme="minorHAnsi"/>
              <w:noProof/>
              <w:sz w:val="22"/>
            </w:rPr>
          </w:pPr>
          <w:hyperlink w:anchor="_Toc532940998" w:history="1">
            <w:r w:rsidRPr="00107C87">
              <w:rPr>
                <w:rStyle w:val="af0"/>
                <w:noProof/>
              </w:rPr>
              <w:t>Повороты изображений</w:t>
            </w:r>
            <w:r>
              <w:rPr>
                <w:noProof/>
                <w:webHidden/>
              </w:rPr>
              <w:tab/>
            </w:r>
            <w:r>
              <w:rPr>
                <w:noProof/>
                <w:webHidden/>
              </w:rPr>
              <w:fldChar w:fldCharType="begin"/>
            </w:r>
            <w:r>
              <w:rPr>
                <w:noProof/>
                <w:webHidden/>
              </w:rPr>
              <w:instrText xml:space="preserve"> PAGEREF _Toc532940998 \h </w:instrText>
            </w:r>
            <w:r>
              <w:rPr>
                <w:noProof/>
                <w:webHidden/>
              </w:rPr>
            </w:r>
            <w:r>
              <w:rPr>
                <w:noProof/>
                <w:webHidden/>
              </w:rPr>
              <w:fldChar w:fldCharType="separate"/>
            </w:r>
            <w:r>
              <w:rPr>
                <w:noProof/>
                <w:webHidden/>
              </w:rPr>
              <w:t>17</w:t>
            </w:r>
            <w:r>
              <w:rPr>
                <w:noProof/>
                <w:webHidden/>
              </w:rPr>
              <w:fldChar w:fldCharType="end"/>
            </w:r>
          </w:hyperlink>
        </w:p>
        <w:p w:rsidR="000254AA" w:rsidRDefault="000254AA">
          <w:pPr>
            <w:pStyle w:val="31"/>
            <w:tabs>
              <w:tab w:val="right" w:leader="dot" w:pos="9344"/>
            </w:tabs>
            <w:rPr>
              <w:rFonts w:asciiTheme="minorHAnsi" w:hAnsiTheme="minorHAnsi"/>
              <w:noProof/>
              <w:sz w:val="22"/>
            </w:rPr>
          </w:pPr>
          <w:hyperlink w:anchor="_Toc532940999" w:history="1">
            <w:r w:rsidRPr="00107C87">
              <w:rPr>
                <w:rStyle w:val="af0"/>
                <w:noProof/>
              </w:rPr>
              <w:t>Устранение шумовых помех</w:t>
            </w:r>
            <w:r>
              <w:rPr>
                <w:noProof/>
                <w:webHidden/>
              </w:rPr>
              <w:tab/>
            </w:r>
            <w:r>
              <w:rPr>
                <w:noProof/>
                <w:webHidden/>
              </w:rPr>
              <w:fldChar w:fldCharType="begin"/>
            </w:r>
            <w:r>
              <w:rPr>
                <w:noProof/>
                <w:webHidden/>
              </w:rPr>
              <w:instrText xml:space="preserve"> PAGEREF _Toc532940999 \h </w:instrText>
            </w:r>
            <w:r>
              <w:rPr>
                <w:noProof/>
                <w:webHidden/>
              </w:rPr>
            </w:r>
            <w:r>
              <w:rPr>
                <w:noProof/>
                <w:webHidden/>
              </w:rPr>
              <w:fldChar w:fldCharType="separate"/>
            </w:r>
            <w:r>
              <w:rPr>
                <w:noProof/>
                <w:webHidden/>
              </w:rPr>
              <w:t>18</w:t>
            </w:r>
            <w:r>
              <w:rPr>
                <w:noProof/>
                <w:webHidden/>
              </w:rPr>
              <w:fldChar w:fldCharType="end"/>
            </w:r>
          </w:hyperlink>
        </w:p>
        <w:p w:rsidR="000254AA" w:rsidRDefault="000254AA">
          <w:pPr>
            <w:pStyle w:val="31"/>
            <w:tabs>
              <w:tab w:val="right" w:leader="dot" w:pos="9344"/>
            </w:tabs>
            <w:rPr>
              <w:rFonts w:asciiTheme="minorHAnsi" w:hAnsiTheme="minorHAnsi"/>
              <w:noProof/>
              <w:sz w:val="22"/>
            </w:rPr>
          </w:pPr>
          <w:hyperlink w:anchor="_Toc532941000" w:history="1">
            <w:r w:rsidRPr="00107C87">
              <w:rPr>
                <w:rStyle w:val="af0"/>
                <w:noProof/>
              </w:rPr>
              <w:t>Бинаризация</w:t>
            </w:r>
            <w:r>
              <w:rPr>
                <w:noProof/>
                <w:webHidden/>
              </w:rPr>
              <w:tab/>
            </w:r>
            <w:r>
              <w:rPr>
                <w:noProof/>
                <w:webHidden/>
              </w:rPr>
              <w:fldChar w:fldCharType="begin"/>
            </w:r>
            <w:r>
              <w:rPr>
                <w:noProof/>
                <w:webHidden/>
              </w:rPr>
              <w:instrText xml:space="preserve"> PAGEREF _Toc532941000 \h </w:instrText>
            </w:r>
            <w:r>
              <w:rPr>
                <w:noProof/>
                <w:webHidden/>
              </w:rPr>
            </w:r>
            <w:r>
              <w:rPr>
                <w:noProof/>
                <w:webHidden/>
              </w:rPr>
              <w:fldChar w:fldCharType="separate"/>
            </w:r>
            <w:r>
              <w:rPr>
                <w:noProof/>
                <w:webHidden/>
              </w:rPr>
              <w:t>21</w:t>
            </w:r>
            <w:r>
              <w:rPr>
                <w:noProof/>
                <w:webHidden/>
              </w:rPr>
              <w:fldChar w:fldCharType="end"/>
            </w:r>
          </w:hyperlink>
        </w:p>
        <w:p w:rsidR="000254AA" w:rsidRDefault="000254AA">
          <w:pPr>
            <w:pStyle w:val="31"/>
            <w:tabs>
              <w:tab w:val="right" w:leader="dot" w:pos="9344"/>
            </w:tabs>
            <w:rPr>
              <w:rFonts w:asciiTheme="minorHAnsi" w:hAnsiTheme="minorHAnsi"/>
              <w:noProof/>
              <w:sz w:val="22"/>
            </w:rPr>
          </w:pPr>
          <w:hyperlink w:anchor="_Toc532941001" w:history="1">
            <w:r w:rsidRPr="00107C87">
              <w:rPr>
                <w:rStyle w:val="af0"/>
                <w:noProof/>
              </w:rPr>
              <w:t>Сегментация</w:t>
            </w:r>
            <w:r>
              <w:rPr>
                <w:noProof/>
                <w:webHidden/>
              </w:rPr>
              <w:tab/>
            </w:r>
            <w:r>
              <w:rPr>
                <w:noProof/>
                <w:webHidden/>
              </w:rPr>
              <w:fldChar w:fldCharType="begin"/>
            </w:r>
            <w:r>
              <w:rPr>
                <w:noProof/>
                <w:webHidden/>
              </w:rPr>
              <w:instrText xml:space="preserve"> PAGEREF _Toc532941001 \h </w:instrText>
            </w:r>
            <w:r>
              <w:rPr>
                <w:noProof/>
                <w:webHidden/>
              </w:rPr>
            </w:r>
            <w:r>
              <w:rPr>
                <w:noProof/>
                <w:webHidden/>
              </w:rPr>
              <w:fldChar w:fldCharType="separate"/>
            </w:r>
            <w:r>
              <w:rPr>
                <w:noProof/>
                <w:webHidden/>
              </w:rPr>
              <w:t>23</w:t>
            </w:r>
            <w:r>
              <w:rPr>
                <w:noProof/>
                <w:webHidden/>
              </w:rPr>
              <w:fldChar w:fldCharType="end"/>
            </w:r>
          </w:hyperlink>
        </w:p>
        <w:p w:rsidR="000254AA" w:rsidRDefault="000254AA">
          <w:pPr>
            <w:pStyle w:val="15"/>
            <w:tabs>
              <w:tab w:val="right" w:leader="dot" w:pos="9344"/>
            </w:tabs>
            <w:rPr>
              <w:rFonts w:asciiTheme="minorHAnsi" w:eastAsiaTheme="minorEastAsia" w:hAnsiTheme="minorHAnsi"/>
              <w:noProof/>
              <w:sz w:val="22"/>
              <w:lang w:eastAsia="ru-RU"/>
            </w:rPr>
          </w:pPr>
          <w:hyperlink w:anchor="_Toc532941002" w:history="1">
            <w:r w:rsidRPr="00107C87">
              <w:rPr>
                <w:rStyle w:val="af0"/>
                <w:noProof/>
              </w:rPr>
              <w:t>Заключение</w:t>
            </w:r>
            <w:r>
              <w:rPr>
                <w:noProof/>
                <w:webHidden/>
              </w:rPr>
              <w:tab/>
            </w:r>
            <w:r>
              <w:rPr>
                <w:noProof/>
                <w:webHidden/>
              </w:rPr>
              <w:fldChar w:fldCharType="begin"/>
            </w:r>
            <w:r>
              <w:rPr>
                <w:noProof/>
                <w:webHidden/>
              </w:rPr>
              <w:instrText xml:space="preserve"> PAGEREF _Toc532941002 \h </w:instrText>
            </w:r>
            <w:r>
              <w:rPr>
                <w:noProof/>
                <w:webHidden/>
              </w:rPr>
            </w:r>
            <w:r>
              <w:rPr>
                <w:noProof/>
                <w:webHidden/>
              </w:rPr>
              <w:fldChar w:fldCharType="separate"/>
            </w:r>
            <w:r>
              <w:rPr>
                <w:noProof/>
                <w:webHidden/>
              </w:rPr>
              <w:t>25</w:t>
            </w:r>
            <w:r>
              <w:rPr>
                <w:noProof/>
                <w:webHidden/>
              </w:rPr>
              <w:fldChar w:fldCharType="end"/>
            </w:r>
          </w:hyperlink>
        </w:p>
        <w:p w:rsidR="000254AA" w:rsidRDefault="000254AA">
          <w:pPr>
            <w:pStyle w:val="15"/>
            <w:tabs>
              <w:tab w:val="right" w:leader="dot" w:pos="9344"/>
            </w:tabs>
            <w:rPr>
              <w:rFonts w:asciiTheme="minorHAnsi" w:eastAsiaTheme="minorEastAsia" w:hAnsiTheme="minorHAnsi"/>
              <w:noProof/>
              <w:sz w:val="22"/>
              <w:lang w:eastAsia="ru-RU"/>
            </w:rPr>
          </w:pPr>
          <w:hyperlink w:anchor="_Toc532941003" w:history="1">
            <w:r w:rsidRPr="00107C87">
              <w:rPr>
                <w:rStyle w:val="af0"/>
                <w:noProof/>
              </w:rPr>
              <w:t>Список использованных источников</w:t>
            </w:r>
            <w:r>
              <w:rPr>
                <w:noProof/>
                <w:webHidden/>
              </w:rPr>
              <w:tab/>
            </w:r>
            <w:r>
              <w:rPr>
                <w:noProof/>
                <w:webHidden/>
              </w:rPr>
              <w:fldChar w:fldCharType="begin"/>
            </w:r>
            <w:r>
              <w:rPr>
                <w:noProof/>
                <w:webHidden/>
              </w:rPr>
              <w:instrText xml:space="preserve"> PAGEREF _Toc532941003 \h </w:instrText>
            </w:r>
            <w:r>
              <w:rPr>
                <w:noProof/>
                <w:webHidden/>
              </w:rPr>
            </w:r>
            <w:r>
              <w:rPr>
                <w:noProof/>
                <w:webHidden/>
              </w:rPr>
              <w:fldChar w:fldCharType="separate"/>
            </w:r>
            <w:r>
              <w:rPr>
                <w:noProof/>
                <w:webHidden/>
              </w:rPr>
              <w:t>26</w:t>
            </w:r>
            <w:r>
              <w:rPr>
                <w:noProof/>
                <w:webHidden/>
              </w:rPr>
              <w:fldChar w:fldCharType="end"/>
            </w:r>
          </w:hyperlink>
        </w:p>
        <w:p w:rsidR="000254AA" w:rsidRDefault="000254AA">
          <w:pPr>
            <w:pStyle w:val="15"/>
            <w:tabs>
              <w:tab w:val="right" w:leader="dot" w:pos="9344"/>
            </w:tabs>
            <w:rPr>
              <w:rFonts w:asciiTheme="minorHAnsi" w:eastAsiaTheme="minorEastAsia" w:hAnsiTheme="minorHAnsi"/>
              <w:noProof/>
              <w:sz w:val="22"/>
              <w:lang w:eastAsia="ru-RU"/>
            </w:rPr>
          </w:pPr>
          <w:hyperlink w:anchor="_Toc532941004" w:history="1">
            <w:r w:rsidRPr="00107C87">
              <w:rPr>
                <w:rStyle w:val="af0"/>
                <w:noProof/>
              </w:rPr>
              <w:t>Приложение 1. Диаграмма сотрудничества</w:t>
            </w:r>
            <w:r>
              <w:rPr>
                <w:noProof/>
                <w:webHidden/>
              </w:rPr>
              <w:tab/>
            </w:r>
            <w:r>
              <w:rPr>
                <w:noProof/>
                <w:webHidden/>
              </w:rPr>
              <w:fldChar w:fldCharType="begin"/>
            </w:r>
            <w:r>
              <w:rPr>
                <w:noProof/>
                <w:webHidden/>
              </w:rPr>
              <w:instrText xml:space="preserve"> PAGEREF _Toc532941004 \h </w:instrText>
            </w:r>
            <w:r>
              <w:rPr>
                <w:noProof/>
                <w:webHidden/>
              </w:rPr>
            </w:r>
            <w:r>
              <w:rPr>
                <w:noProof/>
                <w:webHidden/>
              </w:rPr>
              <w:fldChar w:fldCharType="separate"/>
            </w:r>
            <w:r>
              <w:rPr>
                <w:noProof/>
                <w:webHidden/>
              </w:rPr>
              <w:t>28</w:t>
            </w:r>
            <w:r>
              <w:rPr>
                <w:noProof/>
                <w:webHidden/>
              </w:rPr>
              <w:fldChar w:fldCharType="end"/>
            </w:r>
          </w:hyperlink>
        </w:p>
        <w:p w:rsidR="000254AA" w:rsidRDefault="000254AA">
          <w:pPr>
            <w:pStyle w:val="15"/>
            <w:tabs>
              <w:tab w:val="right" w:leader="dot" w:pos="9344"/>
            </w:tabs>
            <w:rPr>
              <w:rFonts w:asciiTheme="minorHAnsi" w:eastAsiaTheme="minorEastAsia" w:hAnsiTheme="minorHAnsi"/>
              <w:noProof/>
              <w:sz w:val="22"/>
              <w:lang w:eastAsia="ru-RU"/>
            </w:rPr>
          </w:pPr>
          <w:hyperlink w:anchor="_Toc532941005" w:history="1">
            <w:r w:rsidRPr="00107C87">
              <w:rPr>
                <w:rStyle w:val="af0"/>
                <w:noProof/>
              </w:rPr>
              <w:t>Приложение 2. Код программы</w:t>
            </w:r>
            <w:r>
              <w:rPr>
                <w:noProof/>
                <w:webHidden/>
              </w:rPr>
              <w:tab/>
            </w:r>
            <w:r>
              <w:rPr>
                <w:noProof/>
                <w:webHidden/>
              </w:rPr>
              <w:fldChar w:fldCharType="begin"/>
            </w:r>
            <w:r>
              <w:rPr>
                <w:noProof/>
                <w:webHidden/>
              </w:rPr>
              <w:instrText xml:space="preserve"> PAGEREF _Toc532941005 \h </w:instrText>
            </w:r>
            <w:r>
              <w:rPr>
                <w:noProof/>
                <w:webHidden/>
              </w:rPr>
            </w:r>
            <w:r>
              <w:rPr>
                <w:noProof/>
                <w:webHidden/>
              </w:rPr>
              <w:fldChar w:fldCharType="separate"/>
            </w:r>
            <w:r>
              <w:rPr>
                <w:noProof/>
                <w:webHidden/>
              </w:rPr>
              <w:t>29</w:t>
            </w:r>
            <w:r>
              <w:rPr>
                <w:noProof/>
                <w:webHidden/>
              </w:rPr>
              <w:fldChar w:fldCharType="end"/>
            </w:r>
          </w:hyperlink>
        </w:p>
        <w:p w:rsidR="004065E4" w:rsidRDefault="004C416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1" w:name="_Ref512442562"/>
      <w:bookmarkStart w:id="2" w:name="_Toc532940985"/>
      <w:r>
        <w:lastRenderedPageBreak/>
        <w:t>Введение</w:t>
      </w:r>
      <w:bookmarkEnd w:id="1"/>
      <w:bookmarkEnd w:id="2"/>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плевральной жидкости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очень важно с</w:t>
      </w:r>
      <w:r w:rsidR="00305F74">
        <w:t>воевременно выявлять</w:t>
      </w:r>
      <w:r w:rsidR="002A57F9">
        <w:t xml:space="preserve"> онкологические заболевания</w:t>
      </w:r>
      <w:r>
        <w:t xml:space="preserve"> для своевременного начала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Во избежание осложнений у пациентов</w:t>
      </w:r>
      <w:r w:rsidR="00305F74" w:rsidRPr="00305F74">
        <w:t>,</w:t>
      </w:r>
      <w:r w:rsidR="00926F4B" w:rsidRPr="00305F74">
        <w:t xml:space="preserve"> заболевания этой категории надо максимально рано выявлять и приступать к их лечению.</w:t>
      </w:r>
      <w:r w:rsidR="00926F4B" w:rsidRPr="00926F4B">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 и далеко не всегда врачам это удаётся сделать.</w:t>
      </w:r>
    </w:p>
    <w:p w:rsidR="00454F68" w:rsidRDefault="000429C6" w:rsidP="000429C6">
      <w:r>
        <w:t xml:space="preserve">Объектом исследования является ранняя диагностика заболеваний, </w:t>
      </w:r>
      <w:r w:rsidR="00454F68">
        <w:t>предмет</w:t>
      </w:r>
      <w:r>
        <w:t>ом – распознавание фотографических изображений плевральных выпотов, а инструментом исследования выступают сверточные нейронные сети (convolutional neural network, CNN),</w:t>
      </w:r>
    </w:p>
    <w:p w:rsidR="001A7645" w:rsidRDefault="00036FD0" w:rsidP="002A57F9">
      <w:r>
        <w:t xml:space="preserve">Целью проекта </w:t>
      </w:r>
      <w:r w:rsidR="003E45A7">
        <w:t xml:space="preserve">будет </w:t>
      </w:r>
      <w:r>
        <w:t>служит</w:t>
      </w:r>
      <w:r w:rsidR="003E45A7">
        <w:t>ь</w:t>
      </w:r>
      <w:r>
        <w:t xml:space="preserve"> создание программного продукта, который мог бы ставить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исключительно в </w:t>
      </w:r>
      <w:r w:rsidR="001A7645" w:rsidRPr="001A7645">
        <w:lastRenderedPageBreak/>
        <w:t>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средства к данной работе,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036FD0" w:rsidRDefault="00036FD0" w:rsidP="002A57F9">
      <w:r>
        <w:t>Для достижения поставленной цели необходимо:</w:t>
      </w:r>
    </w:p>
    <w:p w:rsidR="00D33D0B" w:rsidRDefault="00D33D0B" w:rsidP="002A57F9">
      <w:pPr>
        <w:pStyle w:val="af1"/>
        <w:numPr>
          <w:ilvl w:val="0"/>
          <w:numId w:val="2"/>
        </w:numPr>
      </w:pPr>
      <w:r>
        <w:t>Изучить предметную область, нюансы, связанные с ней.</w:t>
      </w:r>
    </w:p>
    <w:p w:rsidR="005D390F" w:rsidRPr="005D390F" w:rsidRDefault="005D390F" w:rsidP="002A57F9">
      <w:pPr>
        <w:pStyle w:val="af1"/>
        <w:numPr>
          <w:ilvl w:val="0"/>
          <w:numId w:val="2"/>
        </w:numPr>
        <w:suppressAutoHyphens/>
        <w:rPr>
          <w:szCs w:val="24"/>
        </w:rPr>
      </w:pPr>
      <w:r>
        <w:rPr>
          <w:szCs w:val="24"/>
        </w:rPr>
        <w:t>Ознакомиться с уже существующими системами в данной области.</w:t>
      </w:r>
    </w:p>
    <w:p w:rsidR="002D0851" w:rsidRDefault="005F6013" w:rsidP="002A57F9">
      <w:pPr>
        <w:pStyle w:val="af1"/>
        <w:numPr>
          <w:ilvl w:val="0"/>
          <w:numId w:val="2"/>
        </w:numPr>
      </w:pPr>
      <w:r>
        <w:t xml:space="preserve">Изучить теоретические основы </w:t>
      </w:r>
      <w:r w:rsidR="003E45A7">
        <w:t>сверточных нейронных сетей</w:t>
      </w:r>
      <w:r>
        <w:t>.</w:t>
      </w:r>
    </w:p>
    <w:p w:rsidR="00816F83" w:rsidRDefault="00816F83" w:rsidP="002A57F9">
      <w:pPr>
        <w:numPr>
          <w:ilvl w:val="0"/>
          <w:numId w:val="2"/>
        </w:numPr>
        <w:suppressAutoHyphens/>
        <w:rPr>
          <w:szCs w:val="24"/>
        </w:rPr>
      </w:pPr>
      <w:r>
        <w:rPr>
          <w:szCs w:val="24"/>
        </w:rPr>
        <w:t>Ознакомиться с предварительной обработкой изображения с использованием функций OpenCV, а именно:</w:t>
      </w:r>
    </w:p>
    <w:p w:rsidR="00816F83" w:rsidRDefault="00816F83" w:rsidP="002A57F9">
      <w:pPr>
        <w:pStyle w:val="af1"/>
        <w:numPr>
          <w:ilvl w:val="1"/>
          <w:numId w:val="2"/>
        </w:numPr>
        <w:suppressAutoHyphens/>
        <w:rPr>
          <w:szCs w:val="24"/>
        </w:rPr>
      </w:pPr>
      <w:r>
        <w:rPr>
          <w:szCs w:val="24"/>
        </w:rPr>
        <w:t>Устранение шумовых помех на изображении</w:t>
      </w:r>
    </w:p>
    <w:p w:rsidR="00816F83" w:rsidRDefault="00816F83" w:rsidP="002A57F9">
      <w:pPr>
        <w:pStyle w:val="af1"/>
        <w:numPr>
          <w:ilvl w:val="1"/>
          <w:numId w:val="2"/>
        </w:numPr>
        <w:suppressAutoHyphens/>
        <w:rPr>
          <w:szCs w:val="24"/>
        </w:rPr>
      </w:pPr>
      <w:r>
        <w:rPr>
          <w:szCs w:val="24"/>
        </w:rPr>
        <w:t>Бинаризация изображения</w:t>
      </w:r>
    </w:p>
    <w:p w:rsidR="002D0851" w:rsidRDefault="00816F83" w:rsidP="002A57F9">
      <w:pPr>
        <w:pStyle w:val="af1"/>
        <w:numPr>
          <w:ilvl w:val="1"/>
          <w:numId w:val="2"/>
        </w:numPr>
        <w:suppressAutoHyphens/>
        <w:rPr>
          <w:szCs w:val="24"/>
        </w:rPr>
      </w:pPr>
      <w:r>
        <w:rPr>
          <w:szCs w:val="24"/>
        </w:rPr>
        <w:t>Сегментация изображение</w:t>
      </w:r>
    </w:p>
    <w:p w:rsidR="005F6013" w:rsidRDefault="005F6013" w:rsidP="002A57F9">
      <w:pPr>
        <w:pStyle w:val="af1"/>
        <w:numPr>
          <w:ilvl w:val="0"/>
          <w:numId w:val="2"/>
        </w:numPr>
      </w:pPr>
      <w:r>
        <w:t>Выбрать язык программирования и средства, которые бы лучше всего подошли для реализации данного проекта.</w:t>
      </w:r>
    </w:p>
    <w:p w:rsidR="005F6013" w:rsidRDefault="005F6013" w:rsidP="002A57F9">
      <w:pPr>
        <w:pStyle w:val="af1"/>
        <w:numPr>
          <w:ilvl w:val="0"/>
          <w:numId w:val="2"/>
        </w:numPr>
      </w:pPr>
      <w:r>
        <w:t>Сформулировать выводы.</w:t>
      </w:r>
    </w:p>
    <w:p w:rsidR="00816F83" w:rsidRDefault="00816F83" w:rsidP="002A57F9">
      <w:pPr>
        <w:ind w:firstLine="0"/>
      </w:pPr>
    </w:p>
    <w:p w:rsidR="00305F74" w:rsidRDefault="005F6013" w:rsidP="002A57F9">
      <w:r>
        <w:t>Результат работ</w:t>
      </w:r>
      <w:r w:rsidR="001F462C">
        <w:t>ы</w:t>
      </w:r>
      <w:r w:rsidR="003E45A7">
        <w:t xml:space="preserve"> </w:t>
      </w:r>
      <w:r w:rsidR="003159B7">
        <w:t xml:space="preserve">в будущем </w:t>
      </w:r>
      <w:r w:rsidR="003E45A7">
        <w:t>будет выступать</w:t>
      </w:r>
      <w:r w:rsidR="001F462C">
        <w:t xml:space="preserve"> настольное приложение, которое на основе распознавания образов ставит диагноз по изображению плевральной жидкости больного человека.</w:t>
      </w:r>
    </w:p>
    <w:p w:rsidR="00872DC7" w:rsidRDefault="00872DC7" w:rsidP="002A57F9">
      <w:pPr>
        <w:spacing w:after="200"/>
        <w:ind w:firstLine="0"/>
        <w:jc w:val="left"/>
      </w:pPr>
      <w:r>
        <w:br w:type="page"/>
      </w:r>
    </w:p>
    <w:p w:rsidR="000218F0" w:rsidRDefault="001F0E8D" w:rsidP="002A57F9">
      <w:pPr>
        <w:pStyle w:val="1"/>
      </w:pPr>
      <w:bookmarkStart w:id="3" w:name="_Toc532940986"/>
      <w:r>
        <w:lastRenderedPageBreak/>
        <w:t>Глава 1.</w:t>
      </w:r>
      <w:r w:rsidR="005D390F">
        <w:t xml:space="preserve"> </w:t>
      </w:r>
      <w:r>
        <w:t>Теоретический обзор</w:t>
      </w:r>
      <w:bookmarkEnd w:id="3"/>
    </w:p>
    <w:p w:rsidR="005D390F" w:rsidRDefault="005E577E" w:rsidP="005E577E">
      <w:pPr>
        <w:pStyle w:val="2"/>
        <w:jc w:val="center"/>
      </w:pPr>
      <w:bookmarkStart w:id="4" w:name="_Toc501643154"/>
      <w:bookmarkStart w:id="5" w:name="_Toc532940987"/>
      <w:r w:rsidRPr="000429C6">
        <w:t xml:space="preserve">1.1 </w:t>
      </w:r>
      <w:r w:rsidR="005D390F">
        <w:t>Анализ существующих систем</w:t>
      </w:r>
      <w:bookmarkEnd w:id="4"/>
      <w:bookmarkEnd w:id="5"/>
    </w:p>
    <w:p w:rsidR="005D390F" w:rsidRDefault="005D390F" w:rsidP="002A57F9">
      <w:r>
        <w:t xml:space="preserve">В настоящее время достаточно часто применяются методы распознавания образов и машинного обучения в медицине. С каждым годом в области медицины 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t>Так, например, а</w:t>
      </w:r>
      <w:r w:rsidRPr="00912024">
        <w:t xml:space="preserve">мбициозный проект IBM Medical Sieve направлен на то, чтобы диагностировать как можно больше заболеваний благодаря умному 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Аппарат использует расширенную мультимодальную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r w:rsidRPr="00912024">
        <w:t>Google DeepMind Health</w:t>
      </w:r>
      <w:r>
        <w:t xml:space="preserve">. Данная система применяет технологии искусственного интеллекта в медицине. В данный момент </w:t>
      </w:r>
      <w:r w:rsidRPr="00DF65AC">
        <w:t>DM</w:t>
      </w:r>
      <w:r w:rsidRPr="00983BE6">
        <w:t xml:space="preserve"> </w:t>
      </w:r>
      <w:r w:rsidRPr="00DF65AC">
        <w:t>Health</w:t>
      </w:r>
      <w:r w:rsidRPr="00983BE6">
        <w:t xml:space="preserve"> </w:t>
      </w:r>
      <w:r>
        <w:t xml:space="preserve">сотрудничает с лондонской больницей </w:t>
      </w:r>
      <w:r w:rsidRPr="00912024">
        <w:t>«Мурфил</w:t>
      </w:r>
      <w:r>
        <w:t xml:space="preserve">дс Ай» (Moorfields Eye Hospital), и следствием этого сотрудничества будет анализ тысячи анонимных глазных снимков с целью обнаружения первичных симптомов слепоты. </w:t>
      </w:r>
      <w:r w:rsidRPr="00912024">
        <w:t xml:space="preserve">Также, в сотрудничестве с больницей Университетского колледжа Лондона (University College London Hospital), </w:t>
      </w:r>
      <w:r>
        <w:t>искусственный интеллект</w:t>
      </w:r>
      <w:r w:rsidRPr="00912024">
        <w:t xml:space="preserve"> будет </w:t>
      </w:r>
      <w:r w:rsidRPr="00912024">
        <w:lastRenderedPageBreak/>
        <w:t>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Pr="009879D4" w:rsidRDefault="009879D4" w:rsidP="002A57F9">
      <w:r>
        <w:t xml:space="preserve">Также институт развития интернета (ИРИ) занимается проектом по распознаванию медицинских снимков. </w:t>
      </w:r>
      <w:r w:rsidRPr="009879D4">
        <w:t>Речь идет о квалифицированной расшифровке изображений (рентгенография, компьютерная томография, магнитно-резонансная томография, ультразвуковые иссле</w:t>
      </w:r>
      <w:r>
        <w:t xml:space="preserve">дования, морфология и другие). </w:t>
      </w:r>
      <w:r w:rsidRPr="009879D4">
        <w:t>Массовый анализ медицинских изображений с применением информационных технологий (в частности, нейронных сетей) открывает широкие возможности выявления заболеваний на ранней стадии, повышает точность диагностики, исключает субъективные ошибки, а также повышает доступность врачей для пациентов</w:t>
      </w:r>
      <w:r>
        <w:t>.</w:t>
      </w:r>
    </w:p>
    <w:p w:rsidR="000254AA" w:rsidRDefault="005E577E" w:rsidP="000254AA">
      <w:pPr>
        <w:pStyle w:val="2"/>
        <w:jc w:val="center"/>
      </w:pPr>
      <w:bookmarkStart w:id="6" w:name="_Toc532940988"/>
      <w:r w:rsidRPr="000429C6">
        <w:t xml:space="preserve">1.2 </w:t>
      </w:r>
      <w:r w:rsidR="00B05BCA">
        <w:t>Сверточные нейронные сети</w:t>
      </w:r>
      <w:bookmarkEnd w:id="6"/>
    </w:p>
    <w:p w:rsidR="009A2DC9" w:rsidRPr="009A2DC9" w:rsidRDefault="009A2DC9" w:rsidP="002A57F9">
      <w:r w:rsidRPr="009A2DC9">
        <w:t>Нейронная сеть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7068AD" w:rsidRDefault="007068AD" w:rsidP="002A57F9">
      <w:r>
        <w:t xml:space="preserve">Сверточная </w:t>
      </w:r>
      <w:r w:rsidR="007B0CA8">
        <w:t xml:space="preserve">же </w:t>
      </w:r>
      <w:r>
        <w:t xml:space="preserve">нейронная сеть (convolutional neural network, CNN) — специальная архитектура искусственных нейронных сетей, предложенная Яном Лекуном и нацеленная на эффективное распознавание изображений, входит в состав технологий глубокого обучения. Использует некоторые особенности зрительной коры, в которой были открыты так называемые простые клетки, 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сверточных нейронных сетей </w:t>
      </w:r>
      <w:r>
        <w:lastRenderedPageBreak/>
        <w:t xml:space="preserve">заключается в чередовании сверточных слоев и субдискретизирующих слоев (слоёв подвыборки).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 </w:t>
      </w:r>
    </w:p>
    <w:p w:rsidR="007068AD" w:rsidRDefault="007068AD" w:rsidP="002A57F9">
      <w:r>
        <w:t>Название архитектура сети получила из-за наличия операции свертки, суть которой в том, что каждый фрагмент изображения умножается на матрицу (ядро) свертки поэлементно, а результат суммируется и записывается в аналогичную</w:t>
      </w:r>
      <w:r w:rsidR="007B0CA8">
        <w:t xml:space="preserve"> позицию выходного изображения.</w:t>
      </w:r>
    </w:p>
    <w:p w:rsidR="000254AA" w:rsidRDefault="000254AA" w:rsidP="000254AA">
      <w:r>
        <w:t>Сверточная нейронная сеть обладаем рядом критических преимуществ:</w:t>
      </w:r>
    </w:p>
    <w:p w:rsidR="000254AA" w:rsidRDefault="000254AA" w:rsidP="000254AA">
      <w:pPr>
        <w:pStyle w:val="af1"/>
        <w:numPr>
          <w:ilvl w:val="0"/>
          <w:numId w:val="25"/>
        </w:numPr>
      </w:pPr>
      <w:r>
        <w:t>При архитектуре сверточных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По сравнению с полносвязной нейронной сетью (перцептрон), сверточная нейронная сеть обладает гораздо меньшим количеством настраиваемых 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r>
        <w:t>Сверточная нейронная сеть обладает достаточной устойчивостью к повороту и сдвигу распознаваемого изображения.</w:t>
      </w:r>
    </w:p>
    <w:p w:rsidR="000254AA" w:rsidRDefault="000254AA" w:rsidP="000254AA">
      <w:r>
        <w:t>Среди недостатков сверточной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требования, выдвигаемые к сети.</w:t>
      </w:r>
    </w:p>
    <w:p w:rsidR="000254AA" w:rsidRDefault="000254AA">
      <w:pPr>
        <w:spacing w:after="200" w:line="276" w:lineRule="auto"/>
        <w:ind w:firstLine="0"/>
        <w:jc w:val="left"/>
      </w:pPr>
      <w:r>
        <w:br w:type="page"/>
      </w:r>
    </w:p>
    <w:p w:rsidR="00C54291" w:rsidRDefault="005E577E" w:rsidP="005E577E">
      <w:pPr>
        <w:pStyle w:val="2"/>
        <w:jc w:val="center"/>
      </w:pPr>
      <w:bookmarkStart w:id="7" w:name="_Toc532940989"/>
      <w:r w:rsidRPr="000429C6">
        <w:lastRenderedPageBreak/>
        <w:t xml:space="preserve">1.3 </w:t>
      </w:r>
      <w:r w:rsidR="00012392">
        <w:t>Компьютерное</w:t>
      </w:r>
      <w:r w:rsidR="00C54291">
        <w:t xml:space="preserve"> зрение</w:t>
      </w:r>
      <w:bookmarkEnd w:id="7"/>
    </w:p>
    <w:p w:rsidR="00D23E72" w:rsidRDefault="00D23E72" w:rsidP="002A57F9">
      <w:r w:rsidRPr="00D23E72">
        <w:t>Компьютерное зрение — это такая дисциплина (раздел искусственного интеллекта), которая занимается извлечением информации из изображений, причем изображения могут быть разного типа. Это могут быть фотографии, могут быть видео, могут быть наборы фотографий или медицинский снимок из магнитно-резонансного томографа.</w:t>
      </w:r>
    </w:p>
    <w:p w:rsidR="00D23E72" w:rsidRDefault="00D23E72" w:rsidP="002A57F9">
      <w:r w:rsidRPr="00D23E72">
        <w:t>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померить объем или измерить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того, что улучшаются обычные фото-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сверточными нейро</w:t>
      </w:r>
      <w:r>
        <w:t xml:space="preserve">нными </w:t>
      </w:r>
      <w:r w:rsidRPr="00D23E72">
        <w:t>сетями</w:t>
      </w:r>
      <w:r>
        <w:t>.</w:t>
      </w:r>
    </w:p>
    <w:p w:rsidR="00C54291" w:rsidRPr="005D390F" w:rsidRDefault="00012392" w:rsidP="002A57F9">
      <w:r w:rsidRPr="00012392">
        <w:lastRenderedPageBreak/>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OpenCV (Open Computer Vision).</w:t>
      </w:r>
    </w:p>
    <w:p w:rsidR="007828A9" w:rsidRPr="005D390F" w:rsidRDefault="005E577E" w:rsidP="005E577E">
      <w:pPr>
        <w:pStyle w:val="2"/>
        <w:jc w:val="center"/>
      </w:pPr>
      <w:bookmarkStart w:id="8" w:name="_Toc532940990"/>
      <w:r w:rsidRPr="000429C6">
        <w:t xml:space="preserve">1.4 </w:t>
      </w:r>
      <w:r w:rsidR="007828A9">
        <w:t xml:space="preserve">Библиотека </w:t>
      </w:r>
      <w:r w:rsidR="007828A9">
        <w:rPr>
          <w:lang w:val="en-US"/>
        </w:rPr>
        <w:t>OpenCV</w:t>
      </w:r>
      <w:bookmarkEnd w:id="8"/>
    </w:p>
    <w:p w:rsidR="001807A0" w:rsidRDefault="001807A0" w:rsidP="003159B7">
      <w:r>
        <w:t xml:space="preserve">OpenCV </w:t>
      </w:r>
      <w:r w:rsidR="00D86BB1">
        <w:t>(</w:t>
      </w:r>
      <w:r w:rsidR="00D86BB1" w:rsidRPr="007828A9">
        <w:t>Open Source Computer Vision Library</w:t>
      </w:r>
      <w:r w:rsidR="00D86BB1">
        <w:t xml:space="preserve"> )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r w:rsidR="00D86BB1">
        <w:rPr>
          <w:lang w:val="en-US"/>
        </w:rPr>
        <w:t>OpenCV</w:t>
      </w:r>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компанией</w:t>
      </w:r>
      <w:r>
        <w:t xml:space="preserve"> Itseez при активном участии сообщества. </w:t>
      </w:r>
      <w:r w:rsidR="00D86BB1">
        <w:t xml:space="preserve">Библиотека </w:t>
      </w:r>
      <w:r w:rsidR="00D86BB1">
        <w:rPr>
          <w:lang w:val="en-US"/>
        </w:rPr>
        <w:t>OpenCV</w:t>
      </w:r>
      <w:r w:rsidR="00D86BB1" w:rsidRPr="00D86BB1">
        <w:t xml:space="preserve"> </w:t>
      </w:r>
      <w:r w:rsidR="00D86BB1">
        <w:t xml:space="preserve">очень популярна, о чем свидетельствует огромное число загрузок данной библиотеки (более 6 млн.). </w:t>
      </w:r>
      <w:r>
        <w:t>OpenCV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 xml:space="preserve">Многомерная архитектура </w:t>
      </w:r>
      <w:r>
        <w:t>проекта представлена на</w:t>
      </w:r>
      <w:r w:rsidR="00E72FF5">
        <w:t xml:space="preserve"> </w:t>
      </w:r>
      <w:r w:rsidR="00E72FF5">
        <w:fldChar w:fldCharType="begin"/>
      </w:r>
      <w:r w:rsidR="00E72FF5">
        <w:instrText xml:space="preserve"> REF _Ref532848696 \h </w:instrText>
      </w:r>
      <w:r w:rsidR="00E72FF5">
        <w:fldChar w:fldCharType="separate"/>
      </w:r>
      <w:r w:rsidR="00E72FF5">
        <w:t xml:space="preserve">Рис. </w:t>
      </w:r>
      <w:r w:rsidR="00E72FF5">
        <w:rPr>
          <w:noProof/>
        </w:rPr>
        <w:t>1</w:t>
      </w:r>
      <w:r w:rsidR="00E72FF5">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Python, CUDA, Java. Поддерживаются основные операционные системы: MS Win</w:t>
      </w:r>
      <w:r>
        <w:t>dows, Linux, Mac, Android, iOS.</w:t>
      </w:r>
    </w:p>
    <w:p w:rsidR="00E72FF5" w:rsidRDefault="00D86BB1" w:rsidP="00E72FF5">
      <w:pPr>
        <w:pStyle w:val="ab"/>
      </w:pPr>
      <w:r>
        <w:rPr>
          <w:noProof/>
        </w:rPr>
        <w:drawing>
          <wp:inline distT="0" distB="0" distL="0" distR="0" wp14:anchorId="75FF046B" wp14:editId="53597BA6">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D86BB1" w:rsidRDefault="00E72FF5" w:rsidP="00E72FF5">
      <w:pPr>
        <w:pStyle w:val="aa"/>
      </w:pPr>
      <w:r>
        <w:t xml:space="preserve"> </w:t>
      </w:r>
      <w:bookmarkStart w:id="9" w:name="_Ref532848696"/>
      <w:r>
        <w:t xml:space="preserve">Рис. </w:t>
      </w:r>
      <w:fldSimple w:instr=" SEQ _Рис. \* ARABIC ">
        <w:r w:rsidR="005E45FA">
          <w:rPr>
            <w:noProof/>
          </w:rPr>
          <w:t>1</w:t>
        </w:r>
      </w:fldSimple>
      <w:bookmarkEnd w:id="9"/>
      <w:r>
        <w:t xml:space="preserve"> Многомерная архитектура проекта</w:t>
      </w:r>
    </w:p>
    <w:p w:rsidR="00E72FF5" w:rsidRDefault="00E72FF5" w:rsidP="002A57F9"/>
    <w:p w:rsidR="00D86BB1" w:rsidRDefault="00D86BB1" w:rsidP="002A57F9">
      <w:r>
        <w:lastRenderedPageBreak/>
        <w:t>Основные модули библиотеки можно отнести к 4 группам (разделам):</w:t>
      </w:r>
    </w:p>
    <w:p w:rsidR="00D86BB1" w:rsidRDefault="00D86BB1" w:rsidP="002A57F9">
      <w:pPr>
        <w:pStyle w:val="af1"/>
        <w:numPr>
          <w:ilvl w:val="0"/>
          <w:numId w:val="17"/>
        </w:numPr>
      </w:pPr>
      <w:r>
        <w:t>Модули core, highgui, реализующие базовую функциональность (базовые структуры, математические функции, генераторы 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Модули imgproc,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др).</w:t>
      </w:r>
    </w:p>
    <w:p w:rsidR="00D86BB1" w:rsidRDefault="00D86BB1" w:rsidP="002A57F9">
      <w:pPr>
        <w:pStyle w:val="af1"/>
        <w:numPr>
          <w:ilvl w:val="0"/>
          <w:numId w:val="17"/>
        </w:numPr>
      </w:pPr>
      <w:r>
        <w:t>Модули video, objdetect,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ml,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E72FF5">
        <w:t xml:space="preserve"> </w:t>
      </w:r>
      <w:r w:rsidR="00E72FF5">
        <w:fldChar w:fldCharType="begin"/>
      </w:r>
      <w:r w:rsidR="00E72FF5">
        <w:instrText xml:space="preserve"> REF _Ref532848747 \h </w:instrText>
      </w:r>
      <w:r w:rsidR="00E72FF5">
        <w:fldChar w:fldCharType="separate"/>
      </w:r>
      <w:r w:rsidR="00E72FF5">
        <w:t xml:space="preserve">Рис. </w:t>
      </w:r>
      <w:r w:rsidR="00E72FF5">
        <w:rPr>
          <w:noProof/>
        </w:rPr>
        <w:t>2</w:t>
      </w:r>
      <w:r w:rsidR="00E72FF5">
        <w:fldChar w:fldCharType="end"/>
      </w:r>
      <w:r>
        <w:t xml:space="preserve">. Также необходимо отметить, что </w:t>
      </w:r>
      <w:r w:rsidRPr="00FC42D4">
        <w:t>не все приложения подпадают под эту схему.</w:t>
      </w:r>
    </w:p>
    <w:p w:rsidR="00E72FF5" w:rsidRDefault="00FC42D4" w:rsidP="00E72FF5">
      <w:pPr>
        <w:pStyle w:val="ab"/>
      </w:pPr>
      <w:r>
        <w:rPr>
          <w:noProof/>
        </w:rPr>
        <w:drawing>
          <wp:inline distT="0" distB="0" distL="0" distR="0" wp14:anchorId="2AE97608" wp14:editId="5961EBDE">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FC42D4" w:rsidRDefault="00E72FF5" w:rsidP="00E72FF5">
      <w:pPr>
        <w:pStyle w:val="aa"/>
      </w:pPr>
      <w:r>
        <w:t xml:space="preserve"> </w:t>
      </w:r>
      <w:bookmarkStart w:id="10" w:name="_Ref532848747"/>
      <w:r>
        <w:t xml:space="preserve">Рис. </w:t>
      </w:r>
      <w:fldSimple w:instr=" SEQ _Рис. \* ARABIC ">
        <w:r w:rsidR="005E45FA">
          <w:rPr>
            <w:noProof/>
          </w:rPr>
          <w:t>2</w:t>
        </w:r>
      </w:fldSimple>
      <w:bookmarkEnd w:id="10"/>
      <w:r>
        <w:t xml:space="preserve"> Общая схема приложения</w:t>
      </w:r>
    </w:p>
    <w:p w:rsidR="00E72FF5" w:rsidRDefault="00E72FF5" w:rsidP="002A57F9"/>
    <w:p w:rsidR="00D86BB1" w:rsidRDefault="00D86BB1" w:rsidP="002A57F9">
      <w:r>
        <w:t xml:space="preserve">Все начинается с захвата изображений (модуль highgui). </w:t>
      </w:r>
      <w:r w:rsidR="00FC42D4">
        <w:t>Выполняется считывание изображения из файла или видео с сетевой камеры через сетевой протокол.</w:t>
      </w:r>
    </w:p>
    <w:p w:rsidR="00D86BB1" w:rsidRDefault="00D86BB1" w:rsidP="002A57F9">
      <w:r>
        <w:t xml:space="preserve">Далее осуществляется предварительная обработка (модуль imgproc), такая, как устранение шума, выравнивание яркости, контраста, выделение и удаление бликов, теней. </w:t>
      </w:r>
    </w:p>
    <w:p w:rsidR="00D86BB1" w:rsidRDefault="00D86BB1" w:rsidP="002A57F9">
      <w:r>
        <w:t xml:space="preserve">Следующий этап – выделение особенностей (модули imgproc, features2d). </w:t>
      </w:r>
    </w:p>
    <w:p w:rsidR="00D86BB1" w:rsidRDefault="00D86BB1" w:rsidP="002A57F9">
      <w:r>
        <w:t>Далее происходит детектирование интересующих нас объектов, выделение значимых частей, сегментация изображен</w:t>
      </w:r>
      <w:r w:rsidR="00FC42D4">
        <w:t>ия (модули imgproc, objdetect).</w:t>
      </w:r>
    </w:p>
    <w:p w:rsidR="00D86BB1" w:rsidRDefault="00D86BB1" w:rsidP="002A57F9">
      <w:r>
        <w:t xml:space="preserve">После этого </w:t>
      </w:r>
      <w:r w:rsidR="00FC42D4">
        <w:t>следует непосредственно решение основной задачи</w:t>
      </w:r>
      <w:r>
        <w:t xml:space="preserve"> (модули calib3d, contrib, video, stitching, videostab, ml). </w:t>
      </w:r>
    </w:p>
    <w:p w:rsidR="00D86BB1" w:rsidRDefault="00D86BB1" w:rsidP="002A57F9">
      <w:r>
        <w:t xml:space="preserve">В конце происходит распознавание и принятие конкретных решений (модуль ml). </w:t>
      </w:r>
    </w:p>
    <w:p w:rsidR="00DE15E1" w:rsidRDefault="005E577E" w:rsidP="005E577E">
      <w:pPr>
        <w:pStyle w:val="2"/>
        <w:jc w:val="center"/>
      </w:pPr>
      <w:bookmarkStart w:id="11" w:name="_Toc532940991"/>
      <w:r w:rsidRPr="000429C6">
        <w:t xml:space="preserve">1.5 </w:t>
      </w:r>
      <w:r w:rsidR="004C490B">
        <w:t>Обработка</w:t>
      </w:r>
      <w:r w:rsidR="00C54291">
        <w:t xml:space="preserve"> изображения</w:t>
      </w:r>
      <w:bookmarkEnd w:id="11"/>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 Обработка будет осуществляться в 4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0218F0" w:rsidRDefault="000218F0" w:rsidP="002A57F9">
      <w:pPr>
        <w:pStyle w:val="af1"/>
        <w:numPr>
          <w:ilvl w:val="0"/>
          <w:numId w:val="5"/>
        </w:numPr>
      </w:pPr>
      <w:r>
        <w:t>Сегментация</w:t>
      </w:r>
    </w:p>
    <w:p w:rsidR="00552495" w:rsidRDefault="00552495" w:rsidP="002A57F9">
      <w:r>
        <w:t xml:space="preserve">Также </w:t>
      </w:r>
      <w:r w:rsidR="00DA52E4">
        <w:t xml:space="preserve">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поворота каждого изображения, которое обучало нейронную сеть, на 45, 90, </w:t>
      </w:r>
      <w:r w:rsidR="00DA52E4">
        <w:lastRenderedPageBreak/>
        <w:t>135, …, 315 градусов. Так как изображение были прямоугольными, при повороте они могли потерпеть изменения, уменьшиться, ещё как-либо пострадать. Во избежание этого было принято решение первоначально привести все изображения к квадратному виду, не изменяя само изображения, располагая его по центру.</w:t>
      </w:r>
    </w:p>
    <w:p w:rsidR="00DA52E4" w:rsidRDefault="00DA52E4" w:rsidP="002A57F9">
      <w:r>
        <w:t>Каждый этап предварительной обработки изображения подробно разобран в главе 2.</w:t>
      </w:r>
    </w:p>
    <w:p w:rsidR="00DA52E4" w:rsidRDefault="00DA52E4" w:rsidP="002A57F9">
      <w:pPr>
        <w:spacing w:after="200"/>
        <w:ind w:firstLine="0"/>
        <w:jc w:val="left"/>
      </w:pPr>
      <w:r>
        <w:br w:type="page"/>
      </w:r>
    </w:p>
    <w:p w:rsidR="00983BE6" w:rsidRDefault="00983BE6" w:rsidP="002A57F9">
      <w:pPr>
        <w:pStyle w:val="1"/>
      </w:pPr>
      <w:bookmarkStart w:id="12" w:name="_Toc532940992"/>
      <w:r>
        <w:lastRenderedPageBreak/>
        <w:t>Глава 2.</w:t>
      </w:r>
      <w:r w:rsidR="005D390F">
        <w:t xml:space="preserve"> Проектирование компонентов системы</w:t>
      </w:r>
      <w:r w:rsidR="003C2106">
        <w:t xml:space="preserve"> и предварительная обработка изображения</w:t>
      </w:r>
      <w:bookmarkEnd w:id="12"/>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F726C4" w:rsidRDefault="00F726C4" w:rsidP="002A57F9">
      <w:pPr>
        <w:pStyle w:val="af1"/>
        <w:numPr>
          <w:ilvl w:val="0"/>
          <w:numId w:val="6"/>
        </w:numPr>
      </w:pPr>
      <w:r>
        <w:t>Выбор языка программирование и необходимых технологий для реализации проекта</w:t>
      </w:r>
      <w:r w:rsidR="005E45FA">
        <w:t>.</w:t>
      </w:r>
    </w:p>
    <w:p w:rsidR="003C2106" w:rsidRDefault="003C2106" w:rsidP="002A57F9">
      <w:r w:rsidRPr="003C2106">
        <w:t>Чтобы изображение эффективно распозна</w:t>
      </w:r>
      <w:r>
        <w:t>ва</w:t>
      </w:r>
      <w:r w:rsidRPr="003C2106">
        <w:t>лось, необходимо провести его предварительную обработку</w:t>
      </w:r>
      <w:r>
        <w:t>, унифицировать изображение.</w:t>
      </w:r>
    </w:p>
    <w:p w:rsidR="00F726C4" w:rsidRDefault="00401FA1" w:rsidP="00401FA1">
      <w:pPr>
        <w:pStyle w:val="2"/>
        <w:jc w:val="center"/>
      </w:pPr>
      <w:bookmarkStart w:id="13" w:name="_Toc532940993"/>
      <w:r w:rsidRPr="00EE35C0">
        <w:t xml:space="preserve">2.1 </w:t>
      </w:r>
      <w:r w:rsidR="00F726C4">
        <w:t>Проектирование требований к системе</w:t>
      </w:r>
      <w:bookmarkEnd w:id="13"/>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ло заболевания больных людей по</w:t>
      </w:r>
      <w:r>
        <w:t xml:space="preserve"> микроскопическому изображению их плевральной жидкости.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3C2106" w:rsidRDefault="003C2106" w:rsidP="002A57F9">
      <w:pPr>
        <w:spacing w:after="200"/>
        <w:ind w:firstLine="0"/>
        <w:jc w:val="left"/>
      </w:pPr>
    </w:p>
    <w:p w:rsidR="00137189" w:rsidRDefault="00713F42" w:rsidP="002A57F9">
      <w:r>
        <w:lastRenderedPageBreak/>
        <w:t>Требования к функциональным характеристикам:</w:t>
      </w:r>
    </w:p>
    <w:p w:rsidR="001A7645" w:rsidRDefault="00713F42" w:rsidP="001D2369">
      <w:pPr>
        <w:pStyle w:val="af1"/>
        <w:numPr>
          <w:ilvl w:val="0"/>
          <w:numId w:val="11"/>
        </w:numPr>
      </w:pPr>
      <w:r>
        <w:t xml:space="preserve">Возможность загружать изображения форматов </w:t>
      </w:r>
      <w:r>
        <w:rPr>
          <w:lang w:val="en-US"/>
        </w:rPr>
        <w:t>bmp</w:t>
      </w:r>
      <w:r w:rsidRPr="00713F42">
        <w:t xml:space="preserve">, </w:t>
      </w:r>
      <w:r>
        <w:rPr>
          <w:lang w:val="en-US"/>
        </w:rPr>
        <w:t>jpg</w:t>
      </w:r>
      <w:r w:rsidRPr="00713F42">
        <w:t xml:space="preserve">, </w:t>
      </w:r>
      <w:r>
        <w:rPr>
          <w:lang w:val="en-US"/>
        </w:rPr>
        <w:t>png</w:t>
      </w:r>
      <w:r w:rsidR="001D2369">
        <w:t>.</w:t>
      </w:r>
    </w:p>
    <w:p w:rsidR="005D0401" w:rsidRDefault="005D0401" w:rsidP="001D2369">
      <w:pPr>
        <w:pStyle w:val="af1"/>
        <w:numPr>
          <w:ilvl w:val="0"/>
          <w:numId w:val="11"/>
        </w:numPr>
      </w:pPr>
      <w:r>
        <w:t>Классификация изображений по двум классам.</w:t>
      </w:r>
    </w:p>
    <w:p w:rsidR="00713F42" w:rsidRDefault="001A7645" w:rsidP="002A57F9">
      <w:pPr>
        <w:pStyle w:val="af1"/>
        <w:numPr>
          <w:ilvl w:val="0"/>
          <w:numId w:val="11"/>
        </w:numPr>
      </w:pPr>
      <w:r>
        <w:t>Вывод результата распознавания на экран</w:t>
      </w:r>
      <w:r w:rsidR="001D2369">
        <w:t>.</w:t>
      </w:r>
    </w:p>
    <w:p w:rsidR="005D0401" w:rsidRDefault="005D0401" w:rsidP="005D0401">
      <w:pPr>
        <w:ind w:left="567" w:firstLine="0"/>
      </w:pPr>
      <w:r>
        <w:t>Требования к производительности:</w:t>
      </w:r>
    </w:p>
    <w:p w:rsidR="005D0401" w:rsidRDefault="005D0401" w:rsidP="005D0401">
      <w:pPr>
        <w:pStyle w:val="af1"/>
        <w:numPr>
          <w:ilvl w:val="0"/>
          <w:numId w:val="19"/>
        </w:numPr>
      </w:pPr>
      <w:r>
        <w:t>Скорость анализа одного изображения не должна превышать 2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Операционная система Windows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137189" w:rsidRDefault="001A7645" w:rsidP="002A57F9">
      <w:pPr>
        <w:pStyle w:val="af1"/>
        <w:numPr>
          <w:ilvl w:val="0"/>
          <w:numId w:val="12"/>
        </w:numPr>
      </w:pPr>
      <w:r>
        <w:t>1 ГБ оперативной памяти</w:t>
      </w:r>
      <w:r w:rsidR="005E45FA">
        <w:t>.</w:t>
      </w:r>
    </w:p>
    <w:p w:rsidR="001A7645" w:rsidRDefault="00401FA1" w:rsidP="00401FA1">
      <w:pPr>
        <w:pStyle w:val="2"/>
        <w:jc w:val="center"/>
      </w:pPr>
      <w:bookmarkStart w:id="14" w:name="_Toc532940994"/>
      <w:r>
        <w:rPr>
          <w:lang w:val="en-US"/>
        </w:rPr>
        <w:t xml:space="preserve">2.2 </w:t>
      </w:r>
      <w:r w:rsidR="00B74513">
        <w:t>Проектирование архитектуры</w:t>
      </w:r>
      <w:bookmarkEnd w:id="14"/>
    </w:p>
    <w:p w:rsidR="00B74513" w:rsidRDefault="0036600C" w:rsidP="002A57F9">
      <w:r>
        <w:t xml:space="preserve">Система </w:t>
      </w:r>
      <w:r w:rsidR="00F20E8F">
        <w:t>будет состоя</w:t>
      </w:r>
      <w:r>
        <w:t>т</w:t>
      </w:r>
      <w:r w:rsidR="00F20E8F">
        <w:t>ь</w:t>
      </w:r>
      <w:r>
        <w:t xml:space="preserve"> из</w:t>
      </w:r>
      <w:r w:rsidR="00D77F25">
        <w:t xml:space="preserve"> </w:t>
      </w:r>
      <w:r w:rsidR="00C43D5B">
        <w:t>4</w:t>
      </w:r>
      <w:r>
        <w:t xml:space="preserve"> </w:t>
      </w:r>
      <w:r w:rsidRPr="0036600C">
        <w:t>модулей</w:t>
      </w:r>
      <w:r>
        <w:t>:</w:t>
      </w:r>
    </w:p>
    <w:p w:rsidR="0036600C" w:rsidRDefault="00C43D5B" w:rsidP="002A57F9">
      <w:pPr>
        <w:pStyle w:val="af1"/>
        <w:numPr>
          <w:ilvl w:val="0"/>
          <w:numId w:val="13"/>
        </w:numPr>
      </w:pPr>
      <w:r>
        <w:t>Пользовательский интерфейс</w:t>
      </w:r>
    </w:p>
    <w:p w:rsidR="003C2106" w:rsidRDefault="00D77F25" w:rsidP="002A57F9">
      <w:pPr>
        <w:pStyle w:val="af1"/>
        <w:ind w:left="927" w:firstLine="0"/>
      </w:pPr>
      <w:r>
        <w:t>Первый</w:t>
      </w:r>
      <w:r w:rsidR="0036600C">
        <w:t xml:space="preserve"> модуль необходим для взаимодействия системы с пользователем. </w:t>
      </w:r>
      <w:r w:rsidR="001D2369">
        <w:t>Нужен данный модуль для з</w:t>
      </w:r>
      <w:r w:rsidR="0036600C">
        <w:t>агрузки изображения в систему для дальнейшего его использования, пред</w:t>
      </w:r>
      <w:r w:rsidR="001D2369">
        <w:t>оставления</w:t>
      </w:r>
      <w:r w:rsidRPr="00D77F25">
        <w:t xml:space="preserve"> </w:t>
      </w:r>
      <w:r>
        <w:t>пользователю</w:t>
      </w:r>
      <w:r w:rsidR="0036600C">
        <w:t xml:space="preserve"> результат</w:t>
      </w:r>
      <w:r w:rsidR="001D2369">
        <w:t>а</w:t>
      </w:r>
      <w:r w:rsidR="0036600C">
        <w:t xml:space="preserve"> распознавания образа.</w:t>
      </w:r>
    </w:p>
    <w:p w:rsidR="00D77F25" w:rsidRDefault="00D77F25" w:rsidP="002A57F9">
      <w:pPr>
        <w:pStyle w:val="af1"/>
        <w:numPr>
          <w:ilvl w:val="0"/>
          <w:numId w:val="13"/>
        </w:numPr>
      </w:pPr>
      <w:r>
        <w:t>Модуль обработки изображения</w:t>
      </w:r>
    </w:p>
    <w:p w:rsidR="00D77F25" w:rsidRDefault="00D77F25" w:rsidP="002A57F9">
      <w:pPr>
        <w:pStyle w:val="af1"/>
        <w:ind w:left="927" w:firstLine="0"/>
      </w:pPr>
      <w:r>
        <w:t>Данный модуль содержит алгоритмы подготовки загруженного образа к обучению</w:t>
      </w:r>
      <w:r w:rsidRPr="00D77F25">
        <w:t>/</w:t>
      </w:r>
      <w:r>
        <w:t>распознаванию. В первую очередь выполняется устранение шумов, затем бинари</w:t>
      </w:r>
      <w:r w:rsidR="001D2369">
        <w:t>зация, после этого сегментация</w:t>
      </w:r>
      <w:r>
        <w:t>.</w:t>
      </w:r>
    </w:p>
    <w:p w:rsidR="00D77F25" w:rsidRDefault="00D77F25" w:rsidP="002A57F9">
      <w:pPr>
        <w:pStyle w:val="af1"/>
        <w:numPr>
          <w:ilvl w:val="0"/>
          <w:numId w:val="13"/>
        </w:numPr>
      </w:pPr>
      <w:r>
        <w:t>Модуль обучения</w:t>
      </w:r>
    </w:p>
    <w:p w:rsidR="00D77F25" w:rsidRDefault="00D77F25" w:rsidP="002A57F9">
      <w:pPr>
        <w:pStyle w:val="af1"/>
        <w:ind w:left="927" w:firstLine="0"/>
      </w:pPr>
      <w:r>
        <w:t>Следующий модуль отвечает за сохранение полученного после обработки образа в обучающем множестве, необходим для дальнейшего распознавания заболевания.</w:t>
      </w:r>
    </w:p>
    <w:p w:rsidR="00D77F25" w:rsidRDefault="00D77F25" w:rsidP="002A57F9">
      <w:pPr>
        <w:pStyle w:val="af1"/>
        <w:numPr>
          <w:ilvl w:val="0"/>
          <w:numId w:val="13"/>
        </w:numPr>
      </w:pPr>
      <w:r>
        <w:t>Модуль распознавания</w:t>
      </w:r>
    </w:p>
    <w:p w:rsidR="005A0CAE" w:rsidRDefault="00D77F25" w:rsidP="002A57F9">
      <w:pPr>
        <w:pStyle w:val="af1"/>
        <w:ind w:left="927" w:firstLine="0"/>
      </w:pPr>
      <w:r>
        <w:lastRenderedPageBreak/>
        <w:t>Последний модуль занимается сравнением распознаваемого образа с образами из обучающего множества, вследствие чего получает ответ и ставит диагноз.</w:t>
      </w:r>
    </w:p>
    <w:p w:rsidR="005A0CAE" w:rsidRDefault="00401FA1" w:rsidP="00401FA1">
      <w:pPr>
        <w:pStyle w:val="2"/>
        <w:jc w:val="center"/>
      </w:pPr>
      <w:bookmarkStart w:id="15" w:name="_Toc532940995"/>
      <w:r w:rsidRPr="00401FA1">
        <w:t xml:space="preserve">2.3 </w:t>
      </w:r>
      <w:r w:rsidR="006F486A">
        <w:t>Выбор языка программирования</w:t>
      </w:r>
      <w:bookmarkEnd w:id="15"/>
    </w:p>
    <w:p w:rsidR="00FC2523" w:rsidRDefault="000D47F6" w:rsidP="002A57F9">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p>
    <w:p w:rsidR="001D2369" w:rsidRDefault="001D2369" w:rsidP="002A57F9">
      <w:r>
        <w:t xml:space="preserve">Для реализации данного проекта был выбран такой язык программирования, как </w:t>
      </w:r>
      <w:r>
        <w:rPr>
          <w:lang w:val="en-US"/>
        </w:rPr>
        <w:t>Python</w:t>
      </w:r>
      <w:r w:rsidRPr="001D2369">
        <w:t xml:space="preserve"> </w:t>
      </w:r>
      <w:r>
        <w:t xml:space="preserve">версии </w:t>
      </w:r>
      <w:r w:rsidRPr="001D2369">
        <w:t>3.6.7</w:t>
      </w:r>
      <w:r>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r>
        <w:rPr>
          <w:lang w:val="en-US"/>
        </w:rPr>
        <w:t>Keras</w:t>
      </w:r>
      <w:r w:rsidRPr="001D2369">
        <w:t xml:space="preserve">. </w:t>
      </w:r>
      <w:r>
        <w:t>Причиной выбора</w:t>
      </w:r>
      <w:r w:rsidR="00DA7F8C">
        <w:t xml:space="preserve"> данного языка послужило желание воспользоваться выше упомянутой библиотекой </w:t>
      </w:r>
      <w:r w:rsidR="00DA7F8C">
        <w:rPr>
          <w:lang w:val="en-US"/>
        </w:rPr>
        <w:t>Keras</w:t>
      </w:r>
      <w:r w:rsidR="00DA7F8C" w:rsidRPr="00DA7F8C">
        <w:t xml:space="preserve"> </w:t>
      </w:r>
      <w:r w:rsidR="00DA7F8C">
        <w:t xml:space="preserve">для сверточных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r w:rsidR="00DA7F8C">
        <w:rPr>
          <w:lang w:val="en-US"/>
        </w:rPr>
        <w:t>OpenCV</w:t>
      </w:r>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p>
    <w:p w:rsidR="00267FA9" w:rsidRDefault="00267FA9" w:rsidP="00267FA9">
      <w:pPr>
        <w:pStyle w:val="2"/>
        <w:jc w:val="center"/>
      </w:pPr>
      <w:bookmarkStart w:id="16" w:name="_Toc532940996"/>
      <w:r w:rsidRPr="00EE35C0">
        <w:t xml:space="preserve">2.4 </w:t>
      </w:r>
      <w:r w:rsidR="005D0401">
        <w:t>Выбор программных средств</w:t>
      </w:r>
      <w:bookmarkEnd w:id="16"/>
    </w:p>
    <w:p w:rsidR="00267FA9" w:rsidRDefault="005D0401" w:rsidP="002A57F9">
      <w:r w:rsidRPr="005D0401">
        <w:t xml:space="preserve">В </w:t>
      </w:r>
      <w:r>
        <w:t>данном разделе буду</w:t>
      </w:r>
      <w:r w:rsidRPr="005D0401">
        <w:t xml:space="preserve">т </w:t>
      </w:r>
      <w:r>
        <w:t xml:space="preserve">описаны используемые </w:t>
      </w:r>
      <w:r w:rsidR="00711EA9">
        <w:t xml:space="preserve">на данный момент </w:t>
      </w:r>
      <w:r>
        <w:t>программные продукты, библиотеки для разработки основной части системы распознавания образов и их классификации.</w:t>
      </w:r>
    </w:p>
    <w:p w:rsidR="00521D47" w:rsidRDefault="00521D47" w:rsidP="002A57F9">
      <w:r>
        <w:t>Список используемых библиотек:</w:t>
      </w:r>
    </w:p>
    <w:p w:rsidR="00521D47" w:rsidRPr="00711EA9" w:rsidRDefault="002B77F3" w:rsidP="00711EA9">
      <w:pPr>
        <w:pStyle w:val="af1"/>
        <w:numPr>
          <w:ilvl w:val="0"/>
          <w:numId w:val="23"/>
        </w:numPr>
      </w:pPr>
      <w:r w:rsidRPr="00711EA9">
        <w:t>Pillow (import PIL)</w:t>
      </w:r>
      <w:r w:rsidR="00521D47" w:rsidRPr="00711EA9">
        <w:t xml:space="preserve"> - стандартная вспомогательная библиотека для работы с изображениями.</w:t>
      </w:r>
    </w:p>
    <w:p w:rsidR="00521D47" w:rsidRPr="00711EA9" w:rsidRDefault="00521D47" w:rsidP="00711EA9">
      <w:pPr>
        <w:pStyle w:val="af1"/>
        <w:numPr>
          <w:ilvl w:val="0"/>
          <w:numId w:val="23"/>
        </w:numPr>
      </w:pPr>
      <w:r w:rsidRPr="00711EA9">
        <w:t xml:space="preserve">NumPy </w:t>
      </w:r>
      <w:r w:rsidR="002B77F3" w:rsidRPr="00711EA9">
        <w:t xml:space="preserve">(import numpy) - </w:t>
      </w:r>
      <w:r w:rsidRPr="00711EA9">
        <w:t>библиотека с исходным кодом, используемая для высокоур</w:t>
      </w:r>
      <w:r w:rsidR="002B77F3" w:rsidRPr="00711EA9">
        <w:t>овневых математических операций.</w:t>
      </w:r>
    </w:p>
    <w:p w:rsidR="00521D47" w:rsidRPr="00711EA9" w:rsidRDefault="00521D47" w:rsidP="00711EA9">
      <w:pPr>
        <w:pStyle w:val="af1"/>
        <w:numPr>
          <w:ilvl w:val="0"/>
          <w:numId w:val="23"/>
        </w:numPr>
      </w:pPr>
      <w:r w:rsidRPr="00711EA9">
        <w:lastRenderedPageBreak/>
        <w:t xml:space="preserve">OpenCV </w:t>
      </w:r>
      <w:r w:rsidR="002B77F3" w:rsidRPr="00711EA9">
        <w:t xml:space="preserve">(import cv2) </w:t>
      </w:r>
      <w:r w:rsidRPr="00711EA9">
        <w:t>– 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711EA9" w:rsidRPr="00711EA9" w:rsidRDefault="002B77F3" w:rsidP="00711EA9">
      <w:pPr>
        <w:pStyle w:val="af1"/>
        <w:numPr>
          <w:ilvl w:val="0"/>
          <w:numId w:val="23"/>
        </w:numPr>
      </w:pPr>
      <w:r w:rsidRPr="00711EA9">
        <w:t>Keras</w:t>
      </w:r>
      <w:r w:rsidR="00521D47" w:rsidRPr="00711EA9">
        <w:t xml:space="preserve"> – многофункциональная би</w:t>
      </w:r>
      <w:r w:rsidRPr="00711EA9">
        <w:t>блиотека для машинного обучения, используемая для работы со сверточными нейронными сетями и др.</w:t>
      </w:r>
    </w:p>
    <w:p w:rsidR="002B77F3" w:rsidRPr="00711EA9" w:rsidRDefault="002B77F3" w:rsidP="00711EA9">
      <w:r w:rsidRPr="00711EA9">
        <w:t xml:space="preserve">Также необходимо упомянуть вспомогательные программы, которые </w:t>
      </w:r>
      <w:r w:rsidR="00711EA9" w:rsidRPr="00711EA9">
        <w:t xml:space="preserve">используются </w:t>
      </w:r>
      <w:r w:rsidRPr="00711EA9">
        <w:t>в процессе разработки:</w:t>
      </w:r>
    </w:p>
    <w:p w:rsidR="00711EA9" w:rsidRDefault="002B77F3" w:rsidP="00711EA9">
      <w:pPr>
        <w:pStyle w:val="af1"/>
        <w:numPr>
          <w:ilvl w:val="0"/>
          <w:numId w:val="24"/>
        </w:numPr>
      </w:pPr>
      <w:r w:rsidRPr="00711EA9">
        <w:t xml:space="preserve">Visual Studio Code - редактор исходного кода, разработанный компанией Microsoft. Выбор пал именно на </w:t>
      </w:r>
      <w:r w:rsidR="00711EA9" w:rsidRPr="00711EA9">
        <w:t>VSC, так как он является удобным редактором, имеет встроенную командную строку (terminal).</w:t>
      </w:r>
    </w:p>
    <w:p w:rsidR="006F486A" w:rsidRDefault="00711EA9" w:rsidP="000254AA">
      <w:pPr>
        <w:pStyle w:val="af1"/>
        <w:numPr>
          <w:ilvl w:val="0"/>
          <w:numId w:val="24"/>
        </w:numPr>
      </w:pPr>
      <w:r w:rsidRPr="00711EA9">
        <w:t>GitHub Desktop – удобная утилита, помогающая работать с GitHub. Использовался для контроля версий и их управления.</w:t>
      </w:r>
    </w:p>
    <w:p w:rsidR="00B46BA3" w:rsidRDefault="00267FA9" w:rsidP="00401FA1">
      <w:pPr>
        <w:pStyle w:val="2"/>
        <w:jc w:val="center"/>
      </w:pPr>
      <w:bookmarkStart w:id="17" w:name="_Toc532940997"/>
      <w:r>
        <w:t>2.5</w:t>
      </w:r>
      <w:r w:rsidR="00401FA1" w:rsidRPr="00EE35C0">
        <w:t xml:space="preserve"> </w:t>
      </w:r>
      <w:r w:rsidR="003C2106">
        <w:t>Предварительная обработка изображения</w:t>
      </w:r>
      <w:bookmarkEnd w:id="17"/>
    </w:p>
    <w:p w:rsidR="00F355D1" w:rsidRDefault="00F355D1" w:rsidP="002A57F9">
      <w:pPr>
        <w:pStyle w:val="3"/>
      </w:pPr>
      <w:bookmarkStart w:id="18" w:name="_Toc532940998"/>
      <w:r>
        <w:t>Повороты изображений</w:t>
      </w:r>
      <w:bookmarkEnd w:id="18"/>
    </w:p>
    <w:p w:rsidR="00F355D1" w:rsidRPr="00184200" w:rsidRDefault="00F355D1" w:rsidP="00F355D1">
      <w:r>
        <w:t xml:space="preserve">Для увеличения количества элементов обучающего множества было решено </w:t>
      </w:r>
      <w:r w:rsidR="00184200">
        <w:t>каждое изображени</w:t>
      </w:r>
      <w:r w:rsidR="001976D1">
        <w:t>е</w:t>
      </w:r>
      <w:r w:rsidR="00184200">
        <w:t xml:space="preserve"> разбить на 8 изобра</w:t>
      </w:r>
      <w:r w:rsidR="001976D1">
        <w:t>ж</w:t>
      </w:r>
      <w:r w:rsidR="00184200">
        <w:t>ений посредством поворота первоначального образа на 45 градусов, и затем каждого последующего так же на 45 градусов. В итоге получаем изображение без поворота, повернутое на 45 градусов, 90 градусов и т.д.</w:t>
      </w:r>
    </w:p>
    <w:p w:rsidR="00184200" w:rsidRDefault="00184200" w:rsidP="00F355D1">
      <w:r>
        <w:t xml:space="preserve">Для поворота изображения использовались возможности библиотеки </w:t>
      </w:r>
      <w:r>
        <w:rPr>
          <w:lang w:val="en-US"/>
        </w:rPr>
        <w:t>OpenCV</w:t>
      </w:r>
      <w:r w:rsidRPr="00184200">
        <w:t xml:space="preserve">, </w:t>
      </w:r>
      <w:r>
        <w:t xml:space="preserve">а именно, функция </w:t>
      </w:r>
      <w:r w:rsidRPr="00184200">
        <w:t>getRotationMatrix2D</w:t>
      </w:r>
      <w:r w:rsidR="00E65699">
        <w:t>( )</w:t>
      </w:r>
      <w:r>
        <w:t>,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w:t>
      </w:r>
      <w:r w:rsidR="005E741B">
        <w:t xml:space="preserve"> Поворот, в свою очередь, осуществляет против часовой стрелки. Пример же приведён на </w:t>
      </w:r>
      <w:r w:rsidR="005E741B">
        <w:fldChar w:fldCharType="begin"/>
      </w:r>
      <w:r w:rsidR="005E741B">
        <w:instrText xml:space="preserve"> REF _Ref532853151 \h </w:instrText>
      </w:r>
      <w:r w:rsidR="005E741B">
        <w:fldChar w:fldCharType="separate"/>
      </w:r>
      <w:r w:rsidR="005E741B">
        <w:t xml:space="preserve">Рис. </w:t>
      </w:r>
      <w:r w:rsidR="005E741B">
        <w:rPr>
          <w:noProof/>
        </w:rPr>
        <w:t>3</w:t>
      </w:r>
      <w:r w:rsidR="005E741B">
        <w:fldChar w:fldCharType="end"/>
      </w:r>
      <w:r w:rsidR="005E741B">
        <w:t>.</w:t>
      </w:r>
    </w:p>
    <w:p w:rsidR="00184200" w:rsidRDefault="00184200" w:rsidP="00184200">
      <w:pPr>
        <w:pStyle w:val="ab"/>
      </w:pPr>
      <w:r>
        <w:rPr>
          <w:noProof/>
        </w:rPr>
        <w:lastRenderedPageBreak/>
        <w:drawing>
          <wp:inline distT="0" distB="0" distL="0" distR="0" wp14:anchorId="1CA2911F" wp14:editId="23A61433">
            <wp:extent cx="3812808" cy="4076700"/>
            <wp:effectExtent l="0" t="0" r="0"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823777" cy="4088428"/>
                    </a:xfrm>
                    <a:prstGeom prst="rect">
                      <a:avLst/>
                    </a:prstGeom>
                    <a:noFill/>
                    <a:ln>
                      <a:noFill/>
                    </a:ln>
                  </pic:spPr>
                </pic:pic>
              </a:graphicData>
            </a:graphic>
          </wp:inline>
        </w:drawing>
      </w:r>
    </w:p>
    <w:p w:rsidR="00184200" w:rsidRPr="00184200" w:rsidRDefault="00184200" w:rsidP="00184200">
      <w:pPr>
        <w:pStyle w:val="aa"/>
      </w:pPr>
      <w:r>
        <w:t xml:space="preserve"> </w:t>
      </w:r>
      <w:bookmarkStart w:id="19" w:name="_Ref532853151"/>
      <w:r>
        <w:t xml:space="preserve">Рис. </w:t>
      </w:r>
      <w:fldSimple w:instr=" SEQ _Рис. \* ARABIC ">
        <w:r w:rsidR="005E45FA">
          <w:rPr>
            <w:noProof/>
          </w:rPr>
          <w:t>3</w:t>
        </w:r>
      </w:fldSimple>
      <w:bookmarkEnd w:id="19"/>
      <w:r w:rsidRPr="002A0CF9">
        <w:t xml:space="preserve"> </w:t>
      </w:r>
      <w:r>
        <w:t>Повороты образа</w:t>
      </w:r>
    </w:p>
    <w:p w:rsidR="003C2106" w:rsidRDefault="003C2106" w:rsidP="002A57F9">
      <w:pPr>
        <w:pStyle w:val="3"/>
      </w:pPr>
      <w:bookmarkStart w:id="20" w:name="_Toc532940999"/>
      <w:r>
        <w:t>Устранение шумовых помех</w:t>
      </w:r>
      <w:bookmarkEnd w:id="20"/>
    </w:p>
    <w:p w:rsidR="00E65699" w:rsidRDefault="00AE7DCE" w:rsidP="002A57F9">
      <w:r>
        <w:t xml:space="preserve">На практике часто встречаются изображения, искаженные шумом, появляющимся </w:t>
      </w:r>
      <w:r w:rsidR="003C2548">
        <w:t xml:space="preserve">либо на </w:t>
      </w:r>
      <w:r>
        <w:t>этап</w:t>
      </w:r>
      <w:r w:rsidR="003C2548">
        <w:t>е</w:t>
      </w:r>
      <w:r>
        <w:t xml:space="preserve"> формирования изображения</w:t>
      </w:r>
      <w:r w:rsidR="003C2548">
        <w:t xml:space="preserve">, либо на этапе передачи. Причинами же возникновения шума могут быть сбои в работе канала связи, дефект пленки, шум видеодатчика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E65699" w:rsidRDefault="00E65699" w:rsidP="002A57F9">
      <w:r w:rsidRPr="00E65699">
        <w:t>OpenCV пре</w:t>
      </w:r>
      <w:r>
        <w:t>доставляет функцию cv2.filter2D</w:t>
      </w:r>
      <w:r w:rsidRPr="00E65699">
        <w:t>(</w:t>
      </w:r>
      <w:r>
        <w:t xml:space="preserve"> </w:t>
      </w:r>
      <w:r w:rsidRPr="00E65699">
        <w:t xml:space="preserve">) для объединения ядра с образом. В качестве примера </w:t>
      </w:r>
      <w:r>
        <w:t xml:space="preserve">возьмём ядро усредняющего фильтра 5х5. </w:t>
      </w:r>
      <w:r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t xml:space="preserve"> и является вычислением среднего значения</w:t>
      </w:r>
      <w:r w:rsidRPr="00E65699">
        <w:t xml:space="preserve"> пикселей внутри этого окна. Эта операция выполняется для всех пикселей изображения, чтобы получить от</w:t>
      </w:r>
      <w:r>
        <w:t>фильтрованное изображение.</w:t>
      </w:r>
    </w:p>
    <w:p w:rsidR="00E65699" w:rsidRDefault="00E65699" w:rsidP="002A57F9">
      <w:pPr>
        <w:rPr>
          <w:lang w:val="en-US"/>
        </w:rPr>
      </w:pPr>
      <w:r w:rsidRPr="00E65699">
        <w:lastRenderedPageBreak/>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OpenCV предоставляет в основн</w:t>
      </w:r>
      <w:r>
        <w:t>ом четыре типа техники размытия</w:t>
      </w:r>
      <w:r>
        <w:rPr>
          <w:lang w:val="en-US"/>
        </w:rPr>
        <w:t>:</w:t>
      </w:r>
    </w:p>
    <w:p w:rsidR="00E65699" w:rsidRPr="00E65699" w:rsidRDefault="00E65699" w:rsidP="00E65699">
      <w:pPr>
        <w:pStyle w:val="af1"/>
        <w:numPr>
          <w:ilvl w:val="0"/>
          <w:numId w:val="18"/>
        </w:numPr>
        <w:rPr>
          <w:lang w:val="en-US"/>
        </w:rPr>
      </w:pPr>
      <w:r w:rsidRPr="00E65699">
        <w:t>Averaging</w:t>
      </w:r>
      <w:r>
        <w:rPr>
          <w:lang w:val="en-US"/>
        </w:rPr>
        <w:t xml:space="preserve"> (</w:t>
      </w:r>
      <w:r>
        <w:t>усреднение).</w:t>
      </w:r>
    </w:p>
    <w:p w:rsidR="00E65699" w:rsidRDefault="00E65699" w:rsidP="00E65699">
      <w:pPr>
        <w:pStyle w:val="af1"/>
        <w:ind w:left="927" w:firstLine="0"/>
      </w:pPr>
      <w:r w:rsidRPr="00E65699">
        <w:t xml:space="preserve">Это делается путем свертки изображения с помощью нормализованного прямоугольного фильтра. Он просто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r w:rsidRPr="00E65699">
        <w:t>(</w:t>
      </w:r>
      <w:r>
        <w:t xml:space="preserve"> </w:t>
      </w:r>
      <w:r w:rsidRPr="00E65699">
        <w:t xml:space="preserve">) или </w:t>
      </w:r>
      <w:r w:rsidRPr="00E65699">
        <w:rPr>
          <w:lang w:val="en-US"/>
        </w:rPr>
        <w:t>cv</w:t>
      </w:r>
      <w:r w:rsidRPr="00E65699">
        <w:t>2.</w:t>
      </w:r>
      <w:r w:rsidRPr="00E65699">
        <w:rPr>
          <w:lang w:val="en-US"/>
        </w:rPr>
        <w:t>boxFilter</w:t>
      </w:r>
      <w:r w:rsidRPr="00E65699">
        <w:t>(</w:t>
      </w:r>
      <w:r>
        <w:t xml:space="preserve"> ).</w:t>
      </w:r>
      <w:r w:rsidR="009241C3">
        <w:t xml:space="preserve"> </w:t>
      </w:r>
      <w:r w:rsidR="009241C3" w:rsidRPr="009241C3">
        <w:t>Мы долж</w:t>
      </w:r>
      <w:r w:rsidR="009241C3">
        <w:t xml:space="preserve">ны указать ширину и высоту ядра при использовании первой функции, либо </w:t>
      </w:r>
      <w:r w:rsidR="009241C3" w:rsidRPr="009241C3">
        <w:t>аргумент normalize = False</w:t>
      </w:r>
      <w:r w:rsidR="009241C3">
        <w:t xml:space="preserve"> при использовании второй функции</w:t>
      </w:r>
      <w:r w:rsidR="009241C3" w:rsidRPr="009241C3">
        <w:t>.</w:t>
      </w:r>
    </w:p>
    <w:p w:rsidR="00E65699" w:rsidRDefault="00E65699" w:rsidP="00E65699">
      <w:pPr>
        <w:pStyle w:val="af1"/>
        <w:numPr>
          <w:ilvl w:val="0"/>
          <w:numId w:val="18"/>
        </w:numPr>
      </w:pPr>
      <w:r w:rsidRPr="00E65699">
        <w:t>Gaussian Filtering</w:t>
      </w:r>
      <w:r>
        <w:t xml:space="preserve"> (Гауссова фильтрация)</w:t>
      </w:r>
    </w:p>
    <w:p w:rsidR="00E65699" w:rsidRDefault="00E65699" w:rsidP="00E65699">
      <w:pPr>
        <w:pStyle w:val="af1"/>
        <w:ind w:left="927" w:firstLine="0"/>
      </w:pPr>
      <w:r>
        <w:t>В этом подходе вместо блочного фильтра, состоящего из равных коэффициент</w:t>
      </w:r>
      <w:r w:rsidR="009241C3">
        <w:t xml:space="preserve">ов фильтра, используется ядро </w:t>
      </w:r>
      <w:r>
        <w:t xml:space="preserve">Гаусса. Это делается с помощью функции cv2.GaussianBlur (). </w:t>
      </w:r>
      <w:r w:rsidR="002A0CF9">
        <w:t>Фильтр Гаусса</w:t>
      </w:r>
      <w:r w:rsidR="002A0CF9"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rsidR="002A0CF9">
        <w:t xml:space="preserve"> Для того чтобы устранить шум, необходимо взять небольшой размер окна сглаживания. Так как потенциальные загружаемые изображения в данной работе имеют достаточно большое расширение, количество пикселей, окно сглаживание берётся размером 7</w:t>
      </w:r>
      <w:r w:rsidR="002A0CF9" w:rsidRPr="00DF65AC">
        <w:t>x</w:t>
      </w:r>
      <w:r w:rsidR="002A0CF9">
        <w:t>7</w:t>
      </w:r>
      <w:r w:rsidR="002A0CF9" w:rsidRPr="00907B6E">
        <w:t>.</w:t>
      </w:r>
      <w:r w:rsidR="002A0CF9">
        <w:t xml:space="preserve"> Данное число было выявлено экспериментальным путём и даёт самые хорошие результаты при работе с нашими изображениями. </w:t>
      </w:r>
      <w:r>
        <w:t xml:space="preserve">Мы должны указать ширину и высоту ядра, которые должны быть положительными и нечетными. Мы также должны указать стандартное отклонение в направлениях X и Y, sigmaX и sigmaY соответственно. Если указан только sigmaX, </w:t>
      </w:r>
      <w:r>
        <w:lastRenderedPageBreak/>
        <w:t>sigmaY принимается равным sigmaX. Если оба даны в виде нулей, они рассчитываются из размера ядра. Гауссова фильтрация очень эффективна для удаления гауссовского шума с изображения.</w:t>
      </w:r>
    </w:p>
    <w:p w:rsidR="009241C3" w:rsidRPr="009241C3" w:rsidRDefault="009241C3" w:rsidP="009241C3">
      <w:pPr>
        <w:pStyle w:val="af1"/>
        <w:numPr>
          <w:ilvl w:val="0"/>
          <w:numId w:val="18"/>
        </w:numPr>
        <w:rPr>
          <w:lang w:val="en-US"/>
        </w:rPr>
      </w:pPr>
      <w:r w:rsidRPr="009241C3">
        <w:rPr>
          <w:lang w:val="en-US"/>
        </w:rPr>
        <w:t>Median Filtering</w:t>
      </w:r>
      <w:r>
        <w:rPr>
          <w:lang w:val="en-US"/>
        </w:rPr>
        <w:t xml:space="preserve"> (</w:t>
      </w:r>
      <w:r w:rsidRPr="009241C3">
        <w:rPr>
          <w:lang w:val="en-US"/>
        </w:rPr>
        <w:t>Медианная фильтрация</w:t>
      </w:r>
      <w:r>
        <w:rPr>
          <w:lang w:val="en-US"/>
        </w:rPr>
        <w:t>)</w:t>
      </w:r>
    </w:p>
    <w:p w:rsidR="009241C3" w:rsidRDefault="009241C3" w:rsidP="009241C3">
      <w:pPr>
        <w:pStyle w:val="af1"/>
        <w:ind w:left="927" w:firstLine="0"/>
      </w:pPr>
      <w:r w:rsidRPr="009241C3">
        <w:t xml:space="preserve">Здесь функция </w:t>
      </w:r>
      <w:r w:rsidRPr="009241C3">
        <w:rPr>
          <w:lang w:val="en-US"/>
        </w:rPr>
        <w:t>cv</w:t>
      </w:r>
      <w:r w:rsidRPr="009241C3">
        <w:t>2.</w:t>
      </w:r>
      <w:r w:rsidRPr="009241C3">
        <w:rPr>
          <w:lang w:val="en-US"/>
        </w:rPr>
        <w:t>medianBlur</w:t>
      </w:r>
      <w:r w:rsidRPr="009241C3">
        <w:t>( )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начением 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9241C3" w:rsidRPr="009241C3" w:rsidRDefault="009241C3" w:rsidP="000429C6">
      <w:pPr>
        <w:pStyle w:val="af1"/>
        <w:numPr>
          <w:ilvl w:val="0"/>
          <w:numId w:val="18"/>
        </w:numPr>
      </w:pPr>
      <w:r w:rsidRPr="009241C3">
        <w:t>Bilateral Filtering</w:t>
      </w:r>
      <w:r>
        <w:t xml:space="preserve"> (Двусторонняя фильтрация)</w:t>
      </w:r>
    </w:p>
    <w:p w:rsidR="009241C3" w:rsidRDefault="009241C3" w:rsidP="002A0CF9">
      <w:pPr>
        <w:pStyle w:val="af1"/>
        <w:ind w:left="927" w:firstLine="0"/>
      </w:pPr>
      <w:r>
        <w:t xml:space="preserve">Как мы уже отмечали, фильтры, которые мы представили ранее, имеют тенденцию размывать края. Это не относится к двустороннему фильтру, cv2.bilateralFilter( ), который очень эффективен для удаления шума при сохранении краев, но работает медленнее, чем другие фильтры. </w:t>
      </w:r>
    </w:p>
    <w:p w:rsidR="003C2106" w:rsidRDefault="002A0CF9" w:rsidP="002A57F9">
      <w:r>
        <w:t>Пример сглаживания</w:t>
      </w:r>
      <w:r w:rsidR="00907B6E">
        <w:t xml:space="preserve"> шумов</w:t>
      </w:r>
      <w:r>
        <w:t xml:space="preserve"> разными методами приведен на </w:t>
      </w:r>
      <w:r>
        <w:fldChar w:fldCharType="begin"/>
      </w:r>
      <w:r>
        <w:instrText xml:space="preserve"> REF _Ref532855552 \h </w:instrText>
      </w:r>
      <w:r>
        <w:fldChar w:fldCharType="separate"/>
      </w:r>
      <w:r>
        <w:t xml:space="preserve">Рис. </w:t>
      </w:r>
      <w:r>
        <w:rPr>
          <w:noProof/>
        </w:rPr>
        <w:t>4</w:t>
      </w:r>
      <w:r>
        <w:fldChar w:fldCharType="end"/>
      </w:r>
      <w:r w:rsidR="00907B6E">
        <w:t>.</w:t>
      </w:r>
    </w:p>
    <w:p w:rsidR="002A0CF9" w:rsidRDefault="00F355D1" w:rsidP="002A0CF9">
      <w:pPr>
        <w:pStyle w:val="ab"/>
      </w:pPr>
      <w:r>
        <w:rPr>
          <w:noProof/>
        </w:rPr>
        <w:drawing>
          <wp:inline distT="0" distB="0" distL="0" distR="0" wp14:anchorId="3561BC60" wp14:editId="01846C2C">
            <wp:extent cx="4438650" cy="2675811"/>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457382" cy="2687103"/>
                    </a:xfrm>
                    <a:prstGeom prst="rect">
                      <a:avLst/>
                    </a:prstGeom>
                  </pic:spPr>
                </pic:pic>
              </a:graphicData>
            </a:graphic>
          </wp:inline>
        </w:drawing>
      </w:r>
    </w:p>
    <w:p w:rsidR="00F355D1" w:rsidRPr="00DF65AC" w:rsidRDefault="002A0CF9" w:rsidP="002A0CF9">
      <w:pPr>
        <w:pStyle w:val="aa"/>
      </w:pPr>
      <w:r>
        <w:t xml:space="preserve"> </w:t>
      </w:r>
      <w:bookmarkStart w:id="21" w:name="_Ref532855552"/>
      <w:r>
        <w:t xml:space="preserve">Рис. </w:t>
      </w:r>
      <w:fldSimple w:instr=" SEQ _Рис. \* ARABIC ">
        <w:r w:rsidR="005E45FA">
          <w:rPr>
            <w:noProof/>
          </w:rPr>
          <w:t>4</w:t>
        </w:r>
      </w:fldSimple>
      <w:bookmarkEnd w:id="21"/>
      <w:r>
        <w:t xml:space="preserve"> Фильтрации образа</w:t>
      </w:r>
    </w:p>
    <w:p w:rsidR="003D2763" w:rsidRDefault="003D2763" w:rsidP="002A57F9">
      <w:pPr>
        <w:pStyle w:val="3"/>
      </w:pPr>
      <w:bookmarkStart w:id="22" w:name="_Toc532941000"/>
      <w:r>
        <w:lastRenderedPageBreak/>
        <w:t>Бинаризация</w:t>
      </w:r>
      <w:bookmarkEnd w:id="22"/>
    </w:p>
    <w:p w:rsidR="00565ACB" w:rsidRPr="00565ACB" w:rsidRDefault="00565ACB" w:rsidP="00565ACB">
      <w:r w:rsidRPr="00E65699">
        <w:t>OpenCV предоставляет в основн</w:t>
      </w:r>
      <w:r>
        <w:t>ом три типа техники бинаризации изображения</w:t>
      </w:r>
      <w:r w:rsidRPr="00565ACB">
        <w:t>:</w:t>
      </w:r>
      <w:r>
        <w:t xml:space="preserve"> </w:t>
      </w:r>
      <w:r w:rsidRPr="00565ACB">
        <w:t>Simple Thresholding</w:t>
      </w:r>
      <w:r>
        <w:t xml:space="preserve"> (с использованием простого порога), </w:t>
      </w:r>
      <w:r w:rsidRPr="00565ACB">
        <w:t>Adaptive Thresholding</w:t>
      </w:r>
      <w:r>
        <w:t xml:space="preserve"> (с использованием адаптивного порога) и </w:t>
      </w:r>
      <w:r w:rsidRPr="00565ACB">
        <w:t>Otsu’s Binarization</w:t>
      </w:r>
      <w:r w:rsidR="005E45FA">
        <w:t xml:space="preserve"> (Бинаризация Оцу).</w:t>
      </w:r>
    </w:p>
    <w:p w:rsidR="00565ACB" w:rsidRDefault="00565ACB" w:rsidP="00565ACB">
      <w:r>
        <w:t>При бинаризации с использованием простого порога и</w:t>
      </w:r>
      <w:r w:rsidRPr="00DF65AC">
        <w:t>зображение делится на несколько каналов. Все пиксели, насыщенностью меньше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565ACB" w:rsidRPr="00E257AB" w:rsidRDefault="00565ACB" w:rsidP="00565ACB">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565ACB" w:rsidRDefault="00521D47" w:rsidP="00565ACB">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00565ACB" w:rsidRPr="00836425">
        <w:rPr>
          <w:rFonts w:eastAsiaTheme="minorEastAsia"/>
        </w:rPr>
        <w:tab/>
        <w:t>(5)</w:t>
      </w:r>
    </w:p>
    <w:p w:rsidR="00565ACB" w:rsidRPr="00DF65AC" w:rsidRDefault="00565ACB" w:rsidP="00565ACB">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CC48D7" w:rsidRDefault="00CC48D7" w:rsidP="002A54D2">
      <w:r w:rsidRPr="00565ACB">
        <w:t>Ис</w:t>
      </w:r>
      <w:r>
        <w:t>пользуемая функция -</w:t>
      </w:r>
      <w:r w:rsidRPr="00565ACB">
        <w:t xml:space="preserve"> cv2.threshold</w:t>
      </w:r>
      <w:r>
        <w:t>( )</w:t>
      </w:r>
      <w:r w:rsidRPr="00565ACB">
        <w:t xml:space="preserve">. Первым аргументом является исходное изображение, которое должно быть изображением в градациях серого. Второй аргумент - это пороговое значение, которое используется для классификации значений пикселей. Третий аргумент - это maxVal, который представляет значение, которое будет дано, если </w:t>
      </w:r>
      <w:r>
        <w:t>значение пикселя больше</w:t>
      </w:r>
      <w:r w:rsidRPr="00565ACB">
        <w:t xml:space="preserve"> порогового значения. OpenCV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2A0CF9" w:rsidRDefault="002A0CF9" w:rsidP="002A0CF9">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2A0CF9" w:rsidRDefault="002A54D2" w:rsidP="002A54D2">
      <w:r w:rsidRPr="00565ACB">
        <w:lastRenderedPageBreak/>
        <w:t>Ис</w:t>
      </w:r>
      <w:r>
        <w:t>пользуемая функция -</w:t>
      </w:r>
      <w:r w:rsidRPr="00565ACB">
        <w:t xml:space="preserve"> cv2.</w:t>
      </w:r>
      <w:r w:rsidRPr="002A54D2">
        <w:t>adaptiveThreshold</w:t>
      </w:r>
      <w:r>
        <w:t>( ).</w:t>
      </w:r>
      <w:r w:rsidR="00CC48D7">
        <w:t xml:space="preserve"> </w:t>
      </w:r>
      <w:r>
        <w:t>Данная функция</w:t>
      </w:r>
      <w:r w:rsidR="002A0CF9">
        <w:t xml:space="preserve"> имеет три «специальных» входных параметра и</w:t>
      </w:r>
      <w:r w:rsidR="00CC48D7">
        <w:t xml:space="preserve"> только один выходной аргумент. Входные параметры:</w:t>
      </w:r>
      <w:r>
        <w:t xml:space="preserve"> cv2.ADAPTIVE_THRESH_MEAN_C (</w:t>
      </w:r>
      <w:r w:rsidR="00CC48D7">
        <w:t xml:space="preserve">пороговое значение, которое </w:t>
      </w:r>
      <w:r w:rsidR="002A0CF9">
        <w:t>является средним значением области соседства</w:t>
      </w:r>
      <w:r>
        <w:t xml:space="preserve">) или </w:t>
      </w:r>
      <w:r w:rsidR="00CC48D7">
        <w:t>c</w:t>
      </w:r>
      <w:r>
        <w:t>v2.ADAPTIVE_THRESH_GAUSSIAN_C (</w:t>
      </w:r>
      <w:r w:rsidR="002A0CF9">
        <w:t>пороговое значение</w:t>
      </w:r>
      <w:r w:rsidR="00CC48D7">
        <w:t>, которое</w:t>
      </w:r>
      <w:r w:rsidR="002A0CF9">
        <w:t xml:space="preserve"> представляет собой взвешенную сумму значений окрестностей, где веса представляют собой гауссово ок</w:t>
      </w:r>
      <w:r w:rsidR="00CC48D7">
        <w:t>но</w:t>
      </w:r>
      <w:r>
        <w:t>)</w:t>
      </w:r>
      <w:r w:rsidR="00CC48D7" w:rsidRPr="00CC48D7">
        <w:t xml:space="preserve">, </w:t>
      </w:r>
      <w:r w:rsidR="00CC48D7">
        <w:rPr>
          <w:lang w:val="en-US"/>
        </w:rPr>
        <w:t>block</w:t>
      </w:r>
      <w:r w:rsidR="00CC48D7" w:rsidRPr="00CC48D7">
        <w:t xml:space="preserve"> </w:t>
      </w:r>
      <w:r w:rsidR="00CC48D7">
        <w:rPr>
          <w:lang w:val="en-US"/>
        </w:rPr>
        <w:t>size</w:t>
      </w:r>
      <w:r w:rsidR="00CC48D7" w:rsidRPr="00CC48D7">
        <w:t xml:space="preserve"> (</w:t>
      </w:r>
      <w:r w:rsidR="00CC48D7">
        <w:t>р</w:t>
      </w:r>
      <w:r w:rsidR="002A0CF9">
        <w:t>азмер блока</w:t>
      </w:r>
      <w:r w:rsidR="00CC48D7">
        <w:t>), который определяет размер окрестности и значение C, которое является просто константой</w:t>
      </w:r>
      <w:r w:rsidR="002A0CF9">
        <w:t>, которая вычитается из вычисленного сре</w:t>
      </w:r>
      <w:r>
        <w:t>днего или взвешенного среднего.</w:t>
      </w:r>
    </w:p>
    <w:p w:rsidR="005E45FA" w:rsidRDefault="005E45FA" w:rsidP="005E45FA">
      <w:r>
        <w:t xml:space="preserve">Бинаризация Оцу </w:t>
      </w:r>
      <w:r>
        <w:t>автоматически вычисляет пороговое значение из гистограммы изображения</w:t>
      </w:r>
      <w:r>
        <w:t xml:space="preserve"> для бимодального изображения. </w:t>
      </w:r>
      <w:r>
        <w:t>Для изображений, которые не являются бимодальным</w:t>
      </w:r>
      <w:r>
        <w:t>и, бинаризация не будет точной.</w:t>
      </w:r>
    </w:p>
    <w:p w:rsidR="005E45FA" w:rsidRDefault="005E45FA" w:rsidP="005E45FA">
      <w:r>
        <w:t xml:space="preserve">Для </w:t>
      </w:r>
      <w:r w:rsidR="00B97C65">
        <w:t>бинаризации</w:t>
      </w:r>
      <w:r>
        <w:t xml:space="preserve"> используется </w:t>
      </w:r>
      <w:r w:rsidR="00B97C65">
        <w:t>функция cv2.threshold</w:t>
      </w:r>
      <w:r>
        <w:t>(</w:t>
      </w:r>
      <w:r w:rsidR="00B97C65">
        <w:t xml:space="preserve"> </w:t>
      </w:r>
      <w:r>
        <w:t xml:space="preserve">), но передается дополнительный флаг cv2.THRESH_OTSU. Для порогового значения </w:t>
      </w:r>
      <w:r w:rsidR="00B97C65">
        <w:t xml:space="preserve">вводится ноль, затем </w:t>
      </w:r>
      <w:r>
        <w:t>алгоритм находит оптимальное пороговое значение и возвраща</w:t>
      </w:r>
      <w:r w:rsidR="00B97C65">
        <w:t xml:space="preserve">ет </w:t>
      </w:r>
      <w:r>
        <w:t>в к</w:t>
      </w:r>
      <w:r w:rsidR="00B97C65">
        <w:t>ачестве второго выхода retVal, е</w:t>
      </w:r>
      <w:r>
        <w:t>сли пороговое значение Otsu не используется, retVal соответствует пороговому значению, которое вы использовали.</w:t>
      </w:r>
    </w:p>
    <w:p w:rsidR="005D5D23" w:rsidRPr="00DF65AC" w:rsidRDefault="005D5D23" w:rsidP="002A57F9">
      <w:r w:rsidRPr="00DF65AC">
        <w:t>Для решения задачи</w:t>
      </w:r>
      <w:r w:rsidR="002A54D2">
        <w:t xml:space="preserve"> бинаризации в программе </w:t>
      </w:r>
      <w:r w:rsidRPr="00DF65AC">
        <w:t xml:space="preserve">применяется </w:t>
      </w:r>
      <w:r w:rsidR="00CC48D7">
        <w:t>алгоритм с использованием простого порога</w:t>
      </w:r>
      <w:r w:rsidR="002A54D2">
        <w:t xml:space="preserve">, так как все изображения сделаны </w:t>
      </w:r>
      <w:r w:rsidR="00D65A0A">
        <w:t>при помощи современного микроскопа,</w:t>
      </w:r>
      <w:r w:rsidR="002A54D2">
        <w:t xml:space="preserve"> типизированы и не имеют явного освещения</w:t>
      </w:r>
      <w:r w:rsidR="00CC48D7">
        <w:t>.</w:t>
      </w:r>
    </w:p>
    <w:p w:rsidR="00E257AB" w:rsidRDefault="00E257AB" w:rsidP="002A57F9">
      <w:r>
        <w:t>Пример бинаризации</w:t>
      </w:r>
      <w:r w:rsidR="002A54D2">
        <w:t xml:space="preserve"> образа разными методам</w:t>
      </w:r>
      <w:r>
        <w:t xml:space="preserve"> приведён на</w:t>
      </w:r>
      <w:r w:rsidR="00EE25C6">
        <w:t xml:space="preserve"> </w:t>
      </w:r>
      <w:r w:rsidR="005E45FA">
        <w:fldChar w:fldCharType="begin"/>
      </w:r>
      <w:r w:rsidR="005E45FA">
        <w:instrText xml:space="preserve"> REF _Ref532936568 \h </w:instrText>
      </w:r>
      <w:r w:rsidR="005E45FA">
        <w:fldChar w:fldCharType="separate"/>
      </w:r>
      <w:r w:rsidR="005E45FA">
        <w:t xml:space="preserve">Рис. </w:t>
      </w:r>
      <w:r w:rsidR="005E45FA">
        <w:rPr>
          <w:noProof/>
        </w:rPr>
        <w:t>5</w:t>
      </w:r>
      <w:r w:rsidR="005E45FA">
        <w:fldChar w:fldCharType="end"/>
      </w:r>
      <w:r w:rsidR="004C4167">
        <w:fldChar w:fldCharType="begin"/>
      </w:r>
      <w:r w:rsidR="004C4167">
        <w:instrText xml:space="preserve"> REF _Ref512365739 \h  \* MERGEFORMAT </w:instrText>
      </w:r>
      <w:r w:rsidR="004C4167">
        <w:fldChar w:fldCharType="end"/>
      </w:r>
      <w:r w:rsidR="00EE25C6">
        <w:t>.</w:t>
      </w:r>
    </w:p>
    <w:p w:rsidR="005E45FA" w:rsidRDefault="005E45FA" w:rsidP="005E45FA">
      <w:pPr>
        <w:pStyle w:val="ab"/>
      </w:pPr>
      <w:r>
        <w:rPr>
          <w:noProof/>
        </w:rPr>
        <w:lastRenderedPageBreak/>
        <w:drawing>
          <wp:inline distT="0" distB="0" distL="0" distR="0" wp14:anchorId="5036776D" wp14:editId="54906737">
            <wp:extent cx="3762375" cy="4065794"/>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772164" cy="4076372"/>
                    </a:xfrm>
                    <a:prstGeom prst="rect">
                      <a:avLst/>
                    </a:prstGeom>
                    <a:noFill/>
                    <a:ln>
                      <a:noFill/>
                    </a:ln>
                  </pic:spPr>
                </pic:pic>
              </a:graphicData>
            </a:graphic>
          </wp:inline>
        </w:drawing>
      </w:r>
    </w:p>
    <w:p w:rsidR="005E45FA" w:rsidRDefault="005E45FA" w:rsidP="005E45FA">
      <w:pPr>
        <w:pStyle w:val="aa"/>
      </w:pPr>
      <w:r>
        <w:t xml:space="preserve"> </w:t>
      </w:r>
      <w:bookmarkStart w:id="23" w:name="_Ref532936568"/>
      <w:r>
        <w:t xml:space="preserve">Рис. </w:t>
      </w:r>
      <w:fldSimple w:instr=" SEQ _Рис. \* ARABIC ">
        <w:r>
          <w:rPr>
            <w:noProof/>
          </w:rPr>
          <w:t>5</w:t>
        </w:r>
      </w:fldSimple>
      <w:bookmarkEnd w:id="23"/>
      <w:r>
        <w:rPr>
          <w:lang w:val="en-US"/>
        </w:rPr>
        <w:t xml:space="preserve"> </w:t>
      </w:r>
      <w:r>
        <w:t>Бинаризации образа</w:t>
      </w:r>
    </w:p>
    <w:p w:rsidR="003D2763" w:rsidRDefault="003D2763" w:rsidP="002A57F9">
      <w:pPr>
        <w:pStyle w:val="3"/>
      </w:pPr>
      <w:bookmarkStart w:id="24" w:name="_Toc532941001"/>
      <w:r>
        <w:t>Сегментация</w:t>
      </w:r>
      <w:bookmarkEnd w:id="24"/>
    </w:p>
    <w:p w:rsidR="003D2763" w:rsidRDefault="00733F9A" w:rsidP="002A57F9">
      <w:r>
        <w:t xml:space="preserve">После того, как шумовые помехи максимально устранены и проведена бинаризация следует приступить к сегментации. </w:t>
      </w:r>
      <w:r w:rsidR="00EE25C6" w:rsidRPr="00EE25C6">
        <w:t xml:space="preserve">Сегментация </w:t>
      </w:r>
      <w:r w:rsidR="00EE25C6">
        <w:t xml:space="preserve">необходима для того, чтобы разделить исходное изображение на составные части. </w:t>
      </w:r>
      <w:r w:rsidR="00EE25C6" w:rsidRPr="00EE25C6">
        <w:t xml:space="preserve">Степень детализации </w:t>
      </w:r>
      <w:r w:rsidR="00EE25C6">
        <w:t>данного</w:t>
      </w:r>
      <w:r w:rsidR="00EE25C6" w:rsidRPr="00EE25C6">
        <w:t xml:space="preserve"> деления зависит от задачи</w:t>
      </w:r>
      <w:r w:rsidR="00EE25C6">
        <w:t>, которую требуется решить, т.е.</w:t>
      </w:r>
      <w:r w:rsidR="00EE25C6" w:rsidRPr="00EE25C6">
        <w:t xml:space="preserve"> сегментацию следует остановить</w:t>
      </w:r>
      <w:r>
        <w:t xml:space="preserve"> тогда</w:t>
      </w:r>
      <w:r w:rsidR="00EE25C6" w:rsidRPr="00EE25C6">
        <w:t xml:space="preserve">, когда интересующие объекты уже </w:t>
      </w:r>
      <w:r w:rsidR="00EE25C6">
        <w:t>найдены и выделены.</w:t>
      </w:r>
    </w:p>
    <w:p w:rsidR="006F486A" w:rsidRDefault="006F486A" w:rsidP="002A57F9"/>
    <w:p w:rsidR="00EE25C6" w:rsidRDefault="00EE25C6" w:rsidP="002A57F9">
      <w:r w:rsidRPr="00EE25C6">
        <w:t>Для поиска контуров используется детектор границ Канни. Существуют два порога – верхний и нижний. Пиксель включа</w:t>
      </w:r>
      <w:r w:rsidR="00DB7055">
        <w:t>ется в грань, если его градиент</w:t>
      </w:r>
      <w:r w:rsidRPr="00EE25C6">
        <w:t xml:space="preserve"> имеет значение большее, чем значения верхнего порога. Если градиент ниже нижнего порога, то пиксель отбрасывается. </w:t>
      </w:r>
      <w:r w:rsidR="00E70CE2">
        <w:t xml:space="preserve">Если </w:t>
      </w:r>
      <w:r w:rsidR="00E70CE2" w:rsidRPr="00EE25C6">
        <w:t xml:space="preserve">градиент </w:t>
      </w:r>
      <w:r w:rsidR="00E70CE2">
        <w:t xml:space="preserve">пикселя </w:t>
      </w:r>
      <w:r w:rsidR="00E70CE2" w:rsidRPr="00EE25C6">
        <w:t>лежит между порогами</w:t>
      </w:r>
      <w:r w:rsidR="00E70CE2">
        <w:t xml:space="preserve">, то он будет рассматриваться как грань, только если </w:t>
      </w:r>
      <w:r w:rsidRPr="00EE25C6">
        <w:t xml:space="preserve">он соединен с пикселем, который лежит выше верхнего порога. </w:t>
      </w:r>
      <w:r w:rsidR="00E70CE2">
        <w:lastRenderedPageBreak/>
        <w:t xml:space="preserve">Согласно рекомендации </w:t>
      </w:r>
      <w:r w:rsidR="00E70CE2" w:rsidRPr="00E70CE2">
        <w:t xml:space="preserve">Канни, отношение порогов </w:t>
      </w:r>
      <w:r w:rsidR="00E70CE2">
        <w:t>высокий</w:t>
      </w:r>
      <w:r w:rsidR="00E70CE2" w:rsidRPr="00E70CE2">
        <w:t>:низкий должно быть между 2:1 и 3:1</w:t>
      </w:r>
      <w:r w:rsidR="00E70CE2">
        <w:t>.</w:t>
      </w:r>
    </w:p>
    <w:p w:rsidR="006F486A" w:rsidRDefault="006F486A" w:rsidP="002A57F9"/>
    <w:p w:rsidR="00F94725" w:rsidRDefault="00EE25C6" w:rsidP="002A57F9">
      <w:r w:rsidRPr="00EE25C6">
        <w:t>Алгоритм Канни направлен на удовлетворение трех основных критериев:</w:t>
      </w:r>
    </w:p>
    <w:p w:rsidR="00EE25C6" w:rsidRPr="00244993" w:rsidRDefault="00EE25C6" w:rsidP="002A57F9">
      <w:pPr>
        <w:pStyle w:val="af1"/>
        <w:numPr>
          <w:ilvl w:val="0"/>
          <w:numId w:val="14"/>
        </w:numPr>
        <w:suppressAutoHyphens/>
        <w:rPr>
          <w:szCs w:val="26"/>
          <w:lang w:eastAsia="ar-SA"/>
        </w:rPr>
      </w:pPr>
      <w:r w:rsidRPr="00244993">
        <w:rPr>
          <w:szCs w:val="26"/>
          <w:lang w:eastAsia="ar-SA"/>
        </w:rPr>
        <w:t>Низкий уровень ошибок: означает хорошее обнару</w:t>
      </w:r>
      <w:r>
        <w:rPr>
          <w:szCs w:val="26"/>
          <w:lang w:eastAsia="ar-SA"/>
        </w:rPr>
        <w:t>жение только существующих ребер</w:t>
      </w:r>
      <w:r w:rsidR="00267FA9">
        <w:rPr>
          <w:szCs w:val="26"/>
          <w:lang w:eastAsia="ar-SA"/>
        </w:rPr>
        <w:t>.</w:t>
      </w:r>
    </w:p>
    <w:p w:rsidR="00EE25C6" w:rsidRPr="00244993" w:rsidRDefault="00EE25C6" w:rsidP="002A57F9">
      <w:pPr>
        <w:pStyle w:val="af1"/>
        <w:numPr>
          <w:ilvl w:val="0"/>
          <w:numId w:val="14"/>
        </w:numPr>
        <w:suppressAutoHyphens/>
        <w:rPr>
          <w:szCs w:val="26"/>
          <w:lang w:eastAsia="ar-SA"/>
        </w:rPr>
      </w:pPr>
      <w:r w:rsidRPr="00244993">
        <w:rPr>
          <w:szCs w:val="26"/>
          <w:lang w:eastAsia="ar-SA"/>
        </w:rPr>
        <w:t xml:space="preserve">Хорошая локализация: расстояние между </w:t>
      </w:r>
      <w:r>
        <w:rPr>
          <w:szCs w:val="26"/>
          <w:lang w:eastAsia="ar-SA"/>
        </w:rPr>
        <w:t>крайними</w:t>
      </w:r>
      <w:r w:rsidRPr="00244993">
        <w:rPr>
          <w:szCs w:val="26"/>
          <w:lang w:eastAsia="ar-SA"/>
        </w:rPr>
        <w:t xml:space="preserve"> пикселями и пикселями реального </w:t>
      </w:r>
      <w:r>
        <w:rPr>
          <w:szCs w:val="26"/>
          <w:lang w:eastAsia="ar-SA"/>
        </w:rPr>
        <w:t>края должно быть минимизировано</w:t>
      </w:r>
      <w:r w:rsidR="00267FA9">
        <w:rPr>
          <w:szCs w:val="26"/>
          <w:lang w:eastAsia="ar-SA"/>
        </w:rPr>
        <w:t>.</w:t>
      </w:r>
    </w:p>
    <w:p w:rsidR="006F486A" w:rsidRPr="000254AA" w:rsidRDefault="00EE25C6" w:rsidP="000254AA">
      <w:pPr>
        <w:pStyle w:val="af1"/>
        <w:numPr>
          <w:ilvl w:val="0"/>
          <w:numId w:val="14"/>
        </w:numPr>
        <w:suppressAutoHyphens/>
        <w:rPr>
          <w:szCs w:val="26"/>
          <w:lang w:eastAsia="ar-SA"/>
        </w:rPr>
      </w:pPr>
      <w:r w:rsidRPr="00244993">
        <w:rPr>
          <w:szCs w:val="26"/>
          <w:lang w:eastAsia="ar-SA"/>
        </w:rPr>
        <w:t>Минимальный отклик: только</w:t>
      </w:r>
      <w:r>
        <w:rPr>
          <w:szCs w:val="26"/>
          <w:lang w:eastAsia="ar-SA"/>
        </w:rPr>
        <w:t xml:space="preserve"> одна реакция детектора на край</w:t>
      </w:r>
      <w:r w:rsidR="00267FA9">
        <w:rPr>
          <w:szCs w:val="26"/>
          <w:lang w:eastAsia="ar-SA"/>
        </w:rPr>
        <w:t>.</w:t>
      </w:r>
    </w:p>
    <w:p w:rsidR="00267FA9" w:rsidRPr="006F486A" w:rsidRDefault="00267FA9" w:rsidP="006F486A">
      <w:r w:rsidRPr="006F486A">
        <w:t>В OpenCV алгоритм Канни используется в функции, cv2.Canny( ). Первый аргумент - это наше входное изображение, вторым и третьим аргументами являются наши minVal и maxVal соответственно. Четвертый аргумент называется aperture_size, он представляет из себя размер ядра Собеля, используемый для поиска градиентов изображения, по умолчанию это значение равно 3. Последний же аргумент - L2gradient, который определяет уравнение для определения величины градиента, по умолчанию это значение равно False.</w:t>
      </w:r>
    </w:p>
    <w:p w:rsidR="00BA7A4A" w:rsidRDefault="00267FA9" w:rsidP="006F486A">
      <w:r>
        <w:t xml:space="preserve">Пример сегментации образа с использованием границ Канни приведён на </w:t>
      </w:r>
    </w:p>
    <w:p w:rsidR="00267FA9" w:rsidRDefault="00BA7A4A" w:rsidP="00267FA9">
      <w:pPr>
        <w:pStyle w:val="ab"/>
      </w:pPr>
      <w:r>
        <w:rPr>
          <w:noProof/>
        </w:rPr>
        <w:drawing>
          <wp:inline distT="0" distB="0" distL="0" distR="0" wp14:anchorId="42D48D62" wp14:editId="6F40D1B9">
            <wp:extent cx="5124450" cy="2441702"/>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136044" cy="2447226"/>
                    </a:xfrm>
                    <a:prstGeom prst="rect">
                      <a:avLst/>
                    </a:prstGeom>
                  </pic:spPr>
                </pic:pic>
              </a:graphicData>
            </a:graphic>
          </wp:inline>
        </w:drawing>
      </w:r>
    </w:p>
    <w:p w:rsidR="00BA7A4A" w:rsidRDefault="00267FA9" w:rsidP="00267FA9">
      <w:pPr>
        <w:pStyle w:val="aa"/>
      </w:pPr>
      <w:r>
        <w:t xml:space="preserve"> Рис. </w:t>
      </w:r>
      <w:fldSimple w:instr=" SEQ _Рис. \* ARABIC ">
        <w:r w:rsidR="005E45FA">
          <w:rPr>
            <w:noProof/>
          </w:rPr>
          <w:t>6</w:t>
        </w:r>
      </w:fldSimple>
      <w:r>
        <w:t xml:space="preserve"> Сегментация образа</w:t>
      </w:r>
    </w:p>
    <w:p w:rsidR="005704E6" w:rsidRPr="00DA52E4" w:rsidRDefault="005704E6" w:rsidP="002A57F9">
      <w:pPr>
        <w:spacing w:after="200"/>
        <w:ind w:firstLine="0"/>
        <w:jc w:val="left"/>
        <w:rPr>
          <w:rFonts w:cs="Times New Roman"/>
          <w:b/>
          <w:iCs/>
          <w:sz w:val="24"/>
          <w:szCs w:val="28"/>
          <w:lang w:eastAsia="ru-RU"/>
        </w:rPr>
      </w:pPr>
      <w:r w:rsidRPr="003615E2">
        <w:br w:type="page"/>
      </w:r>
    </w:p>
    <w:p w:rsidR="005704E6" w:rsidRDefault="005704E6" w:rsidP="002A57F9">
      <w:pPr>
        <w:pStyle w:val="1"/>
      </w:pPr>
      <w:bookmarkStart w:id="25" w:name="_Toc532941002"/>
      <w:r>
        <w:lastRenderedPageBreak/>
        <w:t>Заключение</w:t>
      </w:r>
      <w:bookmarkEnd w:id="25"/>
    </w:p>
    <w:p w:rsidR="005704E6" w:rsidRDefault="005704E6" w:rsidP="002A57F9">
      <w:r>
        <w:t xml:space="preserve">Для подведения итогов </w:t>
      </w:r>
      <w:r w:rsidR="00401FA1">
        <w:t>данного промежуточного этапа</w:t>
      </w:r>
      <w:r>
        <w:t xml:space="preserve"> работы необходимо сначала вспомнить всё то, что было </w:t>
      </w:r>
      <w:r w:rsidR="00401FA1">
        <w:t>сделано</w:t>
      </w:r>
      <w:r>
        <w:t>:</w:t>
      </w:r>
    </w:p>
    <w:p w:rsidR="005704E6" w:rsidRDefault="005704E6" w:rsidP="002A57F9">
      <w:pPr>
        <w:pStyle w:val="af1"/>
        <w:numPr>
          <w:ilvl w:val="0"/>
          <w:numId w:val="15"/>
        </w:numPr>
      </w:pPr>
      <w:r>
        <w:t xml:space="preserve">Была </w:t>
      </w:r>
      <w:r w:rsidR="00401FA1">
        <w:t xml:space="preserve">более подробно </w:t>
      </w:r>
      <w:r>
        <w:t>изучена предметная область и существующие системы в данной области</w:t>
      </w:r>
      <w:r w:rsidR="00401FA1">
        <w:t>.</w:t>
      </w:r>
    </w:p>
    <w:p w:rsidR="005704E6" w:rsidRDefault="005704E6" w:rsidP="002A57F9">
      <w:pPr>
        <w:pStyle w:val="af1"/>
        <w:numPr>
          <w:ilvl w:val="0"/>
          <w:numId w:val="15"/>
        </w:numPr>
      </w:pPr>
      <w:r>
        <w:t xml:space="preserve">Были </w:t>
      </w:r>
      <w:r w:rsidR="00401FA1">
        <w:t>рассмотрены отличительные черты всех этапов предварительной обработки</w:t>
      </w:r>
      <w:r>
        <w:t xml:space="preserve"> изображения</w:t>
      </w:r>
      <w:r w:rsidR="00EE35C0">
        <w:t xml:space="preserve"> между собой и между друг другом</w:t>
      </w:r>
      <w:r w:rsidR="00401FA1">
        <w:t>.</w:t>
      </w:r>
    </w:p>
    <w:p w:rsidR="00EE35C0" w:rsidRDefault="00EE35C0" w:rsidP="00E72FF5">
      <w:pPr>
        <w:pStyle w:val="af1"/>
        <w:numPr>
          <w:ilvl w:val="0"/>
          <w:numId w:val="15"/>
        </w:numPr>
      </w:pPr>
      <w:r>
        <w:t>Ознакомление с нейронными сетями и сверточными нейронными сетями в частности.</w:t>
      </w:r>
    </w:p>
    <w:p w:rsidR="004C490B" w:rsidRDefault="00EE35C0" w:rsidP="00E72FF5">
      <w:pPr>
        <w:pStyle w:val="af1"/>
        <w:numPr>
          <w:ilvl w:val="0"/>
          <w:numId w:val="15"/>
        </w:numPr>
      </w:pPr>
      <w:r>
        <w:t>Реализован программный фрагмент, отвечающий за предварительную обработку изображения</w:t>
      </w:r>
    </w:p>
    <w:p w:rsidR="00EE35C0" w:rsidRPr="00DF65AC" w:rsidRDefault="00EE35C0" w:rsidP="00267FA9">
      <w:r>
        <w:t xml:space="preserve">Так как ранее данная задача была реализована при помощи метода </w:t>
      </w:r>
      <w:r>
        <w:rPr>
          <w:lang w:val="en-US"/>
        </w:rPr>
        <w:t>kNN</w:t>
      </w:r>
      <w:r w:rsidRPr="00EE35C0">
        <w:t xml:space="preserve">, </w:t>
      </w:r>
      <w:r>
        <w:t xml:space="preserve">который не показал удовлетворительных результатов, в будущем будет использоваться другой подход, а именно сверточные нейронные сети, о которых говорилось ранее, а именно </w:t>
      </w:r>
      <w:r>
        <w:rPr>
          <w:lang w:val="en-US"/>
        </w:rPr>
        <w:t>CNN</w:t>
      </w:r>
      <w:r w:rsidRPr="00EE35C0">
        <w:t xml:space="preserve"> </w:t>
      </w:r>
      <w:r>
        <w:t xml:space="preserve">в библиотеке </w:t>
      </w:r>
      <w:r>
        <w:rPr>
          <w:lang w:val="en-US"/>
        </w:rPr>
        <w:t>Keras</w:t>
      </w:r>
      <w:r w:rsidRPr="00EE35C0">
        <w:t>.</w:t>
      </w:r>
    </w:p>
    <w:p w:rsidR="004C490B" w:rsidRDefault="004C490B" w:rsidP="002A57F9">
      <w:pPr>
        <w:spacing w:after="200"/>
        <w:ind w:firstLine="0"/>
        <w:jc w:val="left"/>
      </w:pPr>
      <w:r>
        <w:br w:type="page"/>
      </w:r>
    </w:p>
    <w:p w:rsidR="00D529CC" w:rsidRPr="005060E1" w:rsidRDefault="004C490B" w:rsidP="002A57F9">
      <w:pPr>
        <w:pStyle w:val="1"/>
        <w:rPr>
          <w:lang w:val="en-US"/>
        </w:rPr>
      </w:pPr>
      <w:bookmarkStart w:id="26" w:name="_Toc532941003"/>
      <w:r>
        <w:lastRenderedPageBreak/>
        <w:t>Список использованных источников</w:t>
      </w:r>
      <w:bookmarkEnd w:id="26"/>
    </w:p>
    <w:p w:rsidR="00436110" w:rsidRDefault="00436110" w:rsidP="002A57F9">
      <w:pPr>
        <w:pStyle w:val="af1"/>
        <w:numPr>
          <w:ilvl w:val="0"/>
          <w:numId w:val="16"/>
        </w:numPr>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1-4.</w:t>
      </w:r>
    </w:p>
    <w:p w:rsidR="00436110" w:rsidRDefault="00436110" w:rsidP="002A57F9">
      <w:pPr>
        <w:pStyle w:val="af1"/>
        <w:numPr>
          <w:ilvl w:val="0"/>
          <w:numId w:val="16"/>
        </w:numPr>
      </w:pPr>
      <w:r w:rsidRPr="000E5309">
        <w:t>Конушин А., Баринова О., Конушин В., Якубенко А., Велижев А. Введение в компьютерное зрение // Graphics &amp; Media Lab. Москва: МГУ ВМК, 2009. C. 1-54.</w:t>
      </w:r>
    </w:p>
    <w:p w:rsidR="00963240" w:rsidRDefault="00D529CC" w:rsidP="002A57F9">
      <w:pPr>
        <w:pStyle w:val="af1"/>
        <w:numPr>
          <w:ilvl w:val="0"/>
          <w:numId w:val="16"/>
        </w:numPr>
      </w:pPr>
      <w:r w:rsidRPr="00D529CC">
        <w:t xml:space="preserve">Клюкина, О.А., Гапанович, О.О., Козаовская, М.Н., Урбанович, Е.В., Толкач, Е.Е. Иммуноцитохимический метод в цитологическом исследовании плевральных жидкостей // Онкологический журнал. 2013. </w:t>
      </w:r>
      <w:r w:rsidRPr="005060E1">
        <w:rPr>
          <w:lang w:val="en-US"/>
        </w:rPr>
        <w:t>T</w:t>
      </w:r>
      <w:r w:rsidRPr="00D529CC">
        <w:t xml:space="preserve">. 7, № 4. </w:t>
      </w:r>
      <w:r w:rsidRPr="005060E1">
        <w:rPr>
          <w:lang w:val="en-US"/>
        </w:rPr>
        <w:t>C</w:t>
      </w:r>
      <w:r w:rsidRPr="00D529CC">
        <w:t>. 45-49.</w:t>
      </w:r>
    </w:p>
    <w:p w:rsidR="0050457D" w:rsidRDefault="0050457D" w:rsidP="002A57F9">
      <w:pPr>
        <w:pStyle w:val="af1"/>
        <w:numPr>
          <w:ilvl w:val="0"/>
          <w:numId w:val="16"/>
        </w:numPr>
      </w:pPr>
      <w:r w:rsidRPr="0050457D">
        <w:t>Конев А.А., Пальчикова И.Г. Библиотека OpenCV и её использование в задачах цитофотометрии // журнал Интерэкспо Гео-Сибирь. 2015. T. 4, № 2. C. 71-76.</w:t>
      </w:r>
    </w:p>
    <w:p w:rsidR="00436110" w:rsidRDefault="00436110" w:rsidP="002A57F9">
      <w:pPr>
        <w:pStyle w:val="af1"/>
        <w:numPr>
          <w:ilvl w:val="0"/>
          <w:numId w:val="16"/>
        </w:numPr>
      </w:pPr>
      <w:r w:rsidRPr="0050457D">
        <w:t>Мясников Е.В. Сегментация гиперспектральных изображений с использованием снижения размерности и классических методов сегментации // Информационные технологии и нанотехнологии. Самара: Предприятие "Новая техника, 2017. C. 637-643.</w:t>
      </w:r>
    </w:p>
    <w:p w:rsidR="005060E1" w:rsidRDefault="005060E1" w:rsidP="002A57F9">
      <w:pPr>
        <w:pStyle w:val="af1"/>
        <w:numPr>
          <w:ilvl w:val="0"/>
          <w:numId w:val="16"/>
        </w:numPr>
      </w:pPr>
      <w:r>
        <w:t>Искусственный интеллект в медицине // 22century.ru. 2017. URL: https://22century.ru/popular-science-publications/artificial-intelligence-in</w:t>
      </w:r>
      <w:r w:rsidR="00AA7F0A">
        <w:t>-medicine (дата обращения: 29.09</w:t>
      </w:r>
      <w:r>
        <w:t>.2018).</w:t>
      </w:r>
    </w:p>
    <w:p w:rsidR="00AA7F0A" w:rsidRDefault="00AA7F0A" w:rsidP="002A57F9">
      <w:pPr>
        <w:pStyle w:val="af1"/>
        <w:numPr>
          <w:ilvl w:val="0"/>
          <w:numId w:val="16"/>
        </w:numPr>
      </w:pPr>
      <w:r>
        <w:rPr>
          <w:lang w:val="en-US"/>
        </w:rPr>
        <w:t>OpenCV</w:t>
      </w:r>
      <w:r w:rsidRPr="000429C6">
        <w:t xml:space="preserve"> // </w:t>
      </w:r>
      <w:r w:rsidRPr="00AA7F0A">
        <w:t xml:space="preserve">intuit.ru. 2015. URL: </w:t>
      </w:r>
      <w:hyperlink r:id="rId14" w:history="1">
        <w:r w:rsidRPr="00AA7F0A">
          <w:t>https://www.intuit.ru/studies/curriculums/19469/courses/1105/lecture/17985?page=1</w:t>
        </w:r>
      </w:hyperlink>
      <w:r w:rsidRPr="00AA7F0A">
        <w:t xml:space="preserve"> (</w:t>
      </w:r>
      <w:r>
        <w:t>дата обращения</w:t>
      </w:r>
      <w:r w:rsidRPr="00AA7F0A">
        <w:t xml:space="preserve">: </w:t>
      </w:r>
      <w:r w:rsidR="002114EA" w:rsidRPr="002114EA">
        <w:t>0</w:t>
      </w:r>
      <w:r w:rsidRPr="00AA7F0A">
        <w:t>7.10.2018</w:t>
      </w:r>
      <w:r w:rsidR="007B0CA8" w:rsidRPr="007B0CA8">
        <w:t>).</w:t>
      </w:r>
    </w:p>
    <w:p w:rsidR="002114EA" w:rsidRPr="002114EA" w:rsidRDefault="002114EA" w:rsidP="002114EA">
      <w:pPr>
        <w:pStyle w:val="af1"/>
        <w:numPr>
          <w:ilvl w:val="0"/>
          <w:numId w:val="16"/>
        </w:numPr>
      </w:pPr>
      <w:r w:rsidRPr="002114EA">
        <w:rPr>
          <w:lang w:val="en-US"/>
        </w:rPr>
        <w:t xml:space="preserve">OpenCV library </w:t>
      </w:r>
      <w:r>
        <w:rPr>
          <w:lang w:val="en-US"/>
        </w:rPr>
        <w:t xml:space="preserve">// opencv.org. 2013. </w:t>
      </w:r>
      <w:r w:rsidRPr="002114EA">
        <w:rPr>
          <w:lang w:val="en-US"/>
        </w:rPr>
        <w:t>URL</w:t>
      </w:r>
      <w:r w:rsidRPr="002114EA">
        <w:t xml:space="preserve">: </w:t>
      </w:r>
      <w:r w:rsidRPr="002114EA">
        <w:rPr>
          <w:lang w:val="en-US"/>
        </w:rPr>
        <w:t>https</w:t>
      </w:r>
      <w:r w:rsidRPr="002114EA">
        <w:t>://</w:t>
      </w:r>
      <w:r w:rsidRPr="002114EA">
        <w:rPr>
          <w:lang w:val="en-US"/>
        </w:rPr>
        <w:t>opencv</w:t>
      </w:r>
      <w:r w:rsidRPr="002114EA">
        <w:t>.</w:t>
      </w:r>
      <w:r w:rsidRPr="002114EA">
        <w:rPr>
          <w:lang w:val="en-US"/>
        </w:rPr>
        <w:t>org</w:t>
      </w:r>
      <w:r w:rsidRPr="002114EA">
        <w:t>/ (дата обращения: 07</w:t>
      </w:r>
      <w:r>
        <w:t>.</w:t>
      </w:r>
      <w:r w:rsidRPr="002114EA">
        <w:t>10.2018).</w:t>
      </w:r>
    </w:p>
    <w:p w:rsidR="002114EA" w:rsidRPr="002114EA" w:rsidRDefault="002114EA" w:rsidP="002114EA">
      <w:pPr>
        <w:pStyle w:val="af1"/>
        <w:numPr>
          <w:ilvl w:val="0"/>
          <w:numId w:val="16"/>
        </w:numPr>
      </w:pPr>
      <w:r w:rsidRPr="002114EA">
        <w:rPr>
          <w:lang w:val="en-US"/>
        </w:rPr>
        <w:t xml:space="preserve">Pillow // </w:t>
      </w:r>
      <w:r>
        <w:rPr>
          <w:lang w:val="en-US"/>
        </w:rPr>
        <w:t>pillow</w:t>
      </w:r>
      <w:r w:rsidRPr="002114EA">
        <w:rPr>
          <w:lang w:val="en-US"/>
        </w:rPr>
        <w:t>.</w:t>
      </w:r>
      <w:r>
        <w:rPr>
          <w:lang w:val="en-US"/>
        </w:rPr>
        <w:t>readthedocs</w:t>
      </w:r>
      <w:r w:rsidRPr="002114EA">
        <w:rPr>
          <w:lang w:val="en-US"/>
        </w:rPr>
        <w:t>.</w:t>
      </w:r>
      <w:r>
        <w:rPr>
          <w:lang w:val="en-US"/>
        </w:rPr>
        <w:t>io</w:t>
      </w:r>
      <w:r w:rsidRPr="002114EA">
        <w:rPr>
          <w:lang w:val="en-US"/>
        </w:rPr>
        <w:t>. 2</w:t>
      </w:r>
      <w:r>
        <w:rPr>
          <w:lang w:val="en-US"/>
        </w:rPr>
        <w:t>014.</w:t>
      </w:r>
      <w:r w:rsidRPr="002114EA">
        <w:rPr>
          <w:lang w:val="en-US"/>
        </w:rPr>
        <w:t xml:space="preserve"> URL</w:t>
      </w:r>
      <w:r w:rsidRPr="002114EA">
        <w:t xml:space="preserve">: </w:t>
      </w:r>
      <w:r w:rsidRPr="002114EA">
        <w:rPr>
          <w:lang w:val="en-US"/>
        </w:rPr>
        <w:t>https</w:t>
      </w:r>
      <w:r w:rsidRPr="002114EA">
        <w:t>://</w:t>
      </w:r>
      <w:r>
        <w:rPr>
          <w:lang w:val="en-US"/>
        </w:rPr>
        <w:t>pillow</w:t>
      </w:r>
      <w:r w:rsidRPr="002114EA">
        <w:t>.</w:t>
      </w:r>
      <w:r>
        <w:rPr>
          <w:lang w:val="en-US"/>
        </w:rPr>
        <w:t>readthedocs</w:t>
      </w:r>
      <w:r w:rsidRPr="002114EA">
        <w:t>.</w:t>
      </w:r>
      <w:r>
        <w:rPr>
          <w:lang w:val="en-US"/>
        </w:rPr>
        <w:t>io</w:t>
      </w:r>
      <w:r w:rsidRPr="002114EA">
        <w:t>/</w:t>
      </w:r>
      <w:r>
        <w:rPr>
          <w:lang w:val="en-US"/>
        </w:rPr>
        <w:t>en</w:t>
      </w:r>
      <w:r w:rsidRPr="002114EA">
        <w:t>/5.1.</w:t>
      </w:r>
      <w:r>
        <w:rPr>
          <w:lang w:val="en-US"/>
        </w:rPr>
        <w:t>x</w:t>
      </w:r>
      <w:r w:rsidRPr="002114EA">
        <w:t xml:space="preserve"> (дата обращения</w:t>
      </w:r>
      <w:r>
        <w:t>: 10.</w:t>
      </w:r>
      <w:r w:rsidRPr="002114EA">
        <w:t>10.2018).</w:t>
      </w:r>
    </w:p>
    <w:p w:rsidR="005060E1" w:rsidRPr="00AA7F0A" w:rsidRDefault="005060E1" w:rsidP="002A57F9">
      <w:pPr>
        <w:pStyle w:val="af1"/>
        <w:numPr>
          <w:ilvl w:val="0"/>
          <w:numId w:val="16"/>
        </w:numPr>
        <w:rPr>
          <w:lang w:val="en-US"/>
        </w:rPr>
      </w:pPr>
      <w:r w:rsidRPr="00DF65AC">
        <w:rPr>
          <w:lang w:val="en-US"/>
        </w:rPr>
        <w:lastRenderedPageBreak/>
        <w:t>SmoothGaussian Method // emgu.com. 2008. URL</w:t>
      </w:r>
      <w:r w:rsidRPr="00AA7F0A">
        <w:rPr>
          <w:lang w:val="en-US"/>
        </w:rPr>
        <w:t xml:space="preserve">: </w:t>
      </w:r>
      <w:r w:rsidRPr="00DF65AC">
        <w:rPr>
          <w:lang w:val="en-US"/>
        </w:rPr>
        <w:t>http</w:t>
      </w:r>
      <w:r w:rsidRPr="00AA7F0A">
        <w:rPr>
          <w:lang w:val="en-US"/>
        </w:rPr>
        <w:t>://</w:t>
      </w:r>
      <w:r w:rsidRPr="00DF65AC">
        <w:rPr>
          <w:lang w:val="en-US"/>
        </w:rPr>
        <w:t>www</w:t>
      </w:r>
      <w:r w:rsidRPr="00AA7F0A">
        <w:rPr>
          <w:lang w:val="en-US"/>
        </w:rPr>
        <w:t>.</w:t>
      </w:r>
      <w:r w:rsidRPr="00DF65AC">
        <w:rPr>
          <w:lang w:val="en-US"/>
        </w:rPr>
        <w:t>emgu</w:t>
      </w:r>
      <w:r w:rsidRPr="00AA7F0A">
        <w:rPr>
          <w:lang w:val="en-US"/>
        </w:rPr>
        <w:t>.</w:t>
      </w:r>
      <w:r w:rsidRPr="00DF65AC">
        <w:rPr>
          <w:lang w:val="en-US"/>
        </w:rPr>
        <w:t>com</w:t>
      </w:r>
      <w:r w:rsidRPr="00AA7F0A">
        <w:rPr>
          <w:lang w:val="en-US"/>
        </w:rPr>
        <w:t>/</w:t>
      </w:r>
      <w:r w:rsidRPr="00DF65AC">
        <w:rPr>
          <w:lang w:val="en-US"/>
        </w:rPr>
        <w:t>wiki</w:t>
      </w:r>
      <w:r w:rsidRPr="00AA7F0A">
        <w:rPr>
          <w:lang w:val="en-US"/>
        </w:rPr>
        <w:t>/</w:t>
      </w:r>
      <w:r w:rsidRPr="00DF65AC">
        <w:rPr>
          <w:lang w:val="en-US"/>
        </w:rPr>
        <w:t>files</w:t>
      </w:r>
      <w:r w:rsidRPr="00AA7F0A">
        <w:rPr>
          <w:lang w:val="en-US"/>
        </w:rPr>
        <w:t>/1.4.0.0/</w:t>
      </w:r>
      <w:r w:rsidRPr="00DF65AC">
        <w:rPr>
          <w:lang w:val="en-US"/>
        </w:rPr>
        <w:t>html</w:t>
      </w:r>
      <w:r w:rsidRPr="00AA7F0A">
        <w:rPr>
          <w:lang w:val="en-US"/>
        </w:rPr>
        <w:t>/15</w:t>
      </w:r>
      <w:r w:rsidRPr="00DF65AC">
        <w:rPr>
          <w:lang w:val="en-US"/>
        </w:rPr>
        <w:t>f</w:t>
      </w:r>
      <w:r w:rsidRPr="00AA7F0A">
        <w:rPr>
          <w:lang w:val="en-US"/>
        </w:rPr>
        <w:t>22443-</w:t>
      </w:r>
      <w:r w:rsidRPr="00DF65AC">
        <w:rPr>
          <w:lang w:val="en-US"/>
        </w:rPr>
        <w:t>ef</w:t>
      </w:r>
      <w:r w:rsidRPr="00AA7F0A">
        <w:rPr>
          <w:lang w:val="en-US"/>
        </w:rPr>
        <w:t>80-1</w:t>
      </w:r>
      <w:r w:rsidRPr="00DF65AC">
        <w:rPr>
          <w:lang w:val="en-US"/>
        </w:rPr>
        <w:t>e</w:t>
      </w:r>
      <w:r w:rsidRPr="00AA7F0A">
        <w:rPr>
          <w:lang w:val="en-US"/>
        </w:rPr>
        <w:t>33-4</w:t>
      </w:r>
      <w:r w:rsidRPr="00DF65AC">
        <w:rPr>
          <w:lang w:val="en-US"/>
        </w:rPr>
        <w:t>f</w:t>
      </w:r>
      <w:r w:rsidRPr="00AA7F0A">
        <w:rPr>
          <w:lang w:val="en-US"/>
        </w:rPr>
        <w:t>68-</w:t>
      </w:r>
      <w:r w:rsidRPr="00DF65AC">
        <w:rPr>
          <w:lang w:val="en-US"/>
        </w:rPr>
        <w:t>a</w:t>
      </w:r>
      <w:r w:rsidRPr="00AA7F0A">
        <w:rPr>
          <w:lang w:val="en-US"/>
        </w:rPr>
        <w:t>1</w:t>
      </w:r>
      <w:r w:rsidRPr="00DF65AC">
        <w:rPr>
          <w:lang w:val="en-US"/>
        </w:rPr>
        <w:t>dd</w:t>
      </w:r>
      <w:r w:rsidRPr="00AA7F0A">
        <w:rPr>
          <w:lang w:val="en-US"/>
        </w:rPr>
        <w:t>9</w:t>
      </w:r>
      <w:r w:rsidRPr="00DF65AC">
        <w:rPr>
          <w:lang w:val="en-US"/>
        </w:rPr>
        <w:t>fc</w:t>
      </w:r>
      <w:r w:rsidRPr="00AA7F0A">
        <w:rPr>
          <w:lang w:val="en-US"/>
        </w:rPr>
        <w:t>1</w:t>
      </w:r>
      <w:r w:rsidRPr="00DF65AC">
        <w:rPr>
          <w:lang w:val="en-US"/>
        </w:rPr>
        <w:t>f</w:t>
      </w:r>
      <w:r w:rsidRPr="00AA7F0A">
        <w:rPr>
          <w:lang w:val="en-US"/>
        </w:rPr>
        <w:t>370.</w:t>
      </w:r>
      <w:r w:rsidRPr="00DF65AC">
        <w:rPr>
          <w:lang w:val="en-US"/>
        </w:rPr>
        <w:t>htm</w:t>
      </w:r>
      <w:r w:rsidRPr="00AA7F0A">
        <w:rPr>
          <w:lang w:val="en-US"/>
        </w:rPr>
        <w:t xml:space="preserve"> (</w:t>
      </w:r>
      <w:r>
        <w:t>дата</w:t>
      </w:r>
      <w:r w:rsidRPr="00AA7F0A">
        <w:rPr>
          <w:lang w:val="en-US"/>
        </w:rPr>
        <w:t xml:space="preserve"> </w:t>
      </w:r>
      <w:r>
        <w:t>обращения</w:t>
      </w:r>
      <w:r w:rsidR="00AA7F0A" w:rsidRPr="00AA7F0A">
        <w:rPr>
          <w:lang w:val="en-US"/>
        </w:rPr>
        <w:t>: 13.10</w:t>
      </w:r>
      <w:r w:rsidRPr="00AA7F0A">
        <w:rPr>
          <w:lang w:val="en-US"/>
        </w:rPr>
        <w:t>.2018).</w:t>
      </w:r>
    </w:p>
    <w:p w:rsidR="005060E1" w:rsidRDefault="005060E1" w:rsidP="002A57F9">
      <w:pPr>
        <w:pStyle w:val="af1"/>
        <w:numPr>
          <w:ilvl w:val="0"/>
          <w:numId w:val="16"/>
        </w:numPr>
      </w:pPr>
      <w:r>
        <w:t>Бинаризация изображений // recog.ru. 2011. URL: http://recog.ru/blog/app</w:t>
      </w:r>
      <w:r w:rsidR="00AA7F0A">
        <w:t>lied/15.html (дата обращения: 19.10</w:t>
      </w:r>
      <w:r>
        <w:t>.2018).</w:t>
      </w:r>
    </w:p>
    <w:p w:rsidR="005060E1" w:rsidRDefault="005060E1" w:rsidP="002A57F9">
      <w:pPr>
        <w:pStyle w:val="af1"/>
        <w:numPr>
          <w:ilvl w:val="0"/>
          <w:numId w:val="16"/>
        </w:numPr>
      </w:pPr>
      <w:r>
        <w:t>Эффективная сегментация изображений на графах // habr.com. 2010. URL: https://habr.co</w:t>
      </w:r>
      <w:r w:rsidR="00AA7F0A">
        <w:t>m/post/81279 (дата обращения: 27.10</w:t>
      </w:r>
      <w:r>
        <w:t>.2018).</w:t>
      </w:r>
    </w:p>
    <w:p w:rsidR="007B0CA8" w:rsidRPr="007B0CA8" w:rsidRDefault="007B0CA8" w:rsidP="002A57F9">
      <w:pPr>
        <w:pStyle w:val="af1"/>
        <w:numPr>
          <w:ilvl w:val="0"/>
          <w:numId w:val="16"/>
        </w:numPr>
      </w:pPr>
      <w:r>
        <w:t xml:space="preserve">Нейронные сети // </w:t>
      </w:r>
      <w:r>
        <w:rPr>
          <w:lang w:val="en-US"/>
        </w:rPr>
        <w:t>habr</w:t>
      </w:r>
      <w:r w:rsidRPr="007B0CA8">
        <w:t>.</w:t>
      </w:r>
      <w:r>
        <w:rPr>
          <w:lang w:val="en-US"/>
        </w:rPr>
        <w:t>com</w:t>
      </w:r>
      <w:r w:rsidRPr="007B0CA8">
        <w:t xml:space="preserve">. 2016. </w:t>
      </w:r>
      <w:r>
        <w:rPr>
          <w:lang w:val="en-US"/>
        </w:rPr>
        <w:t>URL</w:t>
      </w:r>
      <w:r w:rsidRPr="007B0CA8">
        <w:t xml:space="preserve">: </w:t>
      </w:r>
      <w:hyperlink r:id="rId15" w:history="1">
        <w:r w:rsidRPr="007B0CA8">
          <w:t>https://habr.com/post/312450</w:t>
        </w:r>
      </w:hyperlink>
      <w:r w:rsidRPr="007B0CA8">
        <w:t xml:space="preserve"> (</w:t>
      </w:r>
      <w:r>
        <w:t xml:space="preserve">дата обращения: </w:t>
      </w:r>
      <w:r w:rsidR="00521D47" w:rsidRPr="00521D47">
        <w:t>0</w:t>
      </w:r>
      <w:r>
        <w:t>9.11.2018)</w:t>
      </w:r>
      <w:r w:rsidRPr="007B0CA8">
        <w:t>.</w:t>
      </w:r>
    </w:p>
    <w:p w:rsidR="00B05BCA" w:rsidRPr="00AA7F0A" w:rsidRDefault="00AA7F0A" w:rsidP="002A57F9">
      <w:pPr>
        <w:pStyle w:val="af1"/>
        <w:numPr>
          <w:ilvl w:val="0"/>
          <w:numId w:val="16"/>
        </w:numPr>
      </w:pPr>
      <w:r>
        <w:t xml:space="preserve">Сверточные нейронные сети </w:t>
      </w:r>
      <w:r w:rsidRPr="00AA7F0A">
        <w:t xml:space="preserve">// intellect.ml. 2016. URL: </w:t>
      </w:r>
      <w:hyperlink r:id="rId16" w:history="1">
        <w:r w:rsidRPr="00AA7F0A">
          <w:t>https://intellect.ml/svertochnaya-nejronnaya-set-convolutional-neural-network-cnn-6013</w:t>
        </w:r>
      </w:hyperlink>
      <w:r w:rsidRPr="00AA7F0A">
        <w:t xml:space="preserve"> (</w:t>
      </w:r>
      <w:r>
        <w:t>дата обращения</w:t>
      </w:r>
      <w:r w:rsidRPr="00AA7F0A">
        <w:t>:</w:t>
      </w:r>
      <w:r>
        <w:t xml:space="preserve"> 1</w:t>
      </w:r>
      <w:r w:rsidRPr="00AA7F0A">
        <w:t>6.11.</w:t>
      </w:r>
      <w:r>
        <w:t>20</w:t>
      </w:r>
      <w:r w:rsidRPr="00AA7F0A">
        <w:t>18).</w:t>
      </w:r>
    </w:p>
    <w:p w:rsidR="00B05BCA" w:rsidRDefault="00B05BCA" w:rsidP="002A57F9">
      <w:pPr>
        <w:pStyle w:val="af1"/>
        <w:numPr>
          <w:ilvl w:val="0"/>
          <w:numId w:val="16"/>
        </w:numPr>
      </w:pPr>
      <w:r>
        <w:t xml:space="preserve"> </w:t>
      </w:r>
      <w:r w:rsidR="00AA7F0A">
        <w:t>Све</w:t>
      </w:r>
      <w:r w:rsidR="00AA7F0A" w:rsidRPr="00AA7F0A">
        <w:t>рточная нейронная сеть</w:t>
      </w:r>
      <w:r w:rsidR="00AA7F0A">
        <w:t>// habr.com. 2016</w:t>
      </w:r>
      <w:r>
        <w:t xml:space="preserve">. URL: </w:t>
      </w:r>
      <w:r w:rsidR="00AA7F0A" w:rsidRPr="00AA7F0A">
        <w:t xml:space="preserve">https://intellect.ml/svertochnaya-nejronnaya-set-convolutional-neural-network-cnn-6013 </w:t>
      </w:r>
      <w:r w:rsidR="00AA7F0A">
        <w:t>(дата обращения: 16.11</w:t>
      </w:r>
      <w:r>
        <w:t>.2018).</w:t>
      </w:r>
    </w:p>
    <w:p w:rsidR="00B05BCA" w:rsidRDefault="00B05BCA" w:rsidP="002A57F9"/>
    <w:p w:rsidR="004C490B" w:rsidRPr="00DA52E4" w:rsidRDefault="004C490B" w:rsidP="002A57F9">
      <w:pPr>
        <w:spacing w:after="200"/>
        <w:ind w:firstLine="0"/>
        <w:jc w:val="left"/>
      </w:pPr>
    </w:p>
    <w:p w:rsidR="00591776" w:rsidRPr="00DA52E4" w:rsidRDefault="00591776" w:rsidP="002A57F9">
      <w:pPr>
        <w:spacing w:after="200"/>
        <w:ind w:firstLine="0"/>
        <w:jc w:val="left"/>
        <w:sectPr w:rsidR="00591776" w:rsidRPr="00DA52E4" w:rsidSect="00764A28">
          <w:headerReference w:type="default" r:id="rId17"/>
          <w:footerReference w:type="default" r:id="rId18"/>
          <w:headerReference w:type="first" r:id="rId19"/>
          <w:footerReference w:type="first" r:id="rId20"/>
          <w:type w:val="continuous"/>
          <w:pgSz w:w="11906" w:h="16838" w:code="9"/>
          <w:pgMar w:top="1134" w:right="851" w:bottom="1134" w:left="1701" w:header="709" w:footer="709" w:gutter="0"/>
          <w:cols w:space="708"/>
          <w:titlePg/>
          <w:docGrid w:linePitch="381"/>
        </w:sectPr>
      </w:pPr>
    </w:p>
    <w:p w:rsidR="006F486A" w:rsidRDefault="006F486A" w:rsidP="006F486A">
      <w:pPr>
        <w:pStyle w:val="1"/>
      </w:pPr>
      <w:bookmarkStart w:id="27" w:name="_Ref512448752"/>
      <w:bookmarkStart w:id="28" w:name="_Toc512585513"/>
      <w:bookmarkStart w:id="29" w:name="_Toc532941004"/>
      <w:r>
        <w:lastRenderedPageBreak/>
        <w:t>Приложение 1</w:t>
      </w:r>
      <w:r>
        <w:t>. Диаграмма сотрудничества</w:t>
      </w:r>
      <w:bookmarkEnd w:id="27"/>
      <w:bookmarkEnd w:id="28"/>
      <w:bookmarkEnd w:id="29"/>
    </w:p>
    <w:p w:rsidR="006F486A" w:rsidRDefault="006F486A" w:rsidP="006F486A">
      <w:pPr>
        <w:pStyle w:val="ab"/>
      </w:pPr>
      <w:r w:rsidRPr="008050A0">
        <w:rPr>
          <w:noProof/>
        </w:rPr>
        <w:drawing>
          <wp:inline distT="0" distB="0" distL="0" distR="0" wp14:anchorId="24BAA058" wp14:editId="26A60672">
            <wp:extent cx="9484132" cy="4382218"/>
            <wp:effectExtent l="19050" t="0" r="2768" b="0"/>
            <wp:docPr id="19" name="Рисунок 19" descr="C:\Users\Роксана\Desktop\Миша\3-ий курс\МИС\ДиаСотр.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Роксана\Desktop\Миша\3-ий курс\МИС\ДиаСотр.png"/>
                    <pic:cNvPicPr>
                      <a:picLocks noChangeAspect="1" noChangeArrowheads="1"/>
                    </pic:cNvPicPr>
                  </pic:nvPicPr>
                  <pic:blipFill>
                    <a:blip r:embed="rId21" cstate="print"/>
                    <a:srcRect/>
                    <a:stretch>
                      <a:fillRect/>
                    </a:stretch>
                  </pic:blipFill>
                  <pic:spPr bwMode="auto">
                    <a:xfrm>
                      <a:off x="0" y="0"/>
                      <a:ext cx="9488186" cy="4384091"/>
                    </a:xfrm>
                    <a:prstGeom prst="rect">
                      <a:avLst/>
                    </a:prstGeom>
                    <a:noFill/>
                    <a:ln w="9525">
                      <a:noFill/>
                      <a:miter lim="800000"/>
                      <a:headEnd/>
                      <a:tailEnd/>
                    </a:ln>
                  </pic:spPr>
                </pic:pic>
              </a:graphicData>
            </a:graphic>
          </wp:inline>
        </w:drawing>
      </w:r>
    </w:p>
    <w:p w:rsidR="006F486A" w:rsidRDefault="006F486A" w:rsidP="006F486A">
      <w:pPr>
        <w:pStyle w:val="aa"/>
      </w:pPr>
      <w:r>
        <w:t>Рис. 2.1. Диаграмма сотрудничества</w:t>
      </w:r>
    </w:p>
    <w:p w:rsidR="006F486A" w:rsidRDefault="006F486A" w:rsidP="006F486A">
      <w:pPr>
        <w:pStyle w:val="aa"/>
        <w:jc w:val="both"/>
      </w:pPr>
    </w:p>
    <w:p w:rsidR="006F486A" w:rsidRDefault="006F486A" w:rsidP="006F486A">
      <w:pPr>
        <w:pStyle w:val="1"/>
        <w:jc w:val="both"/>
        <w:sectPr w:rsidR="006F486A" w:rsidSect="006F486A">
          <w:headerReference w:type="first" r:id="rId22"/>
          <w:pgSz w:w="16838" w:h="11906" w:orient="landscape" w:code="9"/>
          <w:pgMar w:top="1701" w:right="1134" w:bottom="851" w:left="1134" w:header="709" w:footer="709" w:gutter="0"/>
          <w:cols w:space="708"/>
          <w:titlePg/>
          <w:docGrid w:linePitch="381"/>
        </w:sectPr>
      </w:pPr>
    </w:p>
    <w:p w:rsidR="00836425" w:rsidRPr="00DA7F8C" w:rsidRDefault="004C490B" w:rsidP="00DA7F8C">
      <w:pPr>
        <w:pStyle w:val="1"/>
      </w:pPr>
      <w:bookmarkStart w:id="30" w:name="_Toc532941005"/>
      <w:r>
        <w:lastRenderedPageBreak/>
        <w:t xml:space="preserve">Приложение </w:t>
      </w:r>
      <w:r w:rsidR="006F486A">
        <w:t>2</w:t>
      </w:r>
      <w:r>
        <w:t>. Код программы</w:t>
      </w:r>
      <w:bookmarkEnd w:id="30"/>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cv2</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numpy as np</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import os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from PIL import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from </w:t>
      </w:r>
      <w:r w:rsidR="00DA7F8C">
        <w:rPr>
          <w:rFonts w:ascii="Consolas" w:hAnsi="Consolas" w:cs="Consolas"/>
          <w:color w:val="000000"/>
          <w:sz w:val="19"/>
          <w:szCs w:val="19"/>
          <w:lang w:val="en-US"/>
        </w:rPr>
        <w:t>matplotlib import pyplot as plt</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Поворот изображение на указанное число градусов</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Turn(img, val):</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(h, w) = img.shape[:2]</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center = (w / 2, h / 2)</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90,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tur90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180,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tur180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270,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tur270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'90*', '180*', '270*']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tur90, tur180, tur270]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M = cv2.getRotationMatrix2D(center, val, 1.0)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rotated = cv2.warpAffine(img, M, (w, h))</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0000"/>
          <w:sz w:val="19"/>
          <w:szCs w:val="19"/>
          <w:lang w:val="en-US"/>
        </w:rPr>
        <w:t xml:space="preserve">    </w:t>
      </w:r>
      <w:r>
        <w:rPr>
          <w:rFonts w:ascii="Consolas" w:hAnsi="Consolas" w:cs="Consolas"/>
          <w:color w:val="000000"/>
          <w:sz w:val="19"/>
          <w:szCs w:val="19"/>
          <w:lang w:val="en-US"/>
        </w:rPr>
        <w:t>return</w:t>
      </w:r>
      <w:r w:rsidRPr="000429C6">
        <w:rPr>
          <w:rFonts w:ascii="Consolas" w:hAnsi="Consolas" w:cs="Consolas"/>
          <w:color w:val="000000"/>
          <w:sz w:val="19"/>
          <w:szCs w:val="19"/>
          <w:lang w:val="en-US"/>
        </w:rPr>
        <w:t xml:space="preserve"> </w:t>
      </w:r>
      <w:r>
        <w:rPr>
          <w:rFonts w:ascii="Consolas" w:hAnsi="Consolas" w:cs="Consolas"/>
          <w:color w:val="000000"/>
          <w:sz w:val="19"/>
          <w:szCs w:val="19"/>
          <w:lang w:val="en-US"/>
        </w:rPr>
        <w:t>rotated</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Устранение</w:t>
      </w:r>
      <w:r w:rsidRPr="000429C6">
        <w:rPr>
          <w:rFonts w:ascii="Consolas" w:hAnsi="Consolas" w:cs="Consolas"/>
          <w:color w:val="008000"/>
          <w:sz w:val="19"/>
          <w:szCs w:val="19"/>
          <w:lang w:val="en-US"/>
        </w:rPr>
        <w:t xml:space="preserve"> </w:t>
      </w:r>
      <w:r>
        <w:rPr>
          <w:rFonts w:ascii="Consolas" w:hAnsi="Consolas" w:cs="Consolas"/>
          <w:color w:val="008000"/>
          <w:sz w:val="19"/>
          <w:szCs w:val="19"/>
        </w:rPr>
        <w:t>шумовых</w:t>
      </w:r>
      <w:r w:rsidRPr="000429C6">
        <w:rPr>
          <w:rFonts w:ascii="Consolas" w:hAnsi="Consolas" w:cs="Consolas"/>
          <w:color w:val="008000"/>
          <w:sz w:val="19"/>
          <w:szCs w:val="19"/>
          <w:lang w:val="en-US"/>
        </w:rPr>
        <w:t xml:space="preserve"> </w:t>
      </w:r>
      <w:r>
        <w:rPr>
          <w:rFonts w:ascii="Consolas" w:hAnsi="Consolas" w:cs="Consolas"/>
          <w:color w:val="008000"/>
          <w:sz w:val="19"/>
          <w:szCs w:val="19"/>
        </w:rPr>
        <w:t>помех</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Blur(img):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blu</w:t>
      </w:r>
      <w:r w:rsidR="008D0E2F">
        <w:rPr>
          <w:rFonts w:ascii="Consolas" w:hAnsi="Consolas" w:cs="Consolas"/>
          <w:color w:val="000000"/>
          <w:sz w:val="19"/>
          <w:szCs w:val="19"/>
          <w:lang w:val="en-US"/>
        </w:rPr>
        <w:t>rGaus = cv2.GaussianBlur(img, (7, 7</w:t>
      </w:r>
      <w:r w:rsidRPr="00B05BCA">
        <w:rPr>
          <w:rFonts w:ascii="Consolas" w:hAnsi="Consolas" w:cs="Consolas"/>
          <w:color w:val="000000"/>
          <w:sz w:val="19"/>
          <w:szCs w:val="19"/>
          <w:lang w:val="en-US"/>
        </w:rPr>
        <w:t xml:space="preserve">), 0)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Pr="00532245">
        <w:rPr>
          <w:rFonts w:ascii="Consolas" w:hAnsi="Consolas" w:cs="Consolas"/>
          <w:color w:val="000000"/>
          <w:sz w:val="19"/>
          <w:szCs w:val="19"/>
          <w:lang w:val="en-US"/>
        </w:rPr>
        <w:t>kernel = np.ones((5,5),np.float32)/25</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blur2DConv = cv2.filter2D(img,-1,kernel)</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blurAver = cv2.blur(img, (5,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blurMed = cv2.medianBlur(img,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blurBilFiltr = cv2.bilateralFilter(img, 9, 75, 75)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'Gaussian', '2D Convolution', 'Averaging', 'Median', 'BilateralFiltering']</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blurGaus, blur2DConv, blurAver, blurMed, blurBilFiltr]</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range(6):</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plt.subplot(2,3,i+1),plt.imshow(images[i])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B05BCA"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lastRenderedPageBreak/>
        <w:t xml:space="preserve">    return blurGaus</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Бинаризация</w:t>
      </w:r>
      <w:r w:rsidRPr="000429C6">
        <w:rPr>
          <w:rFonts w:ascii="Consolas" w:hAnsi="Consolas" w:cs="Consolas"/>
          <w:color w:val="008000"/>
          <w:sz w:val="19"/>
          <w:szCs w:val="19"/>
          <w:lang w:val="en-US"/>
        </w:rPr>
        <w:t xml:space="preserve"> </w:t>
      </w:r>
      <w:r>
        <w:rPr>
          <w:rFonts w:ascii="Consolas" w:hAnsi="Consolas" w:cs="Consolas"/>
          <w:color w:val="008000"/>
          <w:sz w:val="19"/>
          <w:szCs w:val="19"/>
        </w:rPr>
        <w:t>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Binary(img):</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imgGray = cv2.cvtColor(img, cv2.COLOR_BGR2GRAY)</w:t>
      </w:r>
    </w:p>
    <w:p w:rsidR="00B97C65" w:rsidRPr="00B97C65" w:rsidRDefault="00B05BCA" w:rsidP="00B97C65">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97C65" w:rsidRPr="00B97C65">
        <w:rPr>
          <w:rFonts w:ascii="Consolas" w:hAnsi="Consolas" w:cs="Consolas"/>
          <w:color w:val="000000"/>
          <w:sz w:val="19"/>
          <w:szCs w:val="19"/>
          <w:lang w:val="en-US"/>
        </w:rPr>
        <w:t>retGl, thGlobal = cv2.threshold(imgGray, 165, 255, cv2.THRESH_BINARY)</w:t>
      </w:r>
    </w:p>
    <w:p w:rsidR="00001743" w:rsidRPr="00001743" w:rsidRDefault="00532245" w:rsidP="00001743">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00001743" w:rsidRPr="00001743">
        <w:rPr>
          <w:rFonts w:ascii="Consolas" w:hAnsi="Consolas" w:cs="Consolas"/>
          <w:color w:val="000000"/>
          <w:sz w:val="19"/>
          <w:szCs w:val="19"/>
          <w:lang w:val="en-US"/>
        </w:rPr>
        <w:t>thAdaptGaus = cv2.adaptiveThreshold(imgGray, 255, cv2.ADAPTIVE_THRESH_GAUSSIAN_C, cv2.THRESH_BINARY, 11, 2)</w:t>
      </w:r>
    </w:p>
    <w:p w:rsidR="00001743" w:rsidRPr="00001743"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retOt, thOtsuBin = cv2.threshold(imgGray, 0, 255, cv2.THRESH_BINARY + cv2.THRESH_OTSU)</w:t>
      </w:r>
    </w:p>
    <w:p w:rsidR="00001743" w:rsidRPr="00001743"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titles = ['Original Image', 'Global Thresholding (v = 165)', 'Adaptive Gaussian Thresholding', 'Otsu’s Binarization']</w:t>
      </w:r>
    </w:p>
    <w:p w:rsidR="00532245" w:rsidRPr="00532245"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images = [imgGray, thGlobal, thAdaptGaus, thOtsuBin]</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thGlobal</w:t>
      </w:r>
    </w:p>
    <w:p w:rsidR="00B05BCA" w:rsidRPr="00532245" w:rsidRDefault="00B05BCA"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8000"/>
          <w:sz w:val="19"/>
          <w:szCs w:val="19"/>
          <w:lang w:val="en-US"/>
        </w:rPr>
        <w:t xml:space="preserve">// </w:t>
      </w:r>
      <w:r>
        <w:rPr>
          <w:rFonts w:ascii="Consolas" w:hAnsi="Consolas" w:cs="Consolas"/>
          <w:color w:val="008000"/>
          <w:sz w:val="19"/>
          <w:szCs w:val="19"/>
        </w:rPr>
        <w:t>Сегментация</w:t>
      </w:r>
      <w:r w:rsidRPr="00532245">
        <w:rPr>
          <w:rFonts w:ascii="Consolas" w:hAnsi="Consolas" w:cs="Consolas"/>
          <w:color w:val="008000"/>
          <w:sz w:val="19"/>
          <w:szCs w:val="19"/>
          <w:lang w:val="en-US"/>
        </w:rPr>
        <w:t xml:space="preserve"> </w:t>
      </w:r>
      <w:r>
        <w:rPr>
          <w:rFonts w:ascii="Consolas" w:hAnsi="Consolas" w:cs="Consolas"/>
          <w:color w:val="008000"/>
          <w:sz w:val="19"/>
          <w:szCs w:val="19"/>
        </w:rPr>
        <w:t>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Canny(img):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edges = cv2.Canny(img,100,200)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plt.subplot(121),plt.imshow(img,cmap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plt.title('Original Image'), plt.xticks([]), 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plt.subplot(122),plt.imshow(edges,cmap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plt.title('Edge Image'),</w:t>
      </w:r>
      <w:r>
        <w:rPr>
          <w:rFonts w:ascii="Consolas" w:hAnsi="Consolas" w:cs="Consolas"/>
          <w:color w:val="000000"/>
          <w:sz w:val="19"/>
          <w:szCs w:val="19"/>
          <w:lang w:val="en-US"/>
        </w:rPr>
        <w:t xml:space="preserve"> plt.xticks([]), plt.yticks([])</w:t>
      </w:r>
    </w:p>
    <w:p w:rsidR="00532245" w:rsidRPr="000429C6" w:rsidRDefault="00532245" w:rsidP="002A57F9">
      <w:pPr>
        <w:autoSpaceDE w:val="0"/>
        <w:autoSpaceDN w:val="0"/>
        <w:adjustRightInd w:val="0"/>
        <w:ind w:firstLine="0"/>
        <w:jc w:val="left"/>
        <w:rPr>
          <w:rFonts w:ascii="Consolas" w:hAnsi="Consolas" w:cs="Consolas"/>
          <w:color w:val="000000"/>
          <w:sz w:val="19"/>
          <w:szCs w:val="19"/>
        </w:rPr>
      </w:pPr>
      <w:r w:rsidRPr="00532245">
        <w:rPr>
          <w:rFonts w:ascii="Consolas" w:hAnsi="Consolas" w:cs="Consolas"/>
          <w:color w:val="000000"/>
          <w:sz w:val="19"/>
          <w:szCs w:val="19"/>
          <w:lang w:val="en-US"/>
        </w:rPr>
        <w:t xml:space="preserve">    plt</w:t>
      </w:r>
      <w:r w:rsidRPr="000429C6">
        <w:rPr>
          <w:rFonts w:ascii="Consolas" w:hAnsi="Consolas" w:cs="Consolas"/>
          <w:color w:val="000000"/>
          <w:sz w:val="19"/>
          <w:szCs w:val="19"/>
        </w:rPr>
        <w:t>.</w:t>
      </w:r>
      <w:r w:rsidRPr="00532245">
        <w:rPr>
          <w:rFonts w:ascii="Consolas" w:hAnsi="Consolas" w:cs="Consolas"/>
          <w:color w:val="000000"/>
          <w:sz w:val="19"/>
          <w:szCs w:val="19"/>
          <w:lang w:val="en-US"/>
        </w:rPr>
        <w:t>show</w:t>
      </w:r>
      <w:r w:rsidRPr="000429C6">
        <w:rPr>
          <w:rFonts w:ascii="Consolas" w:hAnsi="Consolas" w:cs="Consolas"/>
          <w:color w:val="000000"/>
          <w:sz w:val="19"/>
          <w:szCs w:val="19"/>
        </w:rPr>
        <w:t>()</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sidRPr="000429C6">
        <w:rPr>
          <w:rFonts w:ascii="Consolas" w:hAnsi="Consolas" w:cs="Consolas"/>
          <w:color w:val="000000"/>
          <w:sz w:val="19"/>
          <w:szCs w:val="19"/>
        </w:rPr>
        <w:t xml:space="preserve">    </w:t>
      </w:r>
      <w:r>
        <w:rPr>
          <w:rFonts w:ascii="Consolas" w:hAnsi="Consolas" w:cs="Consolas"/>
          <w:color w:val="000000"/>
          <w:sz w:val="19"/>
          <w:szCs w:val="19"/>
          <w:lang w:val="en-US"/>
        </w:rPr>
        <w:t>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edges</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Приведение изображения к квадратной форме</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Square(im, min_size=256, fill_color=(0, 0, 0,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x, y = im.size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size = max(min_size, x, 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 = Image.new('RGBA', (size, size), fill_color)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new_im.paste(im, ((size - x) // 2, (size - y) // 2))</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new</w:t>
      </w:r>
      <w:r w:rsidRPr="000429C6">
        <w:rPr>
          <w:rFonts w:ascii="Consolas" w:hAnsi="Consolas" w:cs="Consolas"/>
          <w:color w:val="000000"/>
          <w:sz w:val="19"/>
          <w:szCs w:val="19"/>
        </w:rPr>
        <w:t>_</w:t>
      </w:r>
      <w:r>
        <w:rPr>
          <w:rFonts w:ascii="Consolas" w:hAnsi="Consolas" w:cs="Consolas"/>
          <w:color w:val="000000"/>
          <w:sz w:val="19"/>
          <w:szCs w:val="19"/>
          <w:lang w:val="en-US"/>
        </w:rPr>
        <w:t>im</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 xml:space="preserve">Преобразования изображения библиотеки </w:t>
      </w:r>
      <w:r>
        <w:rPr>
          <w:rFonts w:ascii="Consolas" w:hAnsi="Consolas" w:cs="Consolas"/>
          <w:color w:val="008000"/>
          <w:sz w:val="19"/>
          <w:szCs w:val="19"/>
          <w:lang w:val="en-US"/>
        </w:rPr>
        <w:t>PIL</w:t>
      </w:r>
      <w:r w:rsidRPr="00B05BCA">
        <w:rPr>
          <w:rFonts w:ascii="Consolas" w:hAnsi="Consolas" w:cs="Consolas"/>
          <w:color w:val="008000"/>
          <w:sz w:val="19"/>
          <w:szCs w:val="19"/>
        </w:rPr>
        <w:t xml:space="preserve"> </w:t>
      </w:r>
      <w:r>
        <w:rPr>
          <w:rFonts w:ascii="Consolas" w:hAnsi="Consolas" w:cs="Consolas"/>
          <w:color w:val="008000"/>
          <w:sz w:val="19"/>
          <w:szCs w:val="19"/>
        </w:rPr>
        <w:t xml:space="preserve">к изображению библиотеки </w:t>
      </w:r>
      <w:r>
        <w:rPr>
          <w:rFonts w:ascii="Consolas" w:hAnsi="Consolas" w:cs="Consolas"/>
          <w:color w:val="008000"/>
          <w:sz w:val="19"/>
          <w:szCs w:val="19"/>
          <w:lang w:val="en-US"/>
        </w:rPr>
        <w:t>OpenCV</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ConverPILtoOpenCV(pil_image):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numpy_image = np.array(pil_image)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opencv_image = cv2.cvtColor(numpy_image, cv2.COLOR_RGB2BGR) </w:t>
      </w:r>
    </w:p>
    <w:p w:rsidR="00B05BCA" w:rsidRPr="000429C6" w:rsidRDefault="00B05BCA"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opencv</w:t>
      </w:r>
      <w:r w:rsidRPr="000429C6">
        <w:rPr>
          <w:rFonts w:ascii="Consolas" w:hAnsi="Consolas" w:cs="Consolas"/>
          <w:color w:val="000000"/>
          <w:sz w:val="19"/>
          <w:szCs w:val="19"/>
        </w:rPr>
        <w:t>_</w:t>
      </w:r>
      <w:r>
        <w:rPr>
          <w:rFonts w:ascii="Consolas" w:hAnsi="Consolas" w:cs="Consolas"/>
          <w:color w:val="000000"/>
          <w:sz w:val="19"/>
          <w:szCs w:val="19"/>
          <w:lang w:val="en-US"/>
        </w:rPr>
        <w:t>image</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размера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Squeeze(img, 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wpercent = (size/float(img.size[0]))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hsize = int((float(img.size[1])*float(wpercent)))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lastRenderedPageBreak/>
        <w:t xml:space="preserve">    img = img.resize((size,hsize), Image.ANTIALIAS)</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img</w:t>
      </w:r>
    </w:p>
    <w:p w:rsidR="00DA7F8C" w:rsidRPr="000429C6" w:rsidRDefault="00DA7F8C" w:rsidP="002A57F9">
      <w:pPr>
        <w:autoSpaceDE w:val="0"/>
        <w:autoSpaceDN w:val="0"/>
        <w:adjustRightInd w:val="0"/>
        <w:ind w:firstLine="0"/>
        <w:jc w:val="left"/>
        <w:rPr>
          <w:rFonts w:ascii="Consolas" w:hAnsi="Consolas" w:cs="Consolas"/>
          <w:color w:val="000000"/>
          <w:sz w:val="19"/>
          <w:szCs w:val="19"/>
        </w:rPr>
      </w:pP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регистра текста в формате названия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Capitalize(myStr):</w:t>
      </w:r>
    </w:p>
    <w:p w:rsidR="00DA7F8C"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myStr.upper()</w:t>
      </w:r>
    </w:p>
    <w:p w:rsidR="00BF267C" w:rsidRPr="00BF267C" w:rsidRDefault="00BF267C"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Загрузка файлов из указанной директории</w:t>
      </w:r>
    </w:p>
    <w:p w:rsidR="00B05BCA" w:rsidRPr="000429C6" w:rsidRDefault="00B05BCA" w:rsidP="002A57F9">
      <w:pPr>
        <w:autoSpaceDE w:val="0"/>
        <w:autoSpaceDN w:val="0"/>
        <w:adjustRightInd w:val="0"/>
        <w:ind w:firstLine="0"/>
        <w:jc w:val="left"/>
        <w:rPr>
          <w:rFonts w:ascii="Consolas" w:hAnsi="Consolas" w:cs="Consolas"/>
          <w:color w:val="000000"/>
          <w:sz w:val="19"/>
          <w:szCs w:val="19"/>
        </w:rPr>
      </w:pPr>
      <w:r w:rsidRPr="00B05BCA">
        <w:rPr>
          <w:rFonts w:ascii="Consolas" w:hAnsi="Consolas" w:cs="Consolas"/>
          <w:color w:val="000000"/>
          <w:sz w:val="19"/>
          <w:szCs w:val="19"/>
          <w:lang w:val="en-US"/>
        </w:rPr>
        <w:t>def</w:t>
      </w:r>
      <w:r w:rsidRPr="000429C6">
        <w:rPr>
          <w:rFonts w:ascii="Consolas" w:hAnsi="Consolas" w:cs="Consolas"/>
          <w:color w:val="000000"/>
          <w:sz w:val="19"/>
          <w:szCs w:val="19"/>
        </w:rPr>
        <w:t xml:space="preserve"> </w:t>
      </w:r>
      <w:r w:rsidRPr="00B05BCA">
        <w:rPr>
          <w:rFonts w:ascii="Consolas" w:hAnsi="Consolas" w:cs="Consolas"/>
          <w:color w:val="000000"/>
          <w:sz w:val="19"/>
          <w:szCs w:val="19"/>
          <w:lang w:val="en-US"/>
        </w:rPr>
        <w:t>LoadFilesNamesFromDir</w:t>
      </w:r>
      <w:r w:rsidRPr="000429C6">
        <w:rPr>
          <w:rFonts w:ascii="Consolas" w:hAnsi="Consolas" w:cs="Consolas"/>
          <w:color w:val="000000"/>
          <w:sz w:val="19"/>
          <w:szCs w:val="19"/>
        </w:rPr>
        <w:t>(</w:t>
      </w:r>
      <w:r w:rsidRPr="00B05BCA">
        <w:rPr>
          <w:rFonts w:ascii="Consolas" w:hAnsi="Consolas" w:cs="Consolas"/>
          <w:color w:val="000000"/>
          <w:sz w:val="19"/>
          <w:szCs w:val="19"/>
          <w:lang w:val="en-US"/>
        </w:rPr>
        <w:t>dir</w:t>
      </w:r>
      <w:r w:rsidRPr="000429C6">
        <w:rPr>
          <w:rFonts w:ascii="Consolas" w:hAnsi="Consolas" w:cs="Consolas"/>
          <w:color w:val="000000"/>
          <w:sz w:val="19"/>
          <w:szCs w:val="19"/>
        </w:rPr>
        <w: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0000"/>
          <w:sz w:val="19"/>
          <w:szCs w:val="19"/>
        </w:rPr>
        <w:t xml:space="preserve">    </w:t>
      </w:r>
      <w:r w:rsidRPr="00B05BCA">
        <w:rPr>
          <w:rFonts w:ascii="Consolas" w:hAnsi="Consolas" w:cs="Consolas"/>
          <w:color w:val="000000"/>
          <w:sz w:val="19"/>
          <w:szCs w:val="19"/>
          <w:lang w:val="en-US"/>
        </w:rPr>
        <w:t>files = os.listdir(dir)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 file in enumerate(files):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file.split(".")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splited[1] = Capitalize(splited[1])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 = splited[0] + "." + 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files[i] = file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imgNames = filter(lambda x: x.endswith(".PNG") or x.endswith(".BMP") or x.endswith(".JPG") or x.ends</w:t>
      </w:r>
      <w:r w:rsidR="00BF267C">
        <w:rPr>
          <w:rFonts w:ascii="Consolas" w:hAnsi="Consolas" w:cs="Consolas"/>
          <w:color w:val="000000"/>
          <w:sz w:val="19"/>
          <w:szCs w:val="19"/>
          <w:lang w:val="en-US"/>
        </w:rPr>
        <w:t>with(".JPEG"), 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return imgNames</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p>
    <w:p w:rsidR="00BF267C" w:rsidRPr="000429C6" w:rsidRDefault="00BF267C"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Основной</w:t>
      </w:r>
      <w:r w:rsidRPr="000429C6">
        <w:rPr>
          <w:rFonts w:ascii="Consolas" w:hAnsi="Consolas" w:cs="Consolas"/>
          <w:color w:val="008000"/>
          <w:sz w:val="19"/>
          <w:szCs w:val="19"/>
          <w:lang w:val="en-US"/>
        </w:rPr>
        <w:t xml:space="preserve"> </w:t>
      </w:r>
      <w:r>
        <w:rPr>
          <w:rFonts w:ascii="Consolas" w:hAnsi="Consolas" w:cs="Consolas"/>
          <w:color w:val="008000"/>
          <w:sz w:val="19"/>
          <w:szCs w:val="19"/>
        </w:rPr>
        <w:t>функционал</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main():</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directory = "../Images"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imagesNames = LoadFilesNamesFromDir(directory)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imageName in imagesNames: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print(imageName)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k =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imageInput = Image.open(directory + "/" + 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sidRPr="00BA7A4A">
        <w:rPr>
          <w:rFonts w:ascii="Consolas" w:hAnsi="Consolas" w:cs="Consolas"/>
          <w:color w:val="000000"/>
          <w:sz w:val="19"/>
          <w:szCs w:val="19"/>
          <w:lang w:val="en-US"/>
        </w:rPr>
        <w:t>while (k &lt; 360):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imageInput.copy()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Square(image)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Squeeze(image, 1600)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ConverPILtoOpenCV(image)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Turn(image, k)</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Blur(image)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Binary(image)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Canny(image)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imageName.split(".")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imageName = splited[0]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cv2.imwrite("../Converted Images/Converted_" + imageName + "_" + str(k) + ".JPG",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Pr>
          <w:rFonts w:ascii="Consolas" w:hAnsi="Consolas" w:cs="Consolas"/>
          <w:color w:val="000000"/>
          <w:sz w:val="19"/>
          <w:szCs w:val="19"/>
          <w:lang w:val="en-US"/>
        </w:rPr>
        <w:t xml:space="preserve">        k += 45</w:t>
      </w:r>
    </w:p>
    <w:p w:rsidR="00BF267C" w:rsidRDefault="00BF267C" w:rsidP="002A57F9">
      <w:pPr>
        <w:autoSpaceDE w:val="0"/>
        <w:autoSpaceDN w:val="0"/>
        <w:adjustRightInd w:val="0"/>
        <w:ind w:firstLine="0"/>
        <w:jc w:val="left"/>
        <w:rPr>
          <w:rFonts w:ascii="Consolas" w:hAnsi="Consolas" w:cs="Consolas"/>
          <w:color w:val="000000"/>
          <w:sz w:val="19"/>
          <w:szCs w:val="19"/>
          <w:lang w:val="en-US"/>
        </w:rPr>
      </w:pPr>
    </w:p>
    <w:p w:rsidR="00DA7F8C" w:rsidRPr="00BA7A4A" w:rsidRDefault="00DA7F8C" w:rsidP="002A57F9">
      <w:pPr>
        <w:autoSpaceDE w:val="0"/>
        <w:autoSpaceDN w:val="0"/>
        <w:adjustRightInd w:val="0"/>
        <w:ind w:firstLine="0"/>
        <w:jc w:val="left"/>
        <w:rPr>
          <w:rFonts w:ascii="Consolas" w:hAnsi="Consolas" w:cs="Consolas"/>
          <w:color w:val="000000"/>
          <w:sz w:val="19"/>
          <w:szCs w:val="19"/>
        </w:rPr>
      </w:pPr>
    </w:p>
    <w:p w:rsidR="00836425" w:rsidRPr="00836425" w:rsidRDefault="00BF267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main()</w:t>
      </w:r>
    </w:p>
    <w:sectPr w:rsidR="00836425" w:rsidRPr="00836425" w:rsidSect="00591776">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71AA0" w:rsidRDefault="00371AA0" w:rsidP="00094755">
      <w:pPr>
        <w:spacing w:line="240" w:lineRule="auto"/>
      </w:pPr>
      <w:r>
        <w:separator/>
      </w:r>
    </w:p>
  </w:endnote>
  <w:endnote w:type="continuationSeparator" w:id="0">
    <w:p w:rsidR="00371AA0" w:rsidRDefault="00371AA0"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AFF" w:usb1="C0007843" w:usb2="00000009" w:usb3="00000000" w:csb0="000001FF" w:csb1="00000000"/>
  </w:font>
  <w:font w:name="Cambria">
    <w:panose1 w:val="02040503050406030204"/>
    <w:charset w:val="CC"/>
    <w:family w:val="roman"/>
    <w:pitch w:val="variable"/>
    <w:sig w:usb0="A00002EF" w:usb1="4000004B" w:usb2="00000000" w:usb3="00000000" w:csb0="000001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10256958"/>
      <w:docPartObj>
        <w:docPartGallery w:val="Page Numbers (Bottom of Page)"/>
        <w:docPartUnique/>
      </w:docPartObj>
    </w:sdtPr>
    <w:sdtContent>
      <w:p w:rsidR="00521D47" w:rsidRDefault="00521D47">
        <w:pPr>
          <w:pStyle w:val="af7"/>
          <w:jc w:val="center"/>
        </w:pPr>
        <w:r>
          <w:fldChar w:fldCharType="begin"/>
        </w:r>
        <w:r>
          <w:instrText>PAGE   \* MERGEFORMAT</w:instrText>
        </w:r>
        <w:r>
          <w:fldChar w:fldCharType="separate"/>
        </w:r>
        <w:r w:rsidR="000254AA">
          <w:rPr>
            <w:noProof/>
          </w:rPr>
          <w:t>3</w:t>
        </w:r>
        <w:r>
          <w:fldChar w:fldCharType="end"/>
        </w:r>
      </w:p>
    </w:sdtContent>
  </w:sdt>
  <w:p w:rsidR="00521D47" w:rsidRDefault="00521D47" w:rsidP="00BF77CE">
    <w:pPr>
      <w:pStyle w:val="af7"/>
      <w:jc w:val="right"/>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58763330"/>
      <w:docPartObj>
        <w:docPartGallery w:val="Page Numbers (Bottom of Page)"/>
        <w:docPartUnique/>
      </w:docPartObj>
    </w:sdtPr>
    <w:sdtContent>
      <w:p w:rsidR="00521D47" w:rsidRDefault="000254AA" w:rsidP="000254AA">
        <w:pPr>
          <w:pStyle w:val="af7"/>
          <w:jc w:val="center"/>
        </w:pPr>
        <w:r>
          <w:fldChar w:fldCharType="begin"/>
        </w:r>
        <w:r>
          <w:instrText>PAGE   \* MERGEFORMAT</w:instrText>
        </w:r>
        <w:r>
          <w:fldChar w:fldCharType="separate"/>
        </w:r>
        <w:r>
          <w:rPr>
            <w:noProof/>
          </w:rPr>
          <w:t>1</w:t>
        </w:r>
        <w: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71AA0" w:rsidRDefault="00371AA0" w:rsidP="00094755">
      <w:pPr>
        <w:spacing w:line="240" w:lineRule="auto"/>
      </w:pPr>
      <w:r>
        <w:separator/>
      </w:r>
    </w:p>
  </w:footnote>
  <w:footnote w:type="continuationSeparator" w:id="0">
    <w:p w:rsidR="00371AA0" w:rsidRDefault="00371AA0"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1D47" w:rsidRDefault="00521D47">
    <w:pPr>
      <w:pStyle w:val="af5"/>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1D47" w:rsidRDefault="00521D47" w:rsidP="00764A28">
    <w:pPr>
      <w:pStyle w:val="af5"/>
      <w:jc w:val="cente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1D47" w:rsidRDefault="00521D47" w:rsidP="000254AA">
    <w:pPr>
      <w:pStyle w:val="af5"/>
      <w:jc w:val="cent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15:restartNumberingAfterBreak="0">
    <w:nsid w:val="04CF2832"/>
    <w:multiLevelType w:val="hybridMultilevel"/>
    <w:tmpl w:val="7F78C356"/>
    <w:lvl w:ilvl="0" w:tplc="AE5A42A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15:restartNumberingAfterBreak="0">
    <w:nsid w:val="09C5021B"/>
    <w:multiLevelType w:val="hybridMultilevel"/>
    <w:tmpl w:val="87DA57C2"/>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 w15:restartNumberingAfterBreak="0">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5" w15:restartNumberingAfterBreak="0">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7"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8"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9"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15:restartNumberingAfterBreak="0">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2"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39A649DF"/>
    <w:multiLevelType w:val="hybridMultilevel"/>
    <w:tmpl w:val="CB4E0E34"/>
    <w:lvl w:ilvl="0" w:tplc="0D5E42DE">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5"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4EDB72A1"/>
    <w:multiLevelType w:val="hybridMultilevel"/>
    <w:tmpl w:val="6F7A15E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8" w15:restartNumberingAfterBreak="0">
    <w:nsid w:val="53D13D2D"/>
    <w:multiLevelType w:val="hybridMultilevel"/>
    <w:tmpl w:val="7A84896C"/>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0"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1" w15:restartNumberingAfterBreak="0">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22"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3"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4"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6"/>
  </w:num>
  <w:num w:numId="2">
    <w:abstractNumId w:val="11"/>
  </w:num>
  <w:num w:numId="3">
    <w:abstractNumId w:val="9"/>
  </w:num>
  <w:num w:numId="4">
    <w:abstractNumId w:val="20"/>
  </w:num>
  <w:num w:numId="5">
    <w:abstractNumId w:val="3"/>
  </w:num>
  <w:num w:numId="6">
    <w:abstractNumId w:val="22"/>
  </w:num>
  <w:num w:numId="7">
    <w:abstractNumId w:val="23"/>
  </w:num>
  <w:num w:numId="8">
    <w:abstractNumId w:val="19"/>
  </w:num>
  <w:num w:numId="9">
    <w:abstractNumId w:val="14"/>
  </w:num>
  <w:num w:numId="10">
    <w:abstractNumId w:val="16"/>
  </w:num>
  <w:num w:numId="11">
    <w:abstractNumId w:val="15"/>
  </w:num>
  <w:num w:numId="12">
    <w:abstractNumId w:val="1"/>
  </w:num>
  <w:num w:numId="13">
    <w:abstractNumId w:val="2"/>
  </w:num>
  <w:num w:numId="14">
    <w:abstractNumId w:val="13"/>
  </w:num>
  <w:num w:numId="15">
    <w:abstractNumId w:val="24"/>
  </w:num>
  <w:num w:numId="16">
    <w:abstractNumId w:val="8"/>
  </w:num>
  <w:num w:numId="17">
    <w:abstractNumId w:val="12"/>
  </w:num>
  <w:num w:numId="18">
    <w:abstractNumId w:val="7"/>
  </w:num>
  <w:num w:numId="19">
    <w:abstractNumId w:val="10"/>
  </w:num>
  <w:num w:numId="20">
    <w:abstractNumId w:val="4"/>
  </w:num>
  <w:num w:numId="21">
    <w:abstractNumId w:val="21"/>
  </w:num>
  <w:num w:numId="22">
    <w:abstractNumId w:val="5"/>
  </w:num>
  <w:num w:numId="23">
    <w:abstractNumId w:val="25"/>
  </w:num>
  <w:num w:numId="24">
    <w:abstractNumId w:val="17"/>
  </w:num>
  <w:num w:numId="25">
    <w:abstractNumId w:val="18"/>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17110"/>
    <w:rsid w:val="00001743"/>
    <w:rsid w:val="0001094C"/>
    <w:rsid w:val="00012392"/>
    <w:rsid w:val="00020E1B"/>
    <w:rsid w:val="000218F0"/>
    <w:rsid w:val="000254AA"/>
    <w:rsid w:val="000270FC"/>
    <w:rsid w:val="00031CAC"/>
    <w:rsid w:val="000365FB"/>
    <w:rsid w:val="00036FD0"/>
    <w:rsid w:val="000429C6"/>
    <w:rsid w:val="0006602C"/>
    <w:rsid w:val="00067B4C"/>
    <w:rsid w:val="00074D4D"/>
    <w:rsid w:val="000861ED"/>
    <w:rsid w:val="00092CB2"/>
    <w:rsid w:val="000931FC"/>
    <w:rsid w:val="00094755"/>
    <w:rsid w:val="000B6331"/>
    <w:rsid w:val="000C7075"/>
    <w:rsid w:val="000D11CF"/>
    <w:rsid w:val="000D47F6"/>
    <w:rsid w:val="000E13C7"/>
    <w:rsid w:val="000E5309"/>
    <w:rsid w:val="001063A3"/>
    <w:rsid w:val="00113CD8"/>
    <w:rsid w:val="00116AC6"/>
    <w:rsid w:val="00127F63"/>
    <w:rsid w:val="00137189"/>
    <w:rsid w:val="0014233E"/>
    <w:rsid w:val="00167584"/>
    <w:rsid w:val="00180313"/>
    <w:rsid w:val="001807A0"/>
    <w:rsid w:val="00184200"/>
    <w:rsid w:val="00186BCA"/>
    <w:rsid w:val="0019356F"/>
    <w:rsid w:val="001976D1"/>
    <w:rsid w:val="001A7645"/>
    <w:rsid w:val="001C469B"/>
    <w:rsid w:val="001D2369"/>
    <w:rsid w:val="001D72F9"/>
    <w:rsid w:val="001D74EE"/>
    <w:rsid w:val="001F0E8D"/>
    <w:rsid w:val="001F462C"/>
    <w:rsid w:val="002045C0"/>
    <w:rsid w:val="002114EA"/>
    <w:rsid w:val="00211F6C"/>
    <w:rsid w:val="00212A45"/>
    <w:rsid w:val="002317B0"/>
    <w:rsid w:val="00237786"/>
    <w:rsid w:val="00245055"/>
    <w:rsid w:val="002479D0"/>
    <w:rsid w:val="00267FA9"/>
    <w:rsid w:val="00270EA8"/>
    <w:rsid w:val="00285A07"/>
    <w:rsid w:val="002A0CF9"/>
    <w:rsid w:val="002A2858"/>
    <w:rsid w:val="002A29BD"/>
    <w:rsid w:val="002A54D2"/>
    <w:rsid w:val="002A57F9"/>
    <w:rsid w:val="002A7BDD"/>
    <w:rsid w:val="002B7278"/>
    <w:rsid w:val="002B77F3"/>
    <w:rsid w:val="002D0851"/>
    <w:rsid w:val="002E2236"/>
    <w:rsid w:val="002E6D37"/>
    <w:rsid w:val="002F02B9"/>
    <w:rsid w:val="002F5F8F"/>
    <w:rsid w:val="00305F74"/>
    <w:rsid w:val="00311F53"/>
    <w:rsid w:val="003159B7"/>
    <w:rsid w:val="0032392C"/>
    <w:rsid w:val="0032467D"/>
    <w:rsid w:val="003255E0"/>
    <w:rsid w:val="003469A6"/>
    <w:rsid w:val="00352213"/>
    <w:rsid w:val="003615E2"/>
    <w:rsid w:val="0036600C"/>
    <w:rsid w:val="00366F06"/>
    <w:rsid w:val="00371AA0"/>
    <w:rsid w:val="003751FE"/>
    <w:rsid w:val="003C2106"/>
    <w:rsid w:val="003C2548"/>
    <w:rsid w:val="003D2763"/>
    <w:rsid w:val="003E45A7"/>
    <w:rsid w:val="003F3E98"/>
    <w:rsid w:val="00401FA1"/>
    <w:rsid w:val="004065E4"/>
    <w:rsid w:val="00413A5D"/>
    <w:rsid w:val="00423D36"/>
    <w:rsid w:val="00426B42"/>
    <w:rsid w:val="00436110"/>
    <w:rsid w:val="00454F68"/>
    <w:rsid w:val="00457CA0"/>
    <w:rsid w:val="004709AB"/>
    <w:rsid w:val="00475F18"/>
    <w:rsid w:val="004B1C51"/>
    <w:rsid w:val="004C2B29"/>
    <w:rsid w:val="004C4167"/>
    <w:rsid w:val="004C490B"/>
    <w:rsid w:val="004D37E3"/>
    <w:rsid w:val="0050457D"/>
    <w:rsid w:val="005060E1"/>
    <w:rsid w:val="00521D47"/>
    <w:rsid w:val="00532245"/>
    <w:rsid w:val="00533877"/>
    <w:rsid w:val="00552495"/>
    <w:rsid w:val="005654E2"/>
    <w:rsid w:val="00565ACB"/>
    <w:rsid w:val="00566C76"/>
    <w:rsid w:val="005704E6"/>
    <w:rsid w:val="005827D2"/>
    <w:rsid w:val="00585798"/>
    <w:rsid w:val="00591776"/>
    <w:rsid w:val="005A0CAE"/>
    <w:rsid w:val="005A0D95"/>
    <w:rsid w:val="005A516B"/>
    <w:rsid w:val="005D0401"/>
    <w:rsid w:val="005D18DA"/>
    <w:rsid w:val="005D390F"/>
    <w:rsid w:val="005D5D23"/>
    <w:rsid w:val="005E45FA"/>
    <w:rsid w:val="005E577E"/>
    <w:rsid w:val="005E741B"/>
    <w:rsid w:val="005F6013"/>
    <w:rsid w:val="0060602B"/>
    <w:rsid w:val="0061246C"/>
    <w:rsid w:val="00624817"/>
    <w:rsid w:val="00640107"/>
    <w:rsid w:val="00642B2E"/>
    <w:rsid w:val="006524F9"/>
    <w:rsid w:val="006644E5"/>
    <w:rsid w:val="006810B1"/>
    <w:rsid w:val="006B4B40"/>
    <w:rsid w:val="006D4D83"/>
    <w:rsid w:val="006D59AE"/>
    <w:rsid w:val="006D73EB"/>
    <w:rsid w:val="006F486A"/>
    <w:rsid w:val="006F582C"/>
    <w:rsid w:val="007068AD"/>
    <w:rsid w:val="00707CC1"/>
    <w:rsid w:val="00711EA9"/>
    <w:rsid w:val="00713F42"/>
    <w:rsid w:val="00722E2D"/>
    <w:rsid w:val="007236FA"/>
    <w:rsid w:val="00724CA6"/>
    <w:rsid w:val="00733F9A"/>
    <w:rsid w:val="007420A0"/>
    <w:rsid w:val="00764A28"/>
    <w:rsid w:val="0077691F"/>
    <w:rsid w:val="007828A9"/>
    <w:rsid w:val="007A6E8E"/>
    <w:rsid w:val="007B01C9"/>
    <w:rsid w:val="007B0CA8"/>
    <w:rsid w:val="007B66D2"/>
    <w:rsid w:val="007B7F4E"/>
    <w:rsid w:val="007C38AB"/>
    <w:rsid w:val="007E28BF"/>
    <w:rsid w:val="007F4A6F"/>
    <w:rsid w:val="007F7854"/>
    <w:rsid w:val="008050A0"/>
    <w:rsid w:val="00814279"/>
    <w:rsid w:val="00814E1B"/>
    <w:rsid w:val="00816F83"/>
    <w:rsid w:val="00836425"/>
    <w:rsid w:val="00837E47"/>
    <w:rsid w:val="00852F35"/>
    <w:rsid w:val="00857B0B"/>
    <w:rsid w:val="008710F0"/>
    <w:rsid w:val="00872DC7"/>
    <w:rsid w:val="00881189"/>
    <w:rsid w:val="008B636B"/>
    <w:rsid w:val="008C1124"/>
    <w:rsid w:val="008D0E2F"/>
    <w:rsid w:val="008E4AC1"/>
    <w:rsid w:val="008F1ABC"/>
    <w:rsid w:val="008F5C25"/>
    <w:rsid w:val="008F6990"/>
    <w:rsid w:val="0090076D"/>
    <w:rsid w:val="00902651"/>
    <w:rsid w:val="0090773D"/>
    <w:rsid w:val="00907B6E"/>
    <w:rsid w:val="00912024"/>
    <w:rsid w:val="00914A75"/>
    <w:rsid w:val="009153B9"/>
    <w:rsid w:val="009241C3"/>
    <w:rsid w:val="00926F4B"/>
    <w:rsid w:val="00937B1F"/>
    <w:rsid w:val="009446B7"/>
    <w:rsid w:val="00947956"/>
    <w:rsid w:val="00963240"/>
    <w:rsid w:val="00977E34"/>
    <w:rsid w:val="00982A92"/>
    <w:rsid w:val="00983BE6"/>
    <w:rsid w:val="009879D4"/>
    <w:rsid w:val="009A101E"/>
    <w:rsid w:val="009A2DC9"/>
    <w:rsid w:val="009C52F7"/>
    <w:rsid w:val="009D0973"/>
    <w:rsid w:val="009D1B27"/>
    <w:rsid w:val="00A122B4"/>
    <w:rsid w:val="00A17118"/>
    <w:rsid w:val="00A4021C"/>
    <w:rsid w:val="00A644FA"/>
    <w:rsid w:val="00A7039D"/>
    <w:rsid w:val="00A83EB0"/>
    <w:rsid w:val="00A86B91"/>
    <w:rsid w:val="00AA27CC"/>
    <w:rsid w:val="00AA4E7D"/>
    <w:rsid w:val="00AA7F0A"/>
    <w:rsid w:val="00AB66C1"/>
    <w:rsid w:val="00AE13E8"/>
    <w:rsid w:val="00AE25E8"/>
    <w:rsid w:val="00AE7DCE"/>
    <w:rsid w:val="00AF2543"/>
    <w:rsid w:val="00B05BCA"/>
    <w:rsid w:val="00B076E9"/>
    <w:rsid w:val="00B1592B"/>
    <w:rsid w:val="00B46BA3"/>
    <w:rsid w:val="00B50A47"/>
    <w:rsid w:val="00B630D6"/>
    <w:rsid w:val="00B74513"/>
    <w:rsid w:val="00B77B01"/>
    <w:rsid w:val="00B77FB9"/>
    <w:rsid w:val="00B84527"/>
    <w:rsid w:val="00B94696"/>
    <w:rsid w:val="00B97C65"/>
    <w:rsid w:val="00BA0168"/>
    <w:rsid w:val="00BA1F20"/>
    <w:rsid w:val="00BA7A4A"/>
    <w:rsid w:val="00BB0419"/>
    <w:rsid w:val="00BB3D3B"/>
    <w:rsid w:val="00BC1EBA"/>
    <w:rsid w:val="00BE75F5"/>
    <w:rsid w:val="00BF267C"/>
    <w:rsid w:val="00BF77CE"/>
    <w:rsid w:val="00C001FA"/>
    <w:rsid w:val="00C17645"/>
    <w:rsid w:val="00C2139D"/>
    <w:rsid w:val="00C25DCF"/>
    <w:rsid w:val="00C31D41"/>
    <w:rsid w:val="00C423D2"/>
    <w:rsid w:val="00C43D5B"/>
    <w:rsid w:val="00C46E71"/>
    <w:rsid w:val="00C51F42"/>
    <w:rsid w:val="00C54291"/>
    <w:rsid w:val="00C731A4"/>
    <w:rsid w:val="00CB0990"/>
    <w:rsid w:val="00CB7B78"/>
    <w:rsid w:val="00CC48D7"/>
    <w:rsid w:val="00CD7919"/>
    <w:rsid w:val="00CE4EA9"/>
    <w:rsid w:val="00CE6492"/>
    <w:rsid w:val="00D021C8"/>
    <w:rsid w:val="00D23E72"/>
    <w:rsid w:val="00D27AA8"/>
    <w:rsid w:val="00D33D0B"/>
    <w:rsid w:val="00D440C0"/>
    <w:rsid w:val="00D529CC"/>
    <w:rsid w:val="00D555AE"/>
    <w:rsid w:val="00D63D93"/>
    <w:rsid w:val="00D65A0A"/>
    <w:rsid w:val="00D77F25"/>
    <w:rsid w:val="00D86BB1"/>
    <w:rsid w:val="00DA52E4"/>
    <w:rsid w:val="00DA7873"/>
    <w:rsid w:val="00DA7F8C"/>
    <w:rsid w:val="00DB7055"/>
    <w:rsid w:val="00DD514F"/>
    <w:rsid w:val="00DE15E1"/>
    <w:rsid w:val="00DF65AC"/>
    <w:rsid w:val="00E07524"/>
    <w:rsid w:val="00E257AB"/>
    <w:rsid w:val="00E306B4"/>
    <w:rsid w:val="00E3197C"/>
    <w:rsid w:val="00E3617A"/>
    <w:rsid w:val="00E6240E"/>
    <w:rsid w:val="00E633E6"/>
    <w:rsid w:val="00E65699"/>
    <w:rsid w:val="00E70CE2"/>
    <w:rsid w:val="00E72FF5"/>
    <w:rsid w:val="00E745AA"/>
    <w:rsid w:val="00E749DF"/>
    <w:rsid w:val="00E80A75"/>
    <w:rsid w:val="00E82C85"/>
    <w:rsid w:val="00E86B0F"/>
    <w:rsid w:val="00EA19C3"/>
    <w:rsid w:val="00EB1650"/>
    <w:rsid w:val="00ED3D9E"/>
    <w:rsid w:val="00ED7379"/>
    <w:rsid w:val="00EE25C6"/>
    <w:rsid w:val="00EE35C0"/>
    <w:rsid w:val="00EF1FBB"/>
    <w:rsid w:val="00F06AD6"/>
    <w:rsid w:val="00F06EAA"/>
    <w:rsid w:val="00F06F9B"/>
    <w:rsid w:val="00F13C34"/>
    <w:rsid w:val="00F15273"/>
    <w:rsid w:val="00F17110"/>
    <w:rsid w:val="00F20E8F"/>
    <w:rsid w:val="00F344D5"/>
    <w:rsid w:val="00F355D1"/>
    <w:rsid w:val="00F36481"/>
    <w:rsid w:val="00F551E9"/>
    <w:rsid w:val="00F6256E"/>
    <w:rsid w:val="00F63FBF"/>
    <w:rsid w:val="00F726C4"/>
    <w:rsid w:val="00F94725"/>
    <w:rsid w:val="00FA5EEE"/>
    <w:rsid w:val="00FC1171"/>
    <w:rsid w:val="00FC2523"/>
    <w:rsid w:val="00FC42D4"/>
    <w:rsid w:val="00FE4B7D"/>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F101F39"/>
  <w15:docId w15:val="{CCBDC543-DBDB-483A-B3E8-99CA2E570D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1868980427">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1994672888">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69818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82288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447167667">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245656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1455245803">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84962321">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7.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intellect.ml/svertochnaya-nejronnaya-set-convolutional-neural-network-cnn-6013"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habr.com/post/312450"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intuit.ru/studies/curriculums/19469/courses/1105/lecture/17985?page=1" TargetMode="External"/><Relationship Id="rId22" Type="http://schemas.openxmlformats.org/officeDocument/2006/relationships/header" Target="header3.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3692397-5C04-4323-BF2F-13D8B4A2D8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2064</TotalTime>
  <Pages>31</Pages>
  <Words>6010</Words>
  <Characters>34262</Characters>
  <Application>Microsoft Office Word</Application>
  <DocSecurity>0</DocSecurity>
  <Lines>285</Lines>
  <Paragraphs>80</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40192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42</cp:revision>
  <cp:lastPrinted>2018-04-27T05:44:00Z</cp:lastPrinted>
  <dcterms:created xsi:type="dcterms:W3CDTF">2017-01-27T13:31:00Z</dcterms:created>
  <dcterms:modified xsi:type="dcterms:W3CDTF">2018-12-18T19:00:00Z</dcterms:modified>
</cp:coreProperties>
</file>