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39" w:rsidRDefault="002138C9" w:rsidP="002138C9">
      <w:pPr>
        <w:ind w:left="-851" w:firstLine="284"/>
        <w:jc w:val="center"/>
        <w:rPr>
          <w:rFonts w:ascii="Roboto-Regular" w:hAnsi="Roboto-Regular" w:cs="Helvetica"/>
          <w:bCs/>
          <w:color w:val="333333"/>
          <w:sz w:val="21"/>
          <w:szCs w:val="21"/>
        </w:rPr>
      </w:pPr>
      <w:r w:rsidRPr="002138C9">
        <w:rPr>
          <w:rFonts w:ascii="Roboto-Regular" w:hAnsi="Roboto-Regular" w:cs="Helvetica"/>
          <w:bCs/>
          <w:color w:val="333333"/>
          <w:sz w:val="21"/>
          <w:szCs w:val="21"/>
        </w:rPr>
        <w:t>РУКОВОДСТВО ОПЕРАТОРА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0"/>
        <w:rPr>
          <w:rFonts w:ascii="Roboto-Regular" w:eastAsia="Times New Roman" w:hAnsi="Roboto-Regular" w:cs="Helvetica"/>
          <w:color w:val="183741"/>
          <w:kern w:val="36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/>
          <w:bCs/>
          <w:color w:val="183741"/>
          <w:kern w:val="36"/>
          <w:sz w:val="24"/>
          <w:szCs w:val="24"/>
          <w:lang w:eastAsia="ru-RU"/>
        </w:rPr>
        <w:t>СОДЕРЖАНИЕ</w:t>
      </w:r>
    </w:p>
    <w:p w:rsidR="002138C9" w:rsidRPr="002138C9" w:rsidRDefault="002138C9" w:rsidP="00213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АННОТАЦИЯ</w:t>
      </w:r>
    </w:p>
    <w:p w:rsidR="002138C9" w:rsidRPr="002138C9" w:rsidRDefault="002138C9" w:rsidP="00213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 НАЗНАЧЕНИЕ ПРОГРАММЫ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1.1 Функциональное назначение программы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1.2 Эксплуатационное назначение программы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 Состав функций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 xml:space="preserve">1.3.1 Функция добавление человека в базу данных 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1.3.2 Функция удаление человека из базы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 xml:space="preserve">1.3.3 Функция изменение данных о человеке 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1.3.4 Функция очистки данных о человеке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1.3.5 Функция сортировки людей по группам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1.3.6 Функция создания новой базы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1.3.7 Функция открытия уже существующей базы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1.3.8 Функция сохранения базы данных</w:t>
      </w:r>
    </w:p>
    <w:p w:rsidR="002138C9" w:rsidRPr="002138C9" w:rsidRDefault="002138C9" w:rsidP="00213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2. УСЛОВИЯ ВЫПОЛНЕНИЯ ПРОГРАММЫ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2.1 Минимальный состав аппаратных средств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2.2 Минимальный состав программных средств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 xml:space="preserve">2.3 Требования к персоналу (пользователю) </w:t>
      </w:r>
    </w:p>
    <w:p w:rsidR="002138C9" w:rsidRPr="002138C9" w:rsidRDefault="002138C9" w:rsidP="00213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 ВЫПОЛНЕНИЕ ПРОГРАММЫ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3.1 Загрузка и запуск программы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 Выполнение программы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3.2.1 Выполнение функции добавление человека в базу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3.2.2 Выполнение функции удаление человека из базы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3.2.3 Выполнение функции изменение данных о человеке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3.2.4 Выполнение функции очистки данных о человеке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3.2.5 Выполнение функции сортировки людей по группам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3.2.6 Выполнение функции создания новой базы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3.2.7 Выполнение функции открытия уже существующей базы данных</w:t>
      </w:r>
    </w:p>
    <w:p w:rsidR="002138C9" w:rsidRPr="002138C9" w:rsidRDefault="002138C9" w:rsidP="002138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3.2.8 Выполнение функции сохранения базы данных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3.3 Завершение работы программы</w:t>
      </w:r>
    </w:p>
    <w:p w:rsidR="002138C9" w:rsidRPr="002138C9" w:rsidRDefault="002138C9" w:rsidP="00213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4. СООБЩЕНИЯ ОПЕРАТОРУ</w:t>
      </w:r>
    </w:p>
    <w:p w:rsidR="002138C9" w:rsidRPr="002138C9" w:rsidRDefault="002138C9" w:rsidP="002138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 xml:space="preserve">4.1 Сообщение о программе </w:t>
      </w:r>
    </w:p>
    <w:p w:rsidR="002138C9" w:rsidRPr="002138C9" w:rsidRDefault="002138C9" w:rsidP="00213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color w:val="333333"/>
          <w:sz w:val="21"/>
          <w:szCs w:val="21"/>
          <w:lang w:eastAsia="ru-RU"/>
        </w:rPr>
        <w:t>Листинг программы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0"/>
        <w:rPr>
          <w:rFonts w:ascii="Roboto-Regular" w:eastAsia="Times New Roman" w:hAnsi="Roboto-Regular" w:cs="Helvetica"/>
          <w:kern w:val="36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/>
          <w:bCs/>
          <w:kern w:val="36"/>
          <w:sz w:val="24"/>
          <w:szCs w:val="24"/>
          <w:lang w:eastAsia="ru-RU"/>
        </w:rPr>
        <w:t>АННОТАЦИЯ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t>В данном программном документе приведено руководство оператора по применению и эксплуатации программы «</w:t>
      </w:r>
      <w:r w:rsidR="00C2154B" w:rsidRPr="00C2154B">
        <w:rPr>
          <w:rFonts w:ascii="Roboto-Regular" w:eastAsia="Times New Roman" w:hAnsi="Roboto-Regular" w:cs="Helvetica"/>
          <w:sz w:val="21"/>
          <w:szCs w:val="21"/>
          <w:lang w:eastAsia="ru-RU"/>
        </w:rPr>
        <w:t>Uchetstudentov.exe.</w:t>
      </w: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t>», предназначенной для ведения справочника.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sz w:val="21"/>
          <w:szCs w:val="21"/>
          <w:lang w:eastAsia="ru-RU"/>
        </w:rPr>
        <w:lastRenderedPageBreak/>
        <w:t>оператор справочник программа аппаратный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0"/>
        <w:rPr>
          <w:rFonts w:ascii="Roboto-Regular" w:eastAsia="Times New Roman" w:hAnsi="Roboto-Regular" w:cs="Helvetica"/>
          <w:kern w:val="36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kern w:val="36"/>
          <w:sz w:val="24"/>
          <w:szCs w:val="24"/>
          <w:lang w:eastAsia="ru-RU"/>
        </w:rPr>
        <w:t>1. НАЗНАЧЕНИЕ ПРОГРАММЫ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1.1 Функциональное назначение программы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Основной функцией программы «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Uchetstudentov.exe.</w:t>
      </w: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» является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учет студентов</w:t>
      </w: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. Имеется возможность добавлять и удалять людей, а также изменять и очищать информацию по ним, сортировка по группам, создание и сохранение баз данных. 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1.2 Эксплуатационное назначение программы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Основное назначение программы «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Uchetstudentov.exe.</w:t>
      </w: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» - добавление людей, сконцентрированная подробная информация по ним.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1.3 Состав функций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1.3.1 Функция добавление человека в базу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добавление человека в базу данных по нажатию на кнопку «Добавить»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Ctrl+A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1.3.2 Функция удаление человека из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удаление человека из базы данных по нажатию на кнопку «Удалить»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Shift+Del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1.3.3 Функция изменение данных о человеке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изменение данных о человеке в базе данных по нажатию на кнопку «Изменить»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Ctrl+M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1.3.4 Функция очистки данных о человеке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очистку данных о человеке в базе данных по нажатию на кнопку «Очистить»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Ctrl+Del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1.3.5 Функция сортировки людей по группам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Осуществляет отображение людей по выбранной группе.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1.3.6 Функция создания новой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создание новой базы данных при выборе пункта «Новый» во вкладке «Файл» или по нажатию сочетания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Ctrl+N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1.3.7 Функция открытия уже существующей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открытие уже существующей базы данных при выборе пункта «Открыть» во вкладке «Файл» или по нажатию сочетания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Ctrl+O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lastRenderedPageBreak/>
        <w:t>1.3.8 Функция сохранения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Осуществляет сохранение базы данных с указанием пути куда будет сохранена база при выборе пункта «Сохранить» или «Сохранить Как…» во вкладке «Файл» или по нажатию сочетания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Ctrl+S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0"/>
        <w:rPr>
          <w:rFonts w:ascii="Roboto-Regular" w:eastAsia="Times New Roman" w:hAnsi="Roboto-Regular" w:cs="Helvetica"/>
          <w:kern w:val="36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kern w:val="36"/>
          <w:sz w:val="24"/>
          <w:szCs w:val="24"/>
          <w:lang w:eastAsia="ru-RU"/>
        </w:rPr>
        <w:t>2. УСЛОВИЯ ВЫПОЛНЕНИЯ ПРОГРАММЫ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2.1 Минимальный состав аппаратных средств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Минимальный состав используемых технических (аппаратных) средств: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IBM PC совместимый с процессором 80386 и выше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ОЗУ более 32 Мбайт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16 МБ видеопамяти и выше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наличие свободного места на жестком диске более 100 Мбайт.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2.2 Минимальный состав программных средств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Системные программные средства, используемые программой 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Uchetstudentov.exe.</w:t>
      </w: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, должны быть представлены локализованной версией операционных систем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Windows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98,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Me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,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Xp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,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Vista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, 7.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Также для функционирования программы 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Uchetstudentov.exe. </w:t>
      </w: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на ПК необходимо предустановленное программное обеспечение стороннего разработчика, программа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Delphi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7.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2.3 Требования к персоналу (пользователю)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0"/>
        <w:rPr>
          <w:rFonts w:ascii="Roboto-Regular" w:eastAsia="Times New Roman" w:hAnsi="Roboto-Regular" w:cs="Helvetica"/>
          <w:kern w:val="36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kern w:val="36"/>
          <w:sz w:val="24"/>
          <w:szCs w:val="24"/>
          <w:lang w:eastAsia="ru-RU"/>
        </w:rPr>
        <w:t>3. ВЫПОЛНЕНИЕ ПРОГРАММЫ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3.1 Загрузка и запуск программы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Запуск программы производится по двойному нажатию левой клавиши мыши, нажатию правой клавишей мыши и выборе в выпадающем списке пунк</w:t>
      </w:r>
      <w:bookmarkStart w:id="0" w:name="_GoBack"/>
      <w:bookmarkEnd w:id="0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та «Открыть» на ярлыке </w:t>
      </w:r>
      <w:r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Uchetstudentov.exe.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3.2 Выполнение программы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3.2.1 Выполнение функции добавление человека в базу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По нажатию на кнопку «Добавить»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Ctrl+A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произойдет добавление человека в базу данных.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3.2.2 Выполнение функции удаление человека из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lastRenderedPageBreak/>
        <w:t xml:space="preserve">Выделяем нужного нам человека, по нажатию на кнопку «Удалить»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Shift+Del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произойдет удаление его из базы данных.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3.2.3 Выполнение функции изменение данных о человеке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Выделяем нужного нам человека, изменяем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инфорацию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по нему. По нажатию на кнопку «Изменить»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Ctrl+M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произойдет изменение данных о человеке в базе данных.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3.2.4 Выполнение функции очистки данных о человеке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Выделяем нужного нам человека, по нажатию на кнопку «Очистить» или сочетанием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Ctrl+Del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произойдет очистка данных о человеке в базе данных.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3.2.5 Выполнение функции сортировки людей по группам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Выбираем флажок для отображения необходимой нам группы.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3.2.6 Выполнение функции создания новой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При выборе пункта «Новый» во вкладке «Файл» или по нажатию сочетания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Ctrl+N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произойдет создание новой базы данных.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3.2.7 Выполнение функции открытия уже существующей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При выборе пункта «Открыть» во вкладке «Файл» или по нажатию сочетания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Ctrl+O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откроется </w:t>
      </w:r>
      <w:proofErr w:type="gram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окно</w:t>
      </w:r>
      <w:proofErr w:type="gram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в котором необходимо будет выбрать необходимую вам базу данных. 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2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4"/>
          <w:szCs w:val="24"/>
          <w:lang w:eastAsia="ru-RU"/>
        </w:rPr>
        <w:t>3.2.8 Выполнение функции сохранения базы данных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При выборе пункта «Сохранить» или «Сохранить Как…» во вкладке «Файл» или по нажатию сочетания клавиш </w:t>
      </w:r>
      <w:proofErr w:type="spell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Ctrl+S</w:t>
      </w:r>
      <w:proofErr w:type="spell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откроется </w:t>
      </w:r>
      <w:proofErr w:type="gramStart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окно</w:t>
      </w:r>
      <w:proofErr w:type="gramEnd"/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в котором нужно будет указать путь куда будет сохранена базы данных. 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3.3 Завершение работы программы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Закрытие программы осуществляется по нажатию на кнопку «Закрыть», сочетанием клавиш Alt+F4 или выборе пункта «Закрыть файл» во вкладке «Файл».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0"/>
        <w:rPr>
          <w:rFonts w:ascii="Roboto-Regular" w:eastAsia="Times New Roman" w:hAnsi="Roboto-Regular" w:cs="Helvetica"/>
          <w:kern w:val="36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kern w:val="36"/>
          <w:sz w:val="24"/>
          <w:szCs w:val="24"/>
          <w:lang w:eastAsia="ru-RU"/>
        </w:rPr>
        <w:t>4. СООБЩЕНИЯ ОПЕРАТОРУ</w:t>
      </w:r>
    </w:p>
    <w:p w:rsidR="002138C9" w:rsidRPr="002138C9" w:rsidRDefault="002138C9" w:rsidP="002138C9">
      <w:pPr>
        <w:shd w:val="clear" w:color="auto" w:fill="FFFFFF"/>
        <w:spacing w:after="375" w:line="240" w:lineRule="auto"/>
        <w:jc w:val="center"/>
        <w:outlineLvl w:val="1"/>
        <w:rPr>
          <w:rFonts w:ascii="Roboto-Regular" w:eastAsia="Times New Roman" w:hAnsi="Roboto-Regular" w:cs="Helvetica"/>
          <w:sz w:val="24"/>
          <w:szCs w:val="24"/>
          <w:lang w:eastAsia="ru-RU"/>
        </w:rPr>
      </w:pPr>
      <w:r w:rsidRPr="002138C9">
        <w:rPr>
          <w:rFonts w:ascii="Roboto-Regular" w:eastAsia="Times New Roman" w:hAnsi="Roboto-Regular" w:cs="Helvetica"/>
          <w:bCs/>
          <w:i/>
          <w:iCs/>
          <w:sz w:val="24"/>
          <w:szCs w:val="24"/>
          <w:lang w:eastAsia="ru-RU"/>
        </w:rPr>
        <w:t>4.1 Сообщение о программе</w:t>
      </w:r>
    </w:p>
    <w:p w:rsidR="002138C9" w:rsidRPr="002138C9" w:rsidRDefault="002138C9" w:rsidP="002138C9">
      <w:pPr>
        <w:shd w:val="clear" w:color="auto" w:fill="FFFFFF"/>
        <w:spacing w:before="100" w:beforeAutospacing="1" w:after="285" w:line="240" w:lineRule="auto"/>
        <w:rPr>
          <w:rFonts w:ascii="Roboto-Regular" w:eastAsia="Times New Roman" w:hAnsi="Roboto-Regular" w:cs="Helvetica"/>
          <w:b/>
          <w:bCs/>
          <w:sz w:val="21"/>
          <w:szCs w:val="21"/>
          <w:lang w:eastAsia="ru-RU"/>
        </w:rPr>
      </w:pP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Программа 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Uchetstudentov.exe. </w:t>
      </w:r>
      <w:r w:rsidRPr="002138C9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>выдает сообщение о программе, при выборе в главном меню пункта «О программе» во вкладке «Помощь»</w:t>
      </w:r>
      <w:r w:rsidR="00C2154B" w:rsidRPr="00C2154B">
        <w:rPr>
          <w:rFonts w:ascii="Roboto-Regular" w:eastAsia="Times New Roman" w:hAnsi="Roboto-Regular" w:cs="Helvetica"/>
          <w:bCs/>
          <w:sz w:val="21"/>
          <w:szCs w:val="21"/>
          <w:lang w:eastAsia="ru-RU"/>
        </w:rPr>
        <w:t xml:space="preserve">  </w:t>
      </w:r>
    </w:p>
    <w:p w:rsidR="002138C9" w:rsidRPr="002138C9" w:rsidRDefault="002138C9" w:rsidP="002138C9">
      <w:pPr>
        <w:ind w:left="-851" w:firstLine="284"/>
        <w:jc w:val="center"/>
      </w:pPr>
    </w:p>
    <w:sectPr w:rsidR="002138C9" w:rsidRPr="0021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-Regular">
    <w:altName w:val="Times New Roman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0F17"/>
    <w:multiLevelType w:val="multilevel"/>
    <w:tmpl w:val="439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C9"/>
    <w:rsid w:val="002138C9"/>
    <w:rsid w:val="00A66C39"/>
    <w:rsid w:val="00C2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0A30"/>
  <w15:chartTrackingRefBased/>
  <w15:docId w15:val="{A30952AC-55C1-4146-9CF1-93167F91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8C9"/>
    <w:pPr>
      <w:spacing w:after="375" w:line="240" w:lineRule="auto"/>
      <w:outlineLvl w:val="0"/>
    </w:pPr>
    <w:rPr>
      <w:rFonts w:ascii="Times New Roman" w:eastAsia="Times New Roman" w:hAnsi="Times New Roman" w:cs="Times New Roman"/>
      <w:color w:val="183741"/>
      <w:kern w:val="36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138C9"/>
    <w:pPr>
      <w:spacing w:after="375" w:line="240" w:lineRule="auto"/>
      <w:outlineLvl w:val="1"/>
    </w:pPr>
    <w:rPr>
      <w:rFonts w:ascii="Times New Roman" w:eastAsia="Times New Roman" w:hAnsi="Times New Roman" w:cs="Times New Roman"/>
      <w:color w:val="183741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138C9"/>
    <w:pPr>
      <w:spacing w:after="375" w:line="240" w:lineRule="auto"/>
      <w:outlineLvl w:val="2"/>
    </w:pPr>
    <w:rPr>
      <w:rFonts w:ascii="Times New Roman" w:eastAsia="Times New Roman" w:hAnsi="Times New Roman" w:cs="Times New Roman"/>
      <w:color w:val="18374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8C9"/>
    <w:rPr>
      <w:rFonts w:ascii="Times New Roman" w:eastAsia="Times New Roman" w:hAnsi="Times New Roman" w:cs="Times New Roman"/>
      <w:color w:val="183741"/>
      <w:kern w:val="36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38C9"/>
    <w:rPr>
      <w:rFonts w:ascii="Times New Roman" w:eastAsia="Times New Roman" w:hAnsi="Times New Roman" w:cs="Times New Roman"/>
      <w:color w:val="183741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8C9"/>
    <w:rPr>
      <w:rFonts w:ascii="Times New Roman" w:eastAsia="Times New Roman" w:hAnsi="Times New Roman" w:cs="Times New Roman"/>
      <w:color w:val="18374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2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student45</dc:creator>
  <cp:keywords/>
  <dc:description/>
  <cp:lastModifiedBy>student45</cp:lastModifiedBy>
  <cp:revision>1</cp:revision>
  <dcterms:created xsi:type="dcterms:W3CDTF">2018-02-20T07:47:00Z</dcterms:created>
  <dcterms:modified xsi:type="dcterms:W3CDTF">2018-02-20T08:10:00Z</dcterms:modified>
</cp:coreProperties>
</file>