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aa38c5aa6aba915983c478b441c1fa111a48794"/>
    <w:p>
      <w:pPr>
        <w:pStyle w:val="Heading1"/>
      </w:pPr>
      <w:r>
        <w:t xml:space="preserve">Руководство по разработке модуля «Runtime Shield» для Policy2Proof</w:t>
      </w:r>
    </w:p>
    <w:bookmarkStart w:id="21" w:name="введение"/>
    <w:p>
      <w:pPr>
        <w:pStyle w:val="Heading2"/>
      </w:pPr>
      <w:r>
        <w:t xml:space="preserve">Введение</w:t>
      </w:r>
    </w:p>
    <w:p>
      <w:pPr>
        <w:pStyle w:val="FirstParagraph"/>
      </w:pPr>
      <w:r>
        <w:rPr>
          <w:b/>
          <w:bCs/>
        </w:rPr>
        <w:t xml:space="preserve">Runtime Shield</w:t>
      </w:r>
      <w:r>
        <w:t xml:space="preserve"> </w:t>
      </w:r>
      <w:r>
        <w:t xml:space="preserve">— это изолированный модуль контроля выполнения, предназначенный для принудительного соблюдения политик безопасности</w:t>
      </w:r>
      <w:r>
        <w:t xml:space="preserve"> </w:t>
      </w:r>
      <w:r>
        <w:rPr>
          <w:b/>
          <w:bCs/>
        </w:rPr>
        <w:t xml:space="preserve">Policy2Proof</w:t>
      </w:r>
      <w:r>
        <w:t xml:space="preserve"> </w:t>
      </w:r>
      <w:r>
        <w:t xml:space="preserve">агентами (например, AI-агентами наподобие Clawdbot или Nanobot). Его задача – на уровне рантайма перехватывать действия агента и проверять их на соответствие заданной политике. Такой модуль служит «щитком» между агентом и внешним миром, предотвращая нежелательные или несанкционированные операции. В общих чертах Shield должен выполнять следующие функции:</w:t>
      </w:r>
    </w:p>
    <w:p>
      <w:pPr>
        <w:pStyle w:val="Compact"/>
        <w:numPr>
          <w:ilvl w:val="0"/>
          <w:numId w:val="1001"/>
        </w:numPr>
      </w:pPr>
      <w:r>
        <w:rPr>
          <w:b/>
          <w:bCs/>
        </w:rPr>
        <w:t xml:space="preserve">Прием политики</w:t>
      </w:r>
      <w:r>
        <w:t xml:space="preserve">: Загрузить и интерпретировать входную политику, заданную в виде промежуточного представления (например, YAML или JSON). Это может быть Policy IR, описывающий, какие инструменты и действия разрешены, запрещены или требуют особых условий.</w:t>
      </w:r>
    </w:p>
    <w:p>
      <w:pPr>
        <w:pStyle w:val="Compact"/>
        <w:numPr>
          <w:ilvl w:val="0"/>
          <w:numId w:val="1001"/>
        </w:numPr>
      </w:pPr>
      <w:r>
        <w:rPr>
          <w:b/>
          <w:bCs/>
        </w:rPr>
        <w:t xml:space="preserve">Перехват действий агента</w:t>
      </w:r>
      <w:r>
        <w:t xml:space="preserve">: Интегрироваться в цикл работы агента таким образом, чтобы любое попытка вызвать внешний инструмент или выполнить значимое действие проходила через Shield (например, перед вызовом API Payments или выполнением shell-команды).</w:t>
      </w:r>
    </w:p>
    <w:p>
      <w:pPr>
        <w:pStyle w:val="Compact"/>
        <w:numPr>
          <w:ilvl w:val="0"/>
          <w:numId w:val="1001"/>
        </w:numPr>
      </w:pPr>
      <w:r>
        <w:rPr>
          <w:b/>
          <w:bCs/>
        </w:rPr>
        <w:t xml:space="preserve">Принятие решения по политике</w:t>
      </w:r>
      <w:r>
        <w:t xml:space="preserve">: На основе загруженной политики решать, разрешено ли конкретное действие. Например, если в политике указано, что инструмент</w:t>
      </w:r>
      <w:r>
        <w:t xml:space="preserve"> </w:t>
      </w:r>
      <w:r>
        <w:rPr>
          <w:rStyle w:val="VerbatimChar"/>
        </w:rPr>
        <w:t xml:space="preserve">Payments</w:t>
      </w:r>
      <w:r>
        <w:t xml:space="preserve"> </w:t>
      </w:r>
      <w:r>
        <w:t xml:space="preserve">может использоваться только после одобрения человека, Shield должен выявить попытку его вызова и пометить ее как требующую подтверждения. Все возможные исходы должны быть учтены:</w:t>
      </w:r>
      <w:r>
        <w:t xml:space="preserve"> </w:t>
      </w:r>
      <w:r>
        <w:rPr>
          <w:b/>
          <w:bCs/>
        </w:rPr>
        <w:t xml:space="preserve">ALLOW</w:t>
      </w:r>
      <w:r>
        <w:t xml:space="preserve"> </w:t>
      </w:r>
      <w:r>
        <w:t xml:space="preserve">(разрешить выполнение),</w:t>
      </w:r>
      <w:r>
        <w:t xml:space="preserve"> </w:t>
      </w:r>
      <w:r>
        <w:rPr>
          <w:b/>
          <w:bCs/>
        </w:rPr>
        <w:t xml:space="preserve">BLOCK</w:t>
      </w:r>
      <w:r>
        <w:t xml:space="preserve"> </w:t>
      </w:r>
      <w:r>
        <w:t xml:space="preserve">(заблокировать),</w:t>
      </w:r>
      <w:r>
        <w:t xml:space="preserve"> </w:t>
      </w:r>
      <w:r>
        <w:rPr>
          <w:b/>
          <w:bCs/>
        </w:rPr>
        <w:t xml:space="preserve">REQUIRE_APPROVAL</w:t>
      </w:r>
      <w:r>
        <w:t xml:space="preserve"> </w:t>
      </w:r>
      <w:r>
        <w:t xml:space="preserve">(требуется внешнее одобрение) или иные, например</w:t>
      </w:r>
      <w:r>
        <w:t xml:space="preserve"> </w:t>
      </w:r>
      <w:r>
        <w:rPr>
          <w:b/>
          <w:bCs/>
        </w:rPr>
        <w:t xml:space="preserve">REWRITE</w:t>
      </w:r>
      <w:r>
        <w:t xml:space="preserve"> </w:t>
      </w:r>
      <w:r>
        <w:t xml:space="preserve">(запрос на изменение запроса/действия).</w:t>
      </w:r>
    </w:p>
    <w:p>
      <w:pPr>
        <w:pStyle w:val="Compact"/>
        <w:numPr>
          <w:ilvl w:val="0"/>
          <w:numId w:val="1001"/>
        </w:numPr>
      </w:pPr>
      <w:r>
        <w:rPr>
          <w:b/>
          <w:bCs/>
        </w:rPr>
        <w:t xml:space="preserve">Возврат результата агенту</w:t>
      </w:r>
      <w:r>
        <w:t xml:space="preserve">: Предоставить агенту ясный и однозначный ответ о решении – разрешено ли действие или нет, нужно ли одобрение или корректировка. Агент, получив ответ, должен соответствующим образом отреагировать (либо продолжить выполнение, либо запросить подтверждение у человека, либо изменить свой план).</w:t>
      </w:r>
    </w:p>
    <w:p>
      <w:pPr>
        <w:pStyle w:val="Compact"/>
        <w:numPr>
          <w:ilvl w:val="0"/>
          <w:numId w:val="1001"/>
        </w:numPr>
      </w:pPr>
      <w:r>
        <w:rPr>
          <w:b/>
          <w:bCs/>
        </w:rPr>
        <w:t xml:space="preserve">Логирование и аттестация</w:t>
      </w:r>
      <w:r>
        <w:t xml:space="preserve">: Записывать каждое проверяемое событие в журнал аудита с деталями (время, действие, решение, причина отказа при блокировке). При необходимости Shield также генерирует</w:t>
      </w:r>
      <w:r>
        <w:t xml:space="preserve"> </w:t>
      </w:r>
      <w:r>
        <w:rPr>
          <w:b/>
          <w:bCs/>
        </w:rPr>
        <w:t xml:space="preserve">доказательства соответствия политике (attestation)</w:t>
      </w:r>
      <w:r>
        <w:t xml:space="preserve"> </w:t>
      </w:r>
      <w:r>
        <w:t xml:space="preserve">– например, криптографически подписанные записи о том, что действие было заблокировано или разрешено на основании определенного правила политики. Эти доказательства могут использоваться для последующего комплаенс-аудита.</w:t>
      </w:r>
    </w:p>
    <w:p>
      <w:pPr>
        <w:pStyle w:val="FirstParagraph"/>
      </w:pPr>
      <w:r>
        <w:t xml:space="preserve">Далее представлена подробная инструкция по разработке такого модуля, разбитая на этапы, соответствующие типичному процессу создания программного обеспечения: от проектирования архитектуры до реализации, тестирования, интеграции и развёртывания с CI/CD. На каждом этапе будут даны конкретные рекомендации, примеры кода (на</w:t>
      </w:r>
      <w:r>
        <w:t xml:space="preserve"> </w:t>
      </w:r>
      <w:r>
        <w:rPr>
          <w:b/>
          <w:bCs/>
        </w:rPr>
        <w:t xml:space="preserve">Python 3.11</w:t>
      </w:r>
      <w:r>
        <w:t xml:space="preserve"> </w:t>
      </w:r>
      <w:r>
        <w:t xml:space="preserve">с использованием</w:t>
      </w:r>
      <w:r>
        <w:t xml:space="preserve"> </w:t>
      </w:r>
      <w:r>
        <w:rPr>
          <w:b/>
          <w:bCs/>
        </w:rPr>
        <w:t xml:space="preserve">Pydantic</w:t>
      </w:r>
      <w:r>
        <w:t xml:space="preserve">, если уместно) и учтены краевые случаи, а также лучшие практики безопасности (например, поведение</w:t>
      </w:r>
      <w:r>
        <w:t xml:space="preserve"> </w:t>
      </w:r>
      <w:r>
        <w:rPr>
          <w:i/>
          <w:iCs/>
        </w:rPr>
        <w:t xml:space="preserve">fail-closed</w:t>
      </w:r>
      <w:r>
        <w:t xml:space="preserve">, гарантирующее запрет при сбое). Придерживаясь этих шагов, вы сможете создать надёжный и воспроизводимый</w:t>
      </w:r>
      <w:r>
        <w:t xml:space="preserve"> </w:t>
      </w:r>
      <w:r>
        <w:rPr>
          <w:b/>
          <w:bCs/>
        </w:rPr>
        <w:t xml:space="preserve">Runtime Shield</w:t>
      </w:r>
      <w:r>
        <w:t xml:space="preserve">, готовый к интеграции в различные агентные системы без избыточной сложности.</w:t>
      </w:r>
    </w:p>
    <w:bookmarkEnd w:id="21"/>
    <w:bookmarkStart w:id="27" w:name="этап-1-проектирование-архитектуры-shield"/>
    <w:p>
      <w:pPr>
        <w:pStyle w:val="Heading2"/>
      </w:pPr>
      <w:r>
        <w:t xml:space="preserve">Этап 1: Проектирование архитектуры Shield</w:t>
      </w:r>
    </w:p>
    <w:p>
      <w:pPr>
        <w:pStyle w:val="FirstParagraph"/>
      </w:pPr>
      <w:r>
        <w:t xml:space="preserve">На первом этапе нужно тщательно спроектировать архитектуру модуля Runtime Shield, определив его основные компоненты, интерфейсы и принципы работы. Цель — создать гибкий, изолированный и безопасный модуль, который легко подключается к агенту и строго выполняет политику. Ниже приведены ключевые аспекты архитектуры:</w:t>
      </w:r>
    </w:p>
    <w:p>
      <w:pPr>
        <w:numPr>
          <w:ilvl w:val="0"/>
          <w:numId w:val="1002"/>
        </w:numPr>
      </w:pPr>
      <w:r>
        <w:rPr>
          <w:b/>
          <w:bCs/>
        </w:rPr>
        <w:t xml:space="preserve">1.1. Представление политики (Policy IR)</w:t>
      </w:r>
      <w:r>
        <w:t xml:space="preserve"> </w:t>
      </w:r>
      <w:r>
        <w:t xml:space="preserve">– решите, как вы будете описывать политику и загружать ее в Shield. Разумно использовать формат JSON или YAML, который может быть приведен к внутренним структурам данных. Определите схему: например, политика может состоять из секции</w:t>
      </w:r>
      <w:r>
        <w:t xml:space="preserve"> </w:t>
      </w:r>
      <w:r>
        <w:rPr>
          <w:rStyle w:val="VerbatimChar"/>
        </w:rPr>
        <w:t xml:space="preserve">tools</w:t>
      </w:r>
      <w:r>
        <w:t xml:space="preserve"> </w:t>
      </w:r>
      <w:r>
        <w:t xml:space="preserve">(инструменты) и</w:t>
      </w:r>
      <w:r>
        <w:t xml:space="preserve"> </w:t>
      </w:r>
      <w:r>
        <w:rPr>
          <w:rStyle w:val="VerbatimChar"/>
        </w:rPr>
        <w:t xml:space="preserve">actions</w:t>
      </w:r>
      <w:r>
        <w:t xml:space="preserve"> </w:t>
      </w:r>
      <w:r>
        <w:t xml:space="preserve">(действия). Каждый инструмент/действие в политике будет иметь атрибуты:</w:t>
      </w:r>
      <w:r>
        <w:t xml:space="preserve"> </w:t>
      </w:r>
      <w:r>
        <w:rPr>
          <w:rStyle w:val="VerbatimChar"/>
        </w:rPr>
        <w:t xml:space="preserve">allowed</w:t>
      </w:r>
      <w:r>
        <w:t xml:space="preserve"> </w:t>
      </w:r>
      <w:r>
        <w:t xml:space="preserve">(булево разрешение),</w:t>
      </w:r>
      <w:r>
        <w:t xml:space="preserve"> </w:t>
      </w:r>
      <w:r>
        <w:rPr>
          <w:rStyle w:val="VerbatimChar"/>
        </w:rPr>
        <w:t xml:space="preserve">requires_approval</w:t>
      </w:r>
      <w:r>
        <w:t xml:space="preserve"> </w:t>
      </w:r>
      <w:r>
        <w:t xml:space="preserve">(требует ли одобрения), возможные ограничения (например, лимиты сумм для платежей) и т.д. Рассмотрите использование</w:t>
      </w:r>
      <w:r>
        <w:t xml:space="preserve"> </w:t>
      </w:r>
      <w:r>
        <w:rPr>
          <w:b/>
          <w:bCs/>
        </w:rPr>
        <w:t xml:space="preserve">Pydantic</w:t>
      </w:r>
      <w:r>
        <w:t xml:space="preserve"> </w:t>
      </w:r>
      <w:r>
        <w:t xml:space="preserve">для валидации и парсинга этой политики в Python-модели – это упростит проверку корректности политики на этапе загрузки. Например, можно создать класс</w:t>
      </w:r>
      <w:r>
        <w:t xml:space="preserve"> </w:t>
      </w:r>
      <w:r>
        <w:rPr>
          <w:rStyle w:val="VerbatimChar"/>
        </w:rPr>
        <w:t xml:space="preserve">Policy</w:t>
      </w:r>
      <w:r>
        <w:t xml:space="preserve"> </w:t>
      </w:r>
      <w:r>
        <w:t xml:space="preserve">с полями-словари для инструментов, где ключ – имя инструмента, а значение – модель</w:t>
      </w:r>
      <w:r>
        <w:t xml:space="preserve"> </w:t>
      </w:r>
      <w:r>
        <w:rPr>
          <w:rStyle w:val="VerbatimChar"/>
        </w:rPr>
        <w:t xml:space="preserve">ToolPolicy</w:t>
      </w:r>
      <w:r>
        <w:t xml:space="preserve"> </w:t>
      </w:r>
      <w:r>
        <w:t xml:space="preserve">с нужными атрибутами.</w:t>
      </w:r>
    </w:p>
    <w:p>
      <w:pPr>
        <w:numPr>
          <w:ilvl w:val="0"/>
          <w:numId w:val="1002"/>
        </w:numPr>
      </w:pPr>
      <w:r>
        <w:rPr>
          <w:b/>
          <w:bCs/>
        </w:rPr>
        <w:t xml:space="preserve">1.2. Модель действия (Action)</w:t>
      </w:r>
      <w:r>
        <w:t xml:space="preserve"> </w:t>
      </w:r>
      <w:r>
        <w:t xml:space="preserve">– определите, как Shield будет представлять попытку действия агента. Вероятно, это будет простая структура с полями:</w:t>
      </w:r>
      <w:r>
        <w:t xml:space="preserve"> </w:t>
      </w:r>
      <w:r>
        <w:rPr>
          <w:rStyle w:val="VerbatimChar"/>
        </w:rPr>
        <w:t xml:space="preserve">agent_id</w:t>
      </w:r>
      <w:r>
        <w:t xml:space="preserve"> </w:t>
      </w:r>
      <w:r>
        <w:t xml:space="preserve">или сессия (кто инициирует, если нужно),</w:t>
      </w:r>
      <w:r>
        <w:t xml:space="preserve"> </w:t>
      </w:r>
      <w:r>
        <w:rPr>
          <w:rStyle w:val="VerbatimChar"/>
        </w:rPr>
        <w:t xml:space="preserve">tool_name</w:t>
      </w:r>
      <w:r>
        <w:t xml:space="preserve"> </w:t>
      </w:r>
      <w:r>
        <w:t xml:space="preserve">или тип действия,</w:t>
      </w:r>
      <w:r>
        <w:t xml:space="preserve"> </w:t>
      </w:r>
      <w:r>
        <w:rPr>
          <w:rStyle w:val="VerbatimChar"/>
        </w:rPr>
        <w:t xml:space="preserve">parameters</w:t>
      </w:r>
      <w:r>
        <w:t xml:space="preserve"> </w:t>
      </w:r>
      <w:r>
        <w:t xml:space="preserve">(параметры вызова инструмента, если они влияют на политику, например сумма платежа) и, возможно,</w:t>
      </w:r>
      <w:r>
        <w:t xml:space="preserve"> </w:t>
      </w:r>
      <w:r>
        <w:rPr>
          <w:rStyle w:val="VerbatimChar"/>
        </w:rPr>
        <w:t xml:space="preserve">context</w:t>
      </w:r>
      <w:r>
        <w:t xml:space="preserve"> </w:t>
      </w:r>
      <w:r>
        <w:t xml:space="preserve">(дополнительные сведения – время, др.). Этот класс может быть простой dataclass или Pydantic-модель</w:t>
      </w:r>
      <w:r>
        <w:t xml:space="preserve"> </w:t>
      </w:r>
      <w:r>
        <w:rPr>
          <w:rStyle w:val="VerbatimChar"/>
        </w:rPr>
        <w:t xml:space="preserve">Action</w:t>
      </w:r>
      <w:r>
        <w:t xml:space="preserve">. Приведение входных данных агента к этой унифицированной модели – важный шаг для упрощения логики проверок.</w:t>
      </w:r>
    </w:p>
    <w:p>
      <w:pPr>
        <w:numPr>
          <w:ilvl w:val="0"/>
          <w:numId w:val="1002"/>
        </w:numPr>
      </w:pPr>
      <w:r>
        <w:rPr>
          <w:b/>
          <w:bCs/>
        </w:rPr>
        <w:t xml:space="preserve">1.3. Компонент принятия решений (Policy Enforcement Engine)</w:t>
      </w:r>
      <w:r>
        <w:t xml:space="preserve"> </w:t>
      </w:r>
      <w:r>
        <w:t xml:space="preserve">– сердцем Shield будет функция или класс, выполняющий проверку: назовем его условно</w:t>
      </w:r>
      <w:r>
        <w:t xml:space="preserve"> </w:t>
      </w:r>
      <w:r>
        <w:rPr>
          <w:rStyle w:val="VerbatimChar"/>
        </w:rPr>
        <w:t xml:space="preserve">RuntimeShield</w:t>
      </w:r>
      <w:r>
        <w:t xml:space="preserve"> </w:t>
      </w:r>
      <w:r>
        <w:t xml:space="preserve">или</w:t>
      </w:r>
      <w:r>
        <w:t xml:space="preserve"> </w:t>
      </w:r>
      <w:r>
        <w:rPr>
          <w:rStyle w:val="VerbatimChar"/>
        </w:rPr>
        <w:t xml:space="preserve">PolicyEnforcer</w:t>
      </w:r>
      <w:r>
        <w:t xml:space="preserve">. У этого компонента должен быть метод (например,</w:t>
      </w:r>
      <w:r>
        <w:t xml:space="preserve"> </w:t>
      </w:r>
      <w:r>
        <w:rPr>
          <w:rStyle w:val="VerbatimChar"/>
        </w:rPr>
        <w:t xml:space="preserve">check_action(action: Action) -&gt; Decision</w:t>
      </w:r>
      <w:r>
        <w:t xml:space="preserve">), который принимает модель действия и возвращает решение в соответствии с политикой. Внутри он будет искать в политике запись о данном типе действия/инструмента и применять все соответствующие правила. Если правило гласит, что действие</w:t>
      </w:r>
      <w:r>
        <w:t xml:space="preserve"> </w:t>
      </w:r>
      <w:r>
        <w:rPr>
          <w:b/>
          <w:bCs/>
        </w:rPr>
        <w:t xml:space="preserve">разрешено</w:t>
      </w:r>
      <w:r>
        <w:t xml:space="preserve"> </w:t>
      </w:r>
      <w:r>
        <w:t xml:space="preserve">– вернется</w:t>
      </w:r>
      <w:r>
        <w:t xml:space="preserve"> </w:t>
      </w:r>
      <w:r>
        <w:rPr>
          <w:rStyle w:val="VerbatimChar"/>
        </w:rPr>
        <w:t xml:space="preserve">ALLOW</w:t>
      </w:r>
      <w:r>
        <w:t xml:space="preserve">. Если запрещено –</w:t>
      </w:r>
      <w:r>
        <w:t xml:space="preserve"> </w:t>
      </w:r>
      <w:r>
        <w:rPr>
          <w:rStyle w:val="VerbatimChar"/>
        </w:rPr>
        <w:t xml:space="preserve">BLOCK</w:t>
      </w:r>
      <w:r>
        <w:t xml:space="preserve">. Если требует одобрения –</w:t>
      </w:r>
      <w:r>
        <w:t xml:space="preserve"> </w:t>
      </w:r>
      <w:r>
        <w:rPr>
          <w:rStyle w:val="VerbatimChar"/>
        </w:rPr>
        <w:t xml:space="preserve">REQUIRE_APPROVAL</w:t>
      </w:r>
      <w:r>
        <w:t xml:space="preserve">. Возможно, в некоторых ситуациях правило может предписывать</w:t>
      </w:r>
      <w:r>
        <w:t xml:space="preserve"> </w:t>
      </w:r>
      <w:r>
        <w:rPr>
          <w:i/>
          <w:iCs/>
        </w:rPr>
        <w:t xml:space="preserve">трансформацию</w:t>
      </w:r>
      <w:r>
        <w:t xml:space="preserve"> </w:t>
      </w:r>
      <w:r>
        <w:t xml:space="preserve">запроса (например, снизить уровень доступа или отредактировать контент); тогда можно предусмотреть результат</w:t>
      </w:r>
      <w:r>
        <w:t xml:space="preserve"> </w:t>
      </w:r>
      <w:r>
        <w:rPr>
          <w:rStyle w:val="VerbatimChar"/>
        </w:rPr>
        <w:t xml:space="preserve">REWRITE</w:t>
      </w:r>
      <w:r>
        <w:t xml:space="preserve"> </w:t>
      </w:r>
      <w:r>
        <w:t xml:space="preserve">(агенту придётся изменить запрос/план и попробовать снова). Решения удобно оформить в виде перечисления, например,</w:t>
      </w:r>
      <w:r>
        <w:t xml:space="preserve"> </w:t>
      </w:r>
      <w:r>
        <w:rPr>
          <w:rStyle w:val="VerbatimChar"/>
        </w:rPr>
        <w:t xml:space="preserve">Enum Decision {ALLOW, BLOCK, REQUIRE_APPROVAL, REWRITE}</w:t>
      </w:r>
      <w:r>
        <w:t xml:space="preserve"> </w:t>
      </w:r>
      <w:r>
        <w:t xml:space="preserve">или использовать класс с полем</w:t>
      </w:r>
      <w:r>
        <w:t xml:space="preserve"> </w:t>
      </w:r>
      <w:r>
        <w:rPr>
          <w:rStyle w:val="VerbatimChar"/>
        </w:rPr>
        <w:t xml:space="preserve">status</w:t>
      </w:r>
      <w:r>
        <w:t xml:space="preserve"> </w:t>
      </w:r>
      <w:r>
        <w:t xml:space="preserve">и доп. информацией (причина блокировки, сообщение пользователю и т.д.).</w:t>
      </w:r>
    </w:p>
    <w:p>
      <w:pPr>
        <w:numPr>
          <w:ilvl w:val="0"/>
          <w:numId w:val="1002"/>
        </w:numPr>
      </w:pPr>
      <w:r>
        <w:rPr>
          <w:b/>
          <w:bCs/>
        </w:rPr>
        <w:t xml:space="preserve">1.4. Интеграционный интерфейс (Interceptor)</w:t>
      </w:r>
      <w:r>
        <w:t xml:space="preserve"> </w:t>
      </w:r>
      <w:r>
        <w:t xml:space="preserve">– определите, как Shield будет встраиваться в цикл агента для перехвата действий. Варианты: (a)</w:t>
      </w:r>
      <w:r>
        <w:t xml:space="preserve"> </w:t>
      </w:r>
      <w:r>
        <w:rPr>
          <w:b/>
          <w:bCs/>
        </w:rPr>
        <w:t xml:space="preserve">Явный вызов</w:t>
      </w:r>
      <w:r>
        <w:t xml:space="preserve"> </w:t>
      </w:r>
      <w:r>
        <w:t xml:space="preserve">– агент перед каждым выполнением инструмента вызывает метод Shield (например,</w:t>
      </w:r>
      <w:r>
        <w:t xml:space="preserve"> </w:t>
      </w:r>
      <w:r>
        <w:rPr>
          <w:rStyle w:val="VerbatimChar"/>
        </w:rPr>
        <w:t xml:space="preserve">decision = shield.check_action(action)</w:t>
      </w:r>
      <w:r>
        <w:t xml:space="preserve">), и затем уже условно либо выполняет действие, либо запрашивает одобрение. (b)</w:t>
      </w:r>
      <w:r>
        <w:t xml:space="preserve"> </w:t>
      </w:r>
      <w:r>
        <w:rPr>
          <w:b/>
          <w:bCs/>
        </w:rPr>
        <w:t xml:space="preserve">Декоратор/обёртка</w:t>
      </w:r>
      <w:r>
        <w:t xml:space="preserve"> </w:t>
      </w:r>
      <w:r>
        <w:t xml:space="preserve">– можно реализовать декоратор, которым “оборачиваются” функции-инструменты. При вызове такой функции сначала выполняется проверка Shield, и только в случае</w:t>
      </w:r>
      <w:r>
        <w:t xml:space="preserve"> </w:t>
      </w:r>
      <w:r>
        <w:rPr>
          <w:rStyle w:val="VerbatimChar"/>
        </w:rPr>
        <w:t xml:space="preserve">ALLOW</w:t>
      </w:r>
      <w:r>
        <w:t xml:space="preserve"> </w:t>
      </w:r>
      <w:r>
        <w:t xml:space="preserve">происходит вызов основной логики. Такой подход использован, например, в библиотеке</w:t>
      </w:r>
      <w:r>
        <w:t xml:space="preserve"> </w:t>
      </w:r>
      <w:r>
        <w:rPr>
          <w:b/>
          <w:bCs/>
        </w:rPr>
        <w:t xml:space="preserve">FailWatch</w:t>
      </w:r>
      <w:r>
        <w:t xml:space="preserve">: там Safety SDK предоставляет декоратор</w:t>
      </w:r>
      <w:r>
        <w:t xml:space="preserve"> </w:t>
      </w:r>
      <w:r>
        <w:rPr>
          <w:rStyle w:val="VerbatimChar"/>
        </w:rPr>
        <w:t xml:space="preserve">@fw.guard(policy={...})</w:t>
      </w:r>
      <w:r>
        <w:t xml:space="preserve">, выполняющий синхронную проверку перед запуском функции-инструмента</w:t>
      </w:r>
      <w:hyperlink r:id="rId22">
        <w:r>
          <w:rPr>
            <w:rStyle w:val="Hyperlink"/>
          </w:rPr>
          <w:t xml:space="preserve">[1]</w:t>
        </w:r>
      </w:hyperlink>
      <w:r>
        <w:t xml:space="preserve">. Декоратор интегрируется легко и исключает забывание проверки – код инструмента вообще не запускается, если Shield запрещает действие</w:t>
      </w:r>
      <w:hyperlink r:id="rId23">
        <w:r>
          <w:rPr>
            <w:rStyle w:val="Hyperlink"/>
          </w:rPr>
          <w:t xml:space="preserve">[2]</w:t>
        </w:r>
      </w:hyperlink>
      <w:r>
        <w:t xml:space="preserve">. Выберите подходящий вариант, учитывая целевые платформы (Clawdbot/Nanobot могут потребовать явного вызова, если их архитектура не позволяет легко декорировать встроенные методы).</w:t>
      </w:r>
    </w:p>
    <w:p>
      <w:pPr>
        <w:numPr>
          <w:ilvl w:val="0"/>
          <w:numId w:val="1002"/>
        </w:numPr>
      </w:pPr>
      <w:r>
        <w:rPr>
          <w:b/>
          <w:bCs/>
        </w:rPr>
        <w:t xml:space="preserve">1.5. Логирование событий</w:t>
      </w:r>
      <w:r>
        <w:t xml:space="preserve"> </w:t>
      </w:r>
      <w:r>
        <w:t xml:space="preserve">– спроектируйте, как модуль будет вести журнал. Желательно использовать стандартный модуль</w:t>
      </w:r>
      <w:r>
        <w:t xml:space="preserve"> </w:t>
      </w:r>
      <w:r>
        <w:rPr>
          <w:rStyle w:val="VerbatimChar"/>
        </w:rPr>
        <w:t xml:space="preserve">logging</w:t>
      </w:r>
      <w:r>
        <w:t xml:space="preserve"> </w:t>
      </w:r>
      <w:r>
        <w:t xml:space="preserve">Python, настроив отдельный логгер для Shield (например,</w:t>
      </w:r>
      <w:r>
        <w:t xml:space="preserve"> </w:t>
      </w:r>
      <w:r>
        <w:rPr>
          <w:rStyle w:val="VerbatimChar"/>
        </w:rPr>
        <w:t xml:space="preserve">logger = logging.getLogger("policy2proof.shield")</w:t>
      </w:r>
      <w:r>
        <w:t xml:space="preserve">). Каждое событие проверки должно генерировать запись:</w:t>
      </w:r>
      <w:r>
        <w:t xml:space="preserve"> </w:t>
      </w:r>
      <w:r>
        <w:rPr>
          <w:b/>
          <w:bCs/>
        </w:rPr>
        <w:t xml:space="preserve">кто</w:t>
      </w:r>
      <w:r>
        <w:t xml:space="preserve"> </w:t>
      </w:r>
      <w:r>
        <w:t xml:space="preserve">(агент/пользователь, если уместно),</w:t>
      </w:r>
      <w:r>
        <w:t xml:space="preserve"> </w:t>
      </w:r>
      <w:r>
        <w:rPr>
          <w:b/>
          <w:bCs/>
        </w:rPr>
        <w:t xml:space="preserve">что</w:t>
      </w:r>
      <w:r>
        <w:t xml:space="preserve"> </w:t>
      </w:r>
      <w:r>
        <w:t xml:space="preserve">(действие/инструмент и параметры),</w:t>
      </w:r>
      <w:r>
        <w:t xml:space="preserve"> </w:t>
      </w:r>
      <w:r>
        <w:rPr>
          <w:b/>
          <w:bCs/>
        </w:rPr>
        <w:t xml:space="preserve">результат проверки</w:t>
      </w:r>
      <w:r>
        <w:t xml:space="preserve"> </w:t>
      </w:r>
      <w:r>
        <w:t xml:space="preserve">(allow/block/etc) и</w:t>
      </w:r>
      <w:r>
        <w:t xml:space="preserve"> </w:t>
      </w:r>
      <w:r>
        <w:rPr>
          <w:b/>
          <w:bCs/>
        </w:rPr>
        <w:t xml:space="preserve">причина</w:t>
      </w:r>
      <w:r>
        <w:t xml:space="preserve"> </w:t>
      </w:r>
      <w:r>
        <w:t xml:space="preserve">(например, ссылка на правило или текстовое описание). Логи должны записываться в защищенном месте (файл, БД или удаленный сборщик) и быть пригодны для аудита. В архитектуре необходимо предусмотреть, что сбой логирования не влияет на само решение (то есть, если запись в лог не удалась, Shield все равно должен продолжать работу, возможно, сFallback-логированием в stderr). Логирование также важно для отладки и анализа инцидентов.</w:t>
      </w:r>
    </w:p>
    <w:p>
      <w:pPr>
        <w:numPr>
          <w:ilvl w:val="0"/>
          <w:numId w:val="1002"/>
        </w:numPr>
      </w:pPr>
      <w:r>
        <w:rPr>
          <w:b/>
          <w:bCs/>
        </w:rPr>
        <w:t xml:space="preserve">1.6. Аттестация соответствия</w:t>
      </w:r>
      <w:r>
        <w:t xml:space="preserve"> </w:t>
      </w:r>
      <w:r>
        <w:t xml:space="preserve">– если требуется формировать</w:t>
      </w:r>
      <w:r>
        <w:t xml:space="preserve"> </w:t>
      </w:r>
      <w:r>
        <w:rPr>
          <w:b/>
          <w:bCs/>
        </w:rPr>
        <w:t xml:space="preserve">attestation</w:t>
      </w:r>
      <w:r>
        <w:t xml:space="preserve"> </w:t>
      </w:r>
      <w:r>
        <w:t xml:space="preserve">(доказательство того, что политика соблюдена), решите, как это будет происходить. Возможны два уровня: (a)</w:t>
      </w:r>
      <w:r>
        <w:t xml:space="preserve"> </w:t>
      </w:r>
      <w:r>
        <w:rPr>
          <w:b/>
          <w:bCs/>
        </w:rPr>
        <w:t xml:space="preserve">Индивидуальные доказательства на событие</w:t>
      </w:r>
      <w:r>
        <w:t xml:space="preserve"> </w:t>
      </w:r>
      <w:r>
        <w:t xml:space="preserve">– например, при каждом решении</w:t>
      </w:r>
      <w:r>
        <w:t xml:space="preserve"> </w:t>
      </w:r>
      <w:r>
        <w:rPr>
          <w:rStyle w:val="VerbatimChar"/>
        </w:rPr>
        <w:t xml:space="preserve">BLOCK</w:t>
      </w:r>
      <w:r>
        <w:t xml:space="preserve"> </w:t>
      </w:r>
      <w:r>
        <w:t xml:space="preserve">можно формировать объект с подробностями (все параметры, извлеченные из политики правила, и результат), и подписывать его электронной подписью (e.g. с помощью</w:t>
      </w:r>
      <w:r>
        <w:t xml:space="preserve"> </w:t>
      </w:r>
      <w:r>
        <w:rPr>
          <w:rStyle w:val="VerbatimChar"/>
        </w:rPr>
        <w:t xml:space="preserve">cryptography</w:t>
      </w:r>
      <w:r>
        <w:t xml:space="preserve"> </w:t>
      </w:r>
      <w:r>
        <w:t xml:space="preserve">HSM или TEE). Подпись гарантирует, что запись не была изменена, и её можно предъявить аудиторам. (b)</w:t>
      </w:r>
      <w:r>
        <w:t xml:space="preserve"> </w:t>
      </w:r>
      <w:r>
        <w:rPr>
          <w:b/>
          <w:bCs/>
        </w:rPr>
        <w:t xml:space="preserve">Цепочка доверия</w:t>
      </w:r>
      <w:r>
        <w:t xml:space="preserve"> </w:t>
      </w:r>
      <w:r>
        <w:t xml:space="preserve">– формировать журнал событий, а затем подписывать/хешировать его целиком или блоками (Merkle tree, цепочка хешей). Центральное принятие решений облегчает криптографическую аттестацию: когда все решения проходят через одну точку (наш Shield), легко получать единообразные лог-записи и подписывать их</w:t>
      </w:r>
      <w:hyperlink r:id="rId24">
        <w:r>
          <w:rPr>
            <w:rStyle w:val="Hyperlink"/>
          </w:rPr>
          <w:t xml:space="preserve">[3]</w:t>
        </w:r>
      </w:hyperlink>
      <w:r>
        <w:t xml:space="preserve">. На этапе дизайна выберите подходящий механизм. Можно начать с простого: например, функция</w:t>
      </w:r>
      <w:r>
        <w:t xml:space="preserve"> </w:t>
      </w:r>
      <w:r>
        <w:rPr>
          <w:rStyle w:val="VerbatimChar"/>
        </w:rPr>
        <w:t xml:space="preserve">attest(event)</w:t>
      </w:r>
      <w:r>
        <w:t xml:space="preserve">, которая берет строку лога события, объединяет с секретным ключом и вычисляет HMAC или цифровую подпись. В дальнейшем это может быть расширено до отправки подписанных событий в удаленный сервис мониторинга.</w:t>
      </w:r>
    </w:p>
    <w:p>
      <w:pPr>
        <w:numPr>
          <w:ilvl w:val="0"/>
          <w:numId w:val="1002"/>
        </w:numPr>
      </w:pPr>
      <w:r>
        <w:rPr>
          <w:b/>
          <w:bCs/>
        </w:rPr>
        <w:t xml:space="preserve">1.7. Принципы безопасности</w:t>
      </w:r>
      <w:r>
        <w:t xml:space="preserve"> </w:t>
      </w:r>
      <w:r>
        <w:t xml:space="preserve">– заложите в архитектуру ключевые принципы:</w:t>
      </w:r>
    </w:p>
    <w:p>
      <w:pPr>
        <w:pStyle w:val="Compact"/>
        <w:numPr>
          <w:ilvl w:val="0"/>
          <w:numId w:val="1002"/>
        </w:numPr>
      </w:pPr>
      <w:r>
        <w:rPr>
          <w:i/>
          <w:iCs/>
        </w:rPr>
        <w:t xml:space="preserve">Fail-Closed by Default</w:t>
      </w:r>
      <w:r>
        <w:t xml:space="preserve">: по умолчанию</w:t>
      </w:r>
      <w:r>
        <w:t xml:space="preserve"> </w:t>
      </w:r>
      <w:r>
        <w:rPr>
          <w:b/>
          <w:bCs/>
        </w:rPr>
        <w:t xml:space="preserve">любой</w:t>
      </w:r>
      <w:r>
        <w:t xml:space="preserve"> </w:t>
      </w:r>
      <w:r>
        <w:t xml:space="preserve">неописанный или ошибочный случай должен приводить к</w:t>
      </w:r>
      <w:r>
        <w:t xml:space="preserve"> </w:t>
      </w:r>
      <w:r>
        <w:rPr>
          <w:b/>
          <w:bCs/>
        </w:rPr>
        <w:t xml:space="preserve">блокировке</w:t>
      </w:r>
      <w:r>
        <w:t xml:space="preserve">. Это критично – если Shield не уверен, разрешить или нет, он должен отказать. Например, если инструмент не найден в политике, если сама политика не загружена или если в процессе проверки произошел внутренний сбой/исключение – решение должно трактоваться как BLOCK. Такой подход предотвращает «скрытые обходы» в случае ошибок. Сообщество отмечает, что многие фреймворки агентов по умолчанию ведут себя</w:t>
      </w:r>
      <w:r>
        <w:t xml:space="preserve"> </w:t>
      </w:r>
      <w:r>
        <w:rPr>
          <w:i/>
          <w:iCs/>
        </w:rPr>
        <w:t xml:space="preserve">fail-open</w:t>
      </w:r>
      <w:r>
        <w:t xml:space="preserve"> </w:t>
      </w:r>
      <w:r>
        <w:t xml:space="preserve">(при сбое проверки просто выполняют действие), что крайне опасно</w:t>
      </w:r>
      <w:hyperlink r:id="rId25">
        <w:r>
          <w:rPr>
            <w:rStyle w:val="Hyperlink"/>
          </w:rPr>
          <w:t xml:space="preserve">[4]</w:t>
        </w:r>
      </w:hyperlink>
      <w:r>
        <w:t xml:space="preserve">. Наш Shield должен явно избегать fail-open.</w:t>
      </w:r>
    </w:p>
    <w:p>
      <w:pPr>
        <w:pStyle w:val="Compact"/>
        <w:numPr>
          <w:ilvl w:val="0"/>
          <w:numId w:val="1002"/>
        </w:numPr>
      </w:pPr>
      <w:r>
        <w:rPr>
          <w:i/>
          <w:iCs/>
        </w:rPr>
        <w:t xml:space="preserve">Детерминизм и прозрачность</w:t>
      </w:r>
      <w:r>
        <w:t xml:space="preserve">: решения Shield не должны полагаться на вероятностные модели (LLM) без надобности. Правила политики – чёткие и воспроизводимые. Можно дополнительно использовать LLM для сложных эвристик (например, обнаружение «подозрительного» поведения), но основные критические проверки (лимиты, разрешения) должны выполняться детерминированно (на уровне кода). В примере FailWatch, разработчик подчёркивает, что крупные нарушения (попытка потратить $2000 при лимите $1000) блокируются</w:t>
      </w:r>
      <w:r>
        <w:t xml:space="preserve"> </w:t>
      </w:r>
      <w:r>
        <w:rPr>
          <w:b/>
          <w:bCs/>
        </w:rPr>
        <w:t xml:space="preserve">жёстко кодом</w:t>
      </w:r>
      <w:r>
        <w:t xml:space="preserve">, а не мнением LLM</w:t>
      </w:r>
      <w:hyperlink r:id="rId26">
        <w:r>
          <w:rPr>
            <w:rStyle w:val="Hyperlink"/>
          </w:rPr>
          <w:t xml:space="preserve">[5]</w:t>
        </w:r>
      </w:hyperlink>
      <w:r>
        <w:t xml:space="preserve">. Такой гибридный подход (жёсткие правила + LLM-эвристики) возможен, но дизайн должен позволять работать</w:t>
      </w:r>
      <w:r>
        <w:t xml:space="preserve"> </w:t>
      </w:r>
      <w:r>
        <w:rPr>
          <w:b/>
          <w:bCs/>
        </w:rPr>
        <w:t xml:space="preserve">только с жёсткими правилами</w:t>
      </w:r>
      <w:r>
        <w:t xml:space="preserve">, если ML-модель отключена.</w:t>
      </w:r>
    </w:p>
    <w:p>
      <w:pPr>
        <w:pStyle w:val="Compact"/>
        <w:numPr>
          <w:ilvl w:val="0"/>
          <w:numId w:val="1002"/>
        </w:numPr>
      </w:pPr>
      <w:r>
        <w:rPr>
          <w:i/>
          <w:iCs/>
        </w:rPr>
        <w:t xml:space="preserve">Полнота и исчерпывающий охват</w:t>
      </w:r>
      <w:r>
        <w:t xml:space="preserve">: убедитесь, что архитектура Shield позволяет учесть все типы действий, которые способен выполнять агент. Например, если агент может выполнять не только инструментальные вызовы, но и, скажем, выдавать текст пользователю (что тоже может регулироваться политикой цензурирования контента) – нужно решить, распространяется ли Shield и на эти события или это вне его области (может быть отдельный модуль). В текущем проекте, судя по описанию, акцент на инструментах, но принципиально Shield должен быть расширяем для новых категорий действий. Заложите возможность легко добавлять новые правила в политику и поддерживать их проверку в коде (в идеале через конфигурацию, без переписывания логики). Например, структура правил может быть общей (ActionType + Conditions + Outcome), чтобы новые ActionType добавлялись описанием, а не кодированием вручную.</w:t>
      </w:r>
    </w:p>
    <w:p>
      <w:pPr>
        <w:pStyle w:val="FirstParagraph"/>
      </w:pPr>
      <w:r>
        <w:rPr>
          <w:b/>
          <w:bCs/>
        </w:rPr>
        <w:t xml:space="preserve">Итого по архитектуре</w:t>
      </w:r>
      <w:r>
        <w:t xml:space="preserve">: После этого этапа у вас должно быть чёткое представление о том, какие классы и модули понадобятся. Минимальный набор:</w:t>
      </w:r>
      <w:r>
        <w:t xml:space="preserve"> </w:t>
      </w:r>
      <w:r>
        <w:rPr>
          <w:rStyle w:val="VerbatimChar"/>
        </w:rPr>
        <w:t xml:space="preserve">Policy</w:t>
      </w:r>
      <w:r>
        <w:t xml:space="preserve"> </w:t>
      </w:r>
      <w:r>
        <w:t xml:space="preserve">(данные политики),</w:t>
      </w:r>
      <w:r>
        <w:t xml:space="preserve"> </w:t>
      </w:r>
      <w:r>
        <w:rPr>
          <w:rStyle w:val="VerbatimChar"/>
        </w:rPr>
        <w:t xml:space="preserve">Action</w:t>
      </w:r>
      <w:r>
        <w:t xml:space="preserve"> </w:t>
      </w:r>
      <w:r>
        <w:t xml:space="preserve">(данные события/запроса от агента),</w:t>
      </w:r>
      <w:r>
        <w:t xml:space="preserve"> </w:t>
      </w:r>
      <w:r>
        <w:rPr>
          <w:rStyle w:val="VerbatimChar"/>
        </w:rPr>
        <w:t xml:space="preserve">Decision</w:t>
      </w:r>
      <w:r>
        <w:t xml:space="preserve"> </w:t>
      </w:r>
      <w:r>
        <w:t xml:space="preserve">(результат), основной класс</w:t>
      </w:r>
      <w:r>
        <w:t xml:space="preserve"> </w:t>
      </w:r>
      <w:r>
        <w:rPr>
          <w:rStyle w:val="VerbatimChar"/>
        </w:rPr>
        <w:t xml:space="preserve">RuntimeShield</w:t>
      </w:r>
      <w:r>
        <w:t xml:space="preserve"> </w:t>
      </w:r>
      <w:r>
        <w:t xml:space="preserve">(объединяет политику и логику проверки), а также вспомогательные компоненты для логирования и (опционально) аттестации. Также определены основные алгоритмы: загрузка/обновление политики, проверка действия, интеграция с агентом. Уделив внимание архитектуре, вы закладываете фундамент, который облегчит реализацию и тестирование.</w:t>
      </w:r>
    </w:p>
    <w:bookmarkEnd w:id="27"/>
    <w:bookmarkStart w:id="29" w:name="X9ee5fd85ef4f50e3f4b4d14f05f9781b3bf23df"/>
    <w:p>
      <w:pPr>
        <w:pStyle w:val="Heading2"/>
      </w:pPr>
      <w:r>
        <w:t xml:space="preserve">Этап 2: Реализация логики модуля (кодирование)</w:t>
      </w:r>
    </w:p>
    <w:p>
      <w:pPr>
        <w:pStyle w:val="FirstParagraph"/>
      </w:pPr>
      <w:r>
        <w:t xml:space="preserve">На втором этапе приступаем к написанию кода для всех компонентов, спроектированных ранее. Реализацию ведем на</w:t>
      </w:r>
      <w:r>
        <w:t xml:space="preserve"> </w:t>
      </w:r>
      <w:r>
        <w:rPr>
          <w:b/>
          <w:bCs/>
        </w:rPr>
        <w:t xml:space="preserve">Python 3.11</w:t>
      </w:r>
      <w:r>
        <w:t xml:space="preserve">, используя современные возможности языка (датаклассы,</w:t>
      </w:r>
      <w:r>
        <w:t xml:space="preserve"> </w:t>
      </w:r>
      <w:r>
        <w:rPr>
          <w:rStyle w:val="VerbatimChar"/>
        </w:rPr>
        <w:t xml:space="preserve">enum.Enum</w:t>
      </w:r>
      <w:r>
        <w:t xml:space="preserve">, типизация</w:t>
      </w:r>
      <w:r>
        <w:t xml:space="preserve"> </w:t>
      </w:r>
      <w:r>
        <w:rPr>
          <w:rStyle w:val="VerbatimChar"/>
        </w:rPr>
        <w:t xml:space="preserve">typing</w:t>
      </w:r>
      <w:r>
        <w:t xml:space="preserve">) и сторонние библиотеки по мере необходимости (</w:t>
      </w:r>
      <w:r>
        <w:rPr>
          <w:b/>
          <w:bCs/>
        </w:rPr>
        <w:t xml:space="preserve">pydantic</w:t>
      </w:r>
      <w:r>
        <w:t xml:space="preserve"> </w:t>
      </w:r>
      <w:r>
        <w:t xml:space="preserve">для моделей,</w:t>
      </w:r>
      <w:r>
        <w:t xml:space="preserve"> </w:t>
      </w:r>
      <w:r>
        <w:rPr>
          <w:b/>
          <w:bCs/>
        </w:rPr>
        <w:t xml:space="preserve">pytest</w:t>
      </w:r>
      <w:r>
        <w:t xml:space="preserve"> </w:t>
      </w:r>
      <w:r>
        <w:t xml:space="preserve">для тестов,</w:t>
      </w:r>
      <w:r>
        <w:t xml:space="preserve"> </w:t>
      </w:r>
      <w:r>
        <w:rPr>
          <w:b/>
          <w:bCs/>
        </w:rPr>
        <w:t xml:space="preserve">logging</w:t>
      </w:r>
      <w:r>
        <w:t xml:space="preserve"> </w:t>
      </w:r>
      <w:r>
        <w:t xml:space="preserve">для журнала и т.п.). Здесь мы опишем пошагово процесс реализации:</w:t>
      </w:r>
    </w:p>
    <w:p>
      <w:pPr>
        <w:pStyle w:val="BodyText"/>
      </w:pPr>
      <w:r>
        <w:rPr>
          <w:b/>
          <w:bCs/>
        </w:rPr>
        <w:t xml:space="preserve">2.1. Модели и схема политики</w:t>
      </w:r>
      <w:r>
        <w:br/>
      </w:r>
      <w:r>
        <w:t xml:space="preserve">Начните с реализации моделей данных, поскольку они определяют основу взаимодействия. С помощью</w:t>
      </w:r>
      <w:r>
        <w:t xml:space="preserve"> </w:t>
      </w:r>
      <w:r>
        <w:rPr>
          <w:b/>
          <w:bCs/>
        </w:rPr>
        <w:t xml:space="preserve">pydantic</w:t>
      </w:r>
      <w:r>
        <w:t xml:space="preserve"> </w:t>
      </w:r>
      <w:r>
        <w:t xml:space="preserve">можно описать структуру ожидаемой политики. Например, создадим файл</w:t>
      </w:r>
      <w:r>
        <w:t xml:space="preserve"> </w:t>
      </w:r>
      <w:r>
        <w:rPr>
          <w:rStyle w:val="VerbatimChar"/>
        </w:rPr>
        <w:t xml:space="preserve">models.py</w:t>
      </w:r>
      <w:r>
        <w:t xml:space="preserve"> </w:t>
      </w:r>
      <w:r>
        <w:t xml:space="preserve">и опишем там:</w:t>
      </w:r>
    </w:p>
    <w:p>
      <w:pPr>
        <w:pStyle w:val="SourceCode"/>
      </w:pPr>
      <w:r>
        <w:rPr>
          <w:rStyle w:val="VerbatimChar"/>
        </w:rPr>
        <w:t xml:space="preserve">from enum import Enum  </w:t>
      </w:r>
      <w:r>
        <w:br/>
      </w:r>
      <w:r>
        <w:rPr>
          <w:rStyle w:val="VerbatimChar"/>
        </w:rPr>
        <w:t xml:space="preserve">from pydantic import BaseModel, Field  </w:t>
      </w:r>
      <w:r>
        <w:br/>
      </w:r>
      <w:r>
        <w:rPr>
          <w:rStyle w:val="VerbatimChar"/>
        </w:rPr>
        <w:t xml:space="preserve">from typing import Dict, Literal, Optional</w:t>
      </w:r>
      <w:r>
        <w:br/>
      </w:r>
      <w:r>
        <w:br/>
      </w:r>
      <w:r>
        <w:rPr>
          <w:rStyle w:val="VerbatimChar"/>
        </w:rPr>
        <w:t xml:space="preserve">class Decision(str, Enum):</w:t>
      </w:r>
      <w:r>
        <w:br/>
      </w:r>
      <w:r>
        <w:rPr>
          <w:rStyle w:val="VerbatimChar"/>
        </w:rPr>
        <w:t xml:space="preserve">    ALLOW = "ALLOW"</w:t>
      </w:r>
      <w:r>
        <w:br/>
      </w:r>
      <w:r>
        <w:rPr>
          <w:rStyle w:val="VerbatimChar"/>
        </w:rPr>
        <w:t xml:space="preserve">    BLOCK = "BLOCK"</w:t>
      </w:r>
      <w:r>
        <w:br/>
      </w:r>
      <w:r>
        <w:rPr>
          <w:rStyle w:val="VerbatimChar"/>
        </w:rPr>
        <w:t xml:space="preserve">    REQUIRE_APPROVAL = "REQUIRE_APPROVAL"</w:t>
      </w:r>
      <w:r>
        <w:br/>
      </w:r>
      <w:r>
        <w:rPr>
          <w:rStyle w:val="VerbatimChar"/>
        </w:rPr>
        <w:t xml:space="preserve">    REWRITE = "REWRITE"</w:t>
      </w:r>
      <w:r>
        <w:br/>
      </w:r>
      <w:r>
        <w:br/>
      </w:r>
      <w:r>
        <w:rPr>
          <w:rStyle w:val="VerbatimChar"/>
        </w:rPr>
        <w:t xml:space="preserve">class ToolPolicy(BaseModel):</w:t>
      </w:r>
      <w:r>
        <w:br/>
      </w:r>
      <w:r>
        <w:rPr>
          <w:rStyle w:val="VerbatimChar"/>
        </w:rPr>
        <w:t xml:space="preserve">    allowed: bool = Field(True, description="Разрешен ли инструмент вообще")</w:t>
      </w:r>
      <w:r>
        <w:br/>
      </w:r>
      <w:r>
        <w:rPr>
          <w:rStyle w:val="VerbatimChar"/>
        </w:rPr>
        <w:t xml:space="preserve">    requires_approval: bool = Field(False, description="Нужно ли ручное одобрение")</w:t>
      </w:r>
      <w:r>
        <w:br/>
      </w:r>
      <w:r>
        <w:rPr>
          <w:rStyle w:val="VerbatimChar"/>
        </w:rPr>
        <w:t xml:space="preserve">    # Дополнительные поля примера:</w:t>
      </w:r>
      <w:r>
        <w:br/>
      </w:r>
      <w:r>
        <w:rPr>
          <w:rStyle w:val="VerbatimChar"/>
        </w:rPr>
        <w:t xml:space="preserve">    max_amount: Optional[float] = Field(None, description="Максимальная сумма (для платежных инструментов и т.п.)")</w:t>
      </w:r>
      <w:r>
        <w:br/>
      </w:r>
      <w:r>
        <w:br/>
      </w:r>
      <w:r>
        <w:rPr>
          <w:rStyle w:val="VerbatimChar"/>
        </w:rPr>
        <w:t xml:space="preserve">class Policy(BaseModel):</w:t>
      </w:r>
      <w:r>
        <w:br/>
      </w:r>
      <w:r>
        <w:rPr>
          <w:rStyle w:val="VerbatimChar"/>
        </w:rPr>
        <w:t xml:space="preserve">    tools: Dict[str, ToolPolicy] = Field(..., description="Политики для каждого инструмента по имени")</w:t>
      </w:r>
      <w:r>
        <w:br/>
      </w:r>
      <w:r>
        <w:rPr>
          <w:rStyle w:val="VerbatimChar"/>
        </w:rPr>
        <w:t xml:space="preserve">    # Можно добавить секции для других типов действий, например:</w:t>
      </w:r>
      <w:r>
        <w:br/>
      </w:r>
      <w:r>
        <w:rPr>
          <w:rStyle w:val="VerbatimChar"/>
        </w:rPr>
        <w:t xml:space="preserve">    # actions: Dict[str, ActionPolicy] = Field(...)</w:t>
      </w:r>
    </w:p>
    <w:p>
      <w:pPr>
        <w:pStyle w:val="FirstParagraph"/>
      </w:pPr>
      <w:r>
        <w:t xml:space="preserve">В этом коде мы:</w:t>
      </w:r>
      <w:r>
        <w:br/>
      </w:r>
      <w:r>
        <w:t xml:space="preserve">- Завели</w:t>
      </w:r>
      <w:r>
        <w:t xml:space="preserve"> </w:t>
      </w:r>
      <w:r>
        <w:rPr>
          <w:rStyle w:val="VerbatimChar"/>
        </w:rPr>
        <w:t xml:space="preserve">Decision</w:t>
      </w:r>
      <w:r>
        <w:t xml:space="preserve"> </w:t>
      </w:r>
      <w:r>
        <w:t xml:space="preserve">как Enum – для удобства возвращаемого результата.</w:t>
      </w:r>
      <w:r>
        <w:br/>
      </w:r>
      <w:r>
        <w:t xml:space="preserve">- Описали</w:t>
      </w:r>
      <w:r>
        <w:t xml:space="preserve"> </w:t>
      </w:r>
      <w:r>
        <w:rPr>
          <w:rStyle w:val="VerbatimChar"/>
        </w:rPr>
        <w:t xml:space="preserve">ToolPolicy</w:t>
      </w:r>
      <w:r>
        <w:t xml:space="preserve"> </w:t>
      </w:r>
      <w:r>
        <w:t xml:space="preserve">– политику для отдельного инструмента. В данном примере у каждого инструмента есть флаги</w:t>
      </w:r>
      <w:r>
        <w:t xml:space="preserve"> </w:t>
      </w:r>
      <w:r>
        <w:rPr>
          <w:rStyle w:val="VerbatimChar"/>
        </w:rPr>
        <w:t xml:space="preserve">allowed</w:t>
      </w:r>
      <w:r>
        <w:t xml:space="preserve"> </w:t>
      </w:r>
      <w:r>
        <w:t xml:space="preserve">и</w:t>
      </w:r>
      <w:r>
        <w:t xml:space="preserve"> </w:t>
      </w:r>
      <w:r>
        <w:rPr>
          <w:rStyle w:val="VerbatimChar"/>
        </w:rPr>
        <w:t xml:space="preserve">requires_approval</w:t>
      </w:r>
      <w:r>
        <w:t xml:space="preserve">, а также необязательный</w:t>
      </w:r>
      <w:r>
        <w:t xml:space="preserve"> </w:t>
      </w:r>
      <w:r>
        <w:rPr>
          <w:rStyle w:val="VerbatimChar"/>
        </w:rPr>
        <w:t xml:space="preserve">max_amount</w:t>
      </w:r>
      <w:r>
        <w:t xml:space="preserve"> </w:t>
      </w:r>
      <w:r>
        <w:t xml:space="preserve">(допустим, для инструментов типа «Payment» можно задать лимит суммы). В реальной политике может быть больше условий (часы работы, разрешенные пользователи и т.п.), но для примера достаточно.</w:t>
      </w:r>
      <w:r>
        <w:br/>
      </w:r>
      <w:r>
        <w:t xml:space="preserve">- Описали</w:t>
      </w:r>
      <w:r>
        <w:t xml:space="preserve"> </w:t>
      </w:r>
      <w:r>
        <w:rPr>
          <w:rStyle w:val="VerbatimChar"/>
        </w:rPr>
        <w:t xml:space="preserve">Policy</w:t>
      </w:r>
      <w:r>
        <w:t xml:space="preserve"> </w:t>
      </w:r>
      <w:r>
        <w:t xml:space="preserve">как словарь инструментов. Pydantic автоматически провалидирует структуру при загрузке из YAML/JSON.</w:t>
      </w:r>
    </w:p>
    <w:p>
      <w:pPr>
        <w:pStyle w:val="BodyText"/>
      </w:pPr>
      <w:r>
        <w:t xml:space="preserve">Далее, обеспечим загрузку политики. Допустим, политика хранится в YAML-файле. Можно использовать</w:t>
      </w:r>
      <w:r>
        <w:t xml:space="preserve"> </w:t>
      </w:r>
      <w:r>
        <w:rPr>
          <w:rStyle w:val="VerbatimChar"/>
        </w:rPr>
        <w:t xml:space="preserve">yaml</w:t>
      </w:r>
      <w:r>
        <w:t xml:space="preserve"> </w:t>
      </w:r>
      <w:r>
        <w:t xml:space="preserve">библиотеку (например, PyYAML) для чтения файла, затем передать dict в</w:t>
      </w:r>
      <w:r>
        <w:t xml:space="preserve"> </w:t>
      </w:r>
      <w:r>
        <w:rPr>
          <w:rStyle w:val="VerbatimChar"/>
        </w:rPr>
        <w:t xml:space="preserve">Policy.parse_obj()</w:t>
      </w:r>
      <w:r>
        <w:t xml:space="preserve">. Пример:</w:t>
      </w:r>
    </w:p>
    <w:p>
      <w:pPr>
        <w:pStyle w:val="SourceCode"/>
      </w:pPr>
      <w:r>
        <w:rPr>
          <w:rStyle w:val="VerbatimChar"/>
        </w:rPr>
        <w:t xml:space="preserve">import yaml</w:t>
      </w:r>
      <w:r>
        <w:br/>
      </w:r>
      <w:r>
        <w:br/>
      </w:r>
      <w:r>
        <w:rPr>
          <w:rStyle w:val="VerbatimChar"/>
        </w:rPr>
        <w:t xml:space="preserve">def load_policy_from_file(path: str) -&gt; Policy:</w:t>
      </w:r>
      <w:r>
        <w:br/>
      </w:r>
      <w:r>
        <w:rPr>
          <w:rStyle w:val="VerbatimChar"/>
        </w:rPr>
        <w:t xml:space="preserve">    with open(path, 'r') as f:</w:t>
      </w:r>
      <w:r>
        <w:br/>
      </w:r>
      <w:r>
        <w:rPr>
          <w:rStyle w:val="VerbatimChar"/>
        </w:rPr>
        <w:t xml:space="preserve">        data = yaml.safe_load(f)</w:t>
      </w:r>
      <w:r>
        <w:br/>
      </w:r>
      <w:r>
        <w:rPr>
          <w:rStyle w:val="VerbatimChar"/>
        </w:rPr>
        <w:t xml:space="preserve">    policy = Policy.parse_obj(data)</w:t>
      </w:r>
      <w:r>
        <w:br/>
      </w:r>
      <w:r>
        <w:rPr>
          <w:rStyle w:val="VerbatimChar"/>
        </w:rPr>
        <w:t xml:space="preserve">    return policy</w:t>
      </w:r>
    </w:p>
    <w:p>
      <w:pPr>
        <w:pStyle w:val="FirstParagraph"/>
      </w:pPr>
      <w:r>
        <w:t xml:space="preserve">Эта функция прочитает YAML и вернет экземпляр</w:t>
      </w:r>
      <w:r>
        <w:t xml:space="preserve"> </w:t>
      </w:r>
      <w:r>
        <w:rPr>
          <w:rStyle w:val="VerbatimChar"/>
        </w:rPr>
        <w:t xml:space="preserve">Policy</w:t>
      </w:r>
      <w:r>
        <w:t xml:space="preserve">. Важно использовать</w:t>
      </w:r>
      <w:r>
        <w:t xml:space="preserve"> </w:t>
      </w:r>
      <w:r>
        <w:rPr>
          <w:rStyle w:val="VerbatimChar"/>
        </w:rPr>
        <w:t xml:space="preserve">safe_load</w:t>
      </w:r>
      <w:r>
        <w:t xml:space="preserve"> </w:t>
      </w:r>
      <w:r>
        <w:t xml:space="preserve">для безопасности (чтобы YAML не выполнил посторонний код). При ошибках парсинга (несоответствие схеме)</w:t>
      </w:r>
      <w:r>
        <w:t xml:space="preserve"> </w:t>
      </w:r>
      <w:r>
        <w:rPr>
          <w:rStyle w:val="VerbatimChar"/>
        </w:rPr>
        <w:t xml:space="preserve">pydantic</w:t>
      </w:r>
      <w:r>
        <w:t xml:space="preserve"> </w:t>
      </w:r>
      <w:r>
        <w:t xml:space="preserve">выбросит исключение – это следует обработать выше по стеку, чтобы не крашить все приложение. Например, можно обернуть вызов и логировать ошибку загрузки политики, а до исправления политики – работать в режиме запрещения всех действий (fail-closed).</w:t>
      </w:r>
    </w:p>
    <w:p>
      <w:pPr>
        <w:pStyle w:val="BodyText"/>
      </w:pPr>
      <w:r>
        <w:rPr>
          <w:b/>
          <w:bCs/>
        </w:rPr>
        <w:t xml:space="preserve">2.2. Класс действия агента (Action)</w:t>
      </w:r>
      <w:r>
        <w:br/>
      </w:r>
      <w:r>
        <w:t xml:space="preserve">Создадим модель, описывающую попытку действия. Она может быть очень простой:</w:t>
      </w:r>
    </w:p>
    <w:p>
      <w:pPr>
        <w:pStyle w:val="SourceCode"/>
      </w:pPr>
      <w:r>
        <w:rPr>
          <w:rStyle w:val="VerbatimChar"/>
        </w:rPr>
        <w:t xml:space="preserve">from pydantic import BaseModel</w:t>
      </w:r>
      <w:r>
        <w:br/>
      </w:r>
      <w:r>
        <w:br/>
      </w:r>
      <w:r>
        <w:rPr>
          <w:rStyle w:val="VerbatimChar"/>
        </w:rPr>
        <w:t xml:space="preserve">class Action(BaseModel):</w:t>
      </w:r>
      <w:r>
        <w:br/>
      </w:r>
      <w:r>
        <w:rPr>
          <w:rStyle w:val="VerbatimChar"/>
        </w:rPr>
        <w:t xml:space="preserve">    tool_name: str = Field(..., description="Имя вызываемого инструмента или тип действия")</w:t>
      </w:r>
      <w:r>
        <w:br/>
      </w:r>
      <w:r>
        <w:rPr>
          <w:rStyle w:val="VerbatimChar"/>
        </w:rPr>
        <w:t xml:space="preserve">    params: dict = Field(default_factory=dict, description="Параметры вызова инструмента (аргументы)")</w:t>
      </w:r>
      <w:r>
        <w:br/>
      </w:r>
      <w:r>
        <w:rPr>
          <w:rStyle w:val="VerbatimChar"/>
        </w:rPr>
        <w:t xml:space="preserve">    # Можно добавить поля context, user и пр. по необходимости.</w:t>
      </w:r>
    </w:p>
    <w:p>
      <w:pPr>
        <w:pStyle w:val="FirstParagraph"/>
      </w:pPr>
      <w:r>
        <w:t xml:space="preserve">Здесь мы предполагаем, что каждое действие – это вызов инструмента, и</w:t>
      </w:r>
      <w:r>
        <w:t xml:space="preserve"> </w:t>
      </w:r>
      <w:r>
        <w:rPr>
          <w:rStyle w:val="VerbatimChar"/>
        </w:rPr>
        <w:t xml:space="preserve">tool_name</w:t>
      </w:r>
      <w:r>
        <w:t xml:space="preserve"> </w:t>
      </w:r>
      <w:r>
        <w:t xml:space="preserve">соответствует ключу в</w:t>
      </w:r>
      <w:r>
        <w:t xml:space="preserve"> </w:t>
      </w:r>
      <w:r>
        <w:rPr>
          <w:rStyle w:val="VerbatimChar"/>
        </w:rPr>
        <w:t xml:space="preserve">Policy.tools</w:t>
      </w:r>
      <w:r>
        <w:t xml:space="preserve">. Поле</w:t>
      </w:r>
      <w:r>
        <w:t xml:space="preserve"> </w:t>
      </w:r>
      <w:r>
        <w:rPr>
          <w:rStyle w:val="VerbatimChar"/>
        </w:rPr>
        <w:t xml:space="preserve">params</w:t>
      </w:r>
      <w:r>
        <w:t xml:space="preserve"> </w:t>
      </w:r>
      <w:r>
        <w:t xml:space="preserve">– это словарь аргументов (например, для платежа:</w:t>
      </w:r>
      <w:r>
        <w:t xml:space="preserve"> </w:t>
      </w:r>
      <w:r>
        <w:rPr>
          <w:rStyle w:val="VerbatimChar"/>
        </w:rPr>
        <w:t xml:space="preserve">{"amount": 2000, "currency": "USD"}</w:t>
      </w:r>
      <w:r>
        <w:t xml:space="preserve">). Обратите внимание: можно не использовать pydantic для Action (можно взять простой dataclass), но использование единого стиля моделей удобно.</w:t>
      </w:r>
    </w:p>
    <w:p>
      <w:pPr>
        <w:pStyle w:val="BodyText"/>
      </w:pPr>
      <w:r>
        <w:rPr>
          <w:b/>
          <w:bCs/>
        </w:rPr>
        <w:t xml:space="preserve">2.3. Логика принятия решения</w:t>
      </w:r>
      <w:r>
        <w:br/>
      </w:r>
      <w:r>
        <w:t xml:space="preserve">Теперь реализуем основной метод, который на вход получает Action и принимает решение на основе текущей Policy. Лучше оформить его как метод класса</w:t>
      </w:r>
      <w:r>
        <w:t xml:space="preserve"> </w:t>
      </w:r>
      <w:r>
        <w:rPr>
          <w:rStyle w:val="VerbatimChar"/>
        </w:rPr>
        <w:t xml:space="preserve">RuntimeShield</w:t>
      </w:r>
      <w:r>
        <w:t xml:space="preserve"> </w:t>
      </w:r>
      <w:r>
        <w:t xml:space="preserve">(который хранит загруженную политику), либо как отдельную функцію, принимающую Policy и Action. Мы выберем подход с классом для удобства и возможности хранить состояние (например, кэш решений или ссылку на логгер).</w:t>
      </w:r>
    </w:p>
    <w:p>
      <w:pPr>
        <w:pStyle w:val="SourceCode"/>
      </w:pPr>
      <w:r>
        <w:rPr>
          <w:rStyle w:val="VerbatimChar"/>
        </w:rPr>
        <w:t xml:space="preserve">import logging</w:t>
      </w:r>
      <w:r>
        <w:br/>
      </w:r>
      <w:r>
        <w:br/>
      </w:r>
      <w:r>
        <w:rPr>
          <w:rStyle w:val="VerbatimChar"/>
        </w:rPr>
        <w:t xml:space="preserve">class RuntimeShield:</w:t>
      </w:r>
      <w:r>
        <w:br/>
      </w:r>
      <w:r>
        <w:rPr>
          <w:rStyle w:val="VerbatimChar"/>
        </w:rPr>
        <w:t xml:space="preserve">    def __init__(self, policy: Policy):</w:t>
      </w:r>
      <w:r>
        <w:br/>
      </w:r>
      <w:r>
        <w:rPr>
          <w:rStyle w:val="VerbatimChar"/>
        </w:rPr>
        <w:t xml:space="preserve">        self.policy = policy</w:t>
      </w:r>
      <w:r>
        <w:br/>
      </w:r>
      <w:r>
        <w:rPr>
          <w:rStyle w:val="VerbatimChar"/>
        </w:rPr>
        <w:t xml:space="preserve">        self.logger = logging.getLogger("policy2proof.shield")</w:t>
      </w:r>
      <w:r>
        <w:br/>
      </w:r>
      <w:r>
        <w:rPr>
          <w:rStyle w:val="VerbatimChar"/>
        </w:rPr>
        <w:t xml:space="preserve">        # Опционально: можно настроить здесь handler для лога, если не настроен глобально.</w:t>
      </w:r>
      <w:r>
        <w:br/>
      </w:r>
      <w:r>
        <w:br/>
      </w:r>
      <w:r>
        <w:rPr>
          <w:rStyle w:val="VerbatimChar"/>
        </w:rPr>
        <w:t xml:space="preserve">    def check_action(self, action: Action) -&gt; Decision:</w:t>
      </w:r>
      <w:r>
        <w:br/>
      </w:r>
      <w:r>
        <w:rPr>
          <w:rStyle w:val="VerbatimChar"/>
        </w:rPr>
        <w:t xml:space="preserve">        """Проверить действие согласно политике и вернуть решение."""</w:t>
      </w:r>
      <w:r>
        <w:br/>
      </w:r>
      <w:r>
        <w:rPr>
          <w:rStyle w:val="VerbatimChar"/>
        </w:rPr>
        <w:t xml:space="preserve">        tool_name = action.tool_name</w:t>
      </w:r>
      <w:r>
        <w:br/>
      </w:r>
      <w:r>
        <w:rPr>
          <w:rStyle w:val="VerbatimChar"/>
        </w:rPr>
        <w:t xml:space="preserve">        # 1. Найти правило для инструмента</w:t>
      </w:r>
      <w:r>
        <w:br/>
      </w:r>
      <w:r>
        <w:rPr>
          <w:rStyle w:val="VerbatimChar"/>
        </w:rPr>
        <w:t xml:space="preserve">        tool_policy = self.policy.tools.get(tool_name)</w:t>
      </w:r>
      <w:r>
        <w:br/>
      </w:r>
      <w:r>
        <w:rPr>
          <w:rStyle w:val="VerbatimChar"/>
        </w:rPr>
        <w:t xml:space="preserve">        if tool_policy is None:</w:t>
      </w:r>
      <w:r>
        <w:br/>
      </w:r>
      <w:r>
        <w:rPr>
          <w:rStyle w:val="VerbatimChar"/>
        </w:rPr>
        <w:t xml:space="preserve">            # Инструмент не описан в политике – fail-closed: блокируем</w:t>
      </w:r>
      <w:r>
        <w:br/>
      </w:r>
      <w:r>
        <w:rPr>
          <w:rStyle w:val="VerbatimChar"/>
        </w:rPr>
        <w:t xml:space="preserve">            self.logger.warning(f"Action {tool_name} не найден в политике – блокируется по умолчанию")</w:t>
      </w:r>
      <w:r>
        <w:br/>
      </w:r>
      <w:r>
        <w:rPr>
          <w:rStyle w:val="VerbatimChar"/>
        </w:rPr>
        <w:t xml:space="preserve">            return Decision.BLOCK</w:t>
      </w:r>
      <w:r>
        <w:br/>
      </w:r>
      <w:r>
        <w:br/>
      </w:r>
      <w:r>
        <w:rPr>
          <w:rStyle w:val="VerbatimChar"/>
        </w:rPr>
        <w:t xml:space="preserve">        # 2. Проверить, разрешен ли инструмент вообще</w:t>
      </w:r>
      <w:r>
        <w:br/>
      </w:r>
      <w:r>
        <w:rPr>
          <w:rStyle w:val="VerbatimChar"/>
        </w:rPr>
        <w:t xml:space="preserve">        if not tool_policy.allowed:</w:t>
      </w:r>
      <w:r>
        <w:br/>
      </w:r>
      <w:r>
        <w:rPr>
          <w:rStyle w:val="VerbatimChar"/>
        </w:rPr>
        <w:t xml:space="preserve">            self.logger.info(f"Instrument {tool_name} запрещен политикой")</w:t>
      </w:r>
      <w:r>
        <w:br/>
      </w:r>
      <w:r>
        <w:rPr>
          <w:rStyle w:val="VerbatimChar"/>
        </w:rPr>
        <w:t xml:space="preserve">            return Decision.BLOCK</w:t>
      </w:r>
      <w:r>
        <w:br/>
      </w:r>
      <w:r>
        <w:br/>
      </w:r>
      <w:r>
        <w:rPr>
          <w:rStyle w:val="VerbatimChar"/>
        </w:rPr>
        <w:t xml:space="preserve">        # 3. Проверить специальные условия (например, лимиты)</w:t>
      </w:r>
      <w:r>
        <w:br/>
      </w:r>
      <w:r>
        <w:rPr>
          <w:rStyle w:val="VerbatimChar"/>
        </w:rPr>
        <w:t xml:space="preserve">        if tool_policy.max_amount is not None:</w:t>
      </w:r>
      <w:r>
        <w:br/>
      </w:r>
      <w:r>
        <w:rPr>
          <w:rStyle w:val="VerbatimChar"/>
        </w:rPr>
        <w:t xml:space="preserve">            # предположим, если в параметрах есть 'amount', проверяем лимит</w:t>
      </w:r>
      <w:r>
        <w:br/>
      </w:r>
      <w:r>
        <w:rPr>
          <w:rStyle w:val="VerbatimChar"/>
        </w:rPr>
        <w:t xml:space="preserve">            amt = action.params.get("amount")</w:t>
      </w:r>
      <w:r>
        <w:br/>
      </w:r>
      <w:r>
        <w:rPr>
          <w:rStyle w:val="VerbatimChar"/>
        </w:rPr>
        <w:t xml:space="preserve">            if amt is not None and amt &gt; tool_policy.max_amount:</w:t>
      </w:r>
      <w:r>
        <w:br/>
      </w:r>
      <w:r>
        <w:rPr>
          <w:rStyle w:val="VerbatimChar"/>
        </w:rPr>
        <w:t xml:space="preserve">                self.logger.warning(f"{tool_name}: сумма {amt} превышает лимит {tool_policy.max_amount} – блокируем")</w:t>
      </w:r>
      <w:r>
        <w:br/>
      </w:r>
      <w:r>
        <w:rPr>
          <w:rStyle w:val="VerbatimChar"/>
        </w:rPr>
        <w:t xml:space="preserve">                return Decision.BLOCK</w:t>
      </w:r>
      <w:r>
        <w:br/>
      </w:r>
      <w:r>
        <w:br/>
      </w:r>
      <w:r>
        <w:rPr>
          <w:rStyle w:val="VerbatimChar"/>
        </w:rPr>
        <w:t xml:space="preserve">        # 4. Проверить требование одобрения</w:t>
      </w:r>
      <w:r>
        <w:br/>
      </w:r>
      <w:r>
        <w:rPr>
          <w:rStyle w:val="VerbatimChar"/>
        </w:rPr>
        <w:t xml:space="preserve">        if tool_policy.requires_approval:</w:t>
      </w:r>
      <w:r>
        <w:br/>
      </w:r>
      <w:r>
        <w:rPr>
          <w:rStyle w:val="VerbatimChar"/>
        </w:rPr>
        <w:t xml:space="preserve">            self.logger.info(f"{tool_name} требует одобрения перед выполнением")</w:t>
      </w:r>
      <w:r>
        <w:br/>
      </w:r>
      <w:r>
        <w:rPr>
          <w:rStyle w:val="VerbatimChar"/>
        </w:rPr>
        <w:t xml:space="preserve">            return Decision.REQUIRE_APPROVAL</w:t>
      </w:r>
      <w:r>
        <w:br/>
      </w:r>
      <w:r>
        <w:br/>
      </w:r>
      <w:r>
        <w:rPr>
          <w:rStyle w:val="VerbatimChar"/>
        </w:rPr>
        <w:t xml:space="preserve">        # 5. Если все проверки пройдены, разрешить</w:t>
      </w:r>
      <w:r>
        <w:br/>
      </w:r>
      <w:r>
        <w:rPr>
          <w:rStyle w:val="VerbatimChar"/>
        </w:rPr>
        <w:t xml:space="preserve">        self.logger.debug(f"{tool_name} разрешен к выполнению")</w:t>
      </w:r>
      <w:r>
        <w:br/>
      </w:r>
      <w:r>
        <w:rPr>
          <w:rStyle w:val="VerbatimChar"/>
        </w:rPr>
        <w:t xml:space="preserve">        return Decision.ALLOW</w:t>
      </w:r>
    </w:p>
    <w:p>
      <w:pPr>
        <w:pStyle w:val="FirstParagraph"/>
      </w:pPr>
      <w:r>
        <w:t xml:space="preserve">Это упрощенный вариант метода</w:t>
      </w:r>
      <w:r>
        <w:t xml:space="preserve"> </w:t>
      </w:r>
      <w:r>
        <w:rPr>
          <w:rStyle w:val="VerbatimChar"/>
        </w:rPr>
        <w:t xml:space="preserve">check_action</w:t>
      </w:r>
      <w:r>
        <w:t xml:space="preserve">. Он последовательно:</w:t>
      </w:r>
      <w:r>
        <w:br/>
      </w:r>
      <w:r>
        <w:t xml:space="preserve">- Получает правила для указанного инструмента; если таких нет – блокирует действие. (Fail-closed: незнакомое = запрещено.)</w:t>
      </w:r>
      <w:r>
        <w:br/>
      </w:r>
      <w:r>
        <w:t xml:space="preserve">- Если инструмент глобально запрещен (</w:t>
      </w:r>
      <w:r>
        <w:rPr>
          <w:rStyle w:val="VerbatimChar"/>
        </w:rPr>
        <w:t xml:space="preserve">allowed=False</w:t>
      </w:r>
      <w:r>
        <w:t xml:space="preserve">) – блокирует.</w:t>
      </w:r>
      <w:r>
        <w:br/>
      </w:r>
      <w:r>
        <w:t xml:space="preserve">- Если задан максимальный лимит (</w:t>
      </w:r>
      <w:r>
        <w:rPr>
          <w:rStyle w:val="VerbatimChar"/>
        </w:rPr>
        <w:t xml:space="preserve">max_amount</w:t>
      </w:r>
      <w:r>
        <w:t xml:space="preserve">) и параметр</w:t>
      </w:r>
      <w:r>
        <w:t xml:space="preserve"> </w:t>
      </w:r>
      <w:r>
        <w:rPr>
          <w:rStyle w:val="VerbatimChar"/>
        </w:rPr>
        <w:t xml:space="preserve">amount</w:t>
      </w:r>
      <w:r>
        <w:t xml:space="preserve"> </w:t>
      </w:r>
      <w:r>
        <w:t xml:space="preserve">превышает его – блокирует (пример конкретного условия политики).</w:t>
      </w:r>
      <w:r>
        <w:br/>
      </w:r>
      <w:r>
        <w:t xml:space="preserve">- Если инструмент помечен как требующий одобрения – возвращает</w:t>
      </w:r>
      <w:r>
        <w:t xml:space="preserve"> </w:t>
      </w:r>
      <w:r>
        <w:rPr>
          <w:rStyle w:val="VerbatimChar"/>
        </w:rPr>
        <w:t xml:space="preserve">REQUIRE_APPROVAL</w:t>
      </w:r>
      <w:r>
        <w:t xml:space="preserve"> </w:t>
      </w:r>
      <w:r>
        <w:t xml:space="preserve">(вместо блокировки, т.к. политика допускает выполнение, но при условии).</w:t>
      </w:r>
      <w:r>
        <w:br/>
      </w:r>
      <w:r>
        <w:t xml:space="preserve">- Если ничего из выше перечисленного не сработало (инструмент описан, разрешен, не нарушил условий и не требует одобрения) – возвращает</w:t>
      </w:r>
      <w:r>
        <w:t xml:space="preserve"> </w:t>
      </w:r>
      <w:r>
        <w:rPr>
          <w:rStyle w:val="VerbatimChar"/>
        </w:rPr>
        <w:t xml:space="preserve">ALLOW</w:t>
      </w:r>
      <w:r>
        <w:t xml:space="preserve">.</w:t>
      </w:r>
    </w:p>
    <w:p>
      <w:pPr>
        <w:pStyle w:val="BodyText"/>
      </w:pPr>
      <w:r>
        <w:t xml:space="preserve">В реальной реализации может быть больше условий и более сложная логика (возможно, несколько политик, приоритет правил, временные окна и т.д.), но даже этот скелет показывает основную идею. Не забудьте, что</w:t>
      </w:r>
      <w:r>
        <w:t xml:space="preserve"> </w:t>
      </w:r>
      <w:r>
        <w:rPr>
          <w:b/>
          <w:bCs/>
        </w:rPr>
        <w:t xml:space="preserve">любое исключение или ошибка внутри этого метода должна обрабатываться как блокирующая</w:t>
      </w:r>
      <w:r>
        <w:t xml:space="preserve">. Например, если в процессе</w:t>
      </w:r>
      <w:r>
        <w:t xml:space="preserve"> </w:t>
      </w:r>
      <w:r>
        <w:rPr>
          <w:rStyle w:val="VerbatimChar"/>
        </w:rPr>
        <w:t xml:space="preserve">check_action</w:t>
      </w:r>
      <w:r>
        <w:t xml:space="preserve"> </w:t>
      </w:r>
      <w:r>
        <w:t xml:space="preserve">произошла непредвиденная ошибка (bug), лучше отловить</w:t>
      </w:r>
      <w:r>
        <w:t xml:space="preserve"> </w:t>
      </w:r>
      <w:r>
        <w:rPr>
          <w:rStyle w:val="VerbatimChar"/>
        </w:rPr>
        <w:t xml:space="preserve">Exception</w:t>
      </w:r>
      <w:r>
        <w:t xml:space="preserve"> </w:t>
      </w:r>
      <w:r>
        <w:t xml:space="preserve">верхнего уровня и логировать её как критическую, вернув</w:t>
      </w:r>
      <w:r>
        <w:t xml:space="preserve"> </w:t>
      </w:r>
      <w:r>
        <w:rPr>
          <w:rStyle w:val="VerbatimChar"/>
        </w:rPr>
        <w:t xml:space="preserve">Decision.BLOCK</w:t>
      </w:r>
      <w:r>
        <w:t xml:space="preserve"> </w:t>
      </w:r>
      <w:r>
        <w:t xml:space="preserve">– чтобы агент не пошел выполнять несанкционированное действие из-за бага в Shield.</w:t>
      </w:r>
    </w:p>
    <w:p>
      <w:pPr>
        <w:pStyle w:val="BodyText"/>
      </w:pPr>
      <w:r>
        <w:t xml:space="preserve">Обратите внимание на логирование внутри метода: мы используем разные уровни (</w:t>
      </w: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debug</w:t>
      </w:r>
      <w:r>
        <w:t xml:space="preserve">) в зависимости от ситуации. Эти логи будут основой аудита. В боевом окружении, вероятно, уровень логирования будет</w:t>
      </w:r>
      <w:r>
        <w:t xml:space="preserve"> </w:t>
      </w:r>
      <w:r>
        <w:rPr>
          <w:rStyle w:val="VerbatimChar"/>
        </w:rPr>
        <w:t xml:space="preserve">INFO</w:t>
      </w:r>
      <w:r>
        <w:t xml:space="preserve"> </w:t>
      </w:r>
      <w:r>
        <w:t xml:space="preserve">или</w:t>
      </w:r>
      <w:r>
        <w:t xml:space="preserve"> </w:t>
      </w:r>
      <w:r>
        <w:rPr>
          <w:rStyle w:val="VerbatimChar"/>
        </w:rPr>
        <w:t xml:space="preserve">WARNING</w:t>
      </w:r>
      <w:r>
        <w:t xml:space="preserve">, поэтому ключевые события (блокировка, запрос одобрения) пишем на</w:t>
      </w:r>
      <w:r>
        <w:t xml:space="preserve"> </w:t>
      </w:r>
      <w:r>
        <w:rPr>
          <w:rStyle w:val="VerbatimChar"/>
        </w:rPr>
        <w:t xml:space="preserve">info/warning</w:t>
      </w:r>
      <w:r>
        <w:t xml:space="preserve">, а подробности – на</w:t>
      </w:r>
      <w:r>
        <w:t xml:space="preserve"> </w:t>
      </w:r>
      <w:r>
        <w:rPr>
          <w:rStyle w:val="VerbatimChar"/>
        </w:rPr>
        <w:t xml:space="preserve">debug</w:t>
      </w:r>
      <w:r>
        <w:t xml:space="preserve"> </w:t>
      </w:r>
      <w:r>
        <w:t xml:space="preserve">для отладки.</w:t>
      </w:r>
    </w:p>
    <w:p>
      <w:pPr>
        <w:pStyle w:val="BodyText"/>
      </w:pPr>
      <w:r>
        <w:rPr>
          <w:b/>
          <w:bCs/>
        </w:rPr>
        <w:t xml:space="preserve">2.4. Возврат результата и интеграция с агентом</w:t>
      </w:r>
      <w:r>
        <w:br/>
      </w:r>
      <w:r>
        <w:t xml:space="preserve">Теперь, когда</w:t>
      </w:r>
      <w:r>
        <w:t xml:space="preserve"> </w:t>
      </w:r>
      <w:r>
        <w:rPr>
          <w:rStyle w:val="VerbatimChar"/>
        </w:rPr>
        <w:t xml:space="preserve">check_action</w:t>
      </w:r>
      <w:r>
        <w:t xml:space="preserve"> </w:t>
      </w:r>
      <w:r>
        <w:t xml:space="preserve">возвращает Enum</w:t>
      </w:r>
      <w:r>
        <w:t xml:space="preserve"> </w:t>
      </w:r>
      <w:r>
        <w:rPr>
          <w:rStyle w:val="VerbatimChar"/>
        </w:rPr>
        <w:t xml:space="preserve">Decision</w:t>
      </w:r>
      <w:r>
        <w:t xml:space="preserve">, агент (внешний код) должен им правильно воспользоваться. На стороне Shield реализация закончена возвратом Enum, но</w:t>
      </w:r>
      <w:r>
        <w:t xml:space="preserve"> </w:t>
      </w:r>
      <w:r>
        <w:rPr>
          <w:b/>
          <w:bCs/>
        </w:rPr>
        <w:t xml:space="preserve">нужно стандартизовать интерфейс</w:t>
      </w:r>
      <w:r>
        <w:t xml:space="preserve">: что агент получит и что он должен сделать. Для этого хорошо задокументировать (в коде и README) возможные значения:</w:t>
      </w:r>
      <w:r>
        <w:br/>
      </w:r>
      <w:r>
        <w:t xml:space="preserve">-</w:t>
      </w:r>
      <w:r>
        <w:t xml:space="preserve"> </w:t>
      </w:r>
      <w:r>
        <w:rPr>
          <w:rStyle w:val="VerbatimChar"/>
        </w:rPr>
        <w:t xml:space="preserve">ALLOW</w:t>
      </w:r>
      <w:r>
        <w:t xml:space="preserve"> </w:t>
      </w:r>
      <w:r>
        <w:t xml:space="preserve">– агент может продолжить выполнение: например, вызывать инструмент (вызывать реальную функцию или API).</w:t>
      </w:r>
      <w:r>
        <w:br/>
      </w:r>
      <w:r>
        <w:t xml:space="preserve">-</w:t>
      </w:r>
      <w:r>
        <w:t xml:space="preserve"> </w:t>
      </w:r>
      <w:r>
        <w:rPr>
          <w:rStyle w:val="VerbatimChar"/>
        </w:rPr>
        <w:t xml:space="preserve">BLOCK</w:t>
      </w:r>
      <w:r>
        <w:t xml:space="preserve"> </w:t>
      </w:r>
      <w:r>
        <w:t xml:space="preserve">– агент должен прервать попытку: либо перейти к следующему своему шагу, либо сообщить пользователю об отказе, либо иным образом обработать (но</w:t>
      </w:r>
      <w:r>
        <w:t xml:space="preserve"> </w:t>
      </w:r>
      <w:r>
        <w:rPr>
          <w:b/>
          <w:bCs/>
        </w:rPr>
        <w:t xml:space="preserve">не выполнять</w:t>
      </w:r>
      <w:r>
        <w:t xml:space="preserve"> </w:t>
      </w:r>
      <w:r>
        <w:t xml:space="preserve">заблокированное действие!).</w:t>
      </w:r>
      <w:r>
        <w:br/>
      </w:r>
      <w:r>
        <w:t xml:space="preserve">-</w:t>
      </w:r>
      <w:r>
        <w:t xml:space="preserve"> </w:t>
      </w:r>
      <w:r>
        <w:rPr>
          <w:rStyle w:val="VerbatimChar"/>
        </w:rPr>
        <w:t xml:space="preserve">REQUIRE_APPROVAL</w:t>
      </w:r>
      <w:r>
        <w:t xml:space="preserve"> </w:t>
      </w:r>
      <w:r>
        <w:t xml:space="preserve">– агент должен приостановиться и запросить у человека подтверждение. В некоторых случаях Shield сам может помочь с этим: но наш модуль по заданию должен возвращать понятный код, а уже агент решает, как реализовать запрос одобрения (например, послать сообщение оператору, ждать ответа). В простейшем случае агент может сообщить: "Эта операция требует ручного подтверждения." и не выполнять, пока не получит подтверждение, возможно через другой канал. Можно спроектировать, что</w:t>
      </w:r>
      <w:r>
        <w:t xml:space="preserve"> </w:t>
      </w:r>
      <w:r>
        <w:rPr>
          <w:b/>
          <w:bCs/>
        </w:rPr>
        <w:t xml:space="preserve">Shield предоставляет механизм обратной связи</w:t>
      </w:r>
      <w:r>
        <w:t xml:space="preserve"> </w:t>
      </w:r>
      <w:r>
        <w:t xml:space="preserve">– например, колбэк или событие. Но в рамках изолированности модуля, вероятно, достаточно возвращаемого статуса.</w:t>
      </w:r>
      <w:r>
        <w:br/>
      </w:r>
      <w:r>
        <w:t xml:space="preserve">-</w:t>
      </w:r>
      <w:r>
        <w:t xml:space="preserve"> </w:t>
      </w:r>
      <w:r>
        <w:rPr>
          <w:rStyle w:val="VerbatimChar"/>
        </w:rPr>
        <w:t xml:space="preserve">REWRITE</w:t>
      </w:r>
      <w:r>
        <w:t xml:space="preserve"> </w:t>
      </w:r>
      <w:r>
        <w:t xml:space="preserve">– более редкий исход, означающий, что агенту предлагается изменить свое действие/запрос. Например, если политика запрещает выдавать определенную формулировку, Shield мог бы вернуть</w:t>
      </w:r>
      <w:r>
        <w:t xml:space="preserve"> </w:t>
      </w:r>
      <w:r>
        <w:rPr>
          <w:rStyle w:val="VerbatimChar"/>
        </w:rPr>
        <w:t xml:space="preserve">REWRITE</w:t>
      </w:r>
      <w:r>
        <w:t xml:space="preserve"> </w:t>
      </w:r>
      <w:r>
        <w:t xml:space="preserve">и, опционально, подсказку:</w:t>
      </w:r>
      <w:r>
        <w:t xml:space="preserve"> </w:t>
      </w:r>
      <w:r>
        <w:rPr>
          <w:i/>
          <w:iCs/>
        </w:rPr>
        <w:t xml:space="preserve">"Отказ: перефразируйте запрос без персональных данных."</w:t>
      </w:r>
      <w:r>
        <w:t xml:space="preserve"> </w:t>
      </w:r>
      <w:r>
        <w:t xml:space="preserve">В нашем коде</w:t>
      </w:r>
      <w:r>
        <w:t xml:space="preserve"> </w:t>
      </w:r>
      <w:r>
        <w:rPr>
          <w:rStyle w:val="VerbatimChar"/>
        </w:rPr>
        <w:t xml:space="preserve">check_action</w:t>
      </w:r>
      <w:r>
        <w:t xml:space="preserve"> </w:t>
      </w:r>
      <w:r>
        <w:t xml:space="preserve">сейчас не генерирует</w:t>
      </w:r>
      <w:r>
        <w:t xml:space="preserve"> </w:t>
      </w:r>
      <w:r>
        <w:rPr>
          <w:rStyle w:val="VerbatimChar"/>
        </w:rPr>
        <w:t xml:space="preserve">REWRITE</w:t>
      </w:r>
      <w:r>
        <w:t xml:space="preserve">, но вы можете добавить такое правило в политику (например, если определенные слова найдены в параметрах – требовать переписать). В любом случае, агент при получении этого статуса должен попробовать скорректировать свое поведение (возможно, через доп. промпт к LLM) и снова обратиться к Shield с обновленным действием.</w:t>
      </w:r>
    </w:p>
    <w:p>
      <w:pPr>
        <w:pStyle w:val="BodyText"/>
      </w:pPr>
      <w:r>
        <w:t xml:space="preserve">В целом, интеграция выглядит так:</w:t>
      </w:r>
      <w:r>
        <w:t xml:space="preserve"> </w:t>
      </w:r>
      <w:r>
        <w:rPr>
          <w:b/>
          <w:bCs/>
        </w:rPr>
        <w:t xml:space="preserve">агент вызывает</w:t>
      </w:r>
      <w:r>
        <w:rPr>
          <w:b/>
          <w:bCs/>
        </w:rPr>
        <w:t xml:space="preserve"> </w:t>
      </w:r>
      <w:r>
        <w:rPr>
          <w:rStyle w:val="VerbatimChar"/>
          <w:b/>
          <w:bCs/>
        </w:rPr>
        <w:t xml:space="preserve">shield.check_action(...)</w:t>
      </w:r>
      <w:r>
        <w:rPr>
          <w:b/>
          <w:bCs/>
        </w:rPr>
        <w:t xml:space="preserve"> </w:t>
      </w:r>
      <w:r>
        <w:rPr>
          <w:b/>
          <w:bCs/>
        </w:rPr>
        <w:t xml:space="preserve">перед каждой внешней операцией</w:t>
      </w:r>
      <w:r>
        <w:t xml:space="preserve">. Можно написать небольшой пример использования, демонстрирующий поток:</w:t>
      </w:r>
    </w:p>
    <w:p>
      <w:pPr>
        <w:pStyle w:val="SourceCode"/>
      </w:pPr>
      <w:r>
        <w:rPr>
          <w:rStyle w:val="VerbatimChar"/>
        </w:rPr>
        <w:t xml:space="preserve"># Пример использования Shield в псевдокоде:</w:t>
      </w:r>
      <w:r>
        <w:br/>
      </w:r>
      <w:r>
        <w:rPr>
          <w:rStyle w:val="VerbatimChar"/>
        </w:rPr>
        <w:t xml:space="preserve">policy = load_policy_from_file("policy.yaml")</w:t>
      </w:r>
      <w:r>
        <w:br/>
      </w:r>
      <w:r>
        <w:rPr>
          <w:rStyle w:val="VerbatimChar"/>
        </w:rPr>
        <w:t xml:space="preserve">shield = RuntimeShield(policy)</w:t>
      </w:r>
      <w:r>
        <w:br/>
      </w:r>
      <w:r>
        <w:br/>
      </w:r>
      <w:r>
        <w:rPr>
          <w:rStyle w:val="VerbatimChar"/>
        </w:rPr>
        <w:t xml:space="preserve"># Где-то в коде агента, перед выполнением действия:</w:t>
      </w:r>
      <w:r>
        <w:br/>
      </w:r>
      <w:r>
        <w:rPr>
          <w:rStyle w:val="VerbatimChar"/>
        </w:rPr>
        <w:t xml:space="preserve">action = Action(tool_name="Payments", params={"amount": 2500})</w:t>
      </w:r>
      <w:r>
        <w:br/>
      </w:r>
      <w:r>
        <w:rPr>
          <w:rStyle w:val="VerbatimChar"/>
        </w:rPr>
        <w:t xml:space="preserve">decision = shield.check_action(action)</w:t>
      </w:r>
      <w:r>
        <w:br/>
      </w:r>
      <w:r>
        <w:rPr>
          <w:rStyle w:val="VerbatimChar"/>
        </w:rPr>
        <w:t xml:space="preserve">if decision == Decision.ALLOW:</w:t>
      </w:r>
      <w:r>
        <w:br/>
      </w:r>
      <w:r>
        <w:rPr>
          <w:rStyle w:val="VerbatimChar"/>
        </w:rPr>
        <w:t xml:space="preserve">    execute_payment(action.params)  # псевдо-функция, выполняющая реальный платеж</w:t>
      </w:r>
      <w:r>
        <w:br/>
      </w:r>
      <w:r>
        <w:rPr>
          <w:rStyle w:val="VerbatimChar"/>
        </w:rPr>
        <w:t xml:space="preserve">elif decision == Decision.REQUIRE_APPROVAL:</w:t>
      </w:r>
      <w:r>
        <w:br/>
      </w:r>
      <w:r>
        <w:rPr>
          <w:rStyle w:val="VerbatimChar"/>
        </w:rPr>
        <w:t xml:space="preserve">    print("Operation requires approval. Pausing until approval is granted.")</w:t>
      </w:r>
      <w:r>
        <w:br/>
      </w:r>
      <w:r>
        <w:rPr>
          <w:rStyle w:val="VerbatimChar"/>
        </w:rPr>
        <w:t xml:space="preserve">    # ... логика запроса и ожидания одобрения ...</w:t>
      </w:r>
      <w:r>
        <w:br/>
      </w:r>
      <w:r>
        <w:rPr>
          <w:rStyle w:val="VerbatimChar"/>
        </w:rPr>
        <w:t xml:space="preserve">elif decision == Decision.REWRITE:</w:t>
      </w:r>
      <w:r>
        <w:br/>
      </w:r>
      <w:r>
        <w:rPr>
          <w:rStyle w:val="VerbatimChar"/>
        </w:rPr>
        <w:t xml:space="preserve">    print("Action needs to be revised according to policy.")</w:t>
      </w:r>
      <w:r>
        <w:br/>
      </w:r>
      <w:r>
        <w:rPr>
          <w:rStyle w:val="VerbatimChar"/>
        </w:rPr>
        <w:t xml:space="preserve">    # ... логика изменения действия агентом ...</w:t>
      </w:r>
      <w:r>
        <w:br/>
      </w:r>
      <w:r>
        <w:rPr>
          <w:rStyle w:val="VerbatimChar"/>
        </w:rPr>
        <w:t xml:space="preserve">elif decision == Decision.BLOCK:</w:t>
      </w:r>
      <w:r>
        <w:br/>
      </w:r>
      <w:r>
        <w:rPr>
          <w:rStyle w:val="VerbatimChar"/>
        </w:rPr>
        <w:t xml:space="preserve">    print("Action was blocked by policy.")</w:t>
      </w:r>
      <w:r>
        <w:br/>
      </w:r>
      <w:r>
        <w:rPr>
          <w:rStyle w:val="VerbatimChar"/>
        </w:rPr>
        <w:t xml:space="preserve">    # ... возможно, логика перехода к альтернативному шагу ...</w:t>
      </w:r>
    </w:p>
    <w:p>
      <w:pPr>
        <w:pStyle w:val="FirstParagraph"/>
      </w:pPr>
      <w:r>
        <w:t xml:space="preserve">Такой шаблон может быть встроен вручную или автоматически (например, декоратором). Если у нас функции-инструменты, можно реализовать декоратор</w:t>
      </w:r>
      <w:r>
        <w:t xml:space="preserve"> </w:t>
      </w:r>
      <w:r>
        <w:rPr>
          <w:rStyle w:val="VerbatimChar"/>
        </w:rPr>
        <w:t xml:space="preserve">@shield.enforce</w:t>
      </w:r>
      <w:r>
        <w:t xml:space="preserve"> </w:t>
      </w:r>
      <w:r>
        <w:t xml:space="preserve">более декларативно:</w:t>
      </w:r>
    </w:p>
    <w:p>
      <w:pPr>
        <w:pStyle w:val="SourceCode"/>
      </w:pPr>
      <w:r>
        <w:rPr>
          <w:rStyle w:val="VerbatimChar"/>
        </w:rPr>
        <w:t xml:space="preserve">def enforce(shield: RuntimeShield):</w:t>
      </w:r>
      <w:r>
        <w:br/>
      </w:r>
      <w:r>
        <w:rPr>
          <w:rStyle w:val="VerbatimChar"/>
        </w:rPr>
        <w:t xml:space="preserve">    def decorator(func):</w:t>
      </w:r>
      <w:r>
        <w:br/>
      </w:r>
      <w:r>
        <w:rPr>
          <w:rStyle w:val="VerbatimChar"/>
        </w:rPr>
        <w:t xml:space="preserve">        def wrapper(*args, **kwargs):</w:t>
      </w:r>
      <w:r>
        <w:br/>
      </w:r>
      <w:r>
        <w:rPr>
          <w:rStyle w:val="VerbatimChar"/>
        </w:rPr>
        <w:t xml:space="preserve">            tool_name = func.__name__  # например, используем имя функции как имя инструмента</w:t>
      </w:r>
      <w:r>
        <w:br/>
      </w:r>
      <w:r>
        <w:rPr>
          <w:rStyle w:val="VerbatimChar"/>
        </w:rPr>
        <w:t xml:space="preserve">            action = Action(tool_name=tool_name, params={"args": args, "kwargs": kwargs})</w:t>
      </w:r>
      <w:r>
        <w:br/>
      </w:r>
      <w:r>
        <w:rPr>
          <w:rStyle w:val="VerbatimChar"/>
        </w:rPr>
        <w:t xml:space="preserve">            decision = shield.check_action(action)</w:t>
      </w:r>
      <w:r>
        <w:br/>
      </w:r>
      <w:r>
        <w:rPr>
          <w:rStyle w:val="VerbatimChar"/>
        </w:rPr>
        <w:t xml:space="preserve">            if decision == Decision.ALLOW:</w:t>
      </w:r>
      <w:r>
        <w:br/>
      </w:r>
      <w:r>
        <w:rPr>
          <w:rStyle w:val="VerbatimChar"/>
        </w:rPr>
        <w:t xml:space="preserve">                return func(*args, **kwargs)</w:t>
      </w:r>
      <w:r>
        <w:br/>
      </w:r>
      <w:r>
        <w:rPr>
          <w:rStyle w:val="VerbatimChar"/>
        </w:rPr>
        <w:t xml:space="preserve">            elif decision == Decision.REQUIRE_APPROVAL:</w:t>
      </w:r>
      <w:r>
        <w:br/>
      </w:r>
      <w:r>
        <w:rPr>
          <w:rStyle w:val="VerbatimChar"/>
        </w:rPr>
        <w:t xml:space="preserve">                raise PermissionError(f"Action {tool_name} paused: requires approval")</w:t>
      </w:r>
      <w:r>
        <w:br/>
      </w:r>
      <w:r>
        <w:rPr>
          <w:rStyle w:val="VerbatimChar"/>
        </w:rPr>
        <w:t xml:space="preserve">            elif decision == Decision.REWRITE:</w:t>
      </w:r>
      <w:r>
        <w:br/>
      </w:r>
      <w:r>
        <w:rPr>
          <w:rStyle w:val="VerbatimChar"/>
        </w:rPr>
        <w:t xml:space="preserve">                raise PermissionError(f"Action {tool_name} requires modification before execution")</w:t>
      </w:r>
      <w:r>
        <w:br/>
      </w:r>
      <w:r>
        <w:rPr>
          <w:rStyle w:val="VerbatimChar"/>
        </w:rPr>
        <w:t xml:space="preserve">            else:</w:t>
      </w:r>
      <w:r>
        <w:br/>
      </w:r>
      <w:r>
        <w:rPr>
          <w:rStyle w:val="VerbatimChar"/>
        </w:rPr>
        <w:t xml:space="preserve">                raise PermissionError(f"Action {tool_name} was blocked by policy")</w:t>
      </w:r>
      <w:r>
        <w:br/>
      </w:r>
      <w:r>
        <w:rPr>
          <w:rStyle w:val="VerbatimChar"/>
        </w:rPr>
        <w:t xml:space="preserve">        return wrapper</w:t>
      </w:r>
      <w:r>
        <w:br/>
      </w:r>
      <w:r>
        <w:rPr>
          <w:rStyle w:val="VerbatimChar"/>
        </w:rPr>
        <w:t xml:space="preserve">    return decorator</w:t>
      </w:r>
      <w:r>
        <w:br/>
      </w:r>
      <w:r>
        <w:br/>
      </w:r>
      <w:r>
        <w:rPr>
          <w:rStyle w:val="VerbatimChar"/>
        </w:rPr>
        <w:t xml:space="preserve"># Использование:</w:t>
      </w:r>
      <w:r>
        <w:br/>
      </w:r>
      <w:r>
        <w:rPr>
          <w:rStyle w:val="VerbatimChar"/>
        </w:rPr>
        <w:t xml:space="preserve">shield = RuntimeShield(policy)</w:t>
      </w:r>
      <w:r>
        <w:br/>
      </w:r>
      <w:r>
        <w:rPr>
          <w:rStyle w:val="VerbatimChar"/>
        </w:rPr>
        <w:t xml:space="preserve">@enforce(shield)</w:t>
      </w:r>
      <w:r>
        <w:br/>
      </w:r>
      <w:r>
        <w:rPr>
          <w:rStyle w:val="VerbatimChar"/>
        </w:rPr>
        <w:t xml:space="preserve">def Payments_transfer(amount, target_account):</w:t>
      </w:r>
      <w:r>
        <w:br/>
      </w:r>
      <w:r>
        <w:rPr>
          <w:rStyle w:val="VerbatimChar"/>
        </w:rPr>
        <w:t xml:space="preserve">    # код выполнения платежа...</w:t>
      </w:r>
      <w:r>
        <w:br/>
      </w:r>
      <w:r>
        <w:rPr>
          <w:rStyle w:val="VerbatimChar"/>
        </w:rPr>
        <w:t xml:space="preserve">    pass</w:t>
      </w:r>
    </w:p>
    <w:p>
      <w:pPr>
        <w:pStyle w:val="FirstParagraph"/>
      </w:pPr>
      <w:r>
        <w:t xml:space="preserve">Здесь декоратор при попытке вызвать</w:t>
      </w:r>
      <w:r>
        <w:t xml:space="preserve"> </w:t>
      </w:r>
      <w:r>
        <w:rPr>
          <w:rStyle w:val="VerbatimChar"/>
        </w:rPr>
        <w:t xml:space="preserve">Payments_transfer</w:t>
      </w:r>
      <w:r>
        <w:t xml:space="preserve"> </w:t>
      </w:r>
      <w:r>
        <w:t xml:space="preserve">сначала создаёт</w:t>
      </w:r>
      <w:r>
        <w:t xml:space="preserve"> </w:t>
      </w:r>
      <w:r>
        <w:rPr>
          <w:rStyle w:val="VerbatimChar"/>
        </w:rPr>
        <w:t xml:space="preserve">Action</w:t>
      </w:r>
      <w:r>
        <w:t xml:space="preserve"> </w:t>
      </w:r>
      <w:r>
        <w:t xml:space="preserve">с именем инструмента и аргументами, проверяет Shield, и только если</w:t>
      </w:r>
      <w:r>
        <w:t xml:space="preserve"> </w:t>
      </w:r>
      <w:r>
        <w:rPr>
          <w:rStyle w:val="VerbatimChar"/>
        </w:rPr>
        <w:t xml:space="preserve">ALLOW</w:t>
      </w:r>
      <w:r>
        <w:t xml:space="preserve"> </w:t>
      </w:r>
      <w:r>
        <w:t xml:space="preserve">– выполняет оригинальную функцию. В остальных случаях он бросает исключение</w:t>
      </w:r>
      <w:r>
        <w:t xml:space="preserve"> </w:t>
      </w:r>
      <w:r>
        <w:rPr>
          <w:rStyle w:val="VerbatimChar"/>
        </w:rPr>
        <w:t xml:space="preserve">PermissionError</w:t>
      </w:r>
      <w:r>
        <w:t xml:space="preserve"> </w:t>
      </w:r>
      <w:r>
        <w:t xml:space="preserve">(или возвращает специальный объект), сигнализируя агенту о невозможности выполнить. Этот подход удобен, если можно обернуть все нужные функции. Он гарантирут, что</w:t>
      </w:r>
      <w:r>
        <w:t xml:space="preserve"> </w:t>
      </w:r>
      <w:r>
        <w:rPr>
          <w:b/>
          <w:bCs/>
        </w:rPr>
        <w:t xml:space="preserve">внутрь функции мы не зайдем, если действие не разрешено</w:t>
      </w:r>
      <w:hyperlink r:id="rId23">
        <w:r>
          <w:rPr>
            <w:rStyle w:val="Hyperlink"/>
          </w:rPr>
          <w:t xml:space="preserve">[2]</w:t>
        </w:r>
      </w:hyperlink>
      <w:r>
        <w:t xml:space="preserve">. Аналогичный механизм указан в примере FailWatch, где обёртка</w:t>
      </w:r>
      <w:r>
        <w:t xml:space="preserve"> </w:t>
      </w:r>
      <w:r>
        <w:rPr>
          <w:b/>
          <w:bCs/>
        </w:rPr>
        <w:t xml:space="preserve">синхронно</w:t>
      </w:r>
      <w:r>
        <w:t xml:space="preserve"> </w:t>
      </w:r>
      <w:r>
        <w:t xml:space="preserve">выполняется</w:t>
      </w:r>
      <w:r>
        <w:t xml:space="preserve"> </w:t>
      </w:r>
      <w:r>
        <w:rPr>
          <w:i/>
          <w:iCs/>
        </w:rPr>
        <w:t xml:space="preserve">до</w:t>
      </w:r>
      <w:r>
        <w:t xml:space="preserve"> </w:t>
      </w:r>
      <w:r>
        <w:t xml:space="preserve">вызова инструмента</w:t>
      </w:r>
      <w:hyperlink r:id="rId22">
        <w:r>
          <w:rPr>
            <w:rStyle w:val="Hyperlink"/>
          </w:rPr>
          <w:t xml:space="preserve">[1]</w:t>
        </w:r>
      </w:hyperlink>
      <w:r>
        <w:t xml:space="preserve">.</w:t>
      </w:r>
    </w:p>
    <w:p>
      <w:pPr>
        <w:pStyle w:val="BodyText"/>
      </w:pPr>
      <w:r>
        <w:t xml:space="preserve">Выбирая между явными условиями и декораторами, учитывайте читабельность кода и возможности фреймворка агента. В nanobot, например, можно модифицировать код, а Clawdbot может потребовать патчить вызовы. В любом случае,</w:t>
      </w:r>
      <w:r>
        <w:t xml:space="preserve"> </w:t>
      </w:r>
      <w:r>
        <w:rPr>
          <w:b/>
          <w:bCs/>
        </w:rPr>
        <w:t xml:space="preserve">реализация Shield должна быть максимально самостоятельной</w:t>
      </w:r>
      <w:r>
        <w:t xml:space="preserve"> </w:t>
      </w:r>
      <w:r>
        <w:t xml:space="preserve">– чтобы её можно было подключить с минимальными изменениями логики агента.</w:t>
      </w:r>
    </w:p>
    <w:p>
      <w:pPr>
        <w:pStyle w:val="BodyText"/>
      </w:pPr>
      <w:r>
        <w:rPr>
          <w:b/>
          <w:bCs/>
        </w:rPr>
        <w:t xml:space="preserve">2.5. Реализация логирования</w:t>
      </w:r>
      <w:r>
        <w:br/>
      </w:r>
      <w:r>
        <w:t xml:space="preserve">Подключите в коде логирование. Например, в</w:t>
      </w:r>
      <w:r>
        <w:t xml:space="preserve"> </w:t>
      </w:r>
      <w:r>
        <w:rPr>
          <w:rStyle w:val="VerbatimChar"/>
        </w:rPr>
        <w:t xml:space="preserve">RuntimeShield.__init__</w:t>
      </w:r>
      <w:r>
        <w:t xml:space="preserve"> </w:t>
      </w:r>
      <w:r>
        <w:t xml:space="preserve">мы создали</w:t>
      </w:r>
      <w:r>
        <w:t xml:space="preserve"> </w:t>
      </w:r>
      <w:r>
        <w:rPr>
          <w:rStyle w:val="VerbatimChar"/>
        </w:rPr>
        <w:t xml:space="preserve">self.logger</w:t>
      </w:r>
      <w:r>
        <w:t xml:space="preserve">. Настройте уровень и форматирование логов. Минимум:</w:t>
      </w:r>
      <w:r>
        <w:t xml:space="preserve"> </w:t>
      </w:r>
      <w:r>
        <w:rPr>
          <w:rStyle w:val="VerbatimChar"/>
        </w:rPr>
        <w:t xml:space="preserve">logging.basicConfig(level=logging.INFO)</w:t>
      </w:r>
      <w:r>
        <w:t xml:space="preserve"> </w:t>
      </w:r>
      <w:r>
        <w:t xml:space="preserve">где-то в конфигурации, чтобы логи INFO и выше отображались. Можно настроить вывод в файл:</w:t>
      </w:r>
    </w:p>
    <w:p>
      <w:pPr>
        <w:pStyle w:val="SourceCode"/>
      </w:pPr>
      <w:r>
        <w:rPr>
          <w:rStyle w:val="VerbatimChar"/>
        </w:rPr>
        <w:t xml:space="preserve">logging.basicConfig(</w:t>
      </w:r>
      <w:r>
        <w:br/>
      </w:r>
      <w:r>
        <w:rPr>
          <w:rStyle w:val="VerbatimChar"/>
        </w:rPr>
        <w:t xml:space="preserve">    level=logging.INFO,</w:t>
      </w:r>
      <w:r>
        <w:br/>
      </w:r>
      <w:r>
        <w:rPr>
          <w:rStyle w:val="VerbatimChar"/>
        </w:rPr>
        <w:t xml:space="preserve">    format="%(asctime)s [%(levelname)s] %(name)s: %(message)s",</w:t>
      </w:r>
      <w:r>
        <w:br/>
      </w:r>
      <w:r>
        <w:rPr>
          <w:rStyle w:val="VerbatimChar"/>
        </w:rPr>
        <w:t xml:space="preserve">    filename="shield.log"</w:t>
      </w:r>
      <w:r>
        <w:br/>
      </w:r>
      <w:r>
        <w:rPr>
          <w:rStyle w:val="VerbatimChar"/>
        </w:rPr>
        <w:t xml:space="preserve">)</w:t>
      </w:r>
    </w:p>
    <w:p>
      <w:pPr>
        <w:pStyle w:val="FirstParagraph"/>
      </w:pPr>
      <w:r>
        <w:t xml:space="preserve">Это будет писать все события Shield (и других модулей) в</w:t>
      </w:r>
      <w:r>
        <w:t xml:space="preserve"> </w:t>
      </w:r>
      <w:r>
        <w:rPr>
          <w:rStyle w:val="VerbatimChar"/>
        </w:rPr>
        <w:t xml:space="preserve">shield.log</w:t>
      </w:r>
      <w:r>
        <w:t xml:space="preserve">. В продакшне желательно использовать ротацию логов, безопасное хранение и отсылку важных событий в мониторинг.</w:t>
      </w:r>
    </w:p>
    <w:p>
      <w:pPr>
        <w:pStyle w:val="BodyText"/>
      </w:pPr>
      <w:r>
        <w:t xml:space="preserve">Важно, что логи помогают также в</w:t>
      </w:r>
      <w:r>
        <w:t xml:space="preserve"> </w:t>
      </w:r>
      <w:r>
        <w:rPr>
          <w:b/>
          <w:bCs/>
        </w:rPr>
        <w:t xml:space="preserve">генерации аттестации</w:t>
      </w:r>
      <w:r>
        <w:t xml:space="preserve">. Например, можно написать функцию</w:t>
      </w:r>
      <w:r>
        <w:t xml:space="preserve"> </w:t>
      </w:r>
      <w:r>
        <w:rPr>
          <w:rStyle w:val="VerbatimChar"/>
        </w:rPr>
        <w:t xml:space="preserve">generate_attestation(action: Action, decision: Decision)</w:t>
      </w:r>
      <w:r>
        <w:t xml:space="preserve">, которая формирует структурированный объект (например, словарь с полями: timestamp, действие, решение, rule_id или описание правила). Затем этот объект можно:</w:t>
      </w:r>
      <w:r>
        <w:br/>
      </w:r>
      <w:r>
        <w:t xml:space="preserve">-</w:t>
      </w:r>
      <w:r>
        <w:t xml:space="preserve"> </w:t>
      </w:r>
      <w:r>
        <w:rPr>
          <w:b/>
          <w:bCs/>
        </w:rPr>
        <w:t xml:space="preserve">подписать</w:t>
      </w:r>
      <w:r>
        <w:t xml:space="preserve"> </w:t>
      </w:r>
      <w:r>
        <w:t xml:space="preserve">(если есть настроенная криптография). Для простоты, можно вычислить HMAC:</w:t>
      </w:r>
      <w:r>
        <w:t xml:space="preserve"> </w:t>
      </w:r>
      <w:r>
        <w:rPr>
          <w:rStyle w:val="VerbatimChar"/>
        </w:rPr>
        <w:t xml:space="preserve">hmac = hmac.new(secret_key, json.dumps(event).encode(), hashlib.sha256).hexdigest()</w:t>
      </w:r>
      <w:r>
        <w:t xml:space="preserve">. Добавить его к объекту и сохранить. Так мы подтверждаем, что событие зафиксировано Shield и не менялось.</w:t>
      </w:r>
      <w:r>
        <w:br/>
      </w:r>
      <w:r>
        <w:t xml:space="preserve">- сохранить в отдельный журнал или базу. Например, можно настроить отправку в удаленный attest-сервис.</w:t>
      </w:r>
    </w:p>
    <w:p>
      <w:pPr>
        <w:pStyle w:val="BodyText"/>
      </w:pPr>
      <w:r>
        <w:t xml:space="preserve">При реализации на этом этапе можете сделать заглушку: метод</w:t>
      </w:r>
      <w:r>
        <w:t xml:space="preserve"> </w:t>
      </w:r>
      <w:r>
        <w:rPr>
          <w:rStyle w:val="VerbatimChar"/>
        </w:rPr>
        <w:t xml:space="preserve">attest()</w:t>
      </w:r>
      <w:r>
        <w:t xml:space="preserve"> </w:t>
      </w:r>
      <w:r>
        <w:t xml:space="preserve">который просто логирует событие особым образом. Позже его можно доработать до полноценной криптографической подписи. Главное – архитектурно место под это оставить.</w:t>
      </w:r>
    </w:p>
    <w:p>
      <w:pPr>
        <w:pStyle w:val="BodyText"/>
      </w:pPr>
      <w:r>
        <w:rPr>
          <w:b/>
          <w:bCs/>
        </w:rPr>
        <w:t xml:space="preserve">2.6. Тонкости реализации и потенциальные проблемы</w:t>
      </w:r>
      <w:r>
        <w:t xml:space="preserve">:</w:t>
      </w:r>
      <w:r>
        <w:br/>
      </w:r>
      <w:r>
        <w:t xml:space="preserve">-</w:t>
      </w:r>
      <w:r>
        <w:t xml:space="preserve"> </w:t>
      </w:r>
      <w:r>
        <w:rPr>
          <w:b/>
          <w:bCs/>
        </w:rPr>
        <w:t xml:space="preserve">Производительность</w:t>
      </w:r>
      <w:r>
        <w:t xml:space="preserve">: В текущем виде проверка политики – дешёвая (несколько словарных операций и условных проверок). Однако если политик много или они сложные (например, нужно выполнять сложный матчинг), может возникнуть вопрос скорости, учитывая что Shield вызывается перед каждым инструментом. В критических случаях можно реализовать кэширование решений (например,</w:t>
      </w:r>
      <w:r>
        <w:t xml:space="preserve"> </w:t>
      </w:r>
      <w:r>
        <w:rPr>
          <w:rStyle w:val="VerbatimChar"/>
        </w:rPr>
        <w:t xml:space="preserve">functools.lru_cache</w:t>
      </w:r>
      <w:r>
        <w:t xml:space="preserve"> </w:t>
      </w:r>
      <w:r>
        <w:t xml:space="preserve">на методе</w:t>
      </w:r>
      <w:r>
        <w:t xml:space="preserve"> </w:t>
      </w:r>
      <w:r>
        <w:rPr>
          <w:rStyle w:val="VerbatimChar"/>
        </w:rPr>
        <w:t xml:space="preserve">check_action</w:t>
      </w:r>
      <w:r>
        <w:t xml:space="preserve"> </w:t>
      </w:r>
      <w:r>
        <w:t xml:space="preserve">по ключу (tool_name, какие-то параметры) – если повторяются, но осторожно: контекст может меняться). В FailWatch автор отмечает, что добавил</w:t>
      </w:r>
      <w:r>
        <w:t xml:space="preserve"> </w:t>
      </w:r>
      <w:r>
        <w:rPr>
          <w:b/>
          <w:bCs/>
        </w:rPr>
        <w:t xml:space="preserve">две ветки проверки</w:t>
      </w:r>
      <w:r>
        <w:t xml:space="preserve">:</w:t>
      </w:r>
      <w:r>
        <w:t xml:space="preserve"> </w:t>
      </w:r>
      <w:r>
        <w:rPr>
          <w:i/>
          <w:iCs/>
        </w:rPr>
        <w:t xml:space="preserve">Fast Path</w:t>
      </w:r>
      <w:r>
        <w:t xml:space="preserve"> </w:t>
      </w:r>
      <w:r>
        <w:t xml:space="preserve">(&lt;50 мс) чисто на детерминированных правилах, и</w:t>
      </w:r>
      <w:r>
        <w:t xml:space="preserve"> </w:t>
      </w:r>
      <w:r>
        <w:rPr>
          <w:i/>
          <w:iCs/>
        </w:rPr>
        <w:t xml:space="preserve">Slow Path</w:t>
      </w:r>
      <w:r>
        <w:t xml:space="preserve"> </w:t>
      </w:r>
      <w:r>
        <w:t xml:space="preserve">(~500 мс) с участием LLM для сложных случаев</w:t>
      </w:r>
      <w:hyperlink r:id="rId28">
        <w:r>
          <w:rPr>
            <w:rStyle w:val="Hyperlink"/>
          </w:rPr>
          <w:t xml:space="preserve">[6]</w:t>
        </w:r>
      </w:hyperlink>
      <w:r>
        <w:t xml:space="preserve">. В нашем случае, если понадобится, можно сделать подобное: быстрые проверки кодом, а если они прошли, и политика требует дополнительной AI-оценки (например, нет ли «логического дрейфа»), тогда звать модель. Но это опционально и усложняет систему, поэтому на первых порах достаточно детерминистических правил.</w:t>
      </w:r>
      <w:r>
        <w:br/>
      </w:r>
      <w:r>
        <w:t xml:space="preserve">-</w:t>
      </w:r>
      <w:r>
        <w:t xml:space="preserve"> </w:t>
      </w:r>
      <w:r>
        <w:rPr>
          <w:b/>
          <w:bCs/>
        </w:rPr>
        <w:t xml:space="preserve">Обновление политики на лету</w:t>
      </w:r>
      <w:r>
        <w:t xml:space="preserve">: Если нужно, чтобы агент мог подхватывать изменения политики без перезапуска, предусмотрите метод</w:t>
      </w:r>
      <w:r>
        <w:t xml:space="preserve"> </w:t>
      </w:r>
      <w:r>
        <w:rPr>
          <w:rStyle w:val="VerbatimChar"/>
        </w:rPr>
        <w:t xml:space="preserve">RuntimeShield.update_policy(new_policy)</w:t>
      </w:r>
      <w:r>
        <w:t xml:space="preserve"> </w:t>
      </w:r>
      <w:r>
        <w:t xml:space="preserve">– заменяющий self.policy. При этом может потребоваться синхронизация, если Shield используется в нескольких потоках. Самое простое – делать Shield исключительно однопоточным или использовать блокировки при обновлении.</w:t>
      </w:r>
      <w:r>
        <w:br/>
      </w:r>
      <w:r>
        <w:t xml:space="preserve">-</w:t>
      </w:r>
      <w:r>
        <w:t xml:space="preserve"> </w:t>
      </w:r>
      <w:r>
        <w:rPr>
          <w:b/>
          <w:bCs/>
        </w:rPr>
        <w:t xml:space="preserve">Thread-safety</w:t>
      </w:r>
      <w:r>
        <w:t xml:space="preserve">: Если агент многопоточный (маловероятно, но возможно, например, несколько запросов параллельно), убедитесь, что доступ к общему состоянию Shield (например, self.policy) потокобезопасен. Чтение обычно безопасно, но обновление – нет. Можно использовать threading.Lock вокруг обновления, или использовать неизменяемые структуры (напр., всегда заменять self.policy целиком, что в Python GIL все равно не атомарно, но можно преодолеть). В простейшем случае можно игнорировать, но упомянуть стоит.</w:t>
      </w:r>
    </w:p>
    <w:p>
      <w:pPr>
        <w:pStyle w:val="BodyText"/>
      </w:pPr>
      <w:r>
        <w:t xml:space="preserve">На этом этапе реализация основного функционала завершена: у нас есть модели, функция проверки, логирование. Далее необходимо убедиться, что все работает правильно, через проработку краевых случаев и написание тестов.</w:t>
      </w:r>
    </w:p>
    <w:bookmarkEnd w:id="29"/>
    <w:bookmarkStart w:id="32" w:name="X3e5aa084610efb7dd1f3143557670fb688692d3"/>
    <w:p>
      <w:pPr>
        <w:pStyle w:val="Heading2"/>
      </w:pPr>
      <w:r>
        <w:t xml:space="preserve">Этап 3: Обработка краевых случаев и негативных сценариев</w:t>
      </w:r>
    </w:p>
    <w:p>
      <w:pPr>
        <w:pStyle w:val="FirstParagraph"/>
      </w:pPr>
      <w:r>
        <w:t xml:space="preserve">Разработав базовую логику, нужно явно выделить и обработать всевозможные</w:t>
      </w:r>
      <w:r>
        <w:t xml:space="preserve"> </w:t>
      </w:r>
      <w:r>
        <w:rPr>
          <w:b/>
          <w:bCs/>
        </w:rPr>
        <w:t xml:space="preserve">краевые случаи</w:t>
      </w:r>
      <w:r>
        <w:t xml:space="preserve"> </w:t>
      </w:r>
      <w:r>
        <w:t xml:space="preserve">(edge cases) и негативные сценарии. Это важная часть надежного дизайна: предусмотреть наперед, что пойдет не так, и как модуль должен реагировать. Вот список таких случаев и наш подход к ним:</w:t>
      </w:r>
    </w:p>
    <w:p>
      <w:pPr>
        <w:numPr>
          <w:ilvl w:val="0"/>
          <w:numId w:val="1003"/>
        </w:numPr>
      </w:pPr>
      <w:r>
        <w:rPr>
          <w:b/>
          <w:bCs/>
        </w:rPr>
        <w:t xml:space="preserve">Неизвестный инструмент или действие</w:t>
      </w:r>
      <w:r>
        <w:t xml:space="preserve">: Как уже указано, если агент пытается выполнить действие, не описанное в политике, Shield не должен просто пропустить его. Согласно принципу fail-closed, мы</w:t>
      </w:r>
      <w:r>
        <w:t xml:space="preserve"> </w:t>
      </w:r>
      <w:r>
        <w:rPr>
          <w:b/>
          <w:bCs/>
        </w:rPr>
        <w:t xml:space="preserve">блокируем</w:t>
      </w:r>
      <w:r>
        <w:t xml:space="preserve"> </w:t>
      </w:r>
      <w:r>
        <w:t xml:space="preserve">все неизвестное. Это уже реализовано:</w:t>
      </w:r>
      <w:r>
        <w:t xml:space="preserve"> </w:t>
      </w:r>
      <w:r>
        <w:rPr>
          <w:rStyle w:val="VerbatimChar"/>
        </w:rPr>
        <w:t xml:space="preserve">tool_policy is None -&gt; BLOCK</w:t>
      </w:r>
      <w:r>
        <w:t xml:space="preserve"> </w:t>
      </w:r>
      <w:r>
        <w:t xml:space="preserve">в коде. Чтобы усилить надежность, можно также в процессе инициализации Shield вывести предупреждение, если политика не покрывает каких-то инструментов, известных агенту. Однако Shield как модуль, не зная заранее о всех возможностях агента, полагается на runtime-проверку.</w:t>
      </w:r>
      <w:r>
        <w:t xml:space="preserve"> </w:t>
      </w:r>
      <w:r>
        <w:rPr>
          <w:b/>
          <w:bCs/>
        </w:rPr>
        <w:t xml:space="preserve">Пример негативного сценария</w:t>
      </w:r>
      <w:r>
        <w:t xml:space="preserve">: Разработчик забыл добавить новый инструмент в YAML политику – агент попытается его вызвать и получит блок. Это правильное поведение (лучше безопасно запретить). В логах будет предупреждение, что инструмента нет в политике, что сигнализирует о необходимости обновить политику.</w:t>
      </w:r>
    </w:p>
    <w:p>
      <w:pPr>
        <w:numPr>
          <w:ilvl w:val="0"/>
          <w:numId w:val="1003"/>
        </w:numPr>
      </w:pPr>
      <w:r>
        <w:rPr>
          <w:b/>
          <w:bCs/>
        </w:rPr>
        <w:t xml:space="preserve">Неверный формат или поврежденная политика</w:t>
      </w:r>
      <w:r>
        <w:t xml:space="preserve">: Если файл политики отсутствует, нечитаем или не прошел валидацию (pydantic выявил несоответствие схемы), Shield не может работать полноценно. В таких случаях возможно два подхода: (a) аварийно завершить запуск приложения (поскольку без политики продолжать опасно), (b) запустить Shield в режиме «запрет всего» до получения корректной политики. Второй вариант предпочтительнее для систем, работающих 24/7: Shield может логировать критическую ошибку и продолжить работу,</w:t>
      </w:r>
      <w:r>
        <w:t xml:space="preserve"> </w:t>
      </w:r>
      <w:r>
        <w:rPr>
          <w:b/>
          <w:bCs/>
        </w:rPr>
        <w:t xml:space="preserve">блокируя все действия агента</w:t>
      </w:r>
      <w:r>
        <w:t xml:space="preserve"> </w:t>
      </w:r>
      <w:r>
        <w:t xml:space="preserve">(и уведомляя, что политика не загружена). Это жестко, но безопасно. Пользователь/оператор заметит блокировку всего функционала и исправит политику. Таким образом,</w:t>
      </w:r>
      <w:r>
        <w:t xml:space="preserve"> </w:t>
      </w:r>
      <w:r>
        <w:rPr>
          <w:b/>
          <w:bCs/>
        </w:rPr>
        <w:t xml:space="preserve">негативный сценарий отсутствия или сбоя загрузки политики</w:t>
      </w:r>
      <w:r>
        <w:t xml:space="preserve"> </w:t>
      </w:r>
      <w:r>
        <w:t xml:space="preserve">обрабатывается fail-closed. Реализовать это можно, например, обернув</w:t>
      </w:r>
      <w:r>
        <w:t xml:space="preserve"> </w:t>
      </w:r>
      <w:r>
        <w:rPr>
          <w:rStyle w:val="VerbatimChar"/>
        </w:rPr>
        <w:t xml:space="preserve">load_policy_from_file</w:t>
      </w:r>
      <w:r>
        <w:t xml:space="preserve"> </w:t>
      </w:r>
      <w:r>
        <w:t xml:space="preserve">в try/except при старте: если не удалось, создать дефолтную политику, запрещающую все (</w:t>
      </w:r>
      <w:r>
        <w:rPr>
          <w:rStyle w:val="VerbatimChar"/>
        </w:rPr>
        <w:t xml:space="preserve">allowed=False</w:t>
      </w:r>
      <w:r>
        <w:t xml:space="preserve"> </w:t>
      </w:r>
      <w:r>
        <w:t xml:space="preserve">для всех инструментов) или же установить флаг в Shield вроде</w:t>
      </w:r>
      <w:r>
        <w:t xml:space="preserve"> </w:t>
      </w:r>
      <w:r>
        <w:rPr>
          <w:rStyle w:val="VerbatimChar"/>
        </w:rPr>
        <w:t xml:space="preserve">self.active=False</w:t>
      </w:r>
      <w:r>
        <w:t xml:space="preserve"> </w:t>
      </w:r>
      <w:r>
        <w:t xml:space="preserve">и в</w:t>
      </w:r>
      <w:r>
        <w:t xml:space="preserve"> </w:t>
      </w:r>
      <w:r>
        <w:rPr>
          <w:rStyle w:val="VerbatimChar"/>
        </w:rPr>
        <w:t xml:space="preserve">check_action</w:t>
      </w:r>
      <w:r>
        <w:t xml:space="preserve"> </w:t>
      </w:r>
      <w:r>
        <w:t xml:space="preserve">сразу возвращать BLOCK, пока не будет загружена валидная политика.</w:t>
      </w:r>
    </w:p>
    <w:p>
      <w:pPr>
        <w:numPr>
          <w:ilvl w:val="0"/>
          <w:numId w:val="1003"/>
        </w:numPr>
      </w:pPr>
      <w:r>
        <w:rPr>
          <w:b/>
          <w:bCs/>
        </w:rPr>
        <w:t xml:space="preserve">Внутренние ошибки Shield</w:t>
      </w:r>
      <w:r>
        <w:t xml:space="preserve">: Даже в тщательно протестированном коде возможны непредвиденные исключения (например, KeyError, если структура policy неожиданно изменилась, или ошибка типа). Чтобы Shield не стал точкой отказа, оберните критические части (</w:t>
      </w:r>
      <w:r>
        <w:rPr>
          <w:rStyle w:val="VerbatimChar"/>
        </w:rPr>
        <w:t xml:space="preserve">check_action</w:t>
      </w:r>
      <w:r>
        <w:t xml:space="preserve"> </w:t>
      </w:r>
      <w:r>
        <w:t xml:space="preserve">в целом) в блок</w:t>
      </w:r>
      <w:r>
        <w:t xml:space="preserve"> </w:t>
      </w:r>
      <w:r>
        <w:rPr>
          <w:rStyle w:val="VerbatimChar"/>
        </w:rPr>
        <w:t xml:space="preserve">try/except Exception</w:t>
      </w:r>
      <w:r>
        <w:t xml:space="preserve">. В случае любого исключения – залогируйте стек-трейс как</w:t>
      </w:r>
      <w:r>
        <w:t xml:space="preserve"> </w:t>
      </w:r>
      <w:r>
        <w:rPr>
          <w:b/>
          <w:bCs/>
        </w:rPr>
        <w:t xml:space="preserve">critical</w:t>
      </w:r>
      <w:r>
        <w:t xml:space="preserve"> </w:t>
      </w:r>
      <w:r>
        <w:t xml:space="preserve">(чтобы разработчики потом исправили) и</w:t>
      </w:r>
      <w:r>
        <w:t xml:space="preserve"> </w:t>
      </w:r>
      <w:r>
        <w:rPr>
          <w:b/>
          <w:bCs/>
        </w:rPr>
        <w:t xml:space="preserve">верните BLOCK</w:t>
      </w:r>
      <w:r>
        <w:t xml:space="preserve">. Таким образом, агент не получит разрешение, а действие не выполнится, что лучше, чем случайно пропустить. Также хорошо бы метрику иметь – счетчик сбоев Shield, чтобы оповестить о проблеме.</w:t>
      </w:r>
    </w:p>
    <w:p>
      <w:pPr>
        <w:numPr>
          <w:ilvl w:val="0"/>
          <w:numId w:val="1003"/>
        </w:numPr>
      </w:pPr>
      <w:r>
        <w:rPr>
          <w:b/>
          <w:bCs/>
        </w:rPr>
        <w:t xml:space="preserve">Многочисленные повторные отказы (глушение агента)</w:t>
      </w:r>
      <w:r>
        <w:t xml:space="preserve">: Рассмотрим ситуацию, когда политика слишком строгая или неверная, и агент почти ничего не может делать (каждый шаг блокируется). Агент может зациклиться, пытаясь снова и снова, или просто остановиться. С точки зрения Shield, это не совсем его проблема – он делает, что велено политикой. Но в интеграции можно предусмотреть, чтобы после N блокировок подряд агент останавливался с сообщением об ошибке, либо просил помощи пользователя. Сам Shield может считать такие события (например, 10 блокировок за минуту – вывести предупреждение “Policy possibly misconfigured or agent stuck”). Это не строго необходимо, но полезно для дебага.</w:t>
      </w:r>
    </w:p>
    <w:p>
      <w:pPr>
        <w:numPr>
          <w:ilvl w:val="0"/>
          <w:numId w:val="1003"/>
        </w:numPr>
      </w:pPr>
      <w:r>
        <w:rPr>
          <w:b/>
          <w:bCs/>
        </w:rPr>
        <w:t xml:space="preserve">Edge-case: требование одобрения без механизма одобрения</w:t>
      </w:r>
      <w:r>
        <w:t xml:space="preserve">: Если Shield возвращает</w:t>
      </w:r>
      <w:r>
        <w:t xml:space="preserve"> </w:t>
      </w:r>
      <w:r>
        <w:rPr>
          <w:rStyle w:val="VerbatimChar"/>
        </w:rPr>
        <w:t xml:space="preserve">REQUIRE_APPROVAL</w:t>
      </w:r>
      <w:r>
        <w:t xml:space="preserve">, а в системе нет реализованного процесса получения этого одобрения (например, нет UI для оператора, или авто-одобрения), то агент застрянет. Нужно либо реализовать механизм (что скорее задача интеграции, см. далее), либо в политике не включать такие правила.</w:t>
      </w:r>
      <w:r>
        <w:t xml:space="preserve"> </w:t>
      </w:r>
      <w:r>
        <w:rPr>
          <w:b/>
          <w:bCs/>
        </w:rPr>
        <w:t xml:space="preserve">Если же правило есть, но approval не реализован</w:t>
      </w:r>
      <w:r>
        <w:t xml:space="preserve">, можно сделать консервативно: Shield может через настроечный параметр либо автоматически трактовать</w:t>
      </w:r>
      <w:r>
        <w:t xml:space="preserve"> </w:t>
      </w:r>
      <w:r>
        <w:rPr>
          <w:rStyle w:val="VerbatimChar"/>
        </w:rPr>
        <w:t xml:space="preserve">REQUIRE_APPROVAL</w:t>
      </w:r>
      <w:r>
        <w:t xml:space="preserve"> </w:t>
      </w:r>
      <w:r>
        <w:t xml:space="preserve">как BLOCK (fail-closed) через тайм-аут, либо, например, сразу бросать исключение. В любом случае, это организационный момент – убедиться, что все состояния обрабатываются.</w:t>
      </w:r>
    </w:p>
    <w:p>
      <w:pPr>
        <w:numPr>
          <w:ilvl w:val="0"/>
          <w:numId w:val="1003"/>
        </w:numPr>
      </w:pPr>
      <w:r>
        <w:rPr>
          <w:b/>
          <w:bCs/>
        </w:rPr>
        <w:t xml:space="preserve">Временные условия и гонки</w:t>
      </w:r>
      <w:r>
        <w:t xml:space="preserve">: Например, политика может сказать "разрешено после получения approval". Предположим, админ выдает одобрение отдельно (вне системы), и агент повторно пытается. Нужно где-то хранить факт одобрения (например, агент или Shield должны получить сигнал). Чтобы покрыть этот случай, Shield может иметь метод</w:t>
      </w:r>
      <w:r>
        <w:t xml:space="preserve"> </w:t>
      </w:r>
      <w:r>
        <w:rPr>
          <w:rStyle w:val="VerbatimChar"/>
        </w:rPr>
        <w:t xml:space="preserve">approve_action(agent_id, tool_name)</w:t>
      </w:r>
      <w:r>
        <w:t xml:space="preserve"> </w:t>
      </w:r>
      <w:r>
        <w:t xml:space="preserve">который заносит во внутренний список одобренных запросов (с TTL). Но это довольно сложно для общего модуля. Проще: интеграция должна попросить Shield сновапроверить действие после получения подтверждения. Shield, в свою очередь, может считывать состояние (например, временно пометить во внутреннем состоянии, что данное действие разрешено).</w:t>
      </w:r>
      <w:r>
        <w:t xml:space="preserve"> </w:t>
      </w:r>
      <w:r>
        <w:rPr>
          <w:b/>
          <w:bCs/>
        </w:rPr>
        <w:t xml:space="preserve">Негативный сценарий</w:t>
      </w:r>
      <w:r>
        <w:t xml:space="preserve">: Approval дан, но Shield об этом “не знает” — агент повторно получит REQUIRE_APPROVAL, застрянув. Чтобы избежать, можно: либо делать approve на стороне Shield, либо агент может временно модифицировать политику (например, создать новую Policy с для данного инструмента</w:t>
      </w:r>
      <w:r>
        <w:t xml:space="preserve"> </w:t>
      </w:r>
      <w:r>
        <w:rPr>
          <w:rStyle w:val="VerbatimChar"/>
        </w:rPr>
        <w:t xml:space="preserve">requires_approval=False</w:t>
      </w:r>
      <w:r>
        <w:t xml:space="preserve"> </w:t>
      </w:r>
      <w:r>
        <w:t xml:space="preserve">после одобрения). Важно продумать этот момент в реализации интеграции.</w:t>
      </w:r>
    </w:p>
    <w:p>
      <w:pPr>
        <w:numPr>
          <w:ilvl w:val="0"/>
          <w:numId w:val="1003"/>
        </w:numPr>
      </w:pPr>
      <w:r>
        <w:rPr>
          <w:b/>
          <w:bCs/>
        </w:rPr>
        <w:t xml:space="preserve">Попытка обхода Shield со стороны агента</w:t>
      </w:r>
      <w:r>
        <w:t xml:space="preserve">: Если агент – сложная система (особенно с доступом к окружению, как Clawdbot, имеющий доступ к Shell), теоретически агент, генерируя код, мог бы попытаться обойти наш модуль. Например, если Shield встроен в конкретную функцию вызова, агент мог найти другой путь выполнить действие (вызвать системный вызов напрямую). Полноценно решить это можно только</w:t>
      </w:r>
      <w:r>
        <w:t xml:space="preserve"> </w:t>
      </w:r>
      <w:r>
        <w:rPr>
          <w:b/>
          <w:bCs/>
        </w:rPr>
        <w:t xml:space="preserve">изолированием среды выполнения агента</w:t>
      </w:r>
      <w:r>
        <w:t xml:space="preserve">. То есть, Shield должен быть встроен на самом низком уровне, куда у агента нет доступа. Например, если агент вызывает</w:t>
      </w:r>
      <w:r>
        <w:t xml:space="preserve"> </w:t>
      </w:r>
      <w:r>
        <w:rPr>
          <w:rStyle w:val="VerbatimChar"/>
        </w:rPr>
        <w:t xml:space="preserve">os.system</w:t>
      </w:r>
      <w:r>
        <w:t xml:space="preserve"> </w:t>
      </w:r>
      <w:r>
        <w:t xml:space="preserve">для shell-команды, нужно либо монкипатчить</w:t>
      </w:r>
      <w:r>
        <w:t xml:space="preserve"> </w:t>
      </w:r>
      <w:r>
        <w:rPr>
          <w:rStyle w:val="VerbatimChar"/>
        </w:rPr>
        <w:t xml:space="preserve">os.system</w:t>
      </w:r>
      <w:r>
        <w:t xml:space="preserve">, либо использовать контейнер/песочницу. Этот вопрос шире (относится к общей безопасности агентов).</w:t>
      </w:r>
      <w:r>
        <w:t xml:space="preserve"> </w:t>
      </w:r>
      <w:r>
        <w:rPr>
          <w:b/>
          <w:bCs/>
        </w:rPr>
        <w:t xml:space="preserve">Практика</w:t>
      </w:r>
      <w:r>
        <w:t xml:space="preserve">: в Clawdbot/Nanobot реализованы sandbox-режимы, ограничивающие опасные операции; Shield дополняет это, но не заменяет. Поэтому негативный сценарий: "агент взломан и пытается убить Shield" – решается организационно: не давать агенту доступа изменять объекты Shield. Например, Shield может работать в отдельном процессе/сервисе (sidecar), тогда агенту сложнее вмешаться. В FailWatch, например, выбран подход с отдельным сервером, к которому обращается SDK, и при недоступности сервера – блокируется всё</w:t>
      </w:r>
      <w:hyperlink r:id="rId30">
        <w:r>
          <w:rPr>
            <w:rStyle w:val="Hyperlink"/>
          </w:rPr>
          <w:t xml:space="preserve">[7]</w:t>
        </w:r>
      </w:hyperlink>
      <w:hyperlink r:id="rId30">
        <w:r>
          <w:rPr>
            <w:rStyle w:val="Hyperlink"/>
          </w:rPr>
          <w:t xml:space="preserve">[8]</w:t>
        </w:r>
      </w:hyperlink>
      <w:r>
        <w:t xml:space="preserve">. Наш Shield может быть библиотекой, но при желании его можно вынести в отдельный микросервис (с API), запущенный с другими привилегиями.</w:t>
      </w:r>
    </w:p>
    <w:p>
      <w:pPr>
        <w:numPr>
          <w:ilvl w:val="0"/>
          <w:numId w:val="1003"/>
        </w:numPr>
      </w:pPr>
      <w:r>
        <w:rPr>
          <w:b/>
          <w:bCs/>
        </w:rPr>
        <w:t xml:space="preserve">Лимиты и ресурсные исключения</w:t>
      </w:r>
      <w:r>
        <w:t xml:space="preserve">: Если Shield начнет тормозить (например, очень большой лог или сложные правила), он может стать узким местом. Нужно следить за оптимальностью: парсинг YAML – разовый, быстро; проверка – миллисекунды. Если добавить, скажем, LLM-проверку, она может быть медленной, но ее можно вызывать асинхронно или по настроечному флагу. В negative сценариях можно учесть:</w:t>
      </w:r>
      <w:r>
        <w:t xml:space="preserve"> </w:t>
      </w:r>
      <w:r>
        <w:rPr>
          <w:i/>
          <w:iCs/>
        </w:rPr>
        <w:t xml:space="preserve">"что если Shield ответ задерживается?"</w:t>
      </w:r>
      <w:r>
        <w:t xml:space="preserve">. Если агент строго последовательный, то он просто ждет. Если есть тайм-ауты, то по истечению тайм-аута агент опять-таки должен</w:t>
      </w:r>
      <w:r>
        <w:t xml:space="preserve"> </w:t>
      </w:r>
      <w:r>
        <w:rPr>
          <w:b/>
          <w:bCs/>
        </w:rPr>
        <w:t xml:space="preserve">fail-closed</w:t>
      </w:r>
      <w:r>
        <w:t xml:space="preserve"> </w:t>
      </w:r>
      <w:r>
        <w:t xml:space="preserve">– трактовать отсутствие ответа как BLOCK. Если Shield вынесен в сервис, нужно явно настроить тайм-аут соединения и обработку (не дождались – считаем, что запрещено)</w:t>
      </w:r>
      <w:hyperlink r:id="rId30">
        <w:r>
          <w:rPr>
            <w:rStyle w:val="Hyperlink"/>
          </w:rPr>
          <w:t xml:space="preserve">[7]</w:t>
        </w:r>
      </w:hyperlink>
      <w:r>
        <w:t xml:space="preserve">.</w:t>
      </w:r>
    </w:p>
    <w:p>
      <w:pPr>
        <w:numPr>
          <w:ilvl w:val="0"/>
          <w:numId w:val="1003"/>
        </w:numPr>
      </w:pPr>
      <w:r>
        <w:rPr>
          <w:b/>
          <w:bCs/>
        </w:rPr>
        <w:t xml:space="preserve">Многократное одобрение</w:t>
      </w:r>
      <w:r>
        <w:t xml:space="preserve">: Если</w:t>
      </w:r>
      <w:r>
        <w:t xml:space="preserve"> </w:t>
      </w:r>
      <w:r>
        <w:rPr>
          <w:rStyle w:val="VerbatimChar"/>
        </w:rPr>
        <w:t xml:space="preserve">requires_approval</w:t>
      </w:r>
      <w:r>
        <w:t xml:space="preserve">, нужно решить – на каждое отдельное действие требуется новое одобрение или однократного достаточно? Например, агент хочет вызвать</w:t>
      </w:r>
      <w:r>
        <w:t xml:space="preserve"> </w:t>
      </w:r>
      <w:r>
        <w:rPr>
          <w:rStyle w:val="VerbatimChar"/>
        </w:rPr>
        <w:t xml:space="preserve">Payments</w:t>
      </w:r>
      <w:r>
        <w:t xml:space="preserve"> </w:t>
      </w:r>
      <w:r>
        <w:t xml:space="preserve">три раза. Возможно, политика предполагает одобрение каждой транзакции. Тогда Shield каждый раз вернет REQUIRE_APPROVAL. Альтернативно, можно добавить в Policy флаг</w:t>
      </w:r>
      <w:r>
        <w:t xml:space="preserve"> </w:t>
      </w:r>
      <w:r>
        <w:rPr>
          <w:rStyle w:val="VerbatimChar"/>
        </w:rPr>
        <w:t xml:space="preserve">approval_granted: bool</w:t>
      </w:r>
      <w:r>
        <w:t xml:space="preserve"> </w:t>
      </w:r>
      <w:r>
        <w:t xml:space="preserve">временно (но тогда кто его сбросит?). Скорее всего, одобрение подразумевается разовое на конкретное действие. Поэтому negative scenario: агент пытается повторно выполнить уже одобренное действие, а Shield снова требует approval. Решение – интеграция: после одобрения выполнить сразу, не запуская повторную проверку</w:t>
      </w:r>
      <w:r>
        <w:t xml:space="preserve"> </w:t>
      </w:r>
      <w:r>
        <w:rPr>
          <w:i/>
          <w:iCs/>
        </w:rPr>
        <w:t xml:space="preserve">того же</w:t>
      </w:r>
      <w:r>
        <w:t xml:space="preserve"> </w:t>
      </w:r>
      <w:r>
        <w:t xml:space="preserve">действия. Или пометить в Shield (например, Shield метод</w:t>
      </w:r>
      <w:r>
        <w:t xml:space="preserve"> </w:t>
      </w:r>
      <w:r>
        <w:rPr>
          <w:rStyle w:val="VerbatimChar"/>
        </w:rPr>
        <w:t xml:space="preserve">.approve_current_action(action)</w:t>
      </w:r>
      <w:r>
        <w:t xml:space="preserve"> </w:t>
      </w:r>
      <w:r>
        <w:t xml:space="preserve">установит внутренне разрешение для данного идентификатора запроса). Но идентификация запросов усложнит протокол. В рамках простоты, предполагаем, что каждая попытка – отдельная проверка.</w:t>
      </w:r>
    </w:p>
    <w:p>
      <w:pPr>
        <w:pStyle w:val="FirstParagraph"/>
      </w:pPr>
      <w:r>
        <w:t xml:space="preserve">Перечисленные краевые случаи должны быть либо покрыты кодом Shield, либо четко описаны в документации, чтобы интеграторы знали, как действовать. Хорошая практика – написать</w:t>
      </w:r>
      <w:r>
        <w:t xml:space="preserve"> </w:t>
      </w:r>
      <w:r>
        <w:rPr>
          <w:b/>
          <w:bCs/>
        </w:rPr>
        <w:t xml:space="preserve">тесты на каждый такой сценарий</w:t>
      </w:r>
      <w:r>
        <w:t xml:space="preserve"> </w:t>
      </w:r>
      <w:r>
        <w:t xml:space="preserve">(см. следующий этап). Кроме того, часть негативных сценариев можно имитировать в CI (например,</w:t>
      </w:r>
      <w:r>
        <w:t xml:space="preserve"> </w:t>
      </w:r>
      <w:r>
        <w:rPr>
          <w:i/>
          <w:iCs/>
        </w:rPr>
        <w:t xml:space="preserve">Chaos testing</w:t>
      </w:r>
      <w:r>
        <w:t xml:space="preserve">: отключение Shield-сервера, повреждение файла политики)</w:t>
      </w:r>
      <w:hyperlink r:id="rId31">
        <w:r>
          <w:rPr>
            <w:rStyle w:val="Hyperlink"/>
          </w:rPr>
          <w:t xml:space="preserve">[9]</w:t>
        </w:r>
      </w:hyperlink>
      <w:r>
        <w:t xml:space="preserve">, чтобы убедиться, что модуль ведет себя ожидаемо (например, “PDP unreachable =&gt; minor frustration, not system meltdown” – в наших терминах, агент функции недоступны, но безопасность не нарушена)</w:t>
      </w:r>
      <w:hyperlink r:id="rId31">
        <w:r>
          <w:rPr>
            <w:rStyle w:val="Hyperlink"/>
          </w:rPr>
          <w:t xml:space="preserve">[9]</w:t>
        </w:r>
      </w:hyperlink>
      <w:r>
        <w:t xml:space="preserve">.</w:t>
      </w:r>
    </w:p>
    <w:bookmarkEnd w:id="32"/>
    <w:bookmarkStart w:id="33" w:name="X9578b2889e99f04552d024e0e77fac36ff4077b"/>
    <w:p>
      <w:pPr>
        <w:pStyle w:val="Heading2"/>
      </w:pPr>
      <w:r>
        <w:t xml:space="preserve">Этап 4: Тестирование (юнит-тесты и интеграционные тесты)</w:t>
      </w:r>
    </w:p>
    <w:p>
      <w:pPr>
        <w:pStyle w:val="FirstParagraph"/>
      </w:pPr>
      <w:r>
        <w:t xml:space="preserve">Тестирование – критичная фаза, обеспечивающая уверенность, что Runtime Shield работает по задумке и устойчив к нештатным ситуациям. Мы будем использовать</w:t>
      </w:r>
      <w:r>
        <w:t xml:space="preserve"> </w:t>
      </w:r>
      <w:r>
        <w:rPr>
          <w:b/>
          <w:bCs/>
        </w:rPr>
        <w:t xml:space="preserve">pytest</w:t>
      </w:r>
      <w:r>
        <w:t xml:space="preserve"> </w:t>
      </w:r>
      <w:r>
        <w:t xml:space="preserve">для написания тестов, охватывающих как обычные сценарии, так и краевые случаи, описанные выше. Также добавим негативные тесты (которые проверяют, что при неверных условиях модуль реагирует безопасно). Ниже приведены основные направления тестирования и примеры тестов:</w:t>
      </w:r>
    </w:p>
    <w:p>
      <w:pPr>
        <w:pStyle w:val="BodyText"/>
      </w:pPr>
      <w:r>
        <w:rPr>
          <w:b/>
          <w:bCs/>
        </w:rPr>
        <w:t xml:space="preserve">4.1. Настройка тестового окружения</w:t>
      </w:r>
      <w:r>
        <w:t xml:space="preserve">:</w:t>
      </w:r>
      <w:r>
        <w:br/>
      </w:r>
      <w:r>
        <w:t xml:space="preserve">- Добавьте</w:t>
      </w:r>
      <w:r>
        <w:t xml:space="preserve"> </w:t>
      </w:r>
      <w:r>
        <w:rPr>
          <w:rStyle w:val="VerbatimChar"/>
        </w:rPr>
        <w:t xml:space="preserve">pytest</w:t>
      </w:r>
      <w:r>
        <w:t xml:space="preserve"> </w:t>
      </w:r>
      <w:r>
        <w:t xml:space="preserve">как зависимость dev в проект (если используем Poetry, то</w:t>
      </w:r>
      <w:r>
        <w:t xml:space="preserve"> </w:t>
      </w:r>
      <w:r>
        <w:rPr>
          <w:rStyle w:val="VerbatimChar"/>
        </w:rPr>
        <w:t xml:space="preserve">poetry add --group dev pytest</w:t>
      </w:r>
      <w:r>
        <w:t xml:space="preserve">).</w:t>
      </w:r>
      <w:r>
        <w:br/>
      </w:r>
      <w:r>
        <w:t xml:space="preserve">- Организуйте структуру: создайте директорию</w:t>
      </w:r>
      <w:r>
        <w:t xml:space="preserve"> </w:t>
      </w:r>
      <w:r>
        <w:rPr>
          <w:rStyle w:val="VerbatimChar"/>
        </w:rPr>
        <w:t xml:space="preserve">tests/</w:t>
      </w:r>
      <w:r>
        <w:t xml:space="preserve">. В ней можно иметь файлы</w:t>
      </w:r>
      <w:r>
        <w:t xml:space="preserve"> </w:t>
      </w:r>
      <w:r>
        <w:rPr>
          <w:rStyle w:val="VerbatimChar"/>
        </w:rPr>
        <w:t xml:space="preserve">test_policy_loading.py</w:t>
      </w:r>
      <w:r>
        <w:t xml:space="preserve">,</w:t>
      </w:r>
      <w:r>
        <w:t xml:space="preserve"> </w:t>
      </w:r>
      <w:r>
        <w:rPr>
          <w:rStyle w:val="VerbatimChar"/>
        </w:rPr>
        <w:t xml:space="preserve">test_decision_logic.py</w:t>
      </w:r>
      <w:r>
        <w:t xml:space="preserve">,</w:t>
      </w:r>
      <w:r>
        <w:t xml:space="preserve"> </w:t>
      </w:r>
      <w:r>
        <w:rPr>
          <w:rStyle w:val="VerbatimChar"/>
        </w:rPr>
        <w:t xml:space="preserve">test_integration.py</w:t>
      </w:r>
      <w:r>
        <w:t xml:space="preserve"> </w:t>
      </w:r>
      <w:r>
        <w:t xml:space="preserve">и т.д.</w:t>
      </w:r>
      <w:r>
        <w:br/>
      </w:r>
      <w:r>
        <w:t xml:space="preserve">- Используйте фикстуры pytest для подготовки повторно используемых объектов. Например, фикстура</w:t>
      </w:r>
      <w:r>
        <w:t xml:space="preserve"> </w:t>
      </w:r>
      <w:r>
        <w:rPr>
          <w:rStyle w:val="VerbatimChar"/>
        </w:rPr>
        <w:t xml:space="preserve">policy_simple</w:t>
      </w:r>
      <w:r>
        <w:t xml:space="preserve"> </w:t>
      </w:r>
      <w:r>
        <w:t xml:space="preserve">может возвращать объект Policy с некоторыми правилами, а</w:t>
      </w:r>
      <w:r>
        <w:t xml:space="preserve"> </w:t>
      </w:r>
      <w:r>
        <w:rPr>
          <w:rStyle w:val="VerbatimChar"/>
        </w:rPr>
        <w:t xml:space="preserve">shield_simple</w:t>
      </w:r>
      <w:r>
        <w:t xml:space="preserve"> </w:t>
      </w:r>
      <w:r>
        <w:t xml:space="preserve">– экземпляр RuntimeShield с этой политикой.</w:t>
      </w:r>
    </w:p>
    <w:p>
      <w:pPr>
        <w:pStyle w:val="BodyText"/>
      </w:pPr>
      <w:r>
        <w:rPr>
          <w:b/>
          <w:bCs/>
        </w:rPr>
        <w:t xml:space="preserve">4.2. Тесты загрузки и валидации политики</w:t>
      </w:r>
      <w:r>
        <w:t xml:space="preserve">:</w:t>
      </w:r>
      <w:r>
        <w:br/>
      </w:r>
      <w:r>
        <w:t xml:space="preserve">-</w:t>
      </w:r>
      <w:r>
        <w:t xml:space="preserve"> </w:t>
      </w:r>
      <w:r>
        <w:rPr>
          <w:b/>
          <w:bCs/>
        </w:rPr>
        <w:t xml:space="preserve">Тест корректной политики</w:t>
      </w:r>
      <w:r>
        <w:t xml:space="preserve">: подготовьте небольшой YAML/JSON строкой прямо в тесте (используя</w:t>
      </w:r>
      <w:r>
        <w:t xml:space="preserve"> </w:t>
      </w:r>
      <w:r>
        <w:rPr>
          <w:rStyle w:val="VerbatimChar"/>
        </w:rPr>
        <w:t xml:space="preserve">io.StringIO</w:t>
      </w:r>
      <w:r>
        <w:t xml:space="preserve"> </w:t>
      </w:r>
      <w:r>
        <w:t xml:space="preserve">или многострочный литерал) и убедитесь, что</w:t>
      </w:r>
      <w:r>
        <w:t xml:space="preserve"> </w:t>
      </w:r>
      <w:r>
        <w:rPr>
          <w:rStyle w:val="VerbatimChar"/>
        </w:rPr>
        <w:t xml:space="preserve">load_policy_from_file</w:t>
      </w:r>
      <w:r>
        <w:t xml:space="preserve"> </w:t>
      </w:r>
      <w:r>
        <w:t xml:space="preserve">или соответствующая функция возвращает правильный объект Policy. Проверьте, что поля парсятся как надо. Например:</w:t>
      </w:r>
    </w:p>
    <w:p>
      <w:pPr>
        <w:pStyle w:val="SourceCode"/>
      </w:pPr>
      <w:r>
        <w:rPr>
          <w:rStyle w:val="VerbatimChar"/>
        </w:rPr>
        <w:t xml:space="preserve">import io, yaml</w:t>
      </w:r>
      <w:r>
        <w:br/>
      </w:r>
      <w:r>
        <w:rPr>
          <w:rStyle w:val="VerbatimChar"/>
        </w:rPr>
        <w:t xml:space="preserve">from policy2proof.shield import load_policy_from_file</w:t>
      </w:r>
      <w:r>
        <w:br/>
      </w:r>
      <w:r>
        <w:br/>
      </w:r>
      <w:r>
        <w:rPr>
          <w:rStyle w:val="VerbatimChar"/>
        </w:rPr>
        <w:t xml:space="preserve">def test_load_valid_policy(tmp_path):</w:t>
      </w:r>
      <w:r>
        <w:br/>
      </w:r>
      <w:r>
        <w:rPr>
          <w:rStyle w:val="VerbatimChar"/>
        </w:rPr>
        <w:t xml:space="preserve">    policy_data = """</w:t>
      </w:r>
      <w:r>
        <w:br/>
      </w:r>
      <w:r>
        <w:rPr>
          <w:rStyle w:val="VerbatimChar"/>
        </w:rPr>
        <w:t xml:space="preserve">    tools:</w:t>
      </w:r>
      <w:r>
        <w:br/>
      </w:r>
      <w:r>
        <w:rPr>
          <w:rStyle w:val="VerbatimChar"/>
        </w:rPr>
        <w:t xml:space="preserve">      Payments:</w:t>
      </w:r>
      <w:r>
        <w:br/>
      </w:r>
      <w:r>
        <w:rPr>
          <w:rStyle w:val="VerbatimChar"/>
        </w:rPr>
        <w:t xml:space="preserve">        allowed: false</w:t>
      </w:r>
      <w:r>
        <w:br/>
      </w:r>
      <w:r>
        <w:rPr>
          <w:rStyle w:val="VerbatimChar"/>
        </w:rPr>
        <w:t xml:space="preserve">        requires_approval: true</w:t>
      </w:r>
      <w:r>
        <w:br/>
      </w:r>
      <w:r>
        <w:rPr>
          <w:rStyle w:val="VerbatimChar"/>
        </w:rPr>
        <w:t xml:space="preserve">        max_amount: 1000</w:t>
      </w:r>
      <w:r>
        <w:br/>
      </w:r>
      <w:r>
        <w:rPr>
          <w:rStyle w:val="VerbatimChar"/>
        </w:rPr>
        <w:t xml:space="preserve">      WebSearch:</w:t>
      </w:r>
      <w:r>
        <w:br/>
      </w:r>
      <w:r>
        <w:rPr>
          <w:rStyle w:val="VerbatimChar"/>
        </w:rPr>
        <w:t xml:space="preserve">        allowed: true</w:t>
      </w:r>
      <w:r>
        <w:br/>
      </w:r>
      <w:r>
        <w:rPr>
          <w:rStyle w:val="VerbatimChar"/>
        </w:rPr>
        <w:t xml:space="preserve">        requires_approval: false</w:t>
      </w:r>
      <w:r>
        <w:br/>
      </w:r>
      <w:r>
        <w:rPr>
          <w:rStyle w:val="VerbatimChar"/>
        </w:rPr>
        <w:t xml:space="preserve">    """</w:t>
      </w:r>
      <w:r>
        <w:br/>
      </w:r>
      <w:r>
        <w:rPr>
          <w:rStyle w:val="VerbatimChar"/>
        </w:rPr>
        <w:t xml:space="preserve">    file = tmp_path / "policy.yaml"</w:t>
      </w:r>
      <w:r>
        <w:br/>
      </w:r>
      <w:r>
        <w:rPr>
          <w:rStyle w:val="VerbatimChar"/>
        </w:rPr>
        <w:t xml:space="preserve">    file.write_text(policy_data)</w:t>
      </w:r>
      <w:r>
        <w:br/>
      </w:r>
      <w:r>
        <w:rPr>
          <w:rStyle w:val="VerbatimChar"/>
        </w:rPr>
        <w:t xml:space="preserve">    policy = load_policy_from_file(str(file))</w:t>
      </w:r>
      <w:r>
        <w:br/>
      </w:r>
      <w:r>
        <w:rPr>
          <w:rStyle w:val="VerbatimChar"/>
        </w:rPr>
        <w:t xml:space="preserve">    assert "Payments" in policy.tools</w:t>
      </w:r>
      <w:r>
        <w:br/>
      </w:r>
      <w:r>
        <w:rPr>
          <w:rStyle w:val="VerbatimChar"/>
        </w:rPr>
        <w:t xml:space="preserve">    assert policy.tools["Payments"].allowed is False</w:t>
      </w:r>
      <w:r>
        <w:br/>
      </w:r>
      <w:r>
        <w:rPr>
          <w:rStyle w:val="VerbatimChar"/>
        </w:rPr>
        <w:t xml:space="preserve">    assert policy.tools["Payments"].requires_approval is True</w:t>
      </w:r>
      <w:r>
        <w:br/>
      </w:r>
      <w:r>
        <w:rPr>
          <w:rStyle w:val="VerbatimChar"/>
        </w:rPr>
        <w:t xml:space="preserve">    assert policy.tools["Payments"].max_amount == 1000</w:t>
      </w:r>
      <w:r>
        <w:br/>
      </w:r>
      <w:r>
        <w:rPr>
          <w:rStyle w:val="VerbatimChar"/>
        </w:rPr>
        <w:t xml:space="preserve">    assert policy.tools["WebSearch"].allowed is True</w:t>
      </w:r>
    </w:p>
    <w:p>
      <w:pPr>
        <w:numPr>
          <w:ilvl w:val="0"/>
          <w:numId w:val="1004"/>
        </w:numPr>
      </w:pPr>
      <w:r>
        <w:rPr>
          <w:b/>
          <w:bCs/>
        </w:rPr>
        <w:t xml:space="preserve">Тест невалидной политики</w:t>
      </w:r>
      <w:r>
        <w:t xml:space="preserve">: дать некорректные данные (например, забыть обязательное поле или неправильный тип) и проверить, что</w:t>
      </w:r>
      <w:r>
        <w:t xml:space="preserve"> </w:t>
      </w:r>
      <w:r>
        <w:rPr>
          <w:rStyle w:val="VerbatimChar"/>
        </w:rPr>
        <w:t xml:space="preserve">Policy.parse_obj</w:t>
      </w:r>
      <w:r>
        <w:t xml:space="preserve"> </w:t>
      </w:r>
      <w:r>
        <w:t xml:space="preserve">бросит ошибку</w:t>
      </w:r>
      <w:r>
        <w:t xml:space="preserve"> </w:t>
      </w:r>
      <w:r>
        <w:rPr>
          <w:i/>
          <w:iCs/>
        </w:rPr>
        <w:t xml:space="preserve">ValidationError</w:t>
      </w:r>
      <w:r>
        <w:t xml:space="preserve">. Мы ожидаем, что наша функция</w:t>
      </w:r>
      <w:r>
        <w:t xml:space="preserve"> </w:t>
      </w:r>
      <w:r>
        <w:rPr>
          <w:rStyle w:val="VerbatimChar"/>
        </w:rPr>
        <w:t xml:space="preserve">load_policy_from_file</w:t>
      </w:r>
      <w:r>
        <w:t xml:space="preserve"> </w:t>
      </w:r>
      <w:r>
        <w:t xml:space="preserve">перехватывает это или пропускает – в зависимости от реализации. Если решили, что при ошибке парсинга Shield блокирует все, можно прямо в тесте имитировать эту ситуацию и проверить, что</w:t>
      </w:r>
      <w:r>
        <w:t xml:space="preserve"> </w:t>
      </w:r>
      <w:r>
        <w:rPr>
          <w:rStyle w:val="VerbatimChar"/>
        </w:rPr>
        <w:t xml:space="preserve">shield.check_action</w:t>
      </w:r>
      <w:r>
        <w:t xml:space="preserve"> </w:t>
      </w:r>
      <w:r>
        <w:t xml:space="preserve">всегда возвращает BLOCK (например, если</w:t>
      </w:r>
      <w:r>
        <w:t xml:space="preserve"> </w:t>
      </w:r>
      <w:r>
        <w:rPr>
          <w:rStyle w:val="VerbatimChar"/>
        </w:rPr>
        <w:t xml:space="preserve">shield.policy</w:t>
      </w:r>
      <w:r>
        <w:t xml:space="preserve"> </w:t>
      </w:r>
      <w:r>
        <w:t xml:space="preserve">= {} или</w:t>
      </w:r>
      <w:r>
        <w:t xml:space="preserve"> </w:t>
      </w:r>
      <w:r>
        <w:rPr>
          <w:rStyle w:val="VerbatimChar"/>
        </w:rPr>
        <w:t xml:space="preserve">shield.active=False</w:t>
      </w:r>
      <w:r>
        <w:t xml:space="preserve">).</w:t>
      </w:r>
    </w:p>
    <w:p>
      <w:pPr>
        <w:numPr>
          <w:ilvl w:val="0"/>
          <w:numId w:val="1004"/>
        </w:numPr>
      </w:pPr>
      <w:r>
        <w:rPr>
          <w:b/>
          <w:bCs/>
        </w:rPr>
        <w:t xml:space="preserve">Тест default deny</w:t>
      </w:r>
      <w:r>
        <w:t xml:space="preserve">: возможно, написать тест, что если</w:t>
      </w:r>
      <w:r>
        <w:t xml:space="preserve"> </w:t>
      </w:r>
      <w:r>
        <w:rPr>
          <w:rStyle w:val="VerbatimChar"/>
        </w:rPr>
        <w:t xml:space="preserve">Policy.tools</w:t>
      </w:r>
      <w:r>
        <w:t xml:space="preserve"> </w:t>
      </w:r>
      <w:r>
        <w:t xml:space="preserve">пустой (никаких инструментов), то любой</w:t>
      </w:r>
      <w:r>
        <w:t xml:space="preserve"> </w:t>
      </w:r>
      <w:r>
        <w:rPr>
          <w:rStyle w:val="VerbatimChar"/>
        </w:rPr>
        <w:t xml:space="preserve">Action</w:t>
      </w:r>
      <w:r>
        <w:t xml:space="preserve"> </w:t>
      </w:r>
      <w:r>
        <w:t xml:space="preserve">приведет к</w:t>
      </w:r>
      <w:r>
        <w:t xml:space="preserve"> </w:t>
      </w:r>
      <w:r>
        <w:rPr>
          <w:rStyle w:val="VerbatimChar"/>
        </w:rPr>
        <w:t xml:space="preserve">BLOCK</w:t>
      </w:r>
      <w:r>
        <w:t xml:space="preserve">. Это отражает fail-closed, когда политика “ничего не разрешает”.</w:t>
      </w:r>
    </w:p>
    <w:p>
      <w:pPr>
        <w:pStyle w:val="FirstParagraph"/>
      </w:pPr>
      <w:r>
        <w:rPr>
          <w:b/>
          <w:bCs/>
        </w:rPr>
        <w:t xml:space="preserve">4.3. Юнит-тесты логики решений</w:t>
      </w:r>
      <w:r>
        <w:t xml:space="preserve">:</w:t>
      </w:r>
      <w:r>
        <w:br/>
      </w:r>
      <w:r>
        <w:t xml:space="preserve">-</w:t>
      </w:r>
      <w:r>
        <w:t xml:space="preserve"> </w:t>
      </w:r>
      <w:r>
        <w:rPr>
          <w:b/>
          <w:bCs/>
        </w:rPr>
        <w:t xml:space="preserve">Тест разрешенного действия</w:t>
      </w:r>
      <w:r>
        <w:t xml:space="preserve">: Создать Policy, где инструмент X явно</w:t>
      </w:r>
      <w:r>
        <w:t xml:space="preserve"> </w:t>
      </w:r>
      <w:r>
        <w:rPr>
          <w:rStyle w:val="VerbatimChar"/>
        </w:rPr>
        <w:t xml:space="preserve">allowed: true</w:t>
      </w:r>
      <w:r>
        <w:t xml:space="preserve"> </w:t>
      </w:r>
      <w:r>
        <w:t xml:space="preserve">и не требует одобрения, и проверить, что</w:t>
      </w:r>
      <w:r>
        <w:t xml:space="preserve"> </w:t>
      </w:r>
      <w:r>
        <w:rPr>
          <w:rStyle w:val="VerbatimChar"/>
        </w:rPr>
        <w:t xml:space="preserve">RuntimeShield.check_action(Action(tool_name="X"))</w:t>
      </w:r>
      <w:r>
        <w:t xml:space="preserve"> </w:t>
      </w:r>
      <w:r>
        <w:t xml:space="preserve">возвращает</w:t>
      </w:r>
      <w:r>
        <w:t xml:space="preserve"> </w:t>
      </w:r>
      <w:r>
        <w:rPr>
          <w:rStyle w:val="VerbatimChar"/>
        </w:rPr>
        <w:t xml:space="preserve">ALLOW</w:t>
      </w:r>
      <w:r>
        <w:t xml:space="preserve">. Например:</w:t>
      </w:r>
    </w:p>
    <w:p>
      <w:pPr>
        <w:pStyle w:val="SourceCode"/>
      </w:pPr>
      <w:r>
        <w:rPr>
          <w:rStyle w:val="VerbatimChar"/>
        </w:rPr>
        <w:t xml:space="preserve">from policy2proof.shield import RuntimeShield, Policy, ToolPolicy, Action, Decision</w:t>
      </w:r>
      <w:r>
        <w:br/>
      </w:r>
      <w:r>
        <w:br/>
      </w:r>
      <w:r>
        <w:rPr>
          <w:rStyle w:val="VerbatimChar"/>
        </w:rPr>
        <w:t xml:space="preserve">def test_allow_action():</w:t>
      </w:r>
      <w:r>
        <w:br/>
      </w:r>
      <w:r>
        <w:rPr>
          <w:rStyle w:val="VerbatimChar"/>
        </w:rPr>
        <w:t xml:space="preserve">    # Политика разрешает инструмент "Email" без условий</w:t>
      </w:r>
      <w:r>
        <w:br/>
      </w:r>
      <w:r>
        <w:rPr>
          <w:rStyle w:val="VerbatimChar"/>
        </w:rPr>
        <w:t xml:space="preserve">    policy = Policy(tools={"Email": ToolPolicy(allowed=True, requires_approval=False)})</w:t>
      </w:r>
      <w:r>
        <w:br/>
      </w:r>
      <w:r>
        <w:rPr>
          <w:rStyle w:val="VerbatimChar"/>
        </w:rPr>
        <w:t xml:space="preserve">    shield = RuntimeShield(policy)</w:t>
      </w:r>
      <w:r>
        <w:br/>
      </w:r>
      <w:r>
        <w:rPr>
          <w:rStyle w:val="VerbatimChar"/>
        </w:rPr>
        <w:t xml:space="preserve">    action = Action(tool_name="Email", params={})</w:t>
      </w:r>
      <w:r>
        <w:br/>
      </w:r>
      <w:r>
        <w:rPr>
          <w:rStyle w:val="VerbatimChar"/>
        </w:rPr>
        <w:t xml:space="preserve">    decision = shield.check_action(action)</w:t>
      </w:r>
      <w:r>
        <w:br/>
      </w:r>
      <w:r>
        <w:rPr>
          <w:rStyle w:val="VerbatimChar"/>
        </w:rPr>
        <w:t xml:space="preserve">    assert decision == Decision.ALLOW</w:t>
      </w:r>
    </w:p>
    <w:p>
      <w:pPr>
        <w:numPr>
          <w:ilvl w:val="0"/>
          <w:numId w:val="1005"/>
        </w:numPr>
      </w:pPr>
      <w:r>
        <w:rPr>
          <w:b/>
          <w:bCs/>
        </w:rPr>
        <w:t xml:space="preserve">Тест запрещенного действия</w:t>
      </w:r>
      <w:r>
        <w:t xml:space="preserve">: Инструмент</w:t>
      </w:r>
      <w:r>
        <w:t xml:space="preserve"> </w:t>
      </w:r>
      <w:r>
        <w:rPr>
          <w:rStyle w:val="VerbatimChar"/>
        </w:rPr>
        <w:t xml:space="preserve">allowed: false</w:t>
      </w:r>
      <w:r>
        <w:t xml:space="preserve"> </w:t>
      </w:r>
      <w:r>
        <w:t xml:space="preserve">-&gt; должно вернуть BLOCK.</w:t>
      </w:r>
    </w:p>
    <w:p>
      <w:pPr>
        <w:numPr>
          <w:ilvl w:val="0"/>
          <w:numId w:val="1005"/>
        </w:numPr>
      </w:pPr>
      <w:r>
        <w:rPr>
          <w:b/>
          <w:bCs/>
        </w:rPr>
        <w:t xml:space="preserve">Тест неизвестного инструмента</w:t>
      </w:r>
      <w:r>
        <w:t xml:space="preserve">: как выше, Policy не содержит “UnknownTool”, проверить, что</w:t>
      </w:r>
      <w:r>
        <w:t xml:space="preserve"> </w:t>
      </w:r>
      <w:r>
        <w:rPr>
          <w:rStyle w:val="VerbatimChar"/>
        </w:rPr>
        <w:t xml:space="preserve">Action(tool_name="UnknownTool")</w:t>
      </w:r>
      <w:r>
        <w:t xml:space="preserve"> </w:t>
      </w:r>
      <w:r>
        <w:t xml:space="preserve">-&gt; BLOCK.</w:t>
      </w:r>
    </w:p>
    <w:p>
      <w:pPr>
        <w:numPr>
          <w:ilvl w:val="0"/>
          <w:numId w:val="1005"/>
        </w:numPr>
      </w:pPr>
      <w:r>
        <w:rPr>
          <w:b/>
          <w:bCs/>
        </w:rPr>
        <w:t xml:space="preserve">Тест лимита</w:t>
      </w:r>
      <w:r>
        <w:t xml:space="preserve">: Если задать</w:t>
      </w:r>
      <w:r>
        <w:t xml:space="preserve"> </w:t>
      </w:r>
      <w:r>
        <w:rPr>
          <w:rStyle w:val="VerbatimChar"/>
        </w:rPr>
        <w:t xml:space="preserve">max_amount</w:t>
      </w:r>
      <w:r>
        <w:t xml:space="preserve"> </w:t>
      </w:r>
      <w:r>
        <w:t xml:space="preserve">и проверить граничные значения:</w:t>
      </w:r>
    </w:p>
    <w:p>
      <w:pPr>
        <w:pStyle w:val="Compact"/>
        <w:numPr>
          <w:ilvl w:val="0"/>
          <w:numId w:val="1005"/>
        </w:numPr>
      </w:pPr>
      <w:r>
        <w:rPr>
          <w:rStyle w:val="VerbatimChar"/>
        </w:rPr>
        <w:t xml:space="preserve">amount</w:t>
      </w:r>
      <w:r>
        <w:t xml:space="preserve"> </w:t>
      </w:r>
      <w:r>
        <w:t xml:space="preserve">чуть меньше лимита -&gt; ALLOW (если больше нет ограничений).</w:t>
      </w:r>
    </w:p>
    <w:p>
      <w:pPr>
        <w:numPr>
          <w:ilvl w:val="0"/>
          <w:numId w:val="1005"/>
        </w:numPr>
      </w:pPr>
      <w:r>
        <w:rPr>
          <w:rStyle w:val="VerbatimChar"/>
        </w:rPr>
        <w:t xml:space="preserve">amount</w:t>
      </w:r>
      <w:r>
        <w:t xml:space="preserve"> </w:t>
      </w:r>
      <w:r>
        <w:t xml:space="preserve">ровно на лимите или больше -&gt; BLOCK (в нашем коде мы блокируем если</w:t>
      </w:r>
      <w:r>
        <w:t xml:space="preserve"> </w:t>
      </w:r>
      <w:r>
        <w:rPr>
          <w:rStyle w:val="VerbatimChar"/>
        </w:rPr>
        <w:t xml:space="preserve">&gt; max_amount</w:t>
      </w:r>
      <w:r>
        <w:t xml:space="preserve">. Здесь надо определить политику: включительно или нет. Допустим, лимит 1000 означает</w:t>
      </w:r>
      <w:r>
        <w:t xml:space="preserve"> </w:t>
      </w:r>
      <w:r>
        <w:rPr>
          <w:i/>
          <w:iCs/>
        </w:rPr>
        <w:t xml:space="preserve">не более 1000</w:t>
      </w:r>
      <w:r>
        <w:t xml:space="preserve">, тогда</w:t>
      </w:r>
      <w:r>
        <w:t xml:space="preserve"> </w:t>
      </w:r>
      <w:r>
        <w:rPr>
          <w:rStyle w:val="VerbatimChar"/>
        </w:rPr>
        <w:t xml:space="preserve">&gt;</w:t>
      </w:r>
      <w:r>
        <w:t xml:space="preserve"> </w:t>
      </w:r>
      <w:r>
        <w:t xml:space="preserve">правильно). Протестируйте оба случая, чтобы убедиться, что реализовано ожидаемо. Если нужно, скорректируйте код.</w:t>
      </w:r>
    </w:p>
    <w:p>
      <w:pPr>
        <w:numPr>
          <w:ilvl w:val="0"/>
          <w:numId w:val="1005"/>
        </w:numPr>
      </w:pPr>
      <w:r>
        <w:rPr>
          <w:b/>
          <w:bCs/>
        </w:rPr>
        <w:t xml:space="preserve">Тест требуется одобрение</w:t>
      </w:r>
      <w:r>
        <w:t xml:space="preserve">: Инструмент</w:t>
      </w:r>
      <w:r>
        <w:t xml:space="preserve"> </w:t>
      </w:r>
      <w:r>
        <w:rPr>
          <w:rStyle w:val="VerbatimChar"/>
        </w:rPr>
        <w:t xml:space="preserve">requires_approval: true</w:t>
      </w:r>
      <w:r>
        <w:t xml:space="preserve"> </w:t>
      </w:r>
      <w:r>
        <w:t xml:space="preserve">-&gt; ожидаем</w:t>
      </w:r>
      <w:r>
        <w:t xml:space="preserve"> </w:t>
      </w:r>
      <w:r>
        <w:rPr>
          <w:rStyle w:val="VerbatimChar"/>
        </w:rPr>
        <w:t xml:space="preserve">REQUIRE_APPROVAL</w:t>
      </w:r>
      <w:r>
        <w:t xml:space="preserve">.</w:t>
      </w:r>
    </w:p>
    <w:p>
      <w:pPr>
        <w:numPr>
          <w:ilvl w:val="0"/>
          <w:numId w:val="1005"/>
        </w:numPr>
      </w:pPr>
      <w:r>
        <w:rPr>
          <w:b/>
          <w:bCs/>
        </w:rPr>
        <w:t xml:space="preserve">Тест последовательности условий</w:t>
      </w:r>
      <w:r>
        <w:t xml:space="preserve">: Например, инструмент разрешен, но требует одобрения – наш код вернет REQUIRE_APPROVAL раньше, чем ALLOW. Если инструмент запрещен (allowed=False), но требует одобрения True – логически, запрещен перевешивает (у нас код сначала проверяет allowed, так что выдать BLOCK, что правильно). Можно написать тест, что при</w:t>
      </w:r>
      <w:r>
        <w:t xml:space="preserve"> </w:t>
      </w:r>
      <w:r>
        <w:rPr>
          <w:rStyle w:val="VerbatimChar"/>
        </w:rPr>
        <w:t xml:space="preserve">allowed=False, requires_approval=True</w:t>
      </w:r>
      <w:r>
        <w:t xml:space="preserve"> </w:t>
      </w:r>
      <w:r>
        <w:t xml:space="preserve">– все равно BLOCK (так и должно быть).</w:t>
      </w:r>
    </w:p>
    <w:p>
      <w:pPr>
        <w:numPr>
          <w:ilvl w:val="0"/>
          <w:numId w:val="1005"/>
        </w:numPr>
      </w:pPr>
      <w:r>
        <w:rPr>
          <w:b/>
          <w:bCs/>
        </w:rPr>
        <w:t xml:space="preserve">Комбинация условий</w:t>
      </w:r>
      <w:r>
        <w:t xml:space="preserve">: Для более сложной политики, если бы были, например, временные рамки, пришлось бы мокировать текущее время. В нашем случае, ограничимся тем, что уже есть.</w:t>
      </w:r>
    </w:p>
    <w:p>
      <w:pPr>
        <w:numPr>
          <w:ilvl w:val="0"/>
          <w:numId w:val="1005"/>
        </w:numPr>
      </w:pPr>
      <w:r>
        <w:rPr>
          <w:b/>
          <w:bCs/>
        </w:rPr>
        <w:t xml:space="preserve">Проверка, что логирование не влияет</w:t>
      </w:r>
      <w:r>
        <w:t xml:space="preserve">: В юнит-тестах можно замокать</w:t>
      </w:r>
      <w:r>
        <w:t xml:space="preserve"> </w:t>
      </w:r>
      <w:r>
        <w:rPr>
          <w:rStyle w:val="VerbatimChar"/>
        </w:rPr>
        <w:t xml:space="preserve">shield.logger</w:t>
      </w:r>
      <w:r>
        <w:t xml:space="preserve"> </w:t>
      </w:r>
      <w:r>
        <w:t xml:space="preserve">или настроить уровень, и убедиться, что метод возвращает правильный Decision, даже если логгер не настроен (чтобы вызов</w:t>
      </w:r>
      <w:r>
        <w:t xml:space="preserve"> </w:t>
      </w:r>
      <w:r>
        <w:rPr>
          <w:rStyle w:val="VerbatimChar"/>
        </w:rPr>
        <w:t xml:space="preserve">logger.warning</w:t>
      </w:r>
      <w:r>
        <w:t xml:space="preserve"> </w:t>
      </w:r>
      <w:r>
        <w:t xml:space="preserve">не упал). Обычно</w:t>
      </w:r>
      <w:r>
        <w:t xml:space="preserve"> </w:t>
      </w:r>
      <w:r>
        <w:rPr>
          <w:rStyle w:val="VerbatimChar"/>
        </w:rPr>
        <w:t xml:space="preserve">logging.getLogger</w:t>
      </w:r>
      <w:r>
        <w:t xml:space="preserve"> </w:t>
      </w:r>
      <w:r>
        <w:t xml:space="preserve">всегда возвращает объект, даже без конфигурации, так что все ок. Но можно на всякий случай протестировать, что никаких исключений в check_action не возникает при стандартном logger. Например, запустить check_action вообще без настройки logging – если было бы что-то не так, вы увидите исключение.</w:t>
      </w:r>
    </w:p>
    <w:p>
      <w:pPr>
        <w:pStyle w:val="FirstParagraph"/>
      </w:pPr>
      <w:r>
        <w:rPr>
          <w:b/>
          <w:bCs/>
        </w:rPr>
        <w:t xml:space="preserve">4.4. Тесты отказоустойчивости (негативные)</w:t>
      </w:r>
      <w:r>
        <w:t xml:space="preserve">:</w:t>
      </w:r>
      <w:r>
        <w:br/>
      </w:r>
      <w:r>
        <w:t xml:space="preserve">-</w:t>
      </w:r>
      <w:r>
        <w:t xml:space="preserve"> </w:t>
      </w:r>
      <w:r>
        <w:rPr>
          <w:b/>
          <w:bCs/>
        </w:rPr>
        <w:t xml:space="preserve">Имитировать сбой в Shield</w:t>
      </w:r>
      <w:r>
        <w:t xml:space="preserve">: Это можно сделать, например, подменив policy на объект, который при доступе бросает исключение. Или проще – временно монкипатчить</w:t>
      </w:r>
      <w:r>
        <w:t xml:space="preserve"> </w:t>
      </w:r>
      <w:r>
        <w:rPr>
          <w:rStyle w:val="VerbatimChar"/>
        </w:rPr>
        <w:t xml:space="preserve">shield.policy.tools.get</w:t>
      </w:r>
      <w:r>
        <w:t xml:space="preserve"> </w:t>
      </w:r>
      <w:r>
        <w:t xml:space="preserve">на функцию, которая кидает Exception. Тогда вызвать check_action и проверить, что выловив исключение, он вернет BLOCK. Такой низкоуровневый тест сложноват, но можно. Альтернативно, если вы реализовали try/except в check_action (что рекомендуется), можете прямо вызвать через shield:</w:t>
      </w:r>
    </w:p>
    <w:p>
      <w:pPr>
        <w:pStyle w:val="SourceCode"/>
      </w:pPr>
      <w:r>
        <w:rPr>
          <w:rStyle w:val="VerbatimChar"/>
        </w:rPr>
        <w:t xml:space="preserve">def test_internal_exception_results_in_block(monkeypatch):</w:t>
      </w:r>
      <w:r>
        <w:br/>
      </w:r>
      <w:r>
        <w:rPr>
          <w:rStyle w:val="VerbatimChar"/>
        </w:rPr>
        <w:t xml:space="preserve">    policy = Policy(tools={"X": ToolPolicy(allowed=True, requires_approval=False)})</w:t>
      </w:r>
      <w:r>
        <w:br/>
      </w:r>
      <w:r>
        <w:rPr>
          <w:rStyle w:val="VerbatimChar"/>
        </w:rPr>
        <w:t xml:space="preserve">    shield = RuntimeShield(policy)</w:t>
      </w:r>
      <w:r>
        <w:br/>
      </w:r>
      <w:r>
        <w:rPr>
          <w:rStyle w:val="VerbatimChar"/>
        </w:rPr>
        <w:t xml:space="preserve">    # monkeypatch shield.policy.tools.get to raise exception</w:t>
      </w:r>
      <w:r>
        <w:br/>
      </w:r>
      <w:r>
        <w:rPr>
          <w:rStyle w:val="VerbatimChar"/>
        </w:rPr>
        <w:t xml:space="preserve">    monkeypatch.setattr(shield.policy.tools, "get", lambda name, default=None: 1/0)  # DivisionByZero as dummy error</w:t>
      </w:r>
      <w:r>
        <w:br/>
      </w:r>
      <w:r>
        <w:rPr>
          <w:rStyle w:val="VerbatimChar"/>
        </w:rPr>
        <w:t xml:space="preserve">    action = Action(tool_name="X", params={})</w:t>
      </w:r>
      <w:r>
        <w:br/>
      </w:r>
      <w:r>
        <w:rPr>
          <w:rStyle w:val="VerbatimChar"/>
        </w:rPr>
        <w:t xml:space="preserve">    decision = shield.check_action(action)</w:t>
      </w:r>
      <w:r>
        <w:br/>
      </w:r>
      <w:r>
        <w:rPr>
          <w:rStyle w:val="VerbatimChar"/>
        </w:rPr>
        <w:t xml:space="preserve">    assert decision == Decision.BLOCK</w:t>
      </w:r>
    </w:p>
    <w:p>
      <w:pPr>
        <w:pStyle w:val="FirstParagraph"/>
      </w:pPr>
      <w:r>
        <w:t xml:space="preserve">Здесь мы искусственно вызываем ошибку внутри</w:t>
      </w:r>
      <w:r>
        <w:t xml:space="preserve"> </w:t>
      </w:r>
      <w:r>
        <w:rPr>
          <w:rStyle w:val="VerbatimChar"/>
        </w:rPr>
        <w:t xml:space="preserve">check_action</w:t>
      </w:r>
      <w:r>
        <w:t xml:space="preserve"> </w:t>
      </w:r>
      <w:r>
        <w:t xml:space="preserve">и убеждаемся, что получили BLOCK, а не необработанное исключение. Конечно, для этого ваш check_action должен быть обернут try/except. Если вы пока не добавили – имеет смысл добавить после написания такого теста.</w:t>
      </w:r>
    </w:p>
    <w:p>
      <w:pPr>
        <w:numPr>
          <w:ilvl w:val="0"/>
          <w:numId w:val="1006"/>
        </w:numPr>
      </w:pPr>
      <w:r>
        <w:rPr>
          <w:b/>
          <w:bCs/>
        </w:rPr>
        <w:t xml:space="preserve">Сценарий “политика не загружена”</w:t>
      </w:r>
      <w:r>
        <w:t xml:space="preserve">: Если у вас предусмотрен режим, что Shield может работать без политики (в режиме «все запрещено»), протестируйте его. Например,</w:t>
      </w:r>
      <w:r>
        <w:t xml:space="preserve"> </w:t>
      </w:r>
      <w:r>
        <w:rPr>
          <w:rStyle w:val="VerbatimChar"/>
        </w:rPr>
        <w:t xml:space="preserve">shield = RuntimeShield(policy=None)</w:t>
      </w:r>
      <w:r>
        <w:t xml:space="preserve"> </w:t>
      </w:r>
      <w:r>
        <w:t xml:space="preserve">(если вы допускаете None) или</w:t>
      </w:r>
      <w:r>
        <w:t xml:space="preserve"> </w:t>
      </w:r>
      <w:r>
        <w:rPr>
          <w:rStyle w:val="VerbatimChar"/>
        </w:rPr>
        <w:t xml:space="preserve">shield = RuntimeShield(Policy(tools={}))</w:t>
      </w:r>
      <w:r>
        <w:t xml:space="preserve"> </w:t>
      </w:r>
      <w:r>
        <w:t xml:space="preserve">(пустая). Далее</w:t>
      </w:r>
      <w:r>
        <w:t xml:space="preserve"> </w:t>
      </w:r>
      <w:r>
        <w:rPr>
          <w:rStyle w:val="VerbatimChar"/>
        </w:rPr>
        <w:t xml:space="preserve">check_action</w:t>
      </w:r>
      <w:r>
        <w:t xml:space="preserve"> </w:t>
      </w:r>
      <w:r>
        <w:t xml:space="preserve">любого Action -&gt; BLOCK.</w:t>
      </w:r>
    </w:p>
    <w:p>
      <w:pPr>
        <w:numPr>
          <w:ilvl w:val="0"/>
          <w:numId w:val="1006"/>
        </w:numPr>
      </w:pPr>
      <w:r>
        <w:rPr>
          <w:b/>
          <w:bCs/>
        </w:rPr>
        <w:t xml:space="preserve">Тестируем fail-open отсутствует</w:t>
      </w:r>
      <w:r>
        <w:t xml:space="preserve">: Попробуйте создать ситуацию, когда Policy разрешает инструмент, но из-за бага агент не проверил Shield. Тут, к сожалению, модуль сам не может тестировать то, чего нет. Это скорее вопрос интеграции. Но в рамках Shield можно написать</w:t>
      </w:r>
      <w:r>
        <w:t xml:space="preserve"> </w:t>
      </w:r>
      <w:r>
        <w:rPr>
          <w:i/>
          <w:iCs/>
        </w:rPr>
        <w:t xml:space="preserve">property-based тест</w:t>
      </w:r>
      <w:r>
        <w:t xml:space="preserve">, используя библиотеки типа Hypothesis, чтобы проверить, что</w:t>
      </w:r>
      <w:r>
        <w:t xml:space="preserve"> </w:t>
      </w:r>
      <w:r>
        <w:rPr>
          <w:b/>
          <w:bCs/>
        </w:rPr>
        <w:t xml:space="preserve">для любого сгенерированного Action</w:t>
      </w:r>
      <w:r>
        <w:t xml:space="preserve"> </w:t>
      </w:r>
      <w:r>
        <w:t xml:space="preserve">(в некотором диапазоне) наш Shield</w:t>
      </w:r>
      <w:r>
        <w:t xml:space="preserve"> </w:t>
      </w:r>
      <w:r>
        <w:rPr>
          <w:i/>
          <w:iCs/>
        </w:rPr>
        <w:t xml:space="preserve">не возвращает что-то неверное</w:t>
      </w:r>
      <w:r>
        <w:t xml:space="preserve">. Например, можем сгенерировать случайные строки как tool_name и убедиться, что если tool_name не в policy, всегда BLOCK. Этот property-тест подтверждает fail-closed для неизвестных действий.</w:t>
      </w:r>
    </w:p>
    <w:p>
      <w:pPr>
        <w:pStyle w:val="FirstParagraph"/>
      </w:pPr>
      <w:r>
        <w:rPr>
          <w:b/>
          <w:bCs/>
        </w:rPr>
        <w:t xml:space="preserve">4.5. Интеграционные тесты (имитация работы с агентом)</w:t>
      </w:r>
      <w:r>
        <w:t xml:space="preserve">:</w:t>
      </w:r>
      <w:r>
        <w:br/>
      </w:r>
      <w:r>
        <w:t xml:space="preserve">Здесь мы можем симулировать простейшее использование Shield в связке с условным агентом:</w:t>
      </w:r>
    </w:p>
    <w:p>
      <w:pPr>
        <w:pStyle w:val="Compact"/>
        <w:numPr>
          <w:ilvl w:val="0"/>
          <w:numId w:val="1007"/>
        </w:numPr>
      </w:pPr>
      <w:r>
        <w:rPr>
          <w:b/>
          <w:bCs/>
        </w:rPr>
        <w:t xml:space="preserve">Тест с декоратором/enforce</w:t>
      </w:r>
      <w:r>
        <w:t xml:space="preserve">: Если вы реализовали декоратор, создайте фиктивную функцию, оберните, и попробуйте вызвать:</w:t>
      </w:r>
    </w:p>
    <w:p>
      <w:pPr>
        <w:pStyle w:val="SourceCode"/>
      </w:pPr>
      <w:r>
        <w:rPr>
          <w:rStyle w:val="VerbatimChar"/>
        </w:rPr>
        <w:t xml:space="preserve">def test_decorator_allows_call(monkeypatch):</w:t>
      </w:r>
      <w:r>
        <w:br/>
      </w:r>
      <w:r>
        <w:rPr>
          <w:rStyle w:val="VerbatimChar"/>
        </w:rPr>
        <w:t xml:space="preserve">    policy = Policy(tools={"Ping": ToolPolicy(allowed=True, requires_approval=False)})</w:t>
      </w:r>
      <w:r>
        <w:br/>
      </w:r>
      <w:r>
        <w:rPr>
          <w:rStyle w:val="VerbatimChar"/>
        </w:rPr>
        <w:t xml:space="preserve">    shield = RuntimeShield(policy)</w:t>
      </w:r>
      <w:r>
        <w:br/>
      </w:r>
      <w:r>
        <w:rPr>
          <w:rStyle w:val="VerbatimChar"/>
        </w:rPr>
        <w:t xml:space="preserve">    @enforce(shield)</w:t>
      </w:r>
      <w:r>
        <w:br/>
      </w:r>
      <w:r>
        <w:rPr>
          <w:rStyle w:val="VerbatimChar"/>
        </w:rPr>
        <w:t xml:space="preserve">    def Ping():</w:t>
      </w:r>
      <w:r>
        <w:br/>
      </w:r>
      <w:r>
        <w:rPr>
          <w:rStyle w:val="VerbatimChar"/>
        </w:rPr>
        <w:t xml:space="preserve">        return "pong"</w:t>
      </w:r>
      <w:r>
        <w:br/>
      </w:r>
      <w:r>
        <w:rPr>
          <w:rStyle w:val="VerbatimChar"/>
        </w:rPr>
        <w:t xml:space="preserve">    # Должно исполниться, т.к. Ping разрешен</w:t>
      </w:r>
      <w:r>
        <w:br/>
      </w:r>
      <w:r>
        <w:rPr>
          <w:rStyle w:val="VerbatimChar"/>
        </w:rPr>
        <w:t xml:space="preserve">    result = Ping()</w:t>
      </w:r>
      <w:r>
        <w:br/>
      </w:r>
      <w:r>
        <w:rPr>
          <w:rStyle w:val="VerbatimChar"/>
        </w:rPr>
        <w:t xml:space="preserve">    assert result == "pong"</w:t>
      </w:r>
      <w:r>
        <w:br/>
      </w:r>
      <w:r>
        <w:br/>
      </w:r>
      <w:r>
        <w:rPr>
          <w:rStyle w:val="VerbatimChar"/>
        </w:rPr>
        <w:t xml:space="preserve">def test_decorator_blocks_call():</w:t>
      </w:r>
      <w:r>
        <w:br/>
      </w:r>
      <w:r>
        <w:rPr>
          <w:rStyle w:val="VerbatimChar"/>
        </w:rPr>
        <w:t xml:space="preserve">    policy = Policy(tools={"Delete": ToolPolicy(allowed=False, requires_approval=False)})</w:t>
      </w:r>
      <w:r>
        <w:br/>
      </w:r>
      <w:r>
        <w:rPr>
          <w:rStyle w:val="VerbatimChar"/>
        </w:rPr>
        <w:t xml:space="preserve">    shield = RuntimeShield(policy)</w:t>
      </w:r>
      <w:r>
        <w:br/>
      </w:r>
      <w:r>
        <w:rPr>
          <w:rStyle w:val="VerbatimChar"/>
        </w:rPr>
        <w:t xml:space="preserve">    @enforce(shield)</w:t>
      </w:r>
      <w:r>
        <w:br/>
      </w:r>
      <w:r>
        <w:rPr>
          <w:rStyle w:val="VerbatimChar"/>
        </w:rPr>
        <w:t xml:space="preserve">    def Delete():</w:t>
      </w:r>
      <w:r>
        <w:br/>
      </w:r>
      <w:r>
        <w:rPr>
          <w:rStyle w:val="VerbatimChar"/>
        </w:rPr>
        <w:t xml:space="preserve">        # dangerous operation</w:t>
      </w:r>
      <w:r>
        <w:br/>
      </w:r>
      <w:r>
        <w:rPr>
          <w:rStyle w:val="VerbatimChar"/>
        </w:rPr>
        <w:t xml:space="preserve">        return "done"</w:t>
      </w:r>
      <w:r>
        <w:br/>
      </w:r>
      <w:r>
        <w:rPr>
          <w:rStyle w:val="VerbatimChar"/>
        </w:rPr>
        <w:t xml:space="preserve">    with pytest.raises(PermissionError) as e:</w:t>
      </w:r>
      <w:r>
        <w:br/>
      </w:r>
      <w:r>
        <w:rPr>
          <w:rStyle w:val="VerbatimChar"/>
        </w:rPr>
        <w:t xml:space="preserve">        Delete()</w:t>
      </w:r>
      <w:r>
        <w:br/>
      </w:r>
      <w:r>
        <w:rPr>
          <w:rStyle w:val="VerbatimChar"/>
        </w:rPr>
        <w:t xml:space="preserve">    # Убедимся, что в тексте исключения упоминается блокировку</w:t>
      </w:r>
      <w:r>
        <w:br/>
      </w:r>
      <w:r>
        <w:rPr>
          <w:rStyle w:val="VerbatimChar"/>
        </w:rPr>
        <w:t xml:space="preserve">    assert "blocked" in str(e.value).lower()</w:t>
      </w:r>
    </w:p>
    <w:p>
      <w:pPr>
        <w:pStyle w:val="FirstParagraph"/>
      </w:pPr>
      <w:r>
        <w:t xml:space="preserve">Этот тест проверяет, что декоратор не исполняет функцию при блокировке и кидает понятную ошибку.</w:t>
      </w:r>
    </w:p>
    <w:p>
      <w:pPr>
        <w:pStyle w:val="Compact"/>
        <w:numPr>
          <w:ilvl w:val="0"/>
          <w:numId w:val="1008"/>
        </w:numPr>
      </w:pPr>
      <w:r>
        <w:rPr>
          <w:b/>
          <w:bCs/>
        </w:rPr>
        <w:t xml:space="preserve">Тест REQUIRE_APPROVAL flow</w:t>
      </w:r>
      <w:r>
        <w:t xml:space="preserve">: Можно симулировать процесс одобрения. Например, агент получает REQUIRE_APPROVAL, затем мы “одобряем” и повторяем. Если у нас нет внутреннего механизма, можно сделать так:</w:t>
      </w:r>
    </w:p>
    <w:p>
      <w:pPr>
        <w:pStyle w:val="SourceCode"/>
      </w:pPr>
      <w:r>
        <w:rPr>
          <w:rStyle w:val="VerbatimChar"/>
        </w:rPr>
        <w:t xml:space="preserve">def test_approval_flow(monkeypatch):</w:t>
      </w:r>
      <w:r>
        <w:br/>
      </w:r>
      <w:r>
        <w:rPr>
          <w:rStyle w:val="VerbatimChar"/>
        </w:rPr>
        <w:t xml:space="preserve">    # Политика: инструмент требует approval</w:t>
      </w:r>
      <w:r>
        <w:br/>
      </w:r>
      <w:r>
        <w:rPr>
          <w:rStyle w:val="VerbatimChar"/>
        </w:rPr>
        <w:t xml:space="preserve">    policy = Policy(tools={"Pay": ToolPolicy(allowed=True, requires_approval=True)})</w:t>
      </w:r>
      <w:r>
        <w:br/>
      </w:r>
      <w:r>
        <w:rPr>
          <w:rStyle w:val="VerbatimChar"/>
        </w:rPr>
        <w:t xml:space="preserve">    shield = RuntimeShield(policy)</w:t>
      </w:r>
      <w:r>
        <w:br/>
      </w:r>
      <w:r>
        <w:rPr>
          <w:rStyle w:val="VerbatimChar"/>
        </w:rPr>
        <w:t xml:space="preserve">    action = Action(tool_name="Pay", params={"amount": 50})</w:t>
      </w:r>
      <w:r>
        <w:br/>
      </w:r>
      <w:r>
        <w:rPr>
          <w:rStyle w:val="VerbatimChar"/>
        </w:rPr>
        <w:t xml:space="preserve">    decision1 = shield.check_action(action)</w:t>
      </w:r>
      <w:r>
        <w:br/>
      </w:r>
      <w:r>
        <w:rPr>
          <w:rStyle w:val="VerbatimChar"/>
        </w:rPr>
        <w:t xml:space="preserve">    assert decision1 == Decision.REQUIRE_APPROVAL</w:t>
      </w:r>
      <w:r>
        <w:br/>
      </w:r>
      <w:r>
        <w:rPr>
          <w:rStyle w:val="VerbatimChar"/>
        </w:rPr>
        <w:t xml:space="preserve">    # Симулируем, что админ выставил в политике разрешение для этого действия (например, поднял лимит или временно отключил requires_approval)</w:t>
      </w:r>
      <w:r>
        <w:br/>
      </w:r>
      <w:r>
        <w:rPr>
          <w:rStyle w:val="VerbatimChar"/>
        </w:rPr>
        <w:t xml:space="preserve">    policy.tools["Pay"].requires_approval = False</w:t>
      </w:r>
      <w:r>
        <w:br/>
      </w:r>
      <w:r>
        <w:rPr>
          <w:rStyle w:val="VerbatimChar"/>
        </w:rPr>
        <w:t xml:space="preserve">    decision2 = shield.check_action(action)</w:t>
      </w:r>
      <w:r>
        <w:br/>
      </w:r>
      <w:r>
        <w:rPr>
          <w:rStyle w:val="VerbatimChar"/>
        </w:rPr>
        <w:t xml:space="preserve">    assert decision2 == Decision.ALLOW</w:t>
      </w:r>
    </w:p>
    <w:p>
      <w:pPr>
        <w:pStyle w:val="FirstParagraph"/>
      </w:pPr>
      <w:r>
        <w:t xml:space="preserve">Здесь мы вручную изменяем политику между проверками. В реальной ситуации так можно сделать вызовом</w:t>
      </w:r>
      <w:r>
        <w:t xml:space="preserve"> </w:t>
      </w:r>
      <w:r>
        <w:rPr>
          <w:rStyle w:val="VerbatimChar"/>
        </w:rPr>
        <w:t xml:space="preserve">shield.update_policy(new_policy)</w:t>
      </w:r>
      <w:r>
        <w:t xml:space="preserve"> </w:t>
      </w:r>
      <w:r>
        <w:t xml:space="preserve">или, альтернативно, Shield мог бы иметь метод</w:t>
      </w:r>
      <w:r>
        <w:t xml:space="preserve"> </w:t>
      </w:r>
      <w:r>
        <w:rPr>
          <w:rStyle w:val="VerbatimChar"/>
        </w:rPr>
        <w:t xml:space="preserve">approve(tool_name)</w:t>
      </w:r>
      <w:r>
        <w:t xml:space="preserve"> </w:t>
      </w:r>
      <w:r>
        <w:t xml:space="preserve">который снял бы флаг. Но для теста приемлемо и прямое изменение, так как Policy – mutable. Этот тест убеждается, что после “одобрения” (снятия флага) Shield пропускает действие.</w:t>
      </w:r>
    </w:p>
    <w:p>
      <w:pPr>
        <w:pStyle w:val="Compact"/>
        <w:numPr>
          <w:ilvl w:val="0"/>
          <w:numId w:val="1009"/>
        </w:numPr>
      </w:pPr>
      <w:r>
        <w:rPr>
          <w:b/>
          <w:bCs/>
        </w:rPr>
        <w:t xml:space="preserve">Тест логирования</w:t>
      </w:r>
      <w:r>
        <w:t xml:space="preserve">: Протестировать сами логи можно, но это сложнее, т.к. нужно перехватывать вывод log. Pytest позволяет каптурить logging, или можно временно направить логгер в</w:t>
      </w:r>
      <w:r>
        <w:t xml:space="preserve"> </w:t>
      </w:r>
      <w:r>
        <w:rPr>
          <w:rStyle w:val="VerbatimChar"/>
        </w:rPr>
        <w:t xml:space="preserve">logging.StreamHandler(io.StringIO())</w:t>
      </w:r>
      <w:r>
        <w:t xml:space="preserve"> </w:t>
      </w:r>
      <w:r>
        <w:t xml:space="preserve">и проверить содержание. Однако, по большому счету, достаточно убедиться, что методы возвращают правильный Decision – логирование уже косвенно проверено (оно выполнялось, но тесты бы упали, если там исключение). Если хотим, можно сделать:</w:t>
      </w:r>
    </w:p>
    <w:p>
      <w:pPr>
        <w:pStyle w:val="SourceCode"/>
      </w:pPr>
      <w:r>
        <w:rPr>
          <w:rStyle w:val="VerbatimChar"/>
        </w:rPr>
        <w:t xml:space="preserve">def test_logging_block_message(caplog):</w:t>
      </w:r>
      <w:r>
        <w:br/>
      </w:r>
      <w:r>
        <w:rPr>
          <w:rStyle w:val="VerbatimChar"/>
        </w:rPr>
        <w:t xml:space="preserve">    policy = Policy(tools={"X": ToolPolicy(allowed=False, requires_approval=False)})</w:t>
      </w:r>
      <w:r>
        <w:br/>
      </w:r>
      <w:r>
        <w:rPr>
          <w:rStyle w:val="VerbatimChar"/>
        </w:rPr>
        <w:t xml:space="preserve">    shield = RuntimeShield(policy)</w:t>
      </w:r>
      <w:r>
        <w:br/>
      </w:r>
      <w:r>
        <w:rPr>
          <w:rStyle w:val="VerbatimChar"/>
        </w:rPr>
        <w:t xml:space="preserve">    caplog.set_level(logging.INFO)</w:t>
      </w:r>
      <w:r>
        <w:br/>
      </w:r>
      <w:r>
        <w:rPr>
          <w:rStyle w:val="VerbatimChar"/>
        </w:rPr>
        <w:t xml:space="preserve">    action = Action(tool_name="X", params={})</w:t>
      </w:r>
      <w:r>
        <w:br/>
      </w:r>
      <w:r>
        <w:rPr>
          <w:rStyle w:val="VerbatimChar"/>
        </w:rPr>
        <w:t xml:space="preserve">    decision = shield.check_action(action)</w:t>
      </w:r>
      <w:r>
        <w:br/>
      </w:r>
      <w:r>
        <w:rPr>
          <w:rStyle w:val="VerbatimChar"/>
        </w:rPr>
        <w:t xml:space="preserve">    # Ищем в caplog соответствующее сообщение</w:t>
      </w:r>
      <w:r>
        <w:br/>
      </w:r>
      <w:r>
        <w:rPr>
          <w:rStyle w:val="VerbatimChar"/>
        </w:rPr>
        <w:t xml:space="preserve">    assert any("запрещен политикой" in rec.message for rec in caplog.records)</w:t>
      </w:r>
      <w:r>
        <w:br/>
      </w:r>
      <w:r>
        <w:rPr>
          <w:rStyle w:val="VerbatimChar"/>
        </w:rPr>
        <w:t xml:space="preserve">    assert decision == Decision.BLOCK</w:t>
      </w:r>
    </w:p>
    <w:p>
      <w:pPr>
        <w:pStyle w:val="FirstParagraph"/>
      </w:pPr>
      <w:r>
        <w:rPr>
          <w:b/>
          <w:bCs/>
        </w:rPr>
        <w:t xml:space="preserve">4.6. Покрытие и свойства</w:t>
      </w:r>
      <w:r>
        <w:t xml:space="preserve">:</w:t>
      </w:r>
      <w:r>
        <w:br/>
      </w:r>
      <w:r>
        <w:t xml:space="preserve">После написания всех тестов, запустите</w:t>
      </w:r>
      <w:r>
        <w:t xml:space="preserve"> </w:t>
      </w:r>
      <w:r>
        <w:rPr>
          <w:rStyle w:val="VerbatimChar"/>
        </w:rPr>
        <w:t xml:space="preserve">pytest --cov=policy2proof</w:t>
      </w:r>
      <w:r>
        <w:t xml:space="preserve"> </w:t>
      </w:r>
      <w:r>
        <w:t xml:space="preserve">(при наличии</w:t>
      </w:r>
      <w:r>
        <w:t xml:space="preserve"> </w:t>
      </w:r>
      <w:r>
        <w:rPr>
          <w:rStyle w:val="VerbatimChar"/>
        </w:rPr>
        <w:t xml:space="preserve">pytest-cov</w:t>
      </w:r>
      <w:r>
        <w:t xml:space="preserve">) чтобы посмотреть покрытие кода тестами. Стремитесь к высокому покрытию, особенно для критичных частей (&gt;= 90%). Исключения: код, зависящий от внешних систем (например, если бы был вызов Slack API для одобрения – его можно замокать).</w:t>
      </w:r>
    </w:p>
    <w:p>
      <w:pPr>
        <w:pStyle w:val="BodyText"/>
      </w:pPr>
      <w:r>
        <w:t xml:space="preserve">Хорошей практикой будет также</w:t>
      </w:r>
      <w:r>
        <w:t xml:space="preserve"> </w:t>
      </w:r>
      <w:r>
        <w:rPr>
          <w:b/>
          <w:bCs/>
        </w:rPr>
        <w:t xml:space="preserve">property-based testing</w:t>
      </w:r>
      <w:r>
        <w:t xml:space="preserve"> </w:t>
      </w:r>
      <w:r>
        <w:t xml:space="preserve">для политики, как упоминалось: например, сгенерировать случайную Policy и Action, где Action.tool_name гарантированно либо есть, либо нет в Policy, и проверить, что если tool_name в Policy.allowed=True и нет других условий -&gt; результат ALLOW, а если allowed=False или not in Policy -&gt; BLOCK. Framework Hypothesis (если есть время) может помочь перебрать комбинации. Это защитит от некоторых ошибок логики.</w:t>
      </w:r>
    </w:p>
    <w:p>
      <w:pPr>
        <w:pStyle w:val="BodyText"/>
      </w:pPr>
      <w:r>
        <w:rPr>
          <w:b/>
          <w:bCs/>
        </w:rPr>
        <w:t xml:space="preserve">4.7. Негативные интеграционные тесты</w:t>
      </w:r>
      <w:r>
        <w:t xml:space="preserve">:</w:t>
      </w:r>
      <w:r>
        <w:br/>
      </w:r>
      <w:r>
        <w:t xml:space="preserve">-</w:t>
      </w:r>
      <w:r>
        <w:t xml:space="preserve"> </w:t>
      </w:r>
      <w:r>
        <w:rPr>
          <w:b/>
          <w:bCs/>
        </w:rPr>
        <w:t xml:space="preserve">Отсутствие политики</w:t>
      </w:r>
      <w:r>
        <w:t xml:space="preserve">: Если ваш Shield должен при старте уметь работать без политики (блокируя все), можно написать e2e-тест: не загружая политику, вызвать check_action и увидеть BLOCK. Однако, если вы решили падать при отсутствии политики, тогда это вне сферы модульных тестов (скорее просто проверка, что система не стартует без политики).</w:t>
      </w:r>
      <w:r>
        <w:br/>
      </w:r>
      <w:r>
        <w:t xml:space="preserve">-</w:t>
      </w:r>
      <w:r>
        <w:t xml:space="preserve"> </w:t>
      </w:r>
      <w:r>
        <w:rPr>
          <w:b/>
          <w:bCs/>
        </w:rPr>
        <w:t xml:space="preserve">Simulated PDP outage</w:t>
      </w:r>
      <w:r>
        <w:t xml:space="preserve">: Если Shield вынесен как сервис (гипотетически) и агент обращается к нему, можно протестировать, что при недоступности сервиса агент получает BLOCK. Но в нашем случае Shield – библиотека, тут “outage” может быть смоделирован как тот же внутренний Exception. Мы уже протестировали.</w:t>
      </w:r>
    </w:p>
    <w:p>
      <w:pPr>
        <w:pStyle w:val="BodyText"/>
      </w:pPr>
      <w:r>
        <w:t xml:space="preserve">После прохождения всех тестов мы уверены, что Shield делает то, что нужно, в нормальных и ненормальных ситуациях. Переходим к следующему шагу – оформление документации и примеров, чтобы обеспечить удобство использования модуля.</w:t>
      </w:r>
    </w:p>
    <w:bookmarkEnd w:id="33"/>
    <w:bookmarkStart w:id="36" w:name="X3aeb0ece96899833e1d7c8657bc376588d4004b"/>
    <w:p>
      <w:pPr>
        <w:pStyle w:val="Heading2"/>
      </w:pPr>
      <w:r>
        <w:t xml:space="preserve">Этап 5: Документация и примеры использования</w:t>
      </w:r>
    </w:p>
    <w:p>
      <w:pPr>
        <w:pStyle w:val="FirstParagraph"/>
      </w:pPr>
      <w:r>
        <w:t xml:space="preserve">Даже самый отличный модуль нуждается в хорошей документации, особенно если он будет использоваться другими разработчиками или включаться в состав больших проектов (Clawdbot/Nanobot). На этом этапе оформим документацию: как внутрь кода, так и внешнюю (README, гайд по интеграции). Основные задачи – объяснить,</w:t>
      </w:r>
      <w:r>
        <w:t xml:space="preserve"> </w:t>
      </w:r>
      <w:r>
        <w:rPr>
          <w:b/>
          <w:bCs/>
        </w:rPr>
        <w:t xml:space="preserve">как пользоваться Shield</w:t>
      </w:r>
      <w:r>
        <w:t xml:space="preserve">, как настроить политику, какие есть варианты интеграции, и привести примеры, включая реальный контекст Clawdbot/Nanobot.</w:t>
      </w:r>
    </w:p>
    <w:p>
      <w:pPr>
        <w:pStyle w:val="BodyText"/>
      </w:pPr>
      <w:r>
        <w:rPr>
          <w:b/>
          <w:bCs/>
        </w:rPr>
        <w:t xml:space="preserve">5.1. Документация в коде (docstrings)</w:t>
      </w:r>
      <w:r>
        <w:t xml:space="preserve">:</w:t>
      </w:r>
      <w:r>
        <w:br/>
      </w:r>
      <w:r>
        <w:t xml:space="preserve">Убедитесь, что у всех публичных классов и методов есть понятные docstring'и. В начале файла</w:t>
      </w:r>
      <w:r>
        <w:t xml:space="preserve"> </w:t>
      </w:r>
      <w:r>
        <w:rPr>
          <w:rStyle w:val="VerbatimChar"/>
        </w:rPr>
        <w:t xml:space="preserve">shield.py</w:t>
      </w:r>
      <w:r>
        <w:t xml:space="preserve"> </w:t>
      </w:r>
      <w:r>
        <w:t xml:space="preserve">(или как вы назвали основной модуль) можно дать краткое описание модуля. Например:</w:t>
      </w:r>
    </w:p>
    <w:p>
      <w:pPr>
        <w:pStyle w:val="SourceCode"/>
      </w:pPr>
      <w:r>
        <w:rPr>
          <w:rStyle w:val="VerbatimChar"/>
        </w:rPr>
        <w:t xml:space="preserve">""" </w:t>
      </w:r>
      <w:r>
        <w:br/>
      </w:r>
      <w:r>
        <w:rPr>
          <w:rStyle w:val="VerbatimChar"/>
        </w:rPr>
        <w:t xml:space="preserve">Runtime Shield for Policy2Proof: Enforces runtime policies on agent actions.</w:t>
      </w:r>
      <w:r>
        <w:br/>
      </w:r>
      <w:r>
        <w:br/>
      </w:r>
      <w:r>
        <w:rPr>
          <w:rStyle w:val="VerbatimChar"/>
        </w:rPr>
        <w:t xml:space="preserve">Classes:</w:t>
      </w:r>
      <w:r>
        <w:br/>
      </w:r>
      <w:r>
        <w:rPr>
          <w:rStyle w:val="VerbatimChar"/>
        </w:rPr>
        <w:t xml:space="preserve">    RuntimeShield: main class to load policies and check actions.</w:t>
      </w:r>
      <w:r>
        <w:br/>
      </w:r>
      <w:r>
        <w:rPr>
          <w:rStyle w:val="VerbatimChar"/>
        </w:rPr>
        <w:t xml:space="preserve">    Policy: data model for policy (see structure below).</w:t>
      </w:r>
      <w:r>
        <w:br/>
      </w:r>
      <w:r>
        <w:rPr>
          <w:rStyle w:val="VerbatimChar"/>
        </w:rPr>
        <w:t xml:space="preserve">    Action: data model for agent's action attempt.</w:t>
      </w:r>
      <w:r>
        <w:br/>
      </w:r>
      <w:r>
        <w:rPr>
          <w:rStyle w:val="VerbatimChar"/>
        </w:rPr>
        <w:t xml:space="preserve">    Decision: enum of possible outcomes (ALLOW, BLOCK, etc).</w:t>
      </w:r>
      <w:r>
        <w:br/>
      </w:r>
      <w:r>
        <w:br/>
      </w:r>
      <w:r>
        <w:rPr>
          <w:rStyle w:val="VerbatimChar"/>
        </w:rPr>
        <w:t xml:space="preserve">Typical usage:</w:t>
      </w:r>
      <w:r>
        <w:br/>
      </w:r>
      <w:r>
        <w:rPr>
          <w:rStyle w:val="VerbatimChar"/>
        </w:rPr>
        <w:t xml:space="preserve">    policy = load_policy_from_file("policy.yaml")</w:t>
      </w:r>
      <w:r>
        <w:br/>
      </w:r>
      <w:r>
        <w:rPr>
          <w:rStyle w:val="VerbatimChar"/>
        </w:rPr>
        <w:t xml:space="preserve">    shield = RuntimeShield(policy)</w:t>
      </w:r>
      <w:r>
        <w:br/>
      </w:r>
      <w:r>
        <w:rPr>
          <w:rStyle w:val="VerbatimChar"/>
        </w:rPr>
        <w:t xml:space="preserve">    decision = shield.check_action(Action(tool_name="ToolA", params={...}))</w:t>
      </w:r>
      <w:r>
        <w:br/>
      </w:r>
      <w:r>
        <w:rPr>
          <w:rStyle w:val="VerbatimChar"/>
        </w:rPr>
        <w:t xml:space="preserve">    ...</w:t>
      </w:r>
      <w:r>
        <w:br/>
      </w:r>
      <w:r>
        <w:rPr>
          <w:rStyle w:val="VerbatimChar"/>
        </w:rPr>
        <w:t xml:space="preserve">"""</w:t>
      </w:r>
    </w:p>
    <w:p>
      <w:pPr>
        <w:pStyle w:val="FirstParagraph"/>
      </w:pPr>
      <w:r>
        <w:t xml:space="preserve">Далее, у каждого класса:</w:t>
      </w:r>
    </w:p>
    <w:p>
      <w:pPr>
        <w:pStyle w:val="Compact"/>
        <w:numPr>
          <w:ilvl w:val="0"/>
          <w:numId w:val="1010"/>
        </w:numPr>
      </w:pPr>
      <w:r>
        <w:rPr>
          <w:rStyle w:val="VerbatimChar"/>
        </w:rPr>
        <w:t xml:space="preserve">Policy</w:t>
      </w:r>
      <w:r>
        <w:t xml:space="preserve"> </w:t>
      </w:r>
      <w:r>
        <w:t xml:space="preserve">и</w:t>
      </w:r>
      <w:r>
        <w:t xml:space="preserve"> </w:t>
      </w:r>
      <w:r>
        <w:rPr>
          <w:rStyle w:val="VerbatimChar"/>
        </w:rPr>
        <w:t xml:space="preserve">ToolPolicy</w:t>
      </w:r>
      <w:r>
        <w:t xml:space="preserve">: описать, какие поля, примеры (можно включить пример YAML прямо в docstring Policy, чтобы пользователь видел формат).</w:t>
      </w:r>
    </w:p>
    <w:p>
      <w:pPr>
        <w:pStyle w:val="Compact"/>
        <w:numPr>
          <w:ilvl w:val="0"/>
          <w:numId w:val="1010"/>
        </w:numPr>
      </w:pPr>
      <w:r>
        <w:rPr>
          <w:rStyle w:val="VerbatimChar"/>
        </w:rPr>
        <w:t xml:space="preserve">RuntimeShield</w:t>
      </w:r>
      <w:r>
        <w:t xml:space="preserve">: в docstring к</w:t>
      </w:r>
      <w:r>
        <w:t xml:space="preserve"> </w:t>
      </w:r>
      <w:r>
        <w:rPr>
          <w:rStyle w:val="VerbatimChar"/>
        </w:rPr>
        <w:t xml:space="preserve">check_action</w:t>
      </w:r>
      <w:r>
        <w:t xml:space="preserve"> </w:t>
      </w:r>
      <w:r>
        <w:t xml:space="preserve">опишите подробно, что делает (то, что мы писали: какие решения может вернуть, что они означают). Это важно, чтобы интеграторы сразу поняли, как реагировать.</w:t>
      </w:r>
    </w:p>
    <w:p>
      <w:pPr>
        <w:pStyle w:val="Compact"/>
        <w:numPr>
          <w:ilvl w:val="0"/>
          <w:numId w:val="1010"/>
        </w:numPr>
      </w:pPr>
      <w:r>
        <w:t xml:space="preserve">Если есть методы вроде</w:t>
      </w:r>
      <w:r>
        <w:t xml:space="preserve"> </w:t>
      </w:r>
      <w:r>
        <w:rPr>
          <w:rStyle w:val="VerbatimChar"/>
        </w:rPr>
        <w:t xml:space="preserve">update_policy</w:t>
      </w:r>
      <w:r>
        <w:t xml:space="preserve">,</w:t>
      </w:r>
      <w:r>
        <w:t xml:space="preserve"> </w:t>
      </w:r>
      <w:r>
        <w:rPr>
          <w:rStyle w:val="VerbatimChar"/>
        </w:rPr>
        <w:t xml:space="preserve">attest_event</w:t>
      </w:r>
      <w:r>
        <w:t xml:space="preserve"> </w:t>
      </w:r>
      <w:r>
        <w:t xml:space="preserve">– тоже с примерами использования.</w:t>
      </w:r>
    </w:p>
    <w:p>
      <w:pPr>
        <w:pStyle w:val="Compact"/>
        <w:numPr>
          <w:ilvl w:val="0"/>
          <w:numId w:val="1010"/>
        </w:numPr>
      </w:pPr>
      <w:r>
        <w:t xml:space="preserve">Docstring к</w:t>
      </w:r>
      <w:r>
        <w:t xml:space="preserve"> </w:t>
      </w:r>
      <w:r>
        <w:rPr>
          <w:rStyle w:val="VerbatimChar"/>
        </w:rPr>
        <w:t xml:space="preserve">load_policy_from_file</w:t>
      </w:r>
      <w:r>
        <w:t xml:space="preserve"> </w:t>
      </w:r>
      <w:r>
        <w:t xml:space="preserve">– указать формат ожидаемого файла, что происходит при ошибке.</w:t>
      </w:r>
    </w:p>
    <w:p>
      <w:pPr>
        <w:pStyle w:val="FirstParagraph"/>
      </w:pPr>
      <w:r>
        <w:t xml:space="preserve">Хорошо, если docstring'и на английском (так как код обычно документируется по-английски), но можно добавить и русский комментарий в README. На выбор, но скорее всего, аудитория dev читает по-английски код.</w:t>
      </w:r>
    </w:p>
    <w:p>
      <w:pPr>
        <w:pStyle w:val="BodyText"/>
      </w:pPr>
      <w:r>
        <w:rPr>
          <w:b/>
          <w:bCs/>
        </w:rPr>
        <w:t xml:space="preserve">5.2. README.md</w:t>
      </w:r>
      <w:r>
        <w:t xml:space="preserve">:</w:t>
      </w:r>
      <w:r>
        <w:br/>
      </w:r>
      <w:r>
        <w:t xml:space="preserve">Создайте README.md в репозитории проекта (если его еще нет). Структура README:</w:t>
      </w:r>
    </w:p>
    <w:p>
      <w:pPr>
        <w:pStyle w:val="Compact"/>
        <w:numPr>
          <w:ilvl w:val="0"/>
          <w:numId w:val="1011"/>
        </w:numPr>
      </w:pPr>
      <w:r>
        <w:rPr>
          <w:b/>
          <w:bCs/>
        </w:rPr>
        <w:t xml:space="preserve">Описание проекта</w:t>
      </w:r>
      <w:r>
        <w:t xml:space="preserve">: что такое Policy2Proof Runtime Shield, зачем нужен, основные возможности (перечислить – перехват действий, проверка по политике, логирование, attestation и т.д.).</w:t>
      </w:r>
    </w:p>
    <w:p>
      <w:pPr>
        <w:pStyle w:val="Compact"/>
        <w:numPr>
          <w:ilvl w:val="0"/>
          <w:numId w:val="1011"/>
        </w:numPr>
      </w:pPr>
      <w:r>
        <w:rPr>
          <w:b/>
          <w:bCs/>
        </w:rPr>
        <w:t xml:space="preserve">Установка</w:t>
      </w:r>
      <w:r>
        <w:t xml:space="preserve">: если вы используете Poetry, опишите как установить (например,</w:t>
      </w:r>
      <w:r>
        <w:t xml:space="preserve"> </w:t>
      </w:r>
      <w:r>
        <w:rPr>
          <w:rStyle w:val="VerbatimChar"/>
        </w:rPr>
        <w:t xml:space="preserve">poetry add policy2proof-shield</w:t>
      </w:r>
      <w:r>
        <w:t xml:space="preserve"> </w:t>
      </w:r>
      <w:r>
        <w:t xml:space="preserve">или pip install). Если это отдельный модуль – может быть, планируется PyPI пакет. Укажите требуемую версию Python (3.11).</w:t>
      </w:r>
    </w:p>
    <w:p>
      <w:pPr>
        <w:pStyle w:val="Compact"/>
        <w:numPr>
          <w:ilvl w:val="0"/>
          <w:numId w:val="1011"/>
        </w:numPr>
      </w:pPr>
      <w:r>
        <w:rPr>
          <w:b/>
          <w:bCs/>
        </w:rPr>
        <w:t xml:space="preserve">Быстрый старт / Пример</w:t>
      </w:r>
      <w:r>
        <w:t xml:space="preserve">: Покажите минимальный пример кода, как описать политику и проверить действие. Например:</w:t>
      </w:r>
    </w:p>
    <w:p>
      <w:pPr>
        <w:pStyle w:val="SourceCode"/>
      </w:pPr>
      <w:r>
        <w:rPr>
          <w:rStyle w:val="VerbatimChar"/>
        </w:rPr>
        <w:t xml:space="preserve"># policy.yaml</w:t>
      </w:r>
      <w:r>
        <w:br/>
      </w:r>
      <w:r>
        <w:rPr>
          <w:rStyle w:val="VerbatimChar"/>
        </w:rPr>
        <w:t xml:space="preserve">tools:</w:t>
      </w:r>
      <w:r>
        <w:br/>
      </w:r>
      <w:r>
        <w:rPr>
          <w:rStyle w:val="VerbatimChar"/>
        </w:rPr>
        <w:t xml:space="preserve">  Shell:</w:t>
      </w:r>
      <w:r>
        <w:br/>
      </w:r>
      <w:r>
        <w:rPr>
          <w:rStyle w:val="VerbatimChar"/>
        </w:rPr>
        <w:t xml:space="preserve">    allowed: false</w:t>
      </w:r>
      <w:r>
        <w:br/>
      </w:r>
      <w:r>
        <w:rPr>
          <w:rStyle w:val="VerbatimChar"/>
        </w:rPr>
        <w:t xml:space="preserve">  Payments:</w:t>
      </w:r>
      <w:r>
        <w:br/>
      </w:r>
      <w:r>
        <w:rPr>
          <w:rStyle w:val="VerbatimChar"/>
        </w:rPr>
        <w:t xml:space="preserve">    allowed: true</w:t>
      </w:r>
      <w:r>
        <w:br/>
      </w:r>
      <w:r>
        <w:rPr>
          <w:rStyle w:val="VerbatimChar"/>
        </w:rPr>
        <w:t xml:space="preserve">    requires_approval: true</w:t>
      </w:r>
      <w:r>
        <w:br/>
      </w:r>
      <w:r>
        <w:rPr>
          <w:rStyle w:val="VerbatimChar"/>
        </w:rPr>
        <w:t xml:space="preserve">    max_amount: 1000</w:t>
      </w:r>
      <w:r>
        <w:br/>
      </w:r>
      <w:r>
        <w:rPr>
          <w:rStyle w:val="VerbatimChar"/>
        </w:rPr>
        <w:t xml:space="preserve">  WebSearch:</w:t>
      </w:r>
      <w:r>
        <w:br/>
      </w:r>
      <w:r>
        <w:rPr>
          <w:rStyle w:val="VerbatimChar"/>
        </w:rPr>
        <w:t xml:space="preserve">    allowed: true</w:t>
      </w:r>
      <w:r>
        <w:br/>
      </w:r>
      <w:r>
        <w:rPr>
          <w:rStyle w:val="VerbatimChar"/>
        </w:rPr>
        <w:t xml:space="preserve">    requires_approval: false</w:t>
      </w:r>
    </w:p>
    <w:p>
      <w:pPr>
        <w:pStyle w:val="FirstParagraph"/>
      </w:pPr>
      <w:r>
        <w:t xml:space="preserve">И затем Python-пример:</w:t>
      </w:r>
    </w:p>
    <w:p>
      <w:pPr>
        <w:pStyle w:val="SourceCode"/>
      </w:pPr>
      <w:r>
        <w:rPr>
          <w:rStyle w:val="VerbatimChar"/>
        </w:rPr>
        <w:t xml:space="preserve">from policy2proof.shield import load_policy_from_file, RuntimeShield, Action, Decision</w:t>
      </w:r>
      <w:r>
        <w:br/>
      </w:r>
      <w:r>
        <w:rPr>
          <w:rStyle w:val="VerbatimChar"/>
        </w:rPr>
        <w:t xml:space="preserve">policy = load_policy_from_file("policy.yaml")</w:t>
      </w:r>
      <w:r>
        <w:br/>
      </w:r>
      <w:r>
        <w:rPr>
          <w:rStyle w:val="VerbatimChar"/>
        </w:rPr>
        <w:t xml:space="preserve">shield = RuntimeShield(policy)</w:t>
      </w:r>
      <w:r>
        <w:br/>
      </w:r>
      <w:r>
        <w:br/>
      </w:r>
      <w:r>
        <w:rPr>
          <w:rStyle w:val="VerbatimChar"/>
        </w:rPr>
        <w:t xml:space="preserve">action = Action(tool_name="WebSearch", params={"query": "Open restaurants"})</w:t>
      </w:r>
      <w:r>
        <w:br/>
      </w:r>
      <w:r>
        <w:rPr>
          <w:rStyle w:val="VerbatimChar"/>
        </w:rPr>
        <w:t xml:space="preserve">decision = shield.check_action(action)</w:t>
      </w:r>
      <w:r>
        <w:br/>
      </w:r>
      <w:r>
        <w:rPr>
          <w:rStyle w:val="VerbatimChar"/>
        </w:rPr>
        <w:t xml:space="preserve">if decision == Decision.ALLOW:</w:t>
      </w:r>
      <w:r>
        <w:br/>
      </w:r>
      <w:r>
        <w:rPr>
          <w:rStyle w:val="VerbatimChar"/>
        </w:rPr>
        <w:t xml:space="preserve">    print("Executing search...")</w:t>
      </w:r>
      <w:r>
        <w:br/>
      </w:r>
      <w:r>
        <w:rPr>
          <w:rStyle w:val="VerbatimChar"/>
        </w:rPr>
        <w:t xml:space="preserve"># ... </w:t>
      </w:r>
    </w:p>
    <w:p>
      <w:pPr>
        <w:pStyle w:val="FirstParagraph"/>
      </w:pPr>
      <w:r>
        <w:t xml:space="preserve">Объясните словами, что в этом примере</w:t>
      </w:r>
      <w:r>
        <w:t xml:space="preserve"> </w:t>
      </w:r>
      <w:r>
        <w:rPr>
          <w:rStyle w:val="VerbatimChar"/>
        </w:rPr>
        <w:t xml:space="preserve">WebSearch</w:t>
      </w:r>
      <w:r>
        <w:t xml:space="preserve"> </w:t>
      </w:r>
      <w:r>
        <w:t xml:space="preserve">разрешен и будет выполнен, а, например,</w:t>
      </w:r>
      <w:r>
        <w:t xml:space="preserve"> </w:t>
      </w:r>
      <w:r>
        <w:rPr>
          <w:rStyle w:val="VerbatimChar"/>
        </w:rPr>
        <w:t xml:space="preserve">Shell</w:t>
      </w:r>
      <w:r>
        <w:t xml:space="preserve"> </w:t>
      </w:r>
      <w:r>
        <w:t xml:space="preserve">– запрещен полностью,</w:t>
      </w:r>
      <w:r>
        <w:t xml:space="preserve"> </w:t>
      </w:r>
      <w:r>
        <w:rPr>
          <w:rStyle w:val="VerbatimChar"/>
        </w:rPr>
        <w:t xml:space="preserve">Payments</w:t>
      </w:r>
      <w:r>
        <w:t xml:space="preserve"> </w:t>
      </w:r>
      <w:r>
        <w:t xml:space="preserve">требует одобрения (что в данном коде просто приведет к тому, что не будет выполнен без внешнего вмешательства).</w:t>
      </w:r>
    </w:p>
    <w:p>
      <w:pPr>
        <w:numPr>
          <w:ilvl w:val="0"/>
          <w:numId w:val="1012"/>
        </w:numPr>
      </w:pPr>
      <w:r>
        <w:rPr>
          <w:b/>
          <w:bCs/>
        </w:rPr>
        <w:t xml:space="preserve">Настройка и Конфигурация</w:t>
      </w:r>
      <w:r>
        <w:t xml:space="preserve">: Здесь опишите, какие параметры можно менять. Например, если Shield поддерживает опцию fail_mode (closed/open – но мы решили всегда closed), таймауты, путь к лог-файлу, т.п. Можно упомянуть переменные окружения или файл конфигурации, если такой есть. Если, например, модуль будет частью Policy2Proof, возможно, конфиги общие. Но главное –</w:t>
      </w:r>
      <w:r>
        <w:t xml:space="preserve"> </w:t>
      </w:r>
      <w:r>
        <w:rPr>
          <w:b/>
          <w:bCs/>
        </w:rPr>
        <w:t xml:space="preserve">формат политики</w:t>
      </w:r>
      <w:r>
        <w:t xml:space="preserve">. Приведите все возможные поля политики, что они значат. Например:</w:t>
      </w:r>
    </w:p>
    <w:p>
      <w:pPr>
        <w:numPr>
          <w:ilvl w:val="0"/>
          <w:numId w:val="1012"/>
        </w:numPr>
      </w:pPr>
      <w:r>
        <w:rPr>
          <w:rStyle w:val="VerbatimChar"/>
        </w:rPr>
        <w:t xml:space="preserve">allowed</w:t>
      </w:r>
      <w:r>
        <w:t xml:space="preserve">:</w:t>
      </w:r>
      <w:r>
        <w:t xml:space="preserve"> </w:t>
      </w:r>
      <w:r>
        <w:rPr>
          <w:i/>
          <w:iCs/>
        </w:rPr>
        <w:t xml:space="preserve">bool</w:t>
      </w:r>
      <w:r>
        <w:t xml:space="preserve">, если False – инструмент никогда не выполняется.</w:t>
      </w:r>
    </w:p>
    <w:p>
      <w:pPr>
        <w:pStyle w:val="Compact"/>
        <w:numPr>
          <w:ilvl w:val="0"/>
          <w:numId w:val="1012"/>
        </w:numPr>
      </w:pPr>
      <w:r>
        <w:rPr>
          <w:rStyle w:val="VerbatimChar"/>
        </w:rPr>
        <w:t xml:space="preserve">requires_approval</w:t>
      </w:r>
      <w:r>
        <w:t xml:space="preserve">:</w:t>
      </w:r>
      <w:r>
        <w:t xml:space="preserve"> </w:t>
      </w:r>
      <w:r>
        <w:rPr>
          <w:i/>
          <w:iCs/>
        </w:rPr>
        <w:t xml:space="preserve">bool</w:t>
      </w:r>
      <w:r>
        <w:t xml:space="preserve">, если True – каждый вызов инструмента требует явного подтверждения от человека.</w:t>
      </w:r>
    </w:p>
    <w:p>
      <w:pPr>
        <w:pStyle w:val="Compact"/>
        <w:numPr>
          <w:ilvl w:val="0"/>
          <w:numId w:val="1012"/>
        </w:numPr>
      </w:pPr>
      <w:r>
        <w:rPr>
          <w:rStyle w:val="VerbatimChar"/>
        </w:rPr>
        <w:t xml:space="preserve">max_amount</w:t>
      </w:r>
      <w:r>
        <w:t xml:space="preserve">:</w:t>
      </w:r>
      <w:r>
        <w:t xml:space="preserve"> </w:t>
      </w:r>
      <w:r>
        <w:rPr>
          <w:i/>
          <w:iCs/>
        </w:rPr>
        <w:t xml:space="preserve">number</w:t>
      </w:r>
      <w:r>
        <w:t xml:space="preserve">, применимо для финансовых инструментов – лимит (эксклюзивный или инклюзивный – уточните).</w:t>
      </w:r>
    </w:p>
    <w:p>
      <w:pPr>
        <w:pStyle w:val="FirstParagraph"/>
      </w:pPr>
      <w:r>
        <w:t xml:space="preserve">Если есть другие поля (например,</w:t>
      </w:r>
      <w:r>
        <w:t xml:space="preserve"> </w:t>
      </w:r>
      <w:r>
        <w:rPr>
          <w:rStyle w:val="VerbatimChar"/>
        </w:rPr>
        <w:t xml:space="preserve">forbidden_keywords</w:t>
      </w:r>
      <w:r>
        <w:t xml:space="preserve"> </w:t>
      </w:r>
      <w:r>
        <w:t xml:space="preserve">из примера FailWatch</w:t>
      </w:r>
      <w:hyperlink r:id="rId34">
        <w:r>
          <w:rPr>
            <w:rStyle w:val="Hyperlink"/>
          </w:rPr>
          <w:t xml:space="preserve">[10]</w:t>
        </w:r>
      </w:hyperlink>
      <w:r>
        <w:t xml:space="preserve">, можно тоже включить – например, Shield мог бы проверять, не содержит ли команда запрещенных слов). Кстати, можно описать, как расширить политику: например, добавить</w:t>
      </w:r>
      <w:r>
        <w:t xml:space="preserve"> </w:t>
      </w:r>
      <w:r>
        <w:rPr>
          <w:rStyle w:val="VerbatimChar"/>
        </w:rPr>
        <w:t xml:space="preserve">forbidden_keywords: list[str]</w:t>
      </w:r>
      <w:r>
        <w:t xml:space="preserve"> </w:t>
      </w:r>
      <w:r>
        <w:t xml:space="preserve">и проверить, что если в параметрах (или тексте команды) есть такие слова как "delete" или "drop", то блокировать. Это часто применимо к Shell/SQL. Если такой функционал планируется, укажите в доке, но если нет – не отвлекаться.</w:t>
      </w:r>
    </w:p>
    <w:p>
      <w:pPr>
        <w:pStyle w:val="Compact"/>
        <w:numPr>
          <w:ilvl w:val="0"/>
          <w:numId w:val="1013"/>
        </w:numPr>
      </w:pPr>
      <w:r>
        <w:rPr>
          <w:b/>
          <w:bCs/>
        </w:rPr>
        <w:t xml:space="preserve">Интеграция с агентом</w:t>
      </w:r>
      <w:r>
        <w:t xml:space="preserve">: Особенно упомянуть Clawdbot и Nanobot, раз это прямо запрос. Напишите раздел:</w:t>
      </w:r>
      <w:r>
        <w:t xml:space="preserve"> </w:t>
      </w:r>
      <w:r>
        <w:rPr>
          <w:i/>
          <w:iCs/>
        </w:rPr>
        <w:t xml:space="preserve">"Integration with Clawdbot/Nanobot"</w:t>
      </w:r>
      <w:r>
        <w:t xml:space="preserve">. Здесь на основе знаний об этих системах опишите, куда вставить Shield:</w:t>
      </w:r>
    </w:p>
    <w:p>
      <w:pPr>
        <w:pStyle w:val="Compact"/>
        <w:numPr>
          <w:ilvl w:val="0"/>
          <w:numId w:val="1013"/>
        </w:numPr>
      </w:pPr>
      <w:r>
        <w:t xml:space="preserve">Clawdbot – согласно обзорам, это essentially LLM (Claude) + shell access. Предположительно, у Clawdbot есть модуль, выполняющий команды, и можно модифицировать его. Возможно, Clawdbot open source? (Есть ли возможность у пользователя?). Если да – указать: "В Clawdbot можно настроить sandbox-режим, но дополнительно вы можете внедрить Shield. Например, в месте, где Clawdbot исполняет shell-команды (функция execute_command), добавьте вызов</w:t>
      </w:r>
      <w:r>
        <w:t xml:space="preserve"> </w:t>
      </w:r>
      <w:r>
        <w:rPr>
          <w:rStyle w:val="VerbatimChar"/>
        </w:rPr>
        <w:t xml:space="preserve">shield.check_action(Action(tool_name="Shell", params={"command": cmd}))</w:t>
      </w:r>
      <w:r>
        <w:t xml:space="preserve"> </w:t>
      </w:r>
      <w:r>
        <w:t xml:space="preserve">перед выполнением. Если вернется BLOCK – отмените выполнение и залогируйте/сообщите, что команда заблокирована политикой. Если REQUIRE_APPROVAL – приостановите выполнение и запросите подтверждение у администратора (возможно, используя их механизм heartbeat/уведомлений)."</w:t>
      </w:r>
    </w:p>
    <w:p>
      <w:pPr>
        <w:pStyle w:val="Compact"/>
        <w:numPr>
          <w:ilvl w:val="0"/>
          <w:numId w:val="1013"/>
        </w:numPr>
      </w:pPr>
      <w:r>
        <w:t xml:space="preserve">Nanobot – будучи облегченным, возможно, имеет ясное разделение команд. Если nanobot имеет plugin architecture, упомяните: "Shield можно оформить как плагин/мидлвару. Либо, поскольку nanobot — Python-пакет, вы можете форкнуть/изменить core: поместить Shield.check_action вызовы в ключевых методах (например, при отправке команды OS, при использовании интернет-доступа и т.д.). Nanobot позиционируется как исследовательский код, так что добавить 1-2 строчки для интеграции Shield несложно."</w:t>
      </w:r>
    </w:p>
    <w:p>
      <w:pPr>
        <w:pStyle w:val="Compact"/>
        <w:numPr>
          <w:ilvl w:val="0"/>
          <w:numId w:val="1013"/>
        </w:numPr>
      </w:pPr>
      <w:r>
        <w:t xml:space="preserve">Общий случай: "Если ваш агент – любой другой (Langchain-агент, custom bot), паттерн схожий: вызовите Shield перед реально опасным действием."</w:t>
      </w:r>
    </w:p>
    <w:p>
      <w:pPr>
        <w:pStyle w:val="Compact"/>
        <w:numPr>
          <w:ilvl w:val="0"/>
          <w:numId w:val="1013"/>
        </w:numPr>
      </w:pPr>
      <w:r>
        <w:t xml:space="preserve">Приведите пример: "Для примера, интеграция с простым агентом на LangChain: если агент использует Tool через</w:t>
      </w:r>
      <w:r>
        <w:t xml:space="preserve"> </w:t>
      </w:r>
      <w:r>
        <w:rPr>
          <w:rStyle w:val="VerbatimChar"/>
        </w:rPr>
        <w:t xml:space="preserve">tool.run(...)</w:t>
      </w:r>
      <w:r>
        <w:t xml:space="preserve">, вы можете обернуть вызов tool.run в проверку Shield. Или реализовать</w:t>
      </w:r>
      <w:r>
        <w:t xml:space="preserve"> </w:t>
      </w:r>
      <w:r>
        <w:rPr>
          <w:rStyle w:val="VerbatimChar"/>
        </w:rPr>
        <w:t xml:space="preserve">AgentExecutor</w:t>
      </w:r>
      <w:r>
        <w:t xml:space="preserve"> </w:t>
      </w:r>
      <w:r>
        <w:t xml:space="preserve">custom, который переопределяет</w:t>
      </w:r>
      <w:r>
        <w:t xml:space="preserve"> </w:t>
      </w:r>
      <w:r>
        <w:rPr>
          <w:rStyle w:val="VerbatimChar"/>
        </w:rPr>
        <w:t xml:space="preserve">_call_tool</w:t>
      </w:r>
      <w:r>
        <w:t xml:space="preserve"> </w:t>
      </w:r>
      <w:r>
        <w:t xml:space="preserve">метод, вставляя Shield." Это для широкой публики, если нужно.</w:t>
      </w:r>
    </w:p>
    <w:p>
      <w:pPr>
        <w:pStyle w:val="FirstParagraph"/>
      </w:pPr>
      <w:r>
        <w:t xml:space="preserve">Также укажите, что модуль изолирован: "Вы можете использовать Runtime Shield отдельно от Policy2Proof, в любых проектах, где есть необходимость enforce-политики на вызовы LLM-агента." То есть, рекламируем его как самостоятельную библиотеку.</w:t>
      </w:r>
    </w:p>
    <w:p>
      <w:pPr>
        <w:pStyle w:val="Compact"/>
        <w:numPr>
          <w:ilvl w:val="0"/>
          <w:numId w:val="1014"/>
        </w:numPr>
      </w:pPr>
      <w:r>
        <w:rPr>
          <w:b/>
          <w:bCs/>
        </w:rPr>
        <w:t xml:space="preserve">Примеры</w:t>
      </w:r>
      <w:r>
        <w:t xml:space="preserve">: Помимо кода, можно описать реальный сценарий:</w:t>
      </w:r>
    </w:p>
    <w:p>
      <w:pPr>
        <w:pStyle w:val="Compact"/>
        <w:numPr>
          <w:ilvl w:val="0"/>
          <w:numId w:val="1014"/>
        </w:numPr>
      </w:pPr>
      <w:r>
        <w:rPr>
          <w:i/>
          <w:iCs/>
        </w:rPr>
        <w:t xml:space="preserve">Пример 1</w:t>
      </w:r>
      <w:r>
        <w:t xml:space="preserve">: Финансовый бот пытается сделать платеж выше лимита – Shield блокирует (и мы покажем лог со warning)</w:t>
      </w:r>
      <w:hyperlink r:id="rId26">
        <w:r>
          <w:rPr>
            <w:rStyle w:val="Hyperlink"/>
          </w:rPr>
          <w:t xml:space="preserve">[5]</w:t>
        </w:r>
      </w:hyperlink>
      <w:r>
        <w:t xml:space="preserve">.</w:t>
      </w:r>
    </w:p>
    <w:p>
      <w:pPr>
        <w:pStyle w:val="Compact"/>
        <w:numPr>
          <w:ilvl w:val="0"/>
          <w:numId w:val="1014"/>
        </w:numPr>
      </w:pPr>
      <w:r>
        <w:rPr>
          <w:i/>
          <w:iCs/>
        </w:rPr>
        <w:t xml:space="preserve">Пример 2</w:t>
      </w:r>
      <w:r>
        <w:t xml:space="preserve">: Бот пытается удалить файл, что запрещено – Shield блокирует на основе forbidden_keywords или на основе того, что Shell disallowed.</w:t>
      </w:r>
    </w:p>
    <w:p>
      <w:pPr>
        <w:pStyle w:val="Compact"/>
        <w:numPr>
          <w:ilvl w:val="0"/>
          <w:numId w:val="1014"/>
        </w:numPr>
      </w:pPr>
      <w:r>
        <w:rPr>
          <w:i/>
          <w:iCs/>
        </w:rPr>
        <w:t xml:space="preserve">Пример 3</w:t>
      </w:r>
      <w:r>
        <w:t xml:space="preserve">: Бот хочет отправить Email всем пользователям – политика требует одобрения (например, mass email), Shield возвращает REQUIRE_APPROVAL, бот уведомляет оператора, получает добро, выполняет.</w:t>
      </w:r>
    </w:p>
    <w:p>
      <w:pPr>
        <w:pStyle w:val="Compact"/>
        <w:numPr>
          <w:ilvl w:val="0"/>
          <w:numId w:val="1014"/>
        </w:numPr>
      </w:pPr>
      <w:r>
        <w:rPr>
          <w:i/>
          <w:iCs/>
        </w:rPr>
        <w:t xml:space="preserve">Пример 4</w:t>
      </w:r>
      <w:r>
        <w:t xml:space="preserve">: Attestation: покажите JSON записи, и как проверить подпись (если реализовали).</w:t>
      </w:r>
    </w:p>
    <w:p>
      <w:pPr>
        <w:pStyle w:val="FirstParagraph"/>
      </w:pPr>
      <w:r>
        <w:rPr>
          <w:b/>
          <w:bCs/>
        </w:rPr>
        <w:t xml:space="preserve">5.3. Генерация документации (опционально)</w:t>
      </w:r>
      <w:r>
        <w:t xml:space="preserve">: Если проект крупный, можно настроить Sphinx или MkDocs для генерации документации сайта. Это не обязательно, но упомянем, что с docstring pydantic-моделей можно автоматически сгенерировать документацию схемы (например, с помощью</w:t>
      </w:r>
      <w:r>
        <w:t xml:space="preserve"> </w:t>
      </w:r>
      <w:r>
        <w:rPr>
          <w:rStyle w:val="VerbatimChar"/>
        </w:rPr>
        <w:t xml:space="preserve">Policy.schema_json()</w:t>
      </w:r>
      <w:r>
        <w:t xml:space="preserve"> </w:t>
      </w:r>
      <w:r>
        <w:t xml:space="preserve">получить JSON Schema политики). В CI/CD можно добавить шаг, генерирующий docs и публикующий, например, на GitHub Pages. Но это уже дополнительная изысканность. Главное – README и docstring.</w:t>
      </w:r>
    </w:p>
    <w:p>
      <w:pPr>
        <w:pStyle w:val="BodyText"/>
      </w:pPr>
      <w:r>
        <w:rPr>
          <w:b/>
          <w:bCs/>
        </w:rPr>
        <w:t xml:space="preserve">5.4. Обратная связь и примеры из других проектов</w:t>
      </w:r>
      <w:r>
        <w:t xml:space="preserve">: В документации полезно сослаться на смежные проекты или стандарты:</w:t>
      </w:r>
      <w:r>
        <w:br/>
      </w:r>
      <w:r>
        <w:t xml:space="preserve">- Упомяните, что подход подобный нашему реализован в open-source проекте</w:t>
      </w:r>
      <w:r>
        <w:t xml:space="preserve"> </w:t>
      </w:r>
      <w:r>
        <w:rPr>
          <w:b/>
          <w:bCs/>
        </w:rPr>
        <w:t xml:space="preserve">FailWatch</w:t>
      </w:r>
      <w:r>
        <w:t xml:space="preserve"> </w:t>
      </w:r>
      <w:r>
        <w:t xml:space="preserve">(Safety Middleware для LLM-агентов), который блокирует опасные действия, требуя approval, и гарантирует fail-closed поведение</w:t>
      </w:r>
      <w:hyperlink r:id="rId26">
        <w:r>
          <w:rPr>
            <w:rStyle w:val="Hyperlink"/>
          </w:rPr>
          <w:t xml:space="preserve">[11]</w:t>
        </w:r>
      </w:hyperlink>
      <w:r>
        <w:t xml:space="preserve">. Это покажет пользователям, что концепция проверена на практике.</w:t>
      </w:r>
      <w:r>
        <w:br/>
      </w:r>
      <w:r>
        <w:t xml:space="preserve">- Можно отметить, что идеи Policy-as-code распространяются: например, существуют движки типа OPA (Open Policy Agent) для декларативных политик. Наш модуль – специализированный легковесный аналог, заточенный под AI-агентов. В других системах, например, Kubernetes, принят подобный принцип: при недоступности сервиса политик – запрещать развёртывание (fail closed)</w:t>
      </w:r>
      <w:hyperlink r:id="rId35">
        <w:r>
          <w:rPr>
            <w:rStyle w:val="Hyperlink"/>
          </w:rPr>
          <w:t xml:space="preserve">[12]</w:t>
        </w:r>
      </w:hyperlink>
      <w:r>
        <w:t xml:space="preserve">. Это добавит доверия к выбранной стратегии. (Такие ссылки можно дать в разделе “Background” документации или FAQ).</w:t>
      </w:r>
      <w:r>
        <w:br/>
      </w:r>
      <w:r>
        <w:t xml:space="preserve">- Если были исследования или статьи, вдохновившие Policy2Proof (например, принцип “guardrails” для LLM), тоже кратко упомянуть.</w:t>
      </w:r>
    </w:p>
    <w:p>
      <w:pPr>
        <w:pStyle w:val="BodyText"/>
      </w:pPr>
      <w:r>
        <w:rPr>
          <w:b/>
          <w:bCs/>
        </w:rPr>
        <w:t xml:space="preserve">5.5. Поддержание документации актуальной</w:t>
      </w:r>
      <w:r>
        <w:t xml:space="preserve">: Установите правило: при изменении логики Shield (например, добавлении новых Decision типов или новых условий в политике) – сразу обновлять README и docstring. Можно даже добавить в тесты проверку, что перечисление Decision в коде совпадает с тем, что перечислено в README (это возможно парсингом README, но, скорее всего, избыточно).</w:t>
      </w:r>
    </w:p>
    <w:p>
      <w:pPr>
        <w:pStyle w:val="BodyText"/>
      </w:pPr>
      <w:r>
        <w:t xml:space="preserve">В итоге у вас должна получиться понятная инструкция для любого разработчика: от установки до интеграции и отладки. Это снизит количество ошибок при встраивании Shield и повысит доверие к модулю.</w:t>
      </w:r>
    </w:p>
    <w:bookmarkEnd w:id="36"/>
    <w:bookmarkStart w:id="43" w:name="X87dcc2c865597d15c928d87af2e316bc1e09b4a"/>
    <w:p>
      <w:pPr>
        <w:pStyle w:val="Heading2"/>
      </w:pPr>
      <w:r>
        <w:t xml:space="preserve">Этап 6: Интеграция в агентные системы (Clawdbot, Nanobot, др.)</w:t>
      </w:r>
    </w:p>
    <w:p>
      <w:pPr>
        <w:pStyle w:val="FirstParagraph"/>
      </w:pPr>
      <w:r>
        <w:t xml:space="preserve">Теперь сосредоточимся на особенностях встраивания готового модуля Shield в существующие AI-агенты, такие как</w:t>
      </w:r>
      <w:r>
        <w:t xml:space="preserve"> </w:t>
      </w:r>
      <w:r>
        <w:rPr>
          <w:b/>
          <w:bCs/>
        </w:rPr>
        <w:t xml:space="preserve">Clawdbot</w:t>
      </w:r>
      <w:r>
        <w:t xml:space="preserve"> </w:t>
      </w:r>
      <w:r>
        <w:t xml:space="preserve">и</w:t>
      </w:r>
      <w:r>
        <w:t xml:space="preserve"> </w:t>
      </w:r>
      <w:r>
        <w:rPr>
          <w:b/>
          <w:bCs/>
        </w:rPr>
        <w:t xml:space="preserve">Nanobot</w:t>
      </w:r>
      <w:r>
        <w:t xml:space="preserve">. Цель – сделать Shield максимально</w:t>
      </w:r>
      <w:r>
        <w:t xml:space="preserve"> </w:t>
      </w:r>
      <w:r>
        <w:rPr>
          <w:b/>
          <w:bCs/>
        </w:rPr>
        <w:t xml:space="preserve">переиспользуемым</w:t>
      </w:r>
      <w:r>
        <w:t xml:space="preserve"> </w:t>
      </w:r>
      <w:r>
        <w:t xml:space="preserve">и простым в подключении, чтобы не возникало необходимости «городить костыли». Наш модуль уже спроектирован как изолированный, со стандартными интерфейсами, теперь опишем практические шаги интеграции:</w:t>
      </w:r>
    </w:p>
    <w:p>
      <w:pPr>
        <w:pStyle w:val="BodyText"/>
      </w:pPr>
      <w:r>
        <w:rPr>
          <w:b/>
          <w:bCs/>
        </w:rPr>
        <w:t xml:space="preserve">6.1. Использование как библиотеки</w:t>
      </w:r>
      <w:r>
        <w:t xml:space="preserve">:</w:t>
      </w:r>
      <w:r>
        <w:br/>
      </w:r>
      <w:r>
        <w:t xml:space="preserve">После публикации (например, в PyPI) модуль можно установить и импортировать. Допустим, пакет называется</w:t>
      </w:r>
      <w:r>
        <w:t xml:space="preserve"> </w:t>
      </w:r>
      <w:r>
        <w:rPr>
          <w:rStyle w:val="VerbatimChar"/>
        </w:rPr>
        <w:t xml:space="preserve">policy2proof_shield</w:t>
      </w:r>
      <w:r>
        <w:t xml:space="preserve">. Тогда в коде агента делаем:</w:t>
      </w:r>
      <w:r>
        <w:t xml:space="preserve"> </w:t>
      </w:r>
      <w:r>
        <w:rPr>
          <w:rStyle w:val="VerbatimChar"/>
        </w:rPr>
        <w:t xml:space="preserve">from policy2proof_shield import RuntimeShield, Policy, Action, Decision</w:t>
      </w:r>
      <w:r>
        <w:t xml:space="preserve">. Далее, вероятно, агент имеет где-то загрузку конфигов – на этом этапе можно загрузить и политику (например, хранить файл политики рядом с настройками агента).</w:t>
      </w:r>
    </w:p>
    <w:p>
      <w:pPr>
        <w:pStyle w:val="BodyText"/>
      </w:pPr>
      <w:r>
        <w:t xml:space="preserve">В простейшем случае,</w:t>
      </w:r>
      <w:r>
        <w:t xml:space="preserve"> </w:t>
      </w:r>
      <w:r>
        <w:rPr>
          <w:b/>
          <w:bCs/>
        </w:rPr>
        <w:t xml:space="preserve">инициализируем Shield при старте агента</w:t>
      </w:r>
      <w:r>
        <w:t xml:space="preserve">:</w:t>
      </w:r>
    </w:p>
    <w:p>
      <w:pPr>
        <w:pStyle w:val="SourceCode"/>
      </w:pPr>
      <w:r>
        <w:rPr>
          <w:rStyle w:val="VerbatimChar"/>
        </w:rPr>
        <w:t xml:space="preserve">policy = load_policy_from_file("policy.yaml")  </w:t>
      </w:r>
      <w:r>
        <w:br/>
      </w:r>
      <w:r>
        <w:rPr>
          <w:rStyle w:val="VerbatimChar"/>
        </w:rPr>
        <w:t xml:space="preserve">shield = RuntimeShield(policy)  </w:t>
      </w:r>
    </w:p>
    <w:p>
      <w:pPr>
        <w:pStyle w:val="FirstParagraph"/>
      </w:pPr>
      <w:r>
        <w:t xml:space="preserve">Далее, привязываем Shield к жизненному циклу агента. Если агент – диалоговый, у него может быть цикл обработки интеракций:</w:t>
      </w:r>
      <w:r>
        <w:t xml:space="preserve"> </w:t>
      </w:r>
      <w:r>
        <w:rPr>
          <w:i/>
          <w:iCs/>
        </w:rPr>
        <w:t xml:space="preserve">получить запрос -&gt; решить какие действия выполнить -&gt; выполнить -&gt; ответить</w:t>
      </w:r>
      <w:r>
        <w:t xml:space="preserve">. Shield следует звать</w:t>
      </w:r>
      <w:r>
        <w:t xml:space="preserve"> </w:t>
      </w:r>
      <w:r>
        <w:rPr>
          <w:b/>
          <w:bCs/>
        </w:rPr>
        <w:t xml:space="preserve">перед выполнением каждого действия</w:t>
      </w:r>
      <w:r>
        <w:t xml:space="preserve">. В некоторых фреймворках (например, LangChain Agents) есть возможность вставить проверку как один из шагов. Если нет – придётся модифицировать код.</w:t>
      </w:r>
    </w:p>
    <w:p>
      <w:pPr>
        <w:pStyle w:val="BodyText"/>
      </w:pPr>
      <w:r>
        <w:rPr>
          <w:b/>
          <w:bCs/>
        </w:rPr>
        <w:t xml:space="preserve">6.2. Интеграция с Clawdbot</w:t>
      </w:r>
      <w:r>
        <w:t xml:space="preserve">:</w:t>
      </w:r>
      <w:r>
        <w:br/>
      </w:r>
      <w:r>
        <w:t xml:space="preserve">Clawdbot, судя по обзорам, позволяет запускать shell-команды и другие опасные действия. В одной статье отмечалось, что без sandbox он может выполнить вредоносные вещи, если промпт-инжектится</w:t>
      </w:r>
      <w:hyperlink r:id="rId37">
        <w:r>
          <w:rPr>
            <w:rStyle w:val="Hyperlink"/>
          </w:rPr>
          <w:t xml:space="preserve">[13]</w:t>
        </w:r>
      </w:hyperlink>
      <w:r>
        <w:t xml:space="preserve">. Предположим, у Clawdbot есть модуль, отвечающий за выполнение system calls (например,</w:t>
      </w:r>
      <w:r>
        <w:t xml:space="preserve"> </w:t>
      </w:r>
      <w:r>
        <w:rPr>
          <w:rStyle w:val="VerbatimChar"/>
        </w:rPr>
        <w:t xml:space="preserve">execute_shell(command)</w:t>
      </w:r>
      <w:r>
        <w:t xml:space="preserve">). Интеграция:</w:t>
      </w:r>
    </w:p>
    <w:p>
      <w:pPr>
        <w:pStyle w:val="Compact"/>
        <w:numPr>
          <w:ilvl w:val="0"/>
          <w:numId w:val="1015"/>
        </w:numPr>
      </w:pPr>
      <w:r>
        <w:t xml:space="preserve">Найти в кодовой базе Clawdbot (если доступна) место, где выполняется действие. Это может быть функция, класс Handler или что-то вроде</w:t>
      </w:r>
      <w:r>
        <w:t xml:space="preserve"> </w:t>
      </w:r>
      <w:r>
        <w:rPr>
          <w:rStyle w:val="VerbatimChar"/>
        </w:rPr>
        <w:t xml:space="preserve">Agent.execute_action(action)</w:t>
      </w:r>
      <w:r>
        <w:t xml:space="preserve">.</w:t>
      </w:r>
    </w:p>
    <w:p>
      <w:pPr>
        <w:pStyle w:val="Compact"/>
        <w:numPr>
          <w:ilvl w:val="0"/>
          <w:numId w:val="1015"/>
        </w:numPr>
      </w:pPr>
      <w:r>
        <w:t xml:space="preserve">Вызвать Shield: перед исполнением, сделать что-то вроде:</w:t>
      </w:r>
    </w:p>
    <w:p>
      <w:pPr>
        <w:pStyle w:val="SourceCode"/>
      </w:pPr>
      <w:r>
        <w:rPr>
          <w:rStyle w:val="VerbatimChar"/>
        </w:rPr>
        <w:t xml:space="preserve">decision = shield.check_action(Action(tool_name="Shell", params={"command": command}))</w:t>
      </w:r>
      <w:r>
        <w:br/>
      </w:r>
      <w:r>
        <w:rPr>
          <w:rStyle w:val="VerbatimChar"/>
        </w:rPr>
        <w:t xml:space="preserve">if decision is Decision.ALLOW:</w:t>
      </w:r>
      <w:r>
        <w:br/>
      </w:r>
      <w:r>
        <w:rPr>
          <w:rStyle w:val="VerbatimChar"/>
        </w:rPr>
        <w:t xml:space="preserve">    proceed to execute...</w:t>
      </w:r>
      <w:r>
        <w:br/>
      </w:r>
      <w:r>
        <w:rPr>
          <w:rStyle w:val="VerbatimChar"/>
        </w:rPr>
        <w:t xml:space="preserve">elif decision is Decision.REQUIRE_APPROVAL:</w:t>
      </w:r>
      <w:r>
        <w:br/>
      </w:r>
      <w:r>
        <w:rPr>
          <w:rStyle w:val="VerbatimChar"/>
        </w:rPr>
        <w:t xml:space="preserve">    # here, how Clawdbot can get approval? Perhaps via its "Heartbeat" mechanism or a simple input.</w:t>
      </w:r>
      <w:r>
        <w:br/>
      </w:r>
      <w:r>
        <w:rPr>
          <w:rStyle w:val="VerbatimChar"/>
        </w:rPr>
        <w:t xml:space="preserve">    log("Shield: Shell command requires approval: {}".format(command))</w:t>
      </w:r>
      <w:r>
        <w:br/>
      </w:r>
      <w:r>
        <w:rPr>
          <w:rStyle w:val="VerbatimChar"/>
        </w:rPr>
        <w:t xml:space="preserve">    # Optionally, pause and wait for user input (depending on if Clawdbot supports interactive approval).</w:t>
      </w:r>
      <w:r>
        <w:br/>
      </w:r>
      <w:r>
        <w:rPr>
          <w:rStyle w:val="VerbatimChar"/>
        </w:rPr>
        <w:t xml:space="preserve">    return "Blocked: awaiting approval"</w:t>
      </w:r>
      <w:r>
        <w:br/>
      </w:r>
      <w:r>
        <w:rPr>
          <w:rStyle w:val="VerbatimChar"/>
        </w:rPr>
        <w:t xml:space="preserve">else:</w:t>
      </w:r>
      <w:r>
        <w:br/>
      </w:r>
      <w:r>
        <w:rPr>
          <w:rStyle w:val="VerbatimChar"/>
        </w:rPr>
        <w:t xml:space="preserve">    log("Shield blocked shell command: {}".format(command))</w:t>
      </w:r>
      <w:r>
        <w:br/>
      </w:r>
      <w:r>
        <w:rPr>
          <w:rStyle w:val="VerbatimChar"/>
        </w:rPr>
        <w:t xml:space="preserve">    return "Blocked by policy"</w:t>
      </w:r>
    </w:p>
    <w:p>
      <w:pPr>
        <w:pStyle w:val="FirstParagraph"/>
      </w:pPr>
      <w:r>
        <w:t xml:space="preserve">Надо учитывать, Clawdbot – автономный агент, возможно без live-оператора, так что</w:t>
      </w:r>
      <w:r>
        <w:t xml:space="preserve"> </w:t>
      </w:r>
      <w:r>
        <w:rPr>
          <w:rStyle w:val="VerbatimChar"/>
        </w:rPr>
        <w:t xml:space="preserve">REQUIRE_APPROVAL</w:t>
      </w:r>
      <w:r>
        <w:t xml:space="preserve"> </w:t>
      </w:r>
      <w:r>
        <w:t xml:space="preserve">в нем может означать, что агент просто не выполнит и перейдет дальше или запросит по своему каналу (Clawdbot имел “heartbeat” – оповещения). В идеале, Clawdbot можно настроить уведомлять владельца (например, отправить Slack/Telegram сообщение) – Shield не делает это сам, но агент может на основании</w:t>
      </w:r>
      <w:r>
        <w:t xml:space="preserve"> </w:t>
      </w:r>
      <w:r>
        <w:rPr>
          <w:rStyle w:val="VerbatimChar"/>
        </w:rPr>
        <w:t xml:space="preserve">REQUIRE_APPROVAL</w:t>
      </w:r>
      <w:r>
        <w:t xml:space="preserve"> </w:t>
      </w:r>
      <w:r>
        <w:t xml:space="preserve">решать.</w:t>
      </w:r>
    </w:p>
    <w:p>
      <w:pPr>
        <w:pStyle w:val="Compact"/>
        <w:numPr>
          <w:ilvl w:val="0"/>
          <w:numId w:val="1016"/>
        </w:numPr>
      </w:pPr>
      <w:r>
        <w:t xml:space="preserve">Помимо shell, Clawdbot, вероятно, имеет и другие инструменты (например, чтение/запись файлов, отправка HTTP запросов, управление почтой и т.д.). Нужно аналогично встроиться в каждый опасный канал:</w:t>
      </w:r>
    </w:p>
    <w:p>
      <w:pPr>
        <w:pStyle w:val="Compact"/>
        <w:numPr>
          <w:ilvl w:val="0"/>
          <w:numId w:val="1016"/>
        </w:numPr>
      </w:pPr>
      <w:r>
        <w:rPr>
          <w:b/>
          <w:bCs/>
        </w:rPr>
        <w:t xml:space="preserve">Файловые операции</w:t>
      </w:r>
      <w:r>
        <w:t xml:space="preserve">: Вставить Shield проверку перед удалением файлов, модификацией важных директорий и т.п. (Это можно делать, если Clawdbot централизует операции в коде).</w:t>
      </w:r>
    </w:p>
    <w:p>
      <w:pPr>
        <w:numPr>
          <w:ilvl w:val="0"/>
          <w:numId w:val="1016"/>
        </w:numPr>
      </w:pPr>
      <w:r>
        <w:rPr>
          <w:b/>
          <w:bCs/>
        </w:rPr>
        <w:t xml:space="preserve">Сетевые запросы</w:t>
      </w:r>
      <w:r>
        <w:t xml:space="preserve">: Если Clawdbot умеет делать web requests, политика может ограничивать домены или требовать одобрения на внешние POST-запросы. Shield может контролировать, но надо предоставить Action с деталями (например,</w:t>
      </w:r>
      <w:r>
        <w:t xml:space="preserve"> </w:t>
      </w:r>
      <w:r>
        <w:rPr>
          <w:rStyle w:val="VerbatimChar"/>
        </w:rPr>
        <w:t xml:space="preserve">tool_name="WebRequest", params={"url": ..., "method": ...}</w:t>
      </w:r>
      <w:r>
        <w:t xml:space="preserve">). Политика должна тогда иметь правила для WebRequest (не в нашем пример YAML, но её можно расширить).</w:t>
      </w:r>
    </w:p>
    <w:p>
      <w:pPr>
        <w:numPr>
          <w:ilvl w:val="0"/>
          <w:numId w:val="1016"/>
        </w:numPr>
      </w:pPr>
      <w:r>
        <w:t xml:space="preserve">Сама архитектура Clawdbot может позволять мидлвары: если да, то можно оформить Shield как мидлвару, которая получает уведомление о намерении действия. Если нет – придётся вставлять вручную.</w:t>
      </w:r>
    </w:p>
    <w:p>
      <w:pPr>
        <w:numPr>
          <w:ilvl w:val="0"/>
          <w:numId w:val="1016"/>
        </w:numPr>
      </w:pPr>
      <w:r>
        <w:rPr>
          <w:b/>
          <w:bCs/>
        </w:rPr>
        <w:t xml:space="preserve">Sandbox vs Shield</w:t>
      </w:r>
      <w:r>
        <w:t xml:space="preserve">: Clawdbot имеет sandbox-режим, который, вероятно, просто запрещает определенные команды глобально. Shield может дать более гибкий, программируемый подход. В документации по интеграции стоит написать: "Используйте Shield совместно с sandbox: sandbox ограничит окружение (например, не даст удалить системные файлы), а Shield реализует бизнес-правила (например, нельзя тратить больше $X).".</w:t>
      </w:r>
    </w:p>
    <w:p>
      <w:pPr>
        <w:pStyle w:val="FirstParagraph"/>
      </w:pPr>
      <w:r>
        <w:rPr>
          <w:b/>
          <w:bCs/>
        </w:rPr>
        <w:t xml:space="preserve">6.3. Интеграция с Nanobot</w:t>
      </w:r>
      <w:r>
        <w:t xml:space="preserve">:</w:t>
      </w:r>
      <w:r>
        <w:br/>
      </w:r>
      <w:r>
        <w:t xml:space="preserve">Nanobot – облегченный агент, код которого открыт и небольшой (~4000 строк). Это упрощает внесение изменений. Согласно README Nanobot, он вдохновлен Clawdbot и, вероятно, имеет схожие “способности” (shell, web, etc.), но предоставляет их в удобном виде.</w:t>
      </w:r>
    </w:p>
    <w:p>
      <w:pPr>
        <w:pStyle w:val="Compact"/>
        <w:numPr>
          <w:ilvl w:val="0"/>
          <w:numId w:val="1017"/>
        </w:numPr>
      </w:pPr>
      <w:r>
        <w:t xml:space="preserve">Изучив Nanobot (при интеграции), найдите модули, отвечающие за инструментальные действия. Возможно, есть класс</w:t>
      </w:r>
      <w:r>
        <w:t xml:space="preserve"> </w:t>
      </w:r>
      <w:r>
        <w:rPr>
          <w:rStyle w:val="VerbatimChar"/>
        </w:rPr>
        <w:t xml:space="preserve">Agent</w:t>
      </w:r>
      <w:r>
        <w:t xml:space="preserve"> </w:t>
      </w:r>
      <w:r>
        <w:t xml:space="preserve">с методами do_something. Можно подключить Shield в конструкторе Agent:</w:t>
      </w:r>
      <w:r>
        <w:t xml:space="preserve"> </w:t>
      </w:r>
      <w:r>
        <w:rPr>
          <w:rStyle w:val="VerbatimChar"/>
        </w:rPr>
        <w:t xml:space="preserve">self.shield = RuntimeShield(policy)</w:t>
      </w:r>
      <w:r>
        <w:t xml:space="preserve">. И при выполнении:</w:t>
      </w:r>
    </w:p>
    <w:p>
      <w:pPr>
        <w:pStyle w:val="SourceCode"/>
      </w:pPr>
      <w:r>
        <w:rPr>
          <w:rStyle w:val="VerbatimChar"/>
        </w:rPr>
        <w:t xml:space="preserve">if hasattr(self, 'shield'):</w:t>
      </w:r>
      <w:r>
        <w:br/>
      </w:r>
      <w:r>
        <w:rPr>
          <w:rStyle w:val="VerbatimChar"/>
        </w:rPr>
        <w:t xml:space="preserve">    decision = self.shield.check_action(Action(...))</w:t>
      </w:r>
      <w:r>
        <w:br/>
      </w:r>
      <w:r>
        <w:rPr>
          <w:rStyle w:val="VerbatimChar"/>
        </w:rPr>
        <w:t xml:space="preserve">    if decision is not Decision.ALLOW:</w:t>
      </w:r>
      <w:r>
        <w:br/>
      </w:r>
      <w:r>
        <w:rPr>
          <w:rStyle w:val="VerbatimChar"/>
        </w:rPr>
        <w:t xml:space="preserve">        # handle block or require approval (maybe just print/log and return)</w:t>
      </w:r>
      <w:r>
        <w:br/>
      </w:r>
      <w:r>
        <w:rPr>
          <w:rStyle w:val="VerbatimChar"/>
        </w:rPr>
        <w:t xml:space="preserve">        return f"Action blocked ({decision})"</w:t>
      </w:r>
      <w:r>
        <w:br/>
      </w:r>
      <w:r>
        <w:rPr>
          <w:rStyle w:val="VerbatimChar"/>
        </w:rPr>
        <w:t xml:space="preserve"># then proceed to do real action</w:t>
      </w:r>
    </w:p>
    <w:p>
      <w:pPr>
        <w:numPr>
          <w:ilvl w:val="0"/>
          <w:numId w:val="1018"/>
        </w:numPr>
      </w:pPr>
      <w:r>
        <w:t xml:space="preserve">Nanobot, будучи небольшим, может даже позволять плагин-систему (нужно читать доку). Если есть, может зарегистрировать callback on_action. Если нет, прямое встраивание тоже ок.</w:t>
      </w:r>
    </w:p>
    <w:p>
      <w:pPr>
        <w:numPr>
          <w:ilvl w:val="0"/>
          <w:numId w:val="1018"/>
        </w:numPr>
      </w:pPr>
      <w:r>
        <w:rPr>
          <w:b/>
          <w:bCs/>
        </w:rPr>
        <w:t xml:space="preserve">Встраивание без изменения ядра</w:t>
      </w:r>
      <w:r>
        <w:t xml:space="preserve">: Если не хочется форкать Nanobot, можно попробовать "обернуть" его API. Например, если Nanobot предоставляет interface:</w:t>
      </w:r>
      <w:r>
        <w:t xml:space="preserve"> </w:t>
      </w:r>
      <w:r>
        <w:rPr>
          <w:rStyle w:val="VerbatimChar"/>
        </w:rPr>
        <w:t xml:space="preserve">result = nanobot.run(task)</w:t>
      </w:r>
      <w:r>
        <w:t xml:space="preserve">, то можно написать свою функцию-обертку, которая внутри, перед тем как вызвать</w:t>
      </w:r>
      <w:r>
        <w:t xml:space="preserve"> </w:t>
      </w:r>
      <w:r>
        <w:rPr>
          <w:rStyle w:val="VerbatimChar"/>
        </w:rPr>
        <w:t xml:space="preserve">nanobot.run</w:t>
      </w:r>
      <w:r>
        <w:t xml:space="preserve">, активирует механизм Shield. Но сложность в том, что Shield должен проверять каждое внутреннее действие, а не просто финальный ответ. Значит, лучше интегрировать в сам Nanobot loop.</w:t>
      </w:r>
    </w:p>
    <w:p>
      <w:pPr>
        <w:numPr>
          <w:ilvl w:val="0"/>
          <w:numId w:val="1018"/>
        </w:numPr>
      </w:pPr>
      <w:r>
        <w:t xml:space="preserve">В README модуля Shield стоит упомянуть: "Пример интеграции в nanobot: ...", но в коде Shield мы же не будем писать nanobot-specific, поэтому только документация.</w:t>
      </w:r>
    </w:p>
    <w:p>
      <w:pPr>
        <w:pStyle w:val="FirstParagraph"/>
      </w:pPr>
      <w:r>
        <w:rPr>
          <w:b/>
          <w:bCs/>
        </w:rPr>
        <w:t xml:space="preserve">6.4. Интеграция через декораторы (для плагинов)</w:t>
      </w:r>
      <w:r>
        <w:t xml:space="preserve">:</w:t>
      </w:r>
      <w:r>
        <w:br/>
      </w:r>
      <w:r>
        <w:t xml:space="preserve">Если агент предоставляет API для добавления новых инструментов, мы можем использовать наш декоратор</w:t>
      </w:r>
      <w:r>
        <w:t xml:space="preserve"> </w:t>
      </w:r>
      <w:r>
        <w:rPr>
          <w:rStyle w:val="VerbatimChar"/>
        </w:rPr>
        <w:t xml:space="preserve">@enforce(shield)</w:t>
      </w:r>
      <w:r>
        <w:t xml:space="preserve"> </w:t>
      </w:r>
      <w:r>
        <w:t xml:space="preserve">при регистрации функций. Например, Nanobot может иметь способ регистрировать новую команду:</w:t>
      </w:r>
      <w:r>
        <w:t xml:space="preserve"> </w:t>
      </w:r>
      <w:r>
        <w:rPr>
          <w:rStyle w:val="VerbatimChar"/>
        </w:rPr>
        <w:t xml:space="preserve">agent.register_tool("my_tool", func)</w:t>
      </w:r>
      <w:r>
        <w:t xml:space="preserve">. Тогда, чтобы встроить Shield без модификации ядра, можно зарегистрировать обернутую функцию:</w:t>
      </w:r>
      <w:r>
        <w:t xml:space="preserve"> </w:t>
      </w:r>
      <w:r>
        <w:rPr>
          <w:rStyle w:val="VerbatimChar"/>
        </w:rPr>
        <w:t xml:space="preserve">agent.register_tool("shell", enforce(shield)(shell_function))</w:t>
      </w:r>
      <w:r>
        <w:t xml:space="preserve">. Однако, если "shell" уже встроен, придется подменять.</w:t>
      </w:r>
    </w:p>
    <w:p>
      <w:pPr>
        <w:pStyle w:val="BodyText"/>
      </w:pPr>
      <w:r>
        <w:rPr>
          <w:b/>
          <w:bCs/>
        </w:rPr>
        <w:t xml:space="preserve">6.5. Дополнительные интеграции</w:t>
      </w:r>
      <w:r>
        <w:t xml:space="preserve">:</w:t>
      </w:r>
      <w:r>
        <w:br/>
      </w:r>
      <w:r>
        <w:t xml:space="preserve">-</w:t>
      </w:r>
      <w:r>
        <w:t xml:space="preserve"> </w:t>
      </w:r>
      <w:r>
        <w:rPr>
          <w:b/>
          <w:bCs/>
        </w:rPr>
        <w:t xml:space="preserve">В виде отдельного сервиса</w:t>
      </w:r>
      <w:r>
        <w:t xml:space="preserve">: В некоторых случаях можно захотеть вынести Shield в отдельный процесс (особенно если политика тяжелая или нужно изолировать Shield от агента для безопасности). Это превращает Shield в Policy Decision Point (PDP) по терминологии Zero Trust</w:t>
      </w:r>
      <w:hyperlink r:id="rId38">
        <w:r>
          <w:rPr>
            <w:rStyle w:val="Hyperlink"/>
          </w:rPr>
          <w:t xml:space="preserve">[14]</w:t>
        </w:r>
      </w:hyperlink>
      <w:hyperlink r:id="rId39">
        <w:r>
          <w:rPr>
            <w:rStyle w:val="Hyperlink"/>
          </w:rPr>
          <w:t xml:space="preserve">[15]</w:t>
        </w:r>
      </w:hyperlink>
      <w:r>
        <w:t xml:space="preserve">, а агент действует как Policy Enforcement Point (PEP). Агент тогда делает запрос, например HTTP, к локальному Shield-сервису: "/check?tool=Payments&amp;params={...}". Получает ответ JSON {"decision": "BLOCK"}. Такой deployment сложнее, но дает плюсы: Shield можно обновлять/перезагружать отдельно, использовать более тяжелые методы (SMT solver, ML) в решении, плюс, как отмечалось,</w:t>
      </w:r>
      <w:r>
        <w:t xml:space="preserve"> </w:t>
      </w:r>
      <w:r>
        <w:rPr>
          <w:b/>
          <w:bCs/>
        </w:rPr>
        <w:t xml:space="preserve">централизованный PDP упрощает логирование и аттестацию</w:t>
      </w:r>
      <w:hyperlink r:id="rId40">
        <w:r>
          <w:rPr>
            <w:rStyle w:val="Hyperlink"/>
          </w:rPr>
          <w:t xml:space="preserve">[16]</w:t>
        </w:r>
      </w:hyperlink>
      <w:r>
        <w:t xml:space="preserve">. FailWatch, например, допускает такой режим: SDK может подключаться к Guard Server по HTTP</w:t>
      </w:r>
      <w:hyperlink r:id="rId41">
        <w:r>
          <w:rPr>
            <w:rStyle w:val="Hyperlink"/>
          </w:rPr>
          <w:t xml:space="preserve">[17]</w:t>
        </w:r>
      </w:hyperlink>
      <w:r>
        <w:t xml:space="preserve">. Если для Policy2Proof это актуально, можно описать, как запустить Shield-сервер (например, маленькое FastAPI приложение, принимающее запросы и использующее наш Python-модуль). Интеграция тогда чуть меняется: агент вместо прямого вызова функции делает HTTP запрос (либо синхронно, либо асинхронно). Важно настроить таймауты и</w:t>
      </w:r>
      <w:r>
        <w:t xml:space="preserve"> </w:t>
      </w:r>
      <w:r>
        <w:rPr>
          <w:i/>
          <w:iCs/>
        </w:rPr>
        <w:t xml:space="preserve">fail-safe</w:t>
      </w:r>
      <w:r>
        <w:t xml:space="preserve">: как упоминалось, если сервис не отвечает – агент должен</w:t>
      </w:r>
      <w:r>
        <w:t xml:space="preserve"> </w:t>
      </w:r>
      <w:r>
        <w:rPr>
          <w:b/>
          <w:bCs/>
        </w:rPr>
        <w:t xml:space="preserve">не выполнять</w:t>
      </w:r>
      <w:r>
        <w:t xml:space="preserve"> </w:t>
      </w:r>
      <w:r>
        <w:t xml:space="preserve">действие</w:t>
      </w:r>
      <w:hyperlink r:id="rId30">
        <w:r>
          <w:rPr>
            <w:rStyle w:val="Hyperlink"/>
          </w:rPr>
          <w:t xml:space="preserve">[7]</w:t>
        </w:r>
      </w:hyperlink>
      <w:r>
        <w:t xml:space="preserve">. Это нужно протестировать отдельно.</w:t>
      </w:r>
    </w:p>
    <w:p>
      <w:pPr>
        <w:pStyle w:val="Compact"/>
        <w:numPr>
          <w:ilvl w:val="0"/>
          <w:numId w:val="1019"/>
        </w:numPr>
      </w:pPr>
      <w:r>
        <w:rPr>
          <w:b/>
          <w:bCs/>
        </w:rPr>
        <w:t xml:space="preserve">Интеграция с CI/CD агентов</w:t>
      </w:r>
      <w:r>
        <w:t xml:space="preserve">: Если агентный код тоже развивается, можно настроить, чтобы</w:t>
      </w:r>
      <w:r>
        <w:t xml:space="preserve"> </w:t>
      </w:r>
      <w:r>
        <w:rPr>
          <w:b/>
          <w:bCs/>
        </w:rPr>
        <w:t xml:space="preserve">каждый новый инструмент</w:t>
      </w:r>
      <w:r>
        <w:t xml:space="preserve"> </w:t>
      </w:r>
      <w:r>
        <w:t xml:space="preserve">автоматически проверялся на наличие правила в политике. Например, при PR на изменение списка инструментов, требовать обновления файла политики (это сложно автоматизировать, но можно через тесты: e.g., иметь список разрешенных инструментов и сравнивать). В Zero Trust рекомендациях советуют:</w:t>
      </w:r>
      <w:r>
        <w:t xml:space="preserve"> </w:t>
      </w:r>
      <w:r>
        <w:rPr>
          <w:i/>
          <w:iCs/>
        </w:rPr>
        <w:t xml:space="preserve">“Treat policy commits like code: signed, peer-reviewed…”</w:t>
      </w:r>
      <w:hyperlink r:id="rId42">
        <w:r>
          <w:rPr>
            <w:rStyle w:val="Hyperlink"/>
          </w:rPr>
          <w:t xml:space="preserve">[18]</w:t>
        </w:r>
      </w:hyperlink>
      <w:r>
        <w:t xml:space="preserve">. То есть, интегрируйте процесс изменения политики в общий процесс разработки.</w:t>
      </w:r>
    </w:p>
    <w:p>
      <w:pPr>
        <w:pStyle w:val="FirstParagraph"/>
      </w:pPr>
      <w:r>
        <w:rPr>
          <w:b/>
          <w:bCs/>
        </w:rPr>
        <w:t xml:space="preserve">6.6. Тестирование интеграции</w:t>
      </w:r>
      <w:r>
        <w:t xml:space="preserve">: После встраивания Shield в конкретного агента, проведите энд-ту-энд тесты: запустите агента с включенным Shield и попытайтесь заставить его нарушить политику:</w:t>
      </w:r>
      <w:r>
        <w:br/>
      </w:r>
      <w:r>
        <w:t xml:space="preserve">- Например, дать Clawdbot задачу "удали все файлы в корне". Без Shield (или без sandbox) он мог бы выполнить</w:t>
      </w:r>
      <w:r>
        <w:t xml:space="preserve"> </w:t>
      </w:r>
      <w:r>
        <w:rPr>
          <w:rStyle w:val="VerbatimChar"/>
        </w:rPr>
        <w:t xml:space="preserve">rm -rf /</w:t>
      </w:r>
      <w:r>
        <w:t xml:space="preserve">. С Shield, ожидаем, что вызов Shell-&gt;"rm -rf /" будет заблокирован (Shield вернет BLOCK). Проверить, что Clawdbot действительно не выполнил (например, видим в логах Shield блок).</w:t>
      </w:r>
      <w:r>
        <w:br/>
      </w:r>
      <w:r>
        <w:t xml:space="preserve">- Попробуйте сценарий с require approval: дать задачу "отправь платеж $2000". Если политика limit 1000, Shield вернет BLOCK (или REQUIRE_APPROVAL, если решили требовать approval сверх лимита). Посмотреть, что агент сообщил отказ.</w:t>
      </w:r>
      <w:r>
        <w:br/>
      </w:r>
      <w:r>
        <w:t xml:space="preserve">- Попробовать легитимное действие, которое политика разрешает, убедиться, что agent все еще выполняет (Shield не мешает нормальной работе).</w:t>
      </w:r>
    </w:p>
    <w:p>
      <w:pPr>
        <w:pStyle w:val="BodyText"/>
      </w:pPr>
      <w:r>
        <w:t xml:space="preserve">Такие интеграционные сценарии можно автоматизировать если агент имеет API, или проводить вручную.</w:t>
      </w:r>
    </w:p>
    <w:p>
      <w:pPr>
        <w:pStyle w:val="BodyText"/>
      </w:pPr>
      <w:r>
        <w:t xml:space="preserve">Результатом этого этапа должна быть проверенная методика, как подключать Shield к целевым агентам. И в документации, и возможно в отдельных интеграционных скриптах. Например, можно иметь модуль</w:t>
      </w:r>
      <w:r>
        <w:t xml:space="preserve"> </w:t>
      </w:r>
      <w:r>
        <w:rPr>
          <w:rStyle w:val="VerbatimChar"/>
        </w:rPr>
        <w:t xml:space="preserve">policy2proof.integrations.clawdbot</w:t>
      </w:r>
      <w:r>
        <w:t xml:space="preserve"> </w:t>
      </w:r>
      <w:r>
        <w:t xml:space="preserve">с примерами или утилитами (если это уместно и разрешено). Но, как минимум, описать в README.</w:t>
      </w:r>
    </w:p>
    <w:bookmarkEnd w:id="43"/>
    <w:bookmarkStart w:id="46" w:name="Xbdbe5c5cea723771203d3372faf24c09fdb1f05"/>
    <w:p>
      <w:pPr>
        <w:pStyle w:val="Heading2"/>
      </w:pPr>
      <w:r>
        <w:t xml:space="preserve">Этап 7: CI/CD и обеспечение безопасности процесса разработки</w:t>
      </w:r>
    </w:p>
    <w:p>
      <w:pPr>
        <w:pStyle w:val="FirstParagraph"/>
      </w:pPr>
      <w:r>
        <w:t xml:space="preserve">В последнем этапе рассмотрим настройку процесса</w:t>
      </w:r>
      <w:r>
        <w:t xml:space="preserve"> </w:t>
      </w:r>
      <w:r>
        <w:rPr>
          <w:b/>
          <w:bCs/>
        </w:rPr>
        <w:t xml:space="preserve">Continuous Integration/Continuous Deployment (CI/CD)</w:t>
      </w:r>
      <w:r>
        <w:t xml:space="preserve"> </w:t>
      </w:r>
      <w:r>
        <w:t xml:space="preserve">для модуля Runtime Shield, а также меры, гарантирующие, что безопасные практики соблюдаются на каждом шаге разработки и деплоя. Мы хотим, чтобы модуль поддерживался автоматически тестами, код-ревью, и выпускался без регрессий, с проверкой на уязвимости. Ниже перечень важных аспектов:</w:t>
      </w:r>
    </w:p>
    <w:p>
      <w:pPr>
        <w:pStyle w:val="BodyText"/>
      </w:pPr>
      <w:r>
        <w:rPr>
          <w:b/>
          <w:bCs/>
        </w:rPr>
        <w:t xml:space="preserve">7.1. Система сборки и зависимости</w:t>
      </w:r>
      <w:r>
        <w:t xml:space="preserve">:</w:t>
      </w:r>
      <w:r>
        <w:br/>
      </w:r>
      <w:r>
        <w:t xml:space="preserve">- Используя</w:t>
      </w:r>
      <w:r>
        <w:t xml:space="preserve"> </w:t>
      </w:r>
      <w:r>
        <w:rPr>
          <w:b/>
          <w:bCs/>
        </w:rPr>
        <w:t xml:space="preserve">Poetry</w:t>
      </w:r>
      <w:r>
        <w:t xml:space="preserve">, зафиксируйте зависимости (pydantic, pytest и пр.) в pyproject.toml, разделив на</w:t>
      </w:r>
      <w:r>
        <w:t xml:space="preserve"> </w:t>
      </w:r>
      <w:r>
        <w:rPr>
          <w:rStyle w:val="VerbatimChar"/>
        </w:rPr>
        <w:t xml:space="preserve">dependencies</w:t>
      </w:r>
      <w:r>
        <w:t xml:space="preserve"> </w:t>
      </w:r>
      <w:r>
        <w:t xml:space="preserve">и</w:t>
      </w:r>
      <w:r>
        <w:t xml:space="preserve"> </w:t>
      </w:r>
      <w:r>
        <w:rPr>
          <w:rStyle w:val="VerbatimChar"/>
        </w:rPr>
        <w:t xml:space="preserve">dev-dependencies</w:t>
      </w:r>
      <w:r>
        <w:t xml:space="preserve">. Это позволит новым разработчикам быстро развернуть окружение (</w:t>
      </w:r>
      <w:r>
        <w:rPr>
          <w:rStyle w:val="VerbatimChar"/>
        </w:rPr>
        <w:t xml:space="preserve">poetry install</w:t>
      </w:r>
      <w:r>
        <w:t xml:space="preserve">) с нужными версиями. Также Poetry поможет при публикации на PyPI.</w:t>
      </w:r>
      <w:r>
        <w:br/>
      </w:r>
      <w:r>
        <w:t xml:space="preserve">- В CI (например, GitHub Actions), настройте шаг, который проверяет, что проект устанавливается (например,</w:t>
      </w:r>
      <w:r>
        <w:t xml:space="preserve"> </w:t>
      </w:r>
      <w:r>
        <w:rPr>
          <w:rStyle w:val="VerbatimChar"/>
        </w:rPr>
        <w:t xml:space="preserve">poetry export</w:t>
      </w:r>
      <w:r>
        <w:t xml:space="preserve"> </w:t>
      </w:r>
      <w:r>
        <w:t xml:space="preserve">+</w:t>
      </w:r>
      <w:r>
        <w:t xml:space="preserve"> </w:t>
      </w:r>
      <w:r>
        <w:rPr>
          <w:rStyle w:val="VerbatimChar"/>
        </w:rPr>
        <w:t xml:space="preserve">pip install</w:t>
      </w:r>
      <w:r>
        <w:t xml:space="preserve">) и что нет конфликтов версий.</w:t>
      </w:r>
    </w:p>
    <w:p>
      <w:pPr>
        <w:pStyle w:val="BodyText"/>
      </w:pPr>
      <w:r>
        <w:rPr>
          <w:b/>
          <w:bCs/>
        </w:rPr>
        <w:t xml:space="preserve">7.2. Автоматический запуск тестов</w:t>
      </w:r>
      <w:r>
        <w:t xml:space="preserve">:</w:t>
      </w:r>
      <w:r>
        <w:br/>
      </w:r>
      <w:r>
        <w:t xml:space="preserve">Настройте pipeline (GitHub Actions, GitLab CI или др.), который запускает pytest при каждом push или как минимум на Pull Request. Этот pipeline должен:</w:t>
      </w:r>
      <w:r>
        <w:br/>
      </w:r>
      <w:r>
        <w:t xml:space="preserve">- Установить окружение (например,</w:t>
      </w:r>
      <w:r>
        <w:t xml:space="preserve"> </w:t>
      </w:r>
      <w:r>
        <w:rPr>
          <w:rStyle w:val="VerbatimChar"/>
        </w:rPr>
        <w:t xml:space="preserve">poetry install</w:t>
      </w:r>
      <w:r>
        <w:t xml:space="preserve"> </w:t>
      </w:r>
      <w:r>
        <w:t xml:space="preserve">или</w:t>
      </w:r>
      <w:r>
        <w:t xml:space="preserve"> </w:t>
      </w:r>
      <w:r>
        <w:rPr>
          <w:rStyle w:val="VerbatimChar"/>
        </w:rPr>
        <w:t xml:space="preserve">pip install -r requirements.txt</w:t>
      </w:r>
      <w:r>
        <w:t xml:space="preserve">).</w:t>
      </w:r>
      <w:r>
        <w:br/>
      </w:r>
      <w:r>
        <w:t xml:space="preserve">- Запустить</w:t>
      </w:r>
      <w:r>
        <w:t xml:space="preserve"> </w:t>
      </w:r>
      <w:r>
        <w:rPr>
          <w:rStyle w:val="VerbatimChar"/>
        </w:rPr>
        <w:t xml:space="preserve">pytest</w:t>
      </w:r>
      <w:r>
        <w:t xml:space="preserve"> </w:t>
      </w:r>
      <w:r>
        <w:t xml:space="preserve">с опциями:</w:t>
      </w:r>
      <w:r>
        <w:t xml:space="preserve"> </w:t>
      </w:r>
      <w:r>
        <w:rPr>
          <w:rStyle w:val="VerbatimChar"/>
        </w:rPr>
        <w:t xml:space="preserve">pytest -q --cov=policy2proof</w:t>
      </w:r>
      <w:r>
        <w:t xml:space="preserve"> </w:t>
      </w:r>
      <w:r>
        <w:t xml:space="preserve">(для сбора покрытия).</w:t>
      </w:r>
      <w:r>
        <w:br/>
      </w:r>
      <w:r>
        <w:t xml:space="preserve">- Собрать артефакты: отчет о тестах, покрытии. Можно настроить отмену (fail) сборки, если покрытие упало ниже определенного порога, скажем 90%.</w:t>
      </w:r>
    </w:p>
    <w:p>
      <w:pPr>
        <w:pStyle w:val="BodyText"/>
      </w:pPr>
      <w:r>
        <w:rPr>
          <w:b/>
          <w:bCs/>
        </w:rPr>
        <w:t xml:space="preserve">7.3. Статический анализ и линтинг</w:t>
      </w:r>
      <w:r>
        <w:t xml:space="preserve">:</w:t>
      </w:r>
      <w:r>
        <w:br/>
      </w:r>
      <w:r>
        <w:t xml:space="preserve">Чтобы поддерживать код чистым и избежать скрытых ошибок:</w:t>
      </w:r>
      <w:r>
        <w:br/>
      </w:r>
      <w:r>
        <w:t xml:space="preserve">- Включите</w:t>
      </w:r>
      <w:r>
        <w:t xml:space="preserve"> </w:t>
      </w:r>
      <w:r>
        <w:rPr>
          <w:b/>
          <w:bCs/>
        </w:rPr>
        <w:t xml:space="preserve">flake8</w:t>
      </w:r>
      <w:r>
        <w:t xml:space="preserve"> </w:t>
      </w:r>
      <w:r>
        <w:t xml:space="preserve">или</w:t>
      </w:r>
      <w:r>
        <w:t xml:space="preserve"> </w:t>
      </w:r>
      <w:r>
        <w:rPr>
          <w:b/>
          <w:bCs/>
        </w:rPr>
        <w:t xml:space="preserve">pylint</w:t>
      </w:r>
      <w:r>
        <w:t xml:space="preserve"> </w:t>
      </w:r>
      <w:r>
        <w:t xml:space="preserve">в CI. Это поймает стилистические и некоторые логические ошибки (например, неиспользуемые переменные, несовпадение аргументов).</w:t>
      </w:r>
      <w:r>
        <w:br/>
      </w:r>
      <w:r>
        <w:t xml:space="preserve">-</w:t>
      </w:r>
      <w:r>
        <w:t xml:space="preserve"> </w:t>
      </w:r>
      <w:r>
        <w:rPr>
          <w:b/>
          <w:bCs/>
        </w:rPr>
        <w:t xml:space="preserve">mypy</w:t>
      </w:r>
      <w:r>
        <w:t xml:space="preserve"> </w:t>
      </w:r>
      <w:r>
        <w:t xml:space="preserve">(статическая проверка типов) – раз мы используем типы, полезно. Настройте mypy конфиг (в pyproject или mypy.ini) и добавьте шаг</w:t>
      </w:r>
      <w:r>
        <w:t xml:space="preserve"> </w:t>
      </w:r>
      <w:r>
        <w:rPr>
          <w:rStyle w:val="VerbatimChar"/>
        </w:rPr>
        <w:t xml:space="preserve">mypy policy2proof</w:t>
      </w:r>
      <w:r>
        <w:t xml:space="preserve"> </w:t>
      </w:r>
      <w:r>
        <w:t xml:space="preserve">в CI. Это поможет обнаружить, например, несоответствие типа возвращаемого значения (что особенно полезно при рефакторинге).</w:t>
      </w:r>
      <w:r>
        <w:br/>
      </w:r>
      <w:r>
        <w:t xml:space="preserve">- Опционально, используйте</w:t>
      </w:r>
      <w:r>
        <w:t xml:space="preserve"> </w:t>
      </w:r>
      <w:r>
        <w:rPr>
          <w:b/>
          <w:bCs/>
        </w:rPr>
        <w:t xml:space="preserve">black</w:t>
      </w:r>
      <w:r>
        <w:t xml:space="preserve"> </w:t>
      </w:r>
      <w:r>
        <w:t xml:space="preserve">(форматирование) и</w:t>
      </w:r>
      <w:r>
        <w:t xml:space="preserve"> </w:t>
      </w:r>
      <w:r>
        <w:rPr>
          <w:b/>
          <w:bCs/>
        </w:rPr>
        <w:t xml:space="preserve">isort</w:t>
      </w:r>
      <w:r>
        <w:t xml:space="preserve"> </w:t>
      </w:r>
      <w:r>
        <w:t xml:space="preserve">(сортировка импортов) – их можно запускать в CI (или как pre-commit hooks). Форматирование кода улучшает читаемость и уменьшает churn в diff'ах.</w:t>
      </w:r>
    </w:p>
    <w:p>
      <w:pPr>
        <w:pStyle w:val="BodyText"/>
      </w:pPr>
      <w:r>
        <w:rPr>
          <w:b/>
          <w:bCs/>
        </w:rPr>
        <w:t xml:space="preserve">7.4. Безопасность и анализ уязвимостей</w:t>
      </w:r>
      <w:r>
        <w:t xml:space="preserve">:</w:t>
      </w:r>
      <w:r>
        <w:br/>
      </w:r>
      <w:r>
        <w:t xml:space="preserve">Поскольку Shield – модуль, влияющий на безопасность, стоит анализировать его и зависимости:</w:t>
      </w:r>
      <w:r>
        <w:br/>
      </w:r>
      <w:r>
        <w:t xml:space="preserve">- Используйте</w:t>
      </w:r>
      <w:r>
        <w:t xml:space="preserve"> </w:t>
      </w:r>
      <w:r>
        <w:rPr>
          <w:b/>
          <w:bCs/>
        </w:rPr>
        <w:t xml:space="preserve">Bandit</w:t>
      </w:r>
      <w:r>
        <w:t xml:space="preserve"> </w:t>
      </w:r>
      <w:r>
        <w:t xml:space="preserve">(Python security linter) – он проверит на распространенные ошибки безопасности (например, использование eval, субпроцесс без защиты, уязвимости крипто). Наш код скорее не содержит такого, но запустить bandit полезно. Добавьте в CI:</w:t>
      </w:r>
      <w:r>
        <w:t xml:space="preserve"> </w:t>
      </w:r>
      <w:r>
        <w:rPr>
          <w:rStyle w:val="VerbatimChar"/>
        </w:rPr>
        <w:t xml:space="preserve">bandit -r policy2proof</w:t>
      </w:r>
      <w:r>
        <w:t xml:space="preserve">. Исправьте любые предупреждения. Например, bandit может ругаться на</w:t>
      </w:r>
      <w:r>
        <w:t xml:space="preserve"> </w:t>
      </w:r>
      <w:r>
        <w:rPr>
          <w:rStyle w:val="VerbatimChar"/>
        </w:rPr>
        <w:t xml:space="preserve">yaml.safe_load</w:t>
      </w:r>
      <w:r>
        <w:t xml:space="preserve"> </w:t>
      </w:r>
      <w:r>
        <w:t xml:space="preserve">– но мы используем safe, не full_load, так что ок. Если bandit что-то найдет (например, укажет, что в лог пишутся потенциально секретные данные), оцените.</w:t>
      </w:r>
      <w:r>
        <w:br/>
      </w:r>
      <w:r>
        <w:t xml:space="preserve">-</w:t>
      </w:r>
      <w:r>
        <w:t xml:space="preserve"> </w:t>
      </w:r>
      <w:r>
        <w:rPr>
          <w:b/>
          <w:bCs/>
        </w:rPr>
        <w:t xml:space="preserve">Dependency scanning</w:t>
      </w:r>
      <w:r>
        <w:t xml:space="preserve">: Poetry может</w:t>
      </w:r>
      <w:r>
        <w:t xml:space="preserve"> </w:t>
      </w:r>
      <w:r>
        <w:rPr>
          <w:rStyle w:val="VerbatimChar"/>
        </w:rPr>
        <w:t xml:space="preserve">poetry export</w:t>
      </w:r>
      <w:r>
        <w:t xml:space="preserve"> </w:t>
      </w:r>
      <w:r>
        <w:t xml:space="preserve">requirements и затем можно применить инструмент типа</w:t>
      </w:r>
      <w:r>
        <w:t xml:space="preserve"> </w:t>
      </w:r>
      <w:r>
        <w:rPr>
          <w:rStyle w:val="VerbatimChar"/>
        </w:rPr>
        <w:t xml:space="preserve">safety</w:t>
      </w:r>
      <w:r>
        <w:t xml:space="preserve"> </w:t>
      </w:r>
      <w:r>
        <w:t xml:space="preserve">или</w:t>
      </w:r>
      <w:r>
        <w:t xml:space="preserve"> </w:t>
      </w:r>
      <w:r>
        <w:rPr>
          <w:rStyle w:val="VerbatimChar"/>
        </w:rPr>
        <w:t xml:space="preserve">pip-audit</w:t>
      </w:r>
      <w:r>
        <w:t xml:space="preserve"> </w:t>
      </w:r>
      <w:r>
        <w:t xml:space="preserve">для зависимостей, чтобы выявить известные уязвимости. Например,</w:t>
      </w:r>
      <w:r>
        <w:t xml:space="preserve"> </w:t>
      </w:r>
      <w:r>
        <w:rPr>
          <w:rStyle w:val="VerbatimChar"/>
        </w:rPr>
        <w:t xml:space="preserve">pip-audit -r requirements.txt</w:t>
      </w:r>
      <w:r>
        <w:t xml:space="preserve">. Если обнаружено, обновить библиотеку.</w:t>
      </w:r>
      <w:r>
        <w:br/>
      </w:r>
      <w:r>
        <w:t xml:space="preserve">-</w:t>
      </w:r>
      <w:r>
        <w:t xml:space="preserve"> </w:t>
      </w:r>
      <w:r>
        <w:rPr>
          <w:b/>
          <w:bCs/>
        </w:rPr>
        <w:t xml:space="preserve">Проверка поставки (supply chain)</w:t>
      </w:r>
      <w:r>
        <w:t xml:space="preserve">: Убедитесь, что зависите только от доверенных библиотек. Pydantic, PyYAML, etc. Желательно зафиксировать версии (в Poetry lock это есть), чтобы CI всегда брал проверенную версию.</w:t>
      </w:r>
    </w:p>
    <w:p>
      <w:pPr>
        <w:pStyle w:val="BodyText"/>
      </w:pPr>
      <w:r>
        <w:rPr>
          <w:b/>
          <w:bCs/>
        </w:rPr>
        <w:t xml:space="preserve">7.5. Fail-safe тестирование в CI</w:t>
      </w:r>
      <w:r>
        <w:t xml:space="preserve">:</w:t>
      </w:r>
      <w:r>
        <w:br/>
      </w:r>
      <w:r>
        <w:t xml:space="preserve">Добавьте специальные тесты или шаги, имитирующие нестандартные ситуации:</w:t>
      </w:r>
      <w:r>
        <w:br/>
      </w:r>
      <w:r>
        <w:t xml:space="preserve">-</w:t>
      </w:r>
      <w:r>
        <w:t xml:space="preserve"> </w:t>
      </w:r>
      <w:r>
        <w:rPr>
          <w:b/>
          <w:bCs/>
        </w:rPr>
        <w:t xml:space="preserve">Chaos testing</w:t>
      </w:r>
      <w:r>
        <w:t xml:space="preserve">: как в упомянутой Zero Trust статье, можно сделать тест, который отключает PDP. У нас аналог: создать Shield как сервис (если делали) и просто не запускать его – проверить, что агент (запущенный в тестовом режиме) не выполнил действие. Но это сложно автоматизировать внутри module CI, скорее, это делается на уровне интеграции агент+shield. Однако, можно написать unit-test, как мы делали, симулирующий outage (monkeypatch shield so that it raises or sleep beyond timeout) – и убедиться, что agent stub got block. Если agent stub не в нашем repo, это не здесь.</w:t>
      </w:r>
      <w:r>
        <w:br/>
      </w:r>
      <w:r>
        <w:t xml:space="preserve">-</w:t>
      </w:r>
      <w:r>
        <w:t xml:space="preserve"> </w:t>
      </w:r>
      <w:r>
        <w:rPr>
          <w:b/>
          <w:bCs/>
        </w:rPr>
        <w:t xml:space="preserve">Exhaustiveness</w:t>
      </w:r>
      <w:r>
        <w:t xml:space="preserve">: Автоматизируйте проверку, что</w:t>
      </w:r>
      <w:r>
        <w:t xml:space="preserve"> </w:t>
      </w:r>
      <w:r>
        <w:rPr>
          <w:b/>
          <w:bCs/>
        </w:rPr>
        <w:t xml:space="preserve">все случаи Decision обрабатываются</w:t>
      </w:r>
      <w:r>
        <w:t xml:space="preserve">. Например, если у вас где-то</w:t>
      </w:r>
      <w:r>
        <w:t xml:space="preserve"> </w:t>
      </w:r>
      <w:r>
        <w:rPr>
          <w:rStyle w:val="VerbatimChar"/>
        </w:rPr>
        <w:t xml:space="preserve">if decision == ALLOW: ... elif decision == BLOCK: ... else:</w:t>
      </w:r>
      <w:r>
        <w:t xml:space="preserve"> </w:t>
      </w:r>
      <w:r>
        <w:t xml:space="preserve">– лучше перечислять явно все варианты, чтобы не было silent skip. Python Enum можно использовать как iterable, и писать assert, что какой-то mapping имеет длину равную количеству вариантов Enum, etc. В тестах можете проверить, что</w:t>
      </w:r>
      <w:r>
        <w:t xml:space="preserve"> </w:t>
      </w:r>
      <w:r>
        <w:rPr>
          <w:rStyle w:val="VerbatimChar"/>
        </w:rPr>
        <w:t xml:space="preserve">len(Decision)</w:t>
      </w:r>
      <w:r>
        <w:t xml:space="preserve"> </w:t>
      </w:r>
      <w:r>
        <w:t xml:space="preserve">== 4 (ALLOW, BLOCK, REQUIRE_APPROVAL, REWRITE) – чтобы никто случайно не добавил/удалил, не обновив код. Хотя если добавить новый вариант, тест упадет – сигнал дописать логику. Это важно, потому что пропущенный case может привести к непредсказуемому поведению (например, вернется None – агент может подумать, что всё ок и выполнить, что нарушит fail-closed).</w:t>
      </w:r>
      <w:r>
        <w:br/>
      </w:r>
      <w:r>
        <w:t xml:space="preserve">-</w:t>
      </w:r>
      <w:r>
        <w:t xml:space="preserve"> </w:t>
      </w:r>
      <w:r>
        <w:rPr>
          <w:b/>
          <w:bCs/>
        </w:rPr>
        <w:t xml:space="preserve">Performance tests</w:t>
      </w:r>
      <w:r>
        <w:t xml:space="preserve">: В CI можно провести базовый benchmark, чтобы убедиться, что check_action выполняется быстро. Например, с помощью pytest-benchmark или простого замера: 1000 проверок разных action и убедиться, что уложилось в, скажем, десятки миллисекунд. Это гарантирует, что мы не внесли случайно что-то сильно тормозящее. Не обязательно блокировать CI по времени, но хотя бы логировать.</w:t>
      </w:r>
    </w:p>
    <w:p>
      <w:pPr>
        <w:pStyle w:val="BodyText"/>
      </w:pPr>
      <w:r>
        <w:rPr>
          <w:b/>
          <w:bCs/>
        </w:rPr>
        <w:t xml:space="preserve">7.6. CD (Continuous Deployment)</w:t>
      </w:r>
      <w:r>
        <w:t xml:space="preserve">:</w:t>
      </w:r>
      <w:r>
        <w:br/>
      </w:r>
      <w:r>
        <w:t xml:space="preserve">Рассмотрите автоматизацию выпуска новой версии:</w:t>
      </w:r>
      <w:r>
        <w:br/>
      </w:r>
      <w:r>
        <w:t xml:space="preserve">- Например, при пуше тега</w:t>
      </w:r>
      <w:r>
        <w:t xml:space="preserve"> </w:t>
      </w:r>
      <w:r>
        <w:rPr>
          <w:rStyle w:val="VerbatimChar"/>
        </w:rPr>
        <w:t xml:space="preserve">vX.Y.Z</w:t>
      </w:r>
      <w:r>
        <w:t xml:space="preserve"> </w:t>
      </w:r>
      <w:r>
        <w:t xml:space="preserve">настроить GitHub Actions, которые запускают все тесты, а затем собирают дистрибутив (wheel/sdist) и публикуют на PyPI. Poetry это облегчает (</w:t>
      </w:r>
      <w:r>
        <w:rPr>
          <w:rStyle w:val="VerbatimChar"/>
        </w:rPr>
        <w:t xml:space="preserve">poetry build</w:t>
      </w:r>
      <w:r>
        <w:t xml:space="preserve"> </w:t>
      </w:r>
      <w:r>
        <w:t xml:space="preserve">и</w:t>
      </w:r>
      <w:r>
        <w:t xml:space="preserve"> </w:t>
      </w:r>
      <w:r>
        <w:rPr>
          <w:rStyle w:val="VerbatimChar"/>
        </w:rPr>
        <w:t xml:space="preserve">poetry publish</w:t>
      </w:r>
      <w:r>
        <w:t xml:space="preserve">). Убедиться, что секреты (PyPI token) настроены в репо.</w:t>
      </w:r>
      <w:r>
        <w:br/>
      </w:r>
      <w:r>
        <w:t xml:space="preserve">- При деплое, можно включить в релиз-нотах краткое описание изменений, особенно если менялась политика или поведение Shield (например: "v1.1.0 – added REWRITE outcome, changed default max_amount logic to inclusive").</w:t>
      </w:r>
      <w:r>
        <w:br/>
      </w:r>
      <w:r>
        <w:t xml:space="preserve">- CD также касается документации: можно настроить, что при пуше в main, автоматически обновляется документация (если используем GitHub Pages).</w:t>
      </w:r>
    </w:p>
    <w:p>
      <w:pPr>
        <w:pStyle w:val="BodyText"/>
      </w:pPr>
      <w:r>
        <w:rPr>
          <w:b/>
          <w:bCs/>
        </w:rPr>
        <w:t xml:space="preserve">7.7. Код-ревью и контроль качества</w:t>
      </w:r>
      <w:r>
        <w:t xml:space="preserve">:</w:t>
      </w:r>
      <w:r>
        <w:br/>
      </w:r>
      <w:r>
        <w:t xml:space="preserve">Если в команде несколько разработчиков, введите правило обязательного code review для изменений в Shield. В ревью проверять особое:</w:t>
      </w:r>
      <w:r>
        <w:t xml:space="preserve"> </w:t>
      </w:r>
      <w:r>
        <w:t xml:space="preserve">- Не нарушен ли принцип fail-closed. Например, убедиться, что нигде не добавили</w:t>
      </w:r>
      <w:r>
        <w:t xml:space="preserve"> </w:t>
      </w:r>
      <w:r>
        <w:rPr>
          <w:rStyle w:val="VerbatimChar"/>
        </w:rPr>
        <w:t xml:space="preserve">return ALLOW</w:t>
      </w:r>
      <w:r>
        <w:t xml:space="preserve"> </w:t>
      </w:r>
      <w:r>
        <w:t xml:space="preserve">по умолчанию или</w:t>
      </w:r>
      <w:r>
        <w:t xml:space="preserve"> </w:t>
      </w:r>
      <w:r>
        <w:rPr>
          <w:rStyle w:val="VerbatimChar"/>
        </w:rPr>
        <w:t xml:space="preserve">pass</w:t>
      </w:r>
      <w:r>
        <w:t xml:space="preserve"> </w:t>
      </w:r>
      <w:r>
        <w:t xml:space="preserve">в except. Каждое новое условие в политике – чтобы имело дефолт (лучше блокировку).</w:t>
      </w:r>
      <w:r>
        <w:br/>
      </w:r>
      <w:r>
        <w:t xml:space="preserve">- Проверять, что новые функции покрыты тестами, особенно ветви ошибок.</w:t>
      </w:r>
      <w:r>
        <w:br/>
      </w:r>
      <w:r>
        <w:t xml:space="preserve">- Подписи коммитов (если требование безопасности – cryptographic commit signing).</w:t>
      </w:r>
      <w:r>
        <w:br/>
      </w:r>
      <w:r>
        <w:t xml:space="preserve">- Peer review политики: если кто-то предлагает ослабить правила, обдумать последствия.</w:t>
      </w:r>
    </w:p>
    <w:p>
      <w:pPr>
        <w:pStyle w:val="BodyText"/>
      </w:pPr>
      <w:r>
        <w:rPr>
          <w:b/>
          <w:bCs/>
        </w:rPr>
        <w:t xml:space="preserve">7.8. Мониторинг в продакшене</w:t>
      </w:r>
      <w:r>
        <w:t xml:space="preserve">:</w:t>
      </w:r>
      <w:r>
        <w:br/>
      </w:r>
      <w:r>
        <w:t xml:space="preserve">Когда Shield будет работать в реальном времени, стоит настроить мониторинг:</w:t>
      </w:r>
      <w:r>
        <w:t xml:space="preserve"> </w:t>
      </w:r>
      <w:r>
        <w:t xml:space="preserve">- Метрики: сколько действий блокируется, сколько требует approval, сколько разрешается. Это можно собирать через counters (prometheus, statsd). Это поможет заметить аномалии (вдруг резко много блокировок – либо атака, либо баг в политике).</w:t>
      </w:r>
      <w:r>
        <w:br/>
      </w:r>
      <w:r>
        <w:t xml:space="preserve">- Логи: настроить отправку логов Shield в централизованную систему (SIEM). В статье по Zero Trust упоминалось, что PEP должен логировать</w:t>
      </w:r>
      <w:r>
        <w:t xml:space="preserve"> </w:t>
      </w:r>
      <w:r>
        <w:rPr>
          <w:b/>
          <w:bCs/>
        </w:rPr>
        <w:t xml:space="preserve">immutable audit record</w:t>
      </w:r>
      <w:r>
        <w:t xml:space="preserve"> </w:t>
      </w:r>
      <w:r>
        <w:t xml:space="preserve">и можно даже</w:t>
      </w:r>
      <w:r>
        <w:t xml:space="preserve"> </w:t>
      </w:r>
      <w:r>
        <w:rPr>
          <w:b/>
          <w:bCs/>
        </w:rPr>
        <w:t xml:space="preserve">подписывать</w:t>
      </w:r>
      <w:r>
        <w:t xml:space="preserve"> </w:t>
      </w:r>
      <w:r>
        <w:t xml:space="preserve">эти логи</w:t>
      </w:r>
      <w:hyperlink r:id="rId44">
        <w:r>
          <w:rPr>
            <w:rStyle w:val="Hyperlink"/>
          </w:rPr>
          <w:t xml:space="preserve">[19]</w:t>
        </w:r>
      </w:hyperlink>
      <w:hyperlink r:id="rId45">
        <w:r>
          <w:rPr>
            <w:rStyle w:val="Hyperlink"/>
          </w:rPr>
          <w:t xml:space="preserve">[20]</w:t>
        </w:r>
      </w:hyperlink>
      <w:r>
        <w:t xml:space="preserve">. У нас можно настроить, что каждая запись BLOCK/APPROVAL идет, например, в syslog сервера с определенным тегом. И SIEM алерты, если происходит нарушение.</w:t>
      </w:r>
      <w:r>
        <w:br/>
      </w:r>
      <w:r>
        <w:t xml:space="preserve">- Процесс attestations: если вы делаете криптографические доказательства, нужно и механизм проверки. Например, раз в N дней брать все лог-записи, проверять подписи, убеждаться, что ничего не потеряно. Это вне самого модуля, но часть общего процесса безопасности.</w:t>
      </w:r>
    </w:p>
    <w:p>
      <w:pPr>
        <w:pStyle w:val="BodyText"/>
      </w:pPr>
      <w:r>
        <w:t xml:space="preserve">В совокупности, CI/CD и эти практики обеспечат</w:t>
      </w:r>
      <w:r>
        <w:t xml:space="preserve"> </w:t>
      </w:r>
      <w:r>
        <w:rPr>
          <w:b/>
          <w:bCs/>
        </w:rPr>
        <w:t xml:space="preserve">производственную строгость</w:t>
      </w:r>
      <w:r>
        <w:t xml:space="preserve">. Мы добиваемся того, чтобы каждая версия Shield была надежной, протестированной, а сам процесс изменения контролируем и прозрачен. При таком подходе можно с уверенностью разворачивать Shield в критических системах, зная, что политики Policy2Proof действительно соблюдаются и доказуемо (через логи/attestations) подкреплены.</w:t>
      </w:r>
    </w:p>
    <w:p>
      <w:r>
        <w:pict>
          <v:rect style="width:0;height:1.5pt" o:hralign="center" o:hrstd="t" o:hr="t"/>
        </w:pict>
      </w:r>
    </w:p>
    <w:p>
      <w:pPr>
        <w:pStyle w:val="FirstParagraph"/>
      </w:pPr>
      <w:r>
        <w:t xml:space="preserve">Следуя данному подробному гайдлайну, вы шаг за шагом реализуете модуль Runtime Shield, начиная с проработки дизайна и заканчивая безопасным развертыванием. Получившийся Shield станет важнейшим компонентом проекта</w:t>
      </w:r>
      <w:r>
        <w:t xml:space="preserve"> </w:t>
      </w:r>
      <w:r>
        <w:rPr>
          <w:b/>
          <w:bCs/>
        </w:rPr>
        <w:t xml:space="preserve">Policy2Proof</w:t>
      </w:r>
      <w:r>
        <w:t xml:space="preserve">, обеспечивая выполнение заданных политик на практике и защищая от некорректных действий AI-агентов в реальном времени. Такой подход, объединяющий</w:t>
      </w:r>
      <w:r>
        <w:t xml:space="preserve"> </w:t>
      </w:r>
      <w:r>
        <w:rPr>
          <w:b/>
          <w:bCs/>
        </w:rPr>
        <w:t xml:space="preserve">policy-as-code</w:t>
      </w:r>
      <w:r>
        <w:t xml:space="preserve"> </w:t>
      </w:r>
      <w:r>
        <w:t xml:space="preserve">и runtime enforcement, повысит доверие к агентам и облегчит прохождение аудитов безопасности, так как на каждый потенциально опасный шаг будет установлен автоматический “щит” с возможностью предоставить доказательства его срабатывания.</w:t>
      </w:r>
    </w:p>
    <w:bookmarkEnd w:id="46"/>
    <w:bookmarkEnd w:id="47"/>
    <w:bookmarkEnd w:id="48"/>
    <w:p>
      <w:r>
        <w:pict>
          <v:rect style="width:0;height:1.5pt" o:hralign="center" o:hrstd="t" o:hr="t"/>
        </w:pict>
      </w:r>
    </w:p>
    <w:bookmarkStart w:id="5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hyperlink r:id="rId30">
        <w:r>
          <w:rPr>
            <w:rStyle w:val="Hyperlink"/>
          </w:rPr>
          <w:t xml:space="preserve">[8]</w:t>
        </w:r>
      </w:hyperlink>
      <w:r>
        <w:t xml:space="preserve"> </w:t>
      </w:r>
      <w:hyperlink r:id="rId34">
        <w:r>
          <w:rPr>
            <w:rStyle w:val="Hyperlink"/>
          </w:rPr>
          <w:t xml:space="preserve">[10]</w:t>
        </w:r>
      </w:hyperlink>
      <w:r>
        <w:t xml:space="preserve"> </w:t>
      </w:r>
      <w:hyperlink r:id="rId26">
        <w:r>
          <w:rPr>
            <w:rStyle w:val="Hyperlink"/>
          </w:rPr>
          <w:t xml:space="preserve">[11]</w:t>
        </w:r>
      </w:hyperlink>
      <w:r>
        <w:t xml:space="preserve"> </w:t>
      </w:r>
      <w:hyperlink r:id="rId41">
        <w:r>
          <w:rPr>
            <w:rStyle w:val="Hyperlink"/>
          </w:rPr>
          <w:t xml:space="preserve">[17]</w:t>
        </w:r>
      </w:hyperlink>
      <w:r>
        <w:t xml:space="preserve"> </w:t>
      </w:r>
      <w:r>
        <w:t xml:space="preserve">I built a "Fail-Closed" Circuit Breaker for my Agent because prompts weren't enough to stop hallucinations. Open sourcing it today. (Python) : r/LocalLLaMA</w:t>
      </w:r>
    </w:p>
    <w:p>
      <w:pPr>
        <w:pStyle w:val="BodyText"/>
      </w:pPr>
      <w:hyperlink r:id="rId49">
        <w:r>
          <w:rPr>
            <w:rStyle w:val="Hyperlink"/>
          </w:rPr>
          <w:t xml:space="preserve">https://www.reddit.com/r/LocalLLaMA/comments/1q64zgt/i_built_a_failclosed_circuit_breaker_for_my_agent/</w:t>
        </w:r>
      </w:hyperlink>
    </w:p>
    <w:p>
      <w:pPr>
        <w:pStyle w:val="BodyText"/>
      </w:pPr>
      <w:hyperlink r:id="rId24">
        <w:r>
          <w:rPr>
            <w:rStyle w:val="Hyperlink"/>
          </w:rPr>
          <w:t xml:space="preserve">[3]</w:t>
        </w:r>
      </w:hyperlink>
      <w:r>
        <w:t xml:space="preserve"> </w:t>
      </w:r>
      <w:hyperlink r:id="rId31">
        <w:r>
          <w:rPr>
            <w:rStyle w:val="Hyperlink"/>
          </w:rPr>
          <w:t xml:space="preserve">[9]</w:t>
        </w:r>
      </w:hyperlink>
      <w:r>
        <w:t xml:space="preserve"> </w:t>
      </w:r>
      <w:hyperlink r:id="rId35">
        <w:r>
          <w:rPr>
            <w:rStyle w:val="Hyperlink"/>
          </w:rPr>
          <w:t xml:space="preserve">[12]</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2">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r>
        <w:t xml:space="preserve"> </w:t>
      </w:r>
      <w:r>
        <w:t xml:space="preserve">Policy Enforcement Points (PEP) and Policy Decision Points (PDP)</w:t>
      </w:r>
    </w:p>
    <w:p>
      <w:pPr>
        <w:pStyle w:val="BodyText"/>
      </w:pPr>
      <w:hyperlink r:id="rId50">
        <w:r>
          <w:rPr>
            <w:rStyle w:val="Hyperlink"/>
          </w:rPr>
          <w:t xml:space="preserve">https://www.linkedin.com/pulse/policy-enforcement-points-pep-decision-pdp-eckhart-mehler-azutf</w:t>
        </w:r>
      </w:hyperlink>
    </w:p>
    <w:p>
      <w:pPr>
        <w:pStyle w:val="BodyText"/>
      </w:pPr>
      <w:hyperlink r:id="rId37">
        <w:r>
          <w:rPr>
            <w:rStyle w:val="Hyperlink"/>
          </w:rPr>
          <w:t xml:space="preserve">[13]</w:t>
        </w:r>
      </w:hyperlink>
      <w:r>
        <w:t xml:space="preserve"> </w:t>
      </w:r>
      <w:r>
        <w:t xml:space="preserve">I spent 20 hours digging into "Clawdbot" (the AI agent going viral on X). Here is the reality vs. the hype. : r/aigossips</w:t>
      </w:r>
    </w:p>
    <w:p>
      <w:pPr>
        <w:pStyle w:val="BodyText"/>
      </w:pPr>
      <w:hyperlink r:id="rId51">
        <w:r>
          <w:rPr>
            <w:rStyle w:val="Hyperlink"/>
          </w:rPr>
          <w:t xml:space="preserve">https://www.reddit.com/r/aigossips/comments/1qnnaii/i_spent_20_hours_digging_into_clawdbot_the_ai/</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www.linkedin.com/pulse/policy-enforcement-points-pep-decision-pdp-eckhart-mehler-azutf" TargetMode="External" /><Relationship Type="http://schemas.openxmlformats.org/officeDocument/2006/relationships/hyperlink" Id="rId42" Target="https://www.linkedin.com/pulse/policy-enforcement-points-pep-decision-pdp-eckhart-mehler-azutf#:~:text=1,be%20%E2%80%9Cminor%20user%20frustration%2C%E2%80%9D%20not" TargetMode="External" /><Relationship Type="http://schemas.openxmlformats.org/officeDocument/2006/relationships/hyperlink" Id="rId24" Target="https://www.linkedin.com/pulse/policy-enforcement-points-pep-decision-pdp-eckhart-mehler-azutf#:~:text=3,is%20hard%E2%80%91coded%20in%20every%20device" TargetMode="External" /><Relationship Type="http://schemas.openxmlformats.org/officeDocument/2006/relationships/hyperlink" Id="rId31" Target="https://www.linkedin.com/pulse/policy-enforcement-points-pep-decision-pdp-eckhart-mehler-azutf#:~:text=4,OPA%2FRego%2C%20AWS%20Cedar%2C%20or%20a" TargetMode="External" /><Relationship Type="http://schemas.openxmlformats.org/officeDocument/2006/relationships/hyperlink" Id="rId45" Target="https://www.linkedin.com/pulse/policy-enforcement-points-pep-decision-pdp-eckhart-mehler-azutf#:~:text=4,signed%20log%20to%20central%20SIEM" TargetMode="External" /><Relationship Type="http://schemas.openxmlformats.org/officeDocument/2006/relationships/hyperlink" Id="rId38" Target="https://www.linkedin.com/pulse/policy-enforcement-points-pep-decision-pdp-eckhart-mehler-azutf#:~:text=Zero%20Trust%20is%20no%20longer,PowerPoint%20security%20and%20provable%20security" TargetMode="External" /><Relationship Type="http://schemas.openxmlformats.org/officeDocument/2006/relationships/hyperlink" Id="rId44" Target="https://www.linkedin.com/pulse/policy-enforcement-points-pep-decision-pdp-eckhart-mehler-azutf#:~:text=and%20cryptographic%20binding%20to%20input,log%20an%20immutable%20audit%20record" TargetMode="External" /><Relationship Type="http://schemas.openxmlformats.org/officeDocument/2006/relationships/hyperlink" Id="rId39" Target="https://www.linkedin.com/pulse/policy-enforcement-points-pep-decision-pdp-eckhart-mehler-azutf#:~:text=architectural%20building%20blocks%E2%80%94Policy%20Enforcement%20Points,PowerPoint%20security%20and%20provable%20security" TargetMode="External" /><Relationship Type="http://schemas.openxmlformats.org/officeDocument/2006/relationships/hyperlink" Id="rId40" Target="https://www.linkedin.com/pulse/policy-enforcement-points-pep-decision-pdp-eckhart-mehler-azutf#:~:text=hooks,is%20hard%E2%80%91coded%20in%20every%20device" TargetMode="External" /><Relationship Type="http://schemas.openxmlformats.org/officeDocument/2006/relationships/hyperlink" Id="rId35" Target="https://www.linkedin.com/pulse/policy-enforcement-points-pep-decision-pdp-eckhart-mehler-azutf#:~:text=process%20fingerprint,log%20an%20immutable%20audit%20record" TargetMode="External" /><Relationship Type="http://schemas.openxmlformats.org/officeDocument/2006/relationships/hyperlink" Id="rId49" Target="https://www.reddit.com/r/LocalLLaMA/comments/1q64zgt/i_built_a_failclosed_circuit_breaker_for_my_agent/" TargetMode="External" /><Relationship Type="http://schemas.openxmlformats.org/officeDocument/2006/relationships/hyperlink" Id="rId34" Target="https://www.reddit.com/r/LocalLLaMA/comments/1q64zgt/i_built_a_failclosed_circuit_breaker_for_my_agent/#:~:text=,1000" TargetMode="External" /><Relationship Type="http://schemas.openxmlformats.org/officeDocument/2006/relationships/hyperlink" Id="rId26" Target="https://www.reddit.com/r/LocalLLaMA/comments/1q64zgt/i_built_a_failclosed_circuit_breaker_for_my_agent/#:~:text=1,agent%20skipped%20its%20reasoning%20steps" TargetMode="External" /><Relationship Type="http://schemas.openxmlformats.org/officeDocument/2006/relationships/hyperlink" Id="rId30" Target="https://www.reddit.com/r/LocalLLaMA/comments/1q64zgt/i_built_a_failclosed_circuit_breaker_for_my_agent/#:~:text=3.%20Fail,The%20money%20stayed%20safe" TargetMode="External" /><Relationship Type="http://schemas.openxmlformats.org/officeDocument/2006/relationships/hyperlink" Id="rId28" Target="https://www.reddit.com/r/LocalLLaMA/comments/1q64zgt/i_built_a_failclosed_circuit_breaker_for_my_agent/#:~:text=For%20the%20latency%20and%20location%2C,the%20heuristic%20score%20is%20ambiguous" TargetMode="External" /><Relationship Type="http://schemas.openxmlformats.org/officeDocument/2006/relationships/hyperlink" Id="rId22" Target="https://www.reddit.com/r/LocalLLaMA/comments/1q64zgt/i_built_a_failclosed_circuit_breaker_for_my_agent/#:~:text=It%27s%20a%20simple%20decorator%20for,before%20the%20tool%20is%20called" TargetMode="External" /><Relationship Type="http://schemas.openxmlformats.org/officeDocument/2006/relationships/hyperlink" Id="rId23" Target="https://www.reddit.com/r/LocalLLaMA/comments/1q64zgt/i_built_a_failclosed_circuit_breaker_for_my_agent/#:~:text=def%20transfer_money%28user_request%2C%20tool_args%29%3A%20,LLM%20detects%20malicious%20intent%20pass" TargetMode="External" /><Relationship Type="http://schemas.openxmlformats.org/officeDocument/2006/relationships/hyperlink" Id="rId41" Target="https://www.reddit.com/r/LocalLLaMA/comments/1q64zgt/i_built_a_failclosed_circuit_breaker_for_my_agent/#:~:text=the%20heuristic%20score%20is%20ambiguous" TargetMode="External" /><Relationship Type="http://schemas.openxmlformats.org/officeDocument/2006/relationships/hyperlink" Id="rId25" Target="https://www.reddit.com/r/LocalLLaMA/comments/1q64zgt/i_built_a_failclosed_circuit_breaker_for_my_agent/#:~:text=this%20is%20actually%20useful%2C%20nice" TargetMode="External" /><Relationship Type="http://schemas.openxmlformats.org/officeDocument/2006/relationships/hyperlink" Id="rId51" Target="https://www.reddit.com/r/aigossips/comments/1qnnaii/i_spent_20_hours_digging_into_clawdbot_the_ai/" TargetMode="External" /><Relationship Type="http://schemas.openxmlformats.org/officeDocument/2006/relationships/hyperlink" Id="rId37" Target="https://www.reddit.com/r/aigossips/comments/1qnnaii/i_spent_20_hours_digging_into_clawdbot_the_ai/#:~:text=,you%20are%20playing%20with%20fire" TargetMode="External" /></Relationships>
</file>

<file path=word/_rels/footnotes.xml.rels><?xml version="1.0" encoding="UTF-8"?><Relationships xmlns="http://schemas.openxmlformats.org/package/2006/relationships"><Relationship Type="http://schemas.openxmlformats.org/officeDocument/2006/relationships/hyperlink" Id="rId50" Target="https://www.linkedin.com/pulse/policy-enforcement-points-pep-decision-pdp-eckhart-mehler-azutf" TargetMode="External" /><Relationship Type="http://schemas.openxmlformats.org/officeDocument/2006/relationships/hyperlink" Id="rId42" Target="https://www.linkedin.com/pulse/policy-enforcement-points-pep-decision-pdp-eckhart-mehler-azutf#:~:text=1,be%20%E2%80%9Cminor%20user%20frustration%2C%E2%80%9D%20not" TargetMode="External" /><Relationship Type="http://schemas.openxmlformats.org/officeDocument/2006/relationships/hyperlink" Id="rId24" Target="https://www.linkedin.com/pulse/policy-enforcement-points-pep-decision-pdp-eckhart-mehler-azutf#:~:text=3,is%20hard%E2%80%91coded%20in%20every%20device" TargetMode="External" /><Relationship Type="http://schemas.openxmlformats.org/officeDocument/2006/relationships/hyperlink" Id="rId31" Target="https://www.linkedin.com/pulse/policy-enforcement-points-pep-decision-pdp-eckhart-mehler-azutf#:~:text=4,OPA%2FRego%2C%20AWS%20Cedar%2C%20or%20a" TargetMode="External" /><Relationship Type="http://schemas.openxmlformats.org/officeDocument/2006/relationships/hyperlink" Id="rId45" Target="https://www.linkedin.com/pulse/policy-enforcement-points-pep-decision-pdp-eckhart-mehler-azutf#:~:text=4,signed%20log%20to%20central%20SIEM" TargetMode="External" /><Relationship Type="http://schemas.openxmlformats.org/officeDocument/2006/relationships/hyperlink" Id="rId38" Target="https://www.linkedin.com/pulse/policy-enforcement-points-pep-decision-pdp-eckhart-mehler-azutf#:~:text=Zero%20Trust%20is%20no%20longer,PowerPoint%20security%20and%20provable%20security" TargetMode="External" /><Relationship Type="http://schemas.openxmlformats.org/officeDocument/2006/relationships/hyperlink" Id="rId44" Target="https://www.linkedin.com/pulse/policy-enforcement-points-pep-decision-pdp-eckhart-mehler-azutf#:~:text=and%20cryptographic%20binding%20to%20input,log%20an%20immutable%20audit%20record" TargetMode="External" /><Relationship Type="http://schemas.openxmlformats.org/officeDocument/2006/relationships/hyperlink" Id="rId39" Target="https://www.linkedin.com/pulse/policy-enforcement-points-pep-decision-pdp-eckhart-mehler-azutf#:~:text=architectural%20building%20blocks%E2%80%94Policy%20Enforcement%20Points,PowerPoint%20security%20and%20provable%20security" TargetMode="External" /><Relationship Type="http://schemas.openxmlformats.org/officeDocument/2006/relationships/hyperlink" Id="rId40" Target="https://www.linkedin.com/pulse/policy-enforcement-points-pep-decision-pdp-eckhart-mehler-azutf#:~:text=hooks,is%20hard%E2%80%91coded%20in%20every%20device" TargetMode="External" /><Relationship Type="http://schemas.openxmlformats.org/officeDocument/2006/relationships/hyperlink" Id="rId35" Target="https://www.linkedin.com/pulse/policy-enforcement-points-pep-decision-pdp-eckhart-mehler-azutf#:~:text=process%20fingerprint,log%20an%20immutable%20audit%20record" TargetMode="External" /><Relationship Type="http://schemas.openxmlformats.org/officeDocument/2006/relationships/hyperlink" Id="rId49" Target="https://www.reddit.com/r/LocalLLaMA/comments/1q64zgt/i_built_a_failclosed_circuit_breaker_for_my_agent/" TargetMode="External" /><Relationship Type="http://schemas.openxmlformats.org/officeDocument/2006/relationships/hyperlink" Id="rId34" Target="https://www.reddit.com/r/LocalLLaMA/comments/1q64zgt/i_built_a_failclosed_circuit_breaker_for_my_agent/#:~:text=,1000" TargetMode="External" /><Relationship Type="http://schemas.openxmlformats.org/officeDocument/2006/relationships/hyperlink" Id="rId26" Target="https://www.reddit.com/r/LocalLLaMA/comments/1q64zgt/i_built_a_failclosed_circuit_breaker_for_my_agent/#:~:text=1,agent%20skipped%20its%20reasoning%20steps" TargetMode="External" /><Relationship Type="http://schemas.openxmlformats.org/officeDocument/2006/relationships/hyperlink" Id="rId30" Target="https://www.reddit.com/r/LocalLLaMA/comments/1q64zgt/i_built_a_failclosed_circuit_breaker_for_my_agent/#:~:text=3.%20Fail,The%20money%20stayed%20safe" TargetMode="External" /><Relationship Type="http://schemas.openxmlformats.org/officeDocument/2006/relationships/hyperlink" Id="rId28" Target="https://www.reddit.com/r/LocalLLaMA/comments/1q64zgt/i_built_a_failclosed_circuit_breaker_for_my_agent/#:~:text=For%20the%20latency%20and%20location%2C,the%20heuristic%20score%20is%20ambiguous" TargetMode="External" /><Relationship Type="http://schemas.openxmlformats.org/officeDocument/2006/relationships/hyperlink" Id="rId22" Target="https://www.reddit.com/r/LocalLLaMA/comments/1q64zgt/i_built_a_failclosed_circuit_breaker_for_my_agent/#:~:text=It%27s%20a%20simple%20decorator%20for,before%20the%20tool%20is%20called" TargetMode="External" /><Relationship Type="http://schemas.openxmlformats.org/officeDocument/2006/relationships/hyperlink" Id="rId23" Target="https://www.reddit.com/r/LocalLLaMA/comments/1q64zgt/i_built_a_failclosed_circuit_breaker_for_my_agent/#:~:text=def%20transfer_money%28user_request%2C%20tool_args%29%3A%20,LLM%20detects%20malicious%20intent%20pass" TargetMode="External" /><Relationship Type="http://schemas.openxmlformats.org/officeDocument/2006/relationships/hyperlink" Id="rId41" Target="https://www.reddit.com/r/LocalLLaMA/comments/1q64zgt/i_built_a_failclosed_circuit_breaker_for_my_agent/#:~:text=the%20heuristic%20score%20is%20ambiguous" TargetMode="External" /><Relationship Type="http://schemas.openxmlformats.org/officeDocument/2006/relationships/hyperlink" Id="rId25" Target="https://www.reddit.com/r/LocalLLaMA/comments/1q64zgt/i_built_a_failclosed_circuit_breaker_for_my_agent/#:~:text=this%20is%20actually%20useful%2C%20nice" TargetMode="External" /><Relationship Type="http://schemas.openxmlformats.org/officeDocument/2006/relationships/hyperlink" Id="rId51" Target="https://www.reddit.com/r/aigossips/comments/1qnnaii/i_spent_20_hours_digging_into_clawdbot_the_ai/" TargetMode="External" /><Relationship Type="http://schemas.openxmlformats.org/officeDocument/2006/relationships/hyperlink" Id="rId37" Target="https://www.reddit.com/r/aigossips/comments/1qnnaii/i_spent_20_hours_digging_into_clawdbot_the_ai/#:~:text=,you%20are%20playing%20with%20fi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2026-02-10T20:21:30Z</dcterms:created>
  <dcterms:modified xsi:type="dcterms:W3CDTF">2026-02-10T20:21:30Z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