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76C09757" w:rsidR="00692F61" w:rsidRPr="00692F61" w:rsidRDefault="00467DAE"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10</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6EF981F8" w:rsidR="00C01FAC" w:rsidRDefault="007404D2" w:rsidP="00C01FAC">
      <w:pPr>
        <w:pStyle w:val="ListParagraph"/>
        <w:numPr>
          <w:ilvl w:val="1"/>
          <w:numId w:val="15"/>
        </w:numPr>
      </w:pPr>
      <w:r>
        <w:t xml:space="preserve">Some insight is that there </w:t>
      </w:r>
      <w:r w:rsidR="00C5551E">
        <w:t>are</w:t>
      </w:r>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p>
    <w:p w14:paraId="4CAB2A33" w14:textId="77777777" w:rsidR="00C5551E" w:rsidRDefault="00C5551E" w:rsidP="00C5551E">
      <w:pPr>
        <w:pStyle w:val="ListParagraph"/>
        <w:ind w:left="1440"/>
      </w:pPr>
    </w:p>
    <w:p w14:paraId="4830B6E7" w14:textId="643ED574" w:rsidR="00C01FAC" w:rsidRDefault="00C5551E" w:rsidP="00C01FAC">
      <w:pPr>
        <w:pStyle w:val="ListParagraph"/>
        <w:numPr>
          <w:ilvl w:val="1"/>
          <w:numId w:val="15"/>
        </w:numPr>
      </w:pPr>
      <w:r>
        <w:t>Sub Goals</w:t>
      </w:r>
    </w:p>
    <w:p w14:paraId="79BEEA3A" w14:textId="77777777" w:rsidR="00C5551E" w:rsidRDefault="00C5551E" w:rsidP="00C5551E"/>
    <w:p w14:paraId="598FB927" w14:textId="5FF14042" w:rsidR="00C5551E" w:rsidRDefault="00C5551E" w:rsidP="00C5551E">
      <w:pPr>
        <w:pStyle w:val="ListParagraph"/>
        <w:numPr>
          <w:ilvl w:val="2"/>
          <w:numId w:val="15"/>
        </w:numPr>
      </w:pPr>
      <w:r>
        <w:t>Selecting the smallest amount of socks to get at least 1 matching pair.</w:t>
      </w:r>
    </w:p>
    <w:p w14:paraId="0EF4C9E0" w14:textId="50DCA071" w:rsidR="00C5551E" w:rsidRDefault="00C5551E" w:rsidP="00C5551E">
      <w:pPr>
        <w:pStyle w:val="ListParagraph"/>
        <w:numPr>
          <w:ilvl w:val="2"/>
          <w:numId w:val="15"/>
        </w:numPr>
      </w:pPr>
      <w:r>
        <w:t>Selecting the smallest amount of socks to get at least 1 matching pair of each color.</w:t>
      </w:r>
    </w:p>
    <w:p w14:paraId="3B03F7CD" w14:textId="77777777" w:rsidR="00C5551E" w:rsidRDefault="00C5551E" w:rsidP="00C5551E">
      <w:pPr>
        <w:pStyle w:val="ListParagraph"/>
        <w:ind w:left="2160"/>
      </w:pPr>
    </w:p>
    <w:p w14:paraId="0FE59B15" w14:textId="77777777" w:rsidR="00C01FAC" w:rsidRDefault="00C01FAC" w:rsidP="00C01FAC">
      <w:pPr>
        <w:pStyle w:val="ListParagraph"/>
        <w:numPr>
          <w:ilvl w:val="0"/>
          <w:numId w:val="15"/>
        </w:numPr>
      </w:pPr>
      <w:r>
        <w:t>Identify potential solutions</w:t>
      </w:r>
    </w:p>
    <w:p w14:paraId="767B1BF7" w14:textId="515ABF6A" w:rsidR="00C01FAC" w:rsidRDefault="00A13EA8" w:rsidP="00C01FAC">
      <w:pPr>
        <w:pStyle w:val="ListParagraph"/>
        <w:numPr>
          <w:ilvl w:val="1"/>
          <w:numId w:val="15"/>
        </w:numPr>
      </w:pPr>
      <w:r>
        <w:t>Solutions to sub goals</w:t>
      </w:r>
    </w:p>
    <w:p w14:paraId="7B178BCA" w14:textId="7BAF53C6" w:rsidR="00A13EA8" w:rsidRDefault="006D1A30" w:rsidP="00A13EA8">
      <w:pPr>
        <w:pStyle w:val="ListParagraph"/>
        <w:numPr>
          <w:ilvl w:val="2"/>
          <w:numId w:val="15"/>
        </w:numPr>
      </w:pPr>
      <w:r>
        <w:t>Break down the pairs of socks by pairs and colors, and how many socks in each pair. From there figure out the probability of selecting the right amount of socks for each sub goal.</w:t>
      </w:r>
    </w:p>
    <w:p w14:paraId="102DD65B" w14:textId="77777777" w:rsidR="006D1A30" w:rsidRDefault="006D1A30" w:rsidP="006D1A30">
      <w:pPr>
        <w:pStyle w:val="ListParagraph"/>
        <w:ind w:left="2160"/>
      </w:pPr>
    </w:p>
    <w:p w14:paraId="6BECBA6E" w14:textId="77777777" w:rsidR="00C01FAC" w:rsidRDefault="00C01FAC" w:rsidP="00C01FAC">
      <w:pPr>
        <w:pStyle w:val="ListParagraph"/>
        <w:numPr>
          <w:ilvl w:val="0"/>
          <w:numId w:val="15"/>
        </w:numPr>
      </w:pPr>
      <w:r>
        <w:t>Evaluate potential Solution</w:t>
      </w:r>
    </w:p>
    <w:p w14:paraId="73B8F6C8" w14:textId="01CB1306" w:rsidR="00C01FAC" w:rsidRDefault="00680E8D" w:rsidP="00C01FAC">
      <w:pPr>
        <w:pStyle w:val="ListParagraph"/>
        <w:numPr>
          <w:ilvl w:val="1"/>
          <w:numId w:val="15"/>
        </w:numPr>
      </w:pPr>
      <w:r>
        <w:t>The solution meets goals</w:t>
      </w:r>
    </w:p>
    <w:p w14:paraId="19E05B5B" w14:textId="7E75D751" w:rsidR="00C01FAC" w:rsidRDefault="00680E8D" w:rsidP="00C01FAC">
      <w:pPr>
        <w:pStyle w:val="ListParagraph"/>
        <w:numPr>
          <w:ilvl w:val="1"/>
          <w:numId w:val="15"/>
        </w:numPr>
      </w:pPr>
      <w:r>
        <w:t>The solution works for all cases.</w:t>
      </w:r>
    </w:p>
    <w:p w14:paraId="778D2FF6" w14:textId="77777777" w:rsidR="00680E8D" w:rsidRDefault="00680E8D" w:rsidP="00680E8D">
      <w:pPr>
        <w:pStyle w:val="ListParagraph"/>
        <w:ind w:left="1440"/>
      </w:pPr>
    </w:p>
    <w:p w14:paraId="635D92DB" w14:textId="77777777" w:rsidR="003B6E0A" w:rsidRDefault="003B6E0A" w:rsidP="003B6E0A">
      <w:pPr>
        <w:pStyle w:val="ListParagraph"/>
        <w:numPr>
          <w:ilvl w:val="0"/>
          <w:numId w:val="15"/>
        </w:numPr>
      </w:pPr>
      <w:r>
        <w:t>Choose a solution and develop a plan to implement it</w:t>
      </w:r>
    </w:p>
    <w:p w14:paraId="17D7C9EE" w14:textId="1F8317C2" w:rsidR="003B6E0A" w:rsidRDefault="00DC18CB" w:rsidP="003B6E0A">
      <w:pPr>
        <w:pStyle w:val="ListParagraph"/>
        <w:numPr>
          <w:ilvl w:val="1"/>
          <w:numId w:val="15"/>
        </w:numPr>
      </w:pPr>
      <w:r>
        <w:t xml:space="preserve">You fist need to break down the problem into different parts. Write down how many pairs if socks are there in each color. The write down how many socks are there total in </w:t>
      </w:r>
      <w:r w:rsidR="0068326A">
        <w:t>total. Since there are 3 colors total, you need to select at least 4 socks to get at least 1 matching color. Next you need to think about how many socks you need to select in order to have at least 1 matching pair of each color. This one is a bit harder to figure out. I chose 12.</w:t>
      </w:r>
    </w:p>
    <w:p w14:paraId="7B379CB0" w14:textId="77777777" w:rsidR="0068326A" w:rsidRDefault="0068326A" w:rsidP="0068326A">
      <w:pPr>
        <w:pStyle w:val="ListParagraph"/>
        <w:ind w:left="1440"/>
      </w:pPr>
    </w:p>
    <w:p w14:paraId="4C6A784A" w14:textId="335BD221" w:rsidR="003B6E0A" w:rsidRDefault="00A514AE" w:rsidP="003B6E0A">
      <w:pPr>
        <w:pStyle w:val="ListParagraph"/>
        <w:numPr>
          <w:ilvl w:val="1"/>
          <w:numId w:val="15"/>
        </w:numPr>
      </w:pPr>
      <w:r>
        <w:t xml:space="preserve">I broke down the problem on a piece of paper. </w:t>
      </w:r>
      <w:r w:rsidR="00783E4C">
        <w:t xml:space="preserve">In my mind I did the rest. </w:t>
      </w:r>
    </w:p>
    <w:p w14:paraId="64990EB5" w14:textId="77777777" w:rsidR="00783E4C" w:rsidRDefault="00783E4C" w:rsidP="00783E4C"/>
    <w:p w14:paraId="1340ADE4" w14:textId="5B6A381A" w:rsidR="00783E4C" w:rsidRDefault="00783E4C" w:rsidP="00783E4C">
      <w:pPr>
        <w:pStyle w:val="ListParagraph"/>
        <w:ind w:left="1440"/>
      </w:pPr>
      <w:r>
        <w:rPr>
          <w:noProof/>
        </w:rPr>
        <w:drawing>
          <wp:inline distT="0" distB="0" distL="0" distR="0" wp14:anchorId="14F71809" wp14:editId="0E9C1FEC">
            <wp:extent cx="3082225" cy="1733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05_141959.jpeg"/>
                    <pic:cNvPicPr/>
                  </pic:nvPicPr>
                  <pic:blipFill>
                    <a:blip r:embed="rId8">
                      <a:extLst>
                        <a:ext uri="{28A0092B-C50C-407E-A947-70E740481C1C}">
                          <a14:useLocalDpi xmlns:a14="http://schemas.microsoft.com/office/drawing/2010/main" val="0"/>
                        </a:ext>
                      </a:extLst>
                    </a:blip>
                    <a:stretch>
                      <a:fillRect/>
                    </a:stretch>
                  </pic:blipFill>
                  <pic:spPr>
                    <a:xfrm>
                      <a:off x="0" y="0"/>
                      <a:ext cx="3082225" cy="1733752"/>
                    </a:xfrm>
                    <a:prstGeom prst="rect">
                      <a:avLst/>
                    </a:prstGeom>
                  </pic:spPr>
                </pic:pic>
              </a:graphicData>
            </a:graphic>
          </wp:inline>
        </w:drawing>
      </w:r>
    </w:p>
    <w:p w14:paraId="0E990DD1" w14:textId="2FB6CF6F"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595F15C1" w:rsidR="00C01FAC" w:rsidRDefault="00570EBB" w:rsidP="00C01FAC">
      <w:pPr>
        <w:pStyle w:val="ListParagraph"/>
        <w:numPr>
          <w:ilvl w:val="1"/>
          <w:numId w:val="16"/>
        </w:numPr>
      </w:pPr>
      <w:r>
        <w:t>The problem is the little girl is counting on her finger a certain way. She counts from 1 starting with her thumb finger and when she gets to six she is on her ring finger. We have to figure out what finger she will land on if she counts to 10, 100 and 1000 all starting from the number one and starting with her thumb finger.</w:t>
      </w:r>
    </w:p>
    <w:p w14:paraId="206838FD" w14:textId="77777777" w:rsidR="00570EBB" w:rsidRDefault="00570EBB" w:rsidP="00570EBB">
      <w:pPr>
        <w:pStyle w:val="ListParagraph"/>
        <w:ind w:left="1440"/>
      </w:pPr>
    </w:p>
    <w:p w14:paraId="41449BCE" w14:textId="54708416" w:rsidR="00C01FAC" w:rsidRDefault="00D2373C" w:rsidP="00C01FAC">
      <w:pPr>
        <w:pStyle w:val="ListParagraph"/>
        <w:numPr>
          <w:ilvl w:val="1"/>
          <w:numId w:val="16"/>
        </w:numPr>
      </w:pPr>
      <w:r>
        <w:t>After starting the counting I noticed all even numbers were on the ring and first finger.</w:t>
      </w:r>
    </w:p>
    <w:p w14:paraId="7B883015" w14:textId="77777777" w:rsidR="00D2373C" w:rsidRDefault="00D2373C" w:rsidP="00D2373C"/>
    <w:p w14:paraId="493D6C4C" w14:textId="77777777" w:rsidR="00D2373C" w:rsidRDefault="00D2373C" w:rsidP="00D2373C">
      <w:pPr>
        <w:pStyle w:val="ListParagraph"/>
        <w:ind w:left="1440"/>
      </w:pPr>
    </w:p>
    <w:p w14:paraId="001A0B20" w14:textId="7957157D" w:rsidR="00C01FAC" w:rsidRDefault="00D2373C" w:rsidP="00C01FAC">
      <w:pPr>
        <w:pStyle w:val="ListParagraph"/>
        <w:numPr>
          <w:ilvl w:val="1"/>
          <w:numId w:val="16"/>
        </w:numPr>
      </w:pPr>
      <w:r>
        <w:t>The overall goal is to figure out what finger the little girl will land one when she counts from 1 to 10, 1 to 100, and 1 to 1000.</w:t>
      </w:r>
    </w:p>
    <w:p w14:paraId="6128E7F2" w14:textId="77777777" w:rsidR="00D2373C" w:rsidRDefault="00D2373C" w:rsidP="00D2373C">
      <w:pPr>
        <w:pStyle w:val="ListParagraph"/>
        <w:ind w:left="1440"/>
      </w:pPr>
    </w:p>
    <w:p w14:paraId="02298393" w14:textId="77777777" w:rsidR="00C01FAC" w:rsidRDefault="00C01FAC" w:rsidP="00C01FAC">
      <w:pPr>
        <w:pStyle w:val="ListParagraph"/>
        <w:numPr>
          <w:ilvl w:val="0"/>
          <w:numId w:val="16"/>
        </w:numPr>
      </w:pPr>
      <w:r>
        <w:t>Break them apart</w:t>
      </w:r>
    </w:p>
    <w:p w14:paraId="0DA953AE" w14:textId="7CD36836" w:rsidR="00C01FAC" w:rsidRDefault="00D2373C" w:rsidP="00C01FAC">
      <w:pPr>
        <w:pStyle w:val="ListParagraph"/>
        <w:numPr>
          <w:ilvl w:val="1"/>
          <w:numId w:val="16"/>
        </w:numPr>
      </w:pPr>
      <w:r>
        <w:t xml:space="preserve">You </w:t>
      </w:r>
      <w:r w:rsidR="00164FB6">
        <w:t>cannot</w:t>
      </w:r>
      <w:r>
        <w:t xml:space="preserve"> count on 2 hands. You have to start with your thumb. When you get to number 6 you have to go backwards and count 6 on your ring finger and continue counting in that manner. </w:t>
      </w:r>
    </w:p>
    <w:p w14:paraId="70F90F3C" w14:textId="77777777" w:rsidR="00D2373C" w:rsidRDefault="00D2373C" w:rsidP="00D2373C">
      <w:pPr>
        <w:pStyle w:val="ListParagraph"/>
        <w:ind w:left="1440"/>
      </w:pPr>
    </w:p>
    <w:p w14:paraId="33FC01AF" w14:textId="66D15735" w:rsidR="00C01FAC" w:rsidRDefault="00D2373C" w:rsidP="00C01FAC">
      <w:pPr>
        <w:pStyle w:val="ListParagraph"/>
        <w:numPr>
          <w:ilvl w:val="1"/>
          <w:numId w:val="16"/>
        </w:numPr>
      </w:pPr>
      <w:r>
        <w:t>Sub Goals</w:t>
      </w:r>
    </w:p>
    <w:p w14:paraId="080B7DB3" w14:textId="77777777" w:rsidR="00D2373C" w:rsidRDefault="00D2373C" w:rsidP="00D2373C"/>
    <w:p w14:paraId="0A5B2CC6" w14:textId="4C0DEA3F" w:rsidR="00D2373C" w:rsidRDefault="00164FB6" w:rsidP="00D2373C">
      <w:pPr>
        <w:pStyle w:val="ListParagraph"/>
        <w:numPr>
          <w:ilvl w:val="2"/>
          <w:numId w:val="16"/>
        </w:numPr>
      </w:pPr>
      <w:r>
        <w:t>Count from 1 to 10 starting with your thumb. You should land on your ring finger for number six.</w:t>
      </w:r>
    </w:p>
    <w:p w14:paraId="35F16755" w14:textId="77777777" w:rsidR="00D95D9A" w:rsidRDefault="00D95D9A" w:rsidP="00D95D9A">
      <w:pPr>
        <w:pStyle w:val="ListParagraph"/>
        <w:ind w:left="2160"/>
      </w:pPr>
    </w:p>
    <w:p w14:paraId="63804CC4" w14:textId="04670BA4" w:rsidR="00164FB6" w:rsidRDefault="00164FB6" w:rsidP="00D2373C">
      <w:pPr>
        <w:pStyle w:val="ListParagraph"/>
        <w:numPr>
          <w:ilvl w:val="2"/>
          <w:numId w:val="16"/>
        </w:numPr>
      </w:pPr>
      <w:r>
        <w:t xml:space="preserve">Count from 10 to 100 making 11 your middle </w:t>
      </w:r>
      <w:r w:rsidR="00D95D9A">
        <w:t>finger.</w:t>
      </w:r>
    </w:p>
    <w:p w14:paraId="2958C388" w14:textId="77777777" w:rsidR="00D95D9A" w:rsidRDefault="00D95D9A" w:rsidP="00D95D9A"/>
    <w:p w14:paraId="0915EE04" w14:textId="77777777" w:rsidR="00D95D9A" w:rsidRDefault="00D95D9A" w:rsidP="00D95D9A">
      <w:pPr>
        <w:pStyle w:val="ListParagraph"/>
        <w:ind w:left="2160"/>
      </w:pPr>
    </w:p>
    <w:p w14:paraId="10243AB7" w14:textId="00363367" w:rsidR="00164FB6" w:rsidRDefault="00D95D9A" w:rsidP="00D2373C">
      <w:pPr>
        <w:pStyle w:val="ListParagraph"/>
        <w:numPr>
          <w:ilvl w:val="2"/>
          <w:numId w:val="16"/>
        </w:numPr>
      </w:pPr>
      <w:r>
        <w:t>Count from 100 to 1000 making 101 your pinky finger.</w:t>
      </w:r>
    </w:p>
    <w:p w14:paraId="1A2B72E0" w14:textId="77777777" w:rsidR="00D95D9A" w:rsidRDefault="00D95D9A" w:rsidP="00D95D9A">
      <w:pPr>
        <w:pStyle w:val="ListParagraph"/>
        <w:ind w:left="2160"/>
      </w:pPr>
    </w:p>
    <w:p w14:paraId="65D9551A" w14:textId="77777777" w:rsidR="00C01FAC" w:rsidRDefault="00C01FAC" w:rsidP="00C01FAC">
      <w:pPr>
        <w:pStyle w:val="ListParagraph"/>
        <w:numPr>
          <w:ilvl w:val="0"/>
          <w:numId w:val="16"/>
        </w:numPr>
      </w:pPr>
      <w:r>
        <w:t>Identify potential solutions</w:t>
      </w:r>
    </w:p>
    <w:p w14:paraId="5DA2A351" w14:textId="2F3C2CF1" w:rsidR="00C01FAC" w:rsidRDefault="00D95D9A" w:rsidP="00C01FAC">
      <w:pPr>
        <w:pStyle w:val="ListParagraph"/>
        <w:numPr>
          <w:ilvl w:val="1"/>
          <w:numId w:val="16"/>
        </w:numPr>
      </w:pPr>
      <w:r>
        <w:t>Solutions</w:t>
      </w:r>
    </w:p>
    <w:p w14:paraId="649B2736" w14:textId="15D745B0" w:rsidR="00D95D9A" w:rsidRDefault="00D95D9A" w:rsidP="00D95D9A">
      <w:pPr>
        <w:pStyle w:val="ListParagraph"/>
        <w:numPr>
          <w:ilvl w:val="2"/>
          <w:numId w:val="16"/>
        </w:numPr>
      </w:pPr>
      <w:r>
        <w:t>If you continue on this path you will land on your first finger for number 10.</w:t>
      </w:r>
    </w:p>
    <w:p w14:paraId="5333B265" w14:textId="77777777" w:rsidR="00D95D9A" w:rsidRDefault="00D95D9A" w:rsidP="00D95D9A">
      <w:pPr>
        <w:pStyle w:val="ListParagraph"/>
        <w:ind w:left="2160"/>
      </w:pPr>
    </w:p>
    <w:p w14:paraId="3294E9BA" w14:textId="6A71E185" w:rsidR="00D95D9A" w:rsidRDefault="00D95D9A" w:rsidP="00D95D9A">
      <w:pPr>
        <w:pStyle w:val="ListParagraph"/>
        <w:numPr>
          <w:ilvl w:val="2"/>
          <w:numId w:val="16"/>
        </w:numPr>
      </w:pPr>
      <w:r>
        <w:t>If you continue on this path you will land on your ringer finger for number 100</w:t>
      </w:r>
    </w:p>
    <w:p w14:paraId="2DE5A2FB" w14:textId="77777777" w:rsidR="00D95D9A" w:rsidRDefault="00D95D9A" w:rsidP="00D95D9A"/>
    <w:p w14:paraId="014FB8D1" w14:textId="262EA859" w:rsidR="00D95D9A" w:rsidRDefault="00D95D9A" w:rsidP="00D95D9A">
      <w:pPr>
        <w:pStyle w:val="ListParagraph"/>
        <w:numPr>
          <w:ilvl w:val="2"/>
          <w:numId w:val="16"/>
        </w:numPr>
      </w:pPr>
      <w:r>
        <w:t>If you continue on this path you will notice that number 200 is on your first finger. You can continue counting in hundreds using your first and ring fingers making 300 your ring finger 400 your first finger and so on.</w:t>
      </w:r>
    </w:p>
    <w:p w14:paraId="0FE2C410" w14:textId="77777777" w:rsidR="00D95D9A" w:rsidRDefault="00D95D9A" w:rsidP="00D95D9A">
      <w:pPr>
        <w:pStyle w:val="ListParagraph"/>
        <w:ind w:left="1440"/>
      </w:pPr>
    </w:p>
    <w:p w14:paraId="43604CEB" w14:textId="77777777" w:rsidR="00C01FAC" w:rsidRDefault="00C01FAC" w:rsidP="00C01FAC">
      <w:pPr>
        <w:pStyle w:val="ListParagraph"/>
        <w:numPr>
          <w:ilvl w:val="0"/>
          <w:numId w:val="16"/>
        </w:numPr>
      </w:pPr>
      <w:r>
        <w:t>Evaluate potential Solution</w:t>
      </w:r>
    </w:p>
    <w:p w14:paraId="60739BD3" w14:textId="66FD1853" w:rsidR="00C01FAC" w:rsidRDefault="00D95D9A" w:rsidP="00C01FAC">
      <w:pPr>
        <w:pStyle w:val="ListParagraph"/>
        <w:numPr>
          <w:ilvl w:val="1"/>
          <w:numId w:val="16"/>
        </w:numPr>
      </w:pPr>
      <w:r>
        <w:t>Solutions</w:t>
      </w:r>
      <w:bookmarkStart w:id="0" w:name="_GoBack"/>
      <w:bookmarkEnd w:id="0"/>
      <w:r>
        <w:t xml:space="preserve"> meets goals.</w:t>
      </w:r>
    </w:p>
    <w:p w14:paraId="09884546" w14:textId="77777777" w:rsidR="00D95D9A" w:rsidRDefault="00D95D9A" w:rsidP="00D95D9A">
      <w:pPr>
        <w:pStyle w:val="ListParagraph"/>
        <w:ind w:left="1440"/>
      </w:pPr>
    </w:p>
    <w:p w14:paraId="4E2DE04B" w14:textId="5FE96F6B" w:rsidR="00C01FAC" w:rsidRDefault="00D95D9A" w:rsidP="00C01FAC">
      <w:pPr>
        <w:pStyle w:val="ListParagraph"/>
        <w:numPr>
          <w:ilvl w:val="1"/>
          <w:numId w:val="16"/>
        </w:numPr>
      </w:pPr>
      <w:r>
        <w:t>Solution works for all cases.</w:t>
      </w:r>
    </w:p>
    <w:p w14:paraId="77B09BAC" w14:textId="77777777" w:rsidR="00D95D9A" w:rsidRDefault="00D95D9A" w:rsidP="00D95D9A"/>
    <w:p w14:paraId="4BD64F64" w14:textId="77777777" w:rsidR="00D95D9A" w:rsidRDefault="00D95D9A" w:rsidP="00D95D9A">
      <w:pPr>
        <w:pStyle w:val="ListParagraph"/>
        <w:ind w:left="1440"/>
      </w:pPr>
    </w:p>
    <w:p w14:paraId="2B959E01" w14:textId="77777777" w:rsidR="003B6E0A" w:rsidRDefault="003B6E0A" w:rsidP="003B6E0A">
      <w:pPr>
        <w:pStyle w:val="ListParagraph"/>
        <w:numPr>
          <w:ilvl w:val="0"/>
          <w:numId w:val="16"/>
        </w:numPr>
      </w:pPr>
      <w:r>
        <w:t>Choose a solution and develop a plan to implement it</w:t>
      </w:r>
    </w:p>
    <w:p w14:paraId="25DB4E27" w14:textId="62EFF5FE" w:rsidR="003B6E0A" w:rsidRDefault="00D2373C" w:rsidP="003B6E0A">
      <w:pPr>
        <w:pStyle w:val="ListParagraph"/>
        <w:numPr>
          <w:ilvl w:val="1"/>
          <w:numId w:val="16"/>
        </w:numPr>
      </w:pPr>
      <w:r>
        <w:t xml:space="preserve">It shows in the problem that she will land on her first finger when she </w:t>
      </w:r>
      <w:r w:rsidR="00164FB6">
        <w:t>gets</w:t>
      </w:r>
      <w:r>
        <w:t xml:space="preserve"> to number 10. You go from there and continue to count to 100. As you are counting, you start to realize that all the even numbers will be on the first and ring finger. </w:t>
      </w:r>
      <w:r w:rsidR="00A64C59">
        <w:t xml:space="preserve">When you count to 200, you notice that you land on your first finger. You then can start counting by hundreds to get to 1000. To </w:t>
      </w:r>
      <w:r w:rsidR="00164FB6">
        <w:t>double-check</w:t>
      </w:r>
      <w:r w:rsidR="00A64C59">
        <w:t xml:space="preserve"> you can go back to your first finger and count to 300. You will then land on your ring finger. This is how you know you are correct.</w:t>
      </w:r>
      <w:r>
        <w:t xml:space="preserve"> </w:t>
      </w:r>
    </w:p>
    <w:p w14:paraId="6A4765B9" w14:textId="77777777" w:rsidR="00D2373C" w:rsidRDefault="00D2373C" w:rsidP="00D2373C">
      <w:pPr>
        <w:pStyle w:val="ListParagraph"/>
        <w:ind w:left="1440"/>
      </w:pPr>
    </w:p>
    <w:p w14:paraId="6951F413" w14:textId="5B7B2175" w:rsidR="003B6E0A" w:rsidRDefault="00164FB6" w:rsidP="003B6E0A">
      <w:pPr>
        <w:pStyle w:val="ListParagraph"/>
        <w:numPr>
          <w:ilvl w:val="1"/>
          <w:numId w:val="16"/>
        </w:numPr>
      </w:pPr>
      <w:r>
        <w:t>I started counting from 1 to ten using the method that the little girl chose. I then kept going and landed on my ring finger for 100. While counting to 100 I realized that all even number where on the first finger and the ring finger. I then started to count to 200 and realized I landed on my first finger. I then started counting hundreds using my first finger and ring finger. I eventually landed got to 1000 landing on my first finger.</w:t>
      </w:r>
    </w:p>
    <w:p w14:paraId="67735853" w14:textId="77777777" w:rsidR="009A6443" w:rsidRPr="009A6443" w:rsidRDefault="009A6443" w:rsidP="009A6443">
      <w:pPr>
        <w:rPr>
          <w:sz w:val="28"/>
          <w:szCs w:val="28"/>
        </w:rPr>
      </w:pPr>
    </w:p>
    <w:sectPr w:rsidR="009A6443" w:rsidRPr="009A6443" w:rsidSect="004A7FC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164FB6" w:rsidRDefault="00164FB6" w:rsidP="0012556B">
      <w:r>
        <w:separator/>
      </w:r>
    </w:p>
  </w:endnote>
  <w:endnote w:type="continuationSeparator" w:id="0">
    <w:p w14:paraId="5D1B978E" w14:textId="77777777" w:rsidR="00164FB6" w:rsidRDefault="00164FB6"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164FB6" w:rsidRDefault="00164FB6" w:rsidP="0012556B">
      <w:r>
        <w:separator/>
      </w:r>
    </w:p>
  </w:footnote>
  <w:footnote w:type="continuationSeparator" w:id="0">
    <w:p w14:paraId="4CCF8858" w14:textId="77777777" w:rsidR="00164FB6" w:rsidRDefault="00164FB6"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164FB6" w:rsidRDefault="00164FB6" w:rsidP="0012556B">
    <w:pPr>
      <w:pStyle w:val="Header"/>
      <w:jc w:val="right"/>
    </w:pPr>
    <w:r>
      <w:t>Misha Devine</w:t>
    </w:r>
  </w:p>
  <w:p w14:paraId="5D714565" w14:textId="77777777" w:rsidR="00164FB6" w:rsidRDefault="00164FB6" w:rsidP="0012556B">
    <w:pPr>
      <w:pStyle w:val="Header"/>
      <w:jc w:val="right"/>
    </w:pPr>
    <w:r>
      <w:t>September 1, 2014</w:t>
    </w:r>
  </w:p>
  <w:p w14:paraId="5D802462" w14:textId="77777777" w:rsidR="00164FB6" w:rsidRDefault="00164FB6" w:rsidP="0012556B">
    <w:pPr>
      <w:pStyle w:val="Header"/>
      <w:jc w:val="right"/>
    </w:pPr>
    <w:r>
      <w:t>Web Programming Fundamentals</w:t>
    </w:r>
  </w:p>
  <w:p w14:paraId="1800A4A3" w14:textId="77777777" w:rsidR="00164FB6" w:rsidRDefault="00164FB6" w:rsidP="0012556B">
    <w:pPr>
      <w:pStyle w:val="Header"/>
      <w:jc w:val="center"/>
    </w:pPr>
  </w:p>
  <w:p w14:paraId="6BB8BD4E" w14:textId="77777777" w:rsidR="00164FB6" w:rsidRDefault="00164FB6"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64FB6"/>
    <w:rsid w:val="001F446D"/>
    <w:rsid w:val="003A472B"/>
    <w:rsid w:val="003B6E0A"/>
    <w:rsid w:val="003D775E"/>
    <w:rsid w:val="00467DAE"/>
    <w:rsid w:val="004A7FC3"/>
    <w:rsid w:val="00570EBB"/>
    <w:rsid w:val="00680E8D"/>
    <w:rsid w:val="0068326A"/>
    <w:rsid w:val="00692F61"/>
    <w:rsid w:val="006D1A30"/>
    <w:rsid w:val="0071393D"/>
    <w:rsid w:val="007404D2"/>
    <w:rsid w:val="00757C54"/>
    <w:rsid w:val="00783E4C"/>
    <w:rsid w:val="008D172A"/>
    <w:rsid w:val="00936B3C"/>
    <w:rsid w:val="009A6443"/>
    <w:rsid w:val="00A13EA8"/>
    <w:rsid w:val="00A25CBF"/>
    <w:rsid w:val="00A514AE"/>
    <w:rsid w:val="00A64C59"/>
    <w:rsid w:val="00A80E5B"/>
    <w:rsid w:val="00AB5E88"/>
    <w:rsid w:val="00B76D77"/>
    <w:rsid w:val="00BC7A1D"/>
    <w:rsid w:val="00C01FAC"/>
    <w:rsid w:val="00C41ED5"/>
    <w:rsid w:val="00C5551E"/>
    <w:rsid w:val="00D2373C"/>
    <w:rsid w:val="00D357E7"/>
    <w:rsid w:val="00D95D9A"/>
    <w:rsid w:val="00DC18CB"/>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 w:type="paragraph" w:styleId="BalloonText">
    <w:name w:val="Balloon Text"/>
    <w:basedOn w:val="Normal"/>
    <w:link w:val="BalloonTextChar"/>
    <w:uiPriority w:val="99"/>
    <w:semiHidden/>
    <w:unhideWhenUsed/>
    <w:rsid w:val="00783E4C"/>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E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 w:type="paragraph" w:styleId="BalloonText">
    <w:name w:val="Balloon Text"/>
    <w:basedOn w:val="Normal"/>
    <w:link w:val="BalloonTextChar"/>
    <w:uiPriority w:val="99"/>
    <w:semiHidden/>
    <w:unhideWhenUsed/>
    <w:rsid w:val="00783E4C"/>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E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1375</Words>
  <Characters>7838</Characters>
  <Application>Microsoft Macintosh Word</Application>
  <DocSecurity>0</DocSecurity>
  <Lines>65</Lines>
  <Paragraphs>18</Paragraphs>
  <ScaleCrop>false</ScaleCrop>
  <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23</cp:revision>
  <cp:lastPrinted>2014-09-05T18:53:00Z</cp:lastPrinted>
  <dcterms:created xsi:type="dcterms:W3CDTF">2014-09-04T01:07:00Z</dcterms:created>
  <dcterms:modified xsi:type="dcterms:W3CDTF">2014-09-05T21:01:00Z</dcterms:modified>
</cp:coreProperties>
</file>