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A1466" w14:textId="675E5A7A" w:rsidR="00843B04" w:rsidRDefault="00843B04" w:rsidP="00703826">
      <w:pPr>
        <w:jc w:val="center"/>
        <w:rPr>
          <w:b/>
          <w:bCs/>
          <w:sz w:val="36"/>
          <w:szCs w:val="36"/>
          <w:u w:val="single"/>
        </w:rPr>
      </w:pPr>
      <w:r w:rsidRPr="00843B04">
        <w:rPr>
          <w:b/>
          <w:bCs/>
          <w:sz w:val="36"/>
          <w:szCs w:val="36"/>
          <w:u w:val="single"/>
        </w:rPr>
        <w:t xml:space="preserve">Mini Project </w:t>
      </w:r>
      <w:r>
        <w:rPr>
          <w:b/>
          <w:bCs/>
          <w:sz w:val="36"/>
          <w:szCs w:val="36"/>
          <w:u w:val="single"/>
        </w:rPr>
        <w:t xml:space="preserve"> </w:t>
      </w:r>
    </w:p>
    <w:p w14:paraId="1A980179" w14:textId="29C1D97B" w:rsidR="00843B04" w:rsidRDefault="00843B04" w:rsidP="00703826">
      <w:pPr>
        <w:jc w:val="center"/>
        <w:rPr>
          <w:b/>
          <w:bCs/>
          <w:sz w:val="36"/>
          <w:szCs w:val="36"/>
          <w:u w:val="single"/>
        </w:rPr>
      </w:pPr>
      <w:r w:rsidRPr="00843B04">
        <w:rPr>
          <w:b/>
          <w:bCs/>
          <w:sz w:val="36"/>
          <w:szCs w:val="36"/>
          <w:u w:val="single"/>
        </w:rPr>
        <w:t>Data Cleaning &amp; Power B</w:t>
      </w:r>
      <w:r>
        <w:rPr>
          <w:b/>
          <w:bCs/>
          <w:sz w:val="36"/>
          <w:szCs w:val="36"/>
          <w:u w:val="single"/>
        </w:rPr>
        <w:t>I</w:t>
      </w:r>
    </w:p>
    <w:p w14:paraId="6B856DE5" w14:textId="688ADDA5" w:rsidR="00843B04" w:rsidRPr="00843B04" w:rsidRDefault="00843B04" w:rsidP="00843B04">
      <w:pPr>
        <w:rPr>
          <w:b/>
          <w:bCs/>
          <w:sz w:val="36"/>
          <w:szCs w:val="36"/>
          <w:u w:val="single"/>
        </w:rPr>
      </w:pPr>
      <w:r w:rsidRPr="00843B04">
        <w:rPr>
          <w:b/>
          <w:bCs/>
          <w:sz w:val="36"/>
          <w:szCs w:val="36"/>
          <w:u w:val="single"/>
        </w:rPr>
        <w:t>Objective</w:t>
      </w:r>
    </w:p>
    <w:p w14:paraId="656B96CF" w14:textId="3265F74E" w:rsidR="00843B04" w:rsidRPr="00703826" w:rsidRDefault="00843B04" w:rsidP="00843B04">
      <w:pPr>
        <w:rPr>
          <w:sz w:val="28"/>
          <w:szCs w:val="28"/>
        </w:rPr>
      </w:pPr>
      <w:r w:rsidRPr="00703826">
        <w:rPr>
          <w:sz w:val="28"/>
          <w:szCs w:val="28"/>
        </w:rPr>
        <w:t>Perform data cleaning in Excel and create a Power BI dashboard</w:t>
      </w:r>
    </w:p>
    <w:p w14:paraId="511CEB5E" w14:textId="3222811D" w:rsidR="00843B04" w:rsidRDefault="00843B04" w:rsidP="00843B04">
      <w:pPr>
        <w:rPr>
          <w:b/>
          <w:bCs/>
          <w:sz w:val="36"/>
          <w:szCs w:val="36"/>
          <w:u w:val="single"/>
        </w:rPr>
      </w:pPr>
      <w:r>
        <w:rPr>
          <w:b/>
          <w:bCs/>
          <w:sz w:val="36"/>
          <w:szCs w:val="36"/>
          <w:u w:val="single"/>
        </w:rPr>
        <w:t>Introduction</w:t>
      </w:r>
    </w:p>
    <w:p w14:paraId="0FA26F83" w14:textId="6AD126B8" w:rsidR="00843B04" w:rsidRDefault="00843B04" w:rsidP="00843B04">
      <w:pPr>
        <w:rPr>
          <w:sz w:val="28"/>
          <w:szCs w:val="28"/>
        </w:rPr>
      </w:pPr>
      <w:r w:rsidRPr="00843B04">
        <w:rPr>
          <w:sz w:val="28"/>
          <w:szCs w:val="28"/>
        </w:rPr>
        <w:t>Data cleaning is the process of identifying and correcting (or removing) corrupt, inaccurate, or irrelevant records from a dataset, table, or database.</w:t>
      </w:r>
      <w:r w:rsidRPr="00843B04">
        <w:rPr>
          <w:sz w:val="28"/>
          <w:szCs w:val="28"/>
        </w:rPr>
        <w:t xml:space="preserve"> </w:t>
      </w:r>
      <w:r w:rsidRPr="00843B04">
        <w:rPr>
          <w:sz w:val="28"/>
          <w:szCs w:val="28"/>
        </w:rPr>
        <w:t xml:space="preserve">After cleansing, a data set should be consistent </w:t>
      </w:r>
      <w:r>
        <w:rPr>
          <w:sz w:val="28"/>
          <w:szCs w:val="28"/>
        </w:rPr>
        <w:t xml:space="preserve">and </w:t>
      </w:r>
      <w:r w:rsidRPr="00843B04">
        <w:rPr>
          <w:sz w:val="28"/>
          <w:szCs w:val="28"/>
        </w:rPr>
        <w:t>data should give the user to deliver valuable insights through</w:t>
      </w:r>
      <w:r>
        <w:rPr>
          <w:sz w:val="28"/>
          <w:szCs w:val="28"/>
        </w:rPr>
        <w:t xml:space="preserve"> various visualizing tools</w:t>
      </w:r>
      <w:r w:rsidRPr="00843B04">
        <w:rPr>
          <w:sz w:val="28"/>
          <w:szCs w:val="28"/>
        </w:rPr>
        <w:t>. As a part of learning I have selected the “</w:t>
      </w:r>
      <w:proofErr w:type="spellStart"/>
      <w:r w:rsidR="00855BC0">
        <w:rPr>
          <w:sz w:val="28"/>
          <w:szCs w:val="28"/>
        </w:rPr>
        <w:t>H</w:t>
      </w:r>
      <w:r w:rsidR="00855BC0" w:rsidRPr="00855BC0">
        <w:rPr>
          <w:sz w:val="28"/>
          <w:szCs w:val="28"/>
        </w:rPr>
        <w:t>ospital_patient_dataset</w:t>
      </w:r>
      <w:proofErr w:type="spellEnd"/>
      <w:r w:rsidRPr="00843B04">
        <w:rPr>
          <w:sz w:val="28"/>
          <w:szCs w:val="28"/>
        </w:rPr>
        <w:t xml:space="preserve">”. </w:t>
      </w:r>
      <w:r w:rsidR="00855BC0">
        <w:rPr>
          <w:sz w:val="28"/>
          <w:szCs w:val="28"/>
        </w:rPr>
        <w:t xml:space="preserve">The tools used for this project are </w:t>
      </w:r>
      <w:r w:rsidR="00670B7E">
        <w:rPr>
          <w:sz w:val="28"/>
          <w:szCs w:val="28"/>
        </w:rPr>
        <w:t>Microsoft Excel as a tool for data cleaning and Power BI as the tool for Visualization</w:t>
      </w:r>
    </w:p>
    <w:p w14:paraId="5921B69F" w14:textId="77777777" w:rsidR="000A46C2" w:rsidRDefault="000A46C2" w:rsidP="00843B04">
      <w:pPr>
        <w:rPr>
          <w:sz w:val="28"/>
          <w:szCs w:val="28"/>
        </w:rPr>
      </w:pPr>
    </w:p>
    <w:p w14:paraId="2BABF628" w14:textId="5D0C60BD" w:rsidR="006F4DF8" w:rsidRPr="00DB4502" w:rsidRDefault="00670B7E" w:rsidP="00670B7E">
      <w:pPr>
        <w:rPr>
          <w:b/>
          <w:bCs/>
          <w:sz w:val="36"/>
          <w:szCs w:val="36"/>
          <w:u w:val="single"/>
        </w:rPr>
      </w:pPr>
      <w:r w:rsidRPr="00DB4502">
        <w:rPr>
          <w:b/>
          <w:bCs/>
          <w:sz w:val="36"/>
          <w:szCs w:val="36"/>
          <w:u w:val="single"/>
        </w:rPr>
        <w:t>Observation</w:t>
      </w:r>
      <w:r w:rsidR="000A46C2">
        <w:rPr>
          <w:b/>
          <w:bCs/>
          <w:sz w:val="36"/>
          <w:szCs w:val="36"/>
          <w:u w:val="single"/>
        </w:rPr>
        <w:t xml:space="preserve"> </w:t>
      </w:r>
      <w:r w:rsidR="00703826">
        <w:rPr>
          <w:b/>
          <w:bCs/>
          <w:sz w:val="36"/>
          <w:szCs w:val="36"/>
          <w:u w:val="single"/>
        </w:rPr>
        <w:t>Vs Cleaning</w:t>
      </w:r>
      <w:r w:rsidR="000A46C2">
        <w:rPr>
          <w:b/>
          <w:bCs/>
          <w:sz w:val="36"/>
          <w:szCs w:val="36"/>
          <w:u w:val="single"/>
        </w:rPr>
        <w:t xml:space="preserve"> </w:t>
      </w:r>
      <w:r w:rsidR="00703826">
        <w:rPr>
          <w:b/>
          <w:bCs/>
          <w:sz w:val="36"/>
          <w:szCs w:val="36"/>
          <w:u w:val="single"/>
        </w:rPr>
        <w:t>and Transformation P</w:t>
      </w:r>
      <w:r w:rsidR="000A46C2">
        <w:rPr>
          <w:b/>
          <w:bCs/>
          <w:sz w:val="36"/>
          <w:szCs w:val="36"/>
          <w:u w:val="single"/>
        </w:rPr>
        <w:t>rocess</w:t>
      </w:r>
    </w:p>
    <w:p w14:paraId="3440BD5C" w14:textId="77777777" w:rsidR="000A46C2" w:rsidRDefault="00855BC0" w:rsidP="000A46C2">
      <w:pPr>
        <w:rPr>
          <w:sz w:val="28"/>
          <w:szCs w:val="28"/>
        </w:rPr>
      </w:pPr>
      <w:r w:rsidRPr="00505760">
        <w:rPr>
          <w:sz w:val="28"/>
          <w:szCs w:val="28"/>
        </w:rPr>
        <w:t xml:space="preserve">The </w:t>
      </w:r>
      <w:r w:rsidRPr="00505760">
        <w:rPr>
          <w:sz w:val="28"/>
          <w:szCs w:val="28"/>
        </w:rPr>
        <w:t>“</w:t>
      </w:r>
      <w:proofErr w:type="spellStart"/>
      <w:r w:rsidRPr="00505760">
        <w:rPr>
          <w:sz w:val="28"/>
          <w:szCs w:val="28"/>
        </w:rPr>
        <w:t>Hospital_patient_dataset</w:t>
      </w:r>
      <w:proofErr w:type="spellEnd"/>
      <w:r w:rsidRPr="00505760">
        <w:rPr>
          <w:sz w:val="28"/>
          <w:szCs w:val="28"/>
        </w:rPr>
        <w:t>”</w:t>
      </w:r>
      <w:r w:rsidRPr="00505760">
        <w:rPr>
          <w:sz w:val="28"/>
          <w:szCs w:val="28"/>
        </w:rPr>
        <w:t xml:space="preserve"> was unprocessed data with</w:t>
      </w:r>
      <w:r w:rsidR="00DB4502" w:rsidRPr="00505760">
        <w:rPr>
          <w:sz w:val="28"/>
          <w:szCs w:val="28"/>
        </w:rPr>
        <w:t xml:space="preserve"> </w:t>
      </w:r>
      <w:r w:rsidR="00DB4502" w:rsidRPr="00505760">
        <w:rPr>
          <w:sz w:val="28"/>
          <w:szCs w:val="28"/>
        </w:rPr>
        <w:t>Invalid</w:t>
      </w:r>
      <w:r w:rsidR="00DB4502" w:rsidRPr="00505760">
        <w:rPr>
          <w:sz w:val="28"/>
          <w:szCs w:val="28"/>
        </w:rPr>
        <w:t xml:space="preserve">, </w:t>
      </w:r>
      <w:r w:rsidR="00DB4502" w:rsidRPr="00505760">
        <w:rPr>
          <w:sz w:val="28"/>
          <w:szCs w:val="28"/>
        </w:rPr>
        <w:t>Inaccura</w:t>
      </w:r>
      <w:r w:rsidR="00DB4502" w:rsidRPr="00505760">
        <w:rPr>
          <w:sz w:val="28"/>
          <w:szCs w:val="28"/>
        </w:rPr>
        <w:t>te, Incomplete, Inconsistent information</w:t>
      </w:r>
      <w:r w:rsidR="000A46C2">
        <w:rPr>
          <w:sz w:val="28"/>
          <w:szCs w:val="28"/>
        </w:rPr>
        <w:t xml:space="preserve">. </w:t>
      </w:r>
      <w:r w:rsidR="000A46C2" w:rsidRPr="000A46C2">
        <w:rPr>
          <w:sz w:val="28"/>
          <w:szCs w:val="28"/>
        </w:rPr>
        <w:t>Data Cleaning and Transformation</w:t>
      </w:r>
      <w:r w:rsidR="000A46C2">
        <w:rPr>
          <w:sz w:val="28"/>
          <w:szCs w:val="28"/>
        </w:rPr>
        <w:t xml:space="preserve"> approach was used to clean the dataset. </w:t>
      </w:r>
    </w:p>
    <w:p w14:paraId="77E8675F" w14:textId="5ECEEC23" w:rsidR="00DB4502" w:rsidRPr="00505760" w:rsidRDefault="00DB4502" w:rsidP="000A46C2">
      <w:pPr>
        <w:rPr>
          <w:sz w:val="28"/>
          <w:szCs w:val="28"/>
        </w:rPr>
      </w:pPr>
      <w:r w:rsidRPr="00505760">
        <w:rPr>
          <w:sz w:val="28"/>
          <w:szCs w:val="28"/>
        </w:rPr>
        <w:t>D</w:t>
      </w:r>
      <w:r w:rsidR="00855BC0" w:rsidRPr="00505760">
        <w:rPr>
          <w:sz w:val="28"/>
          <w:szCs w:val="28"/>
        </w:rPr>
        <w:t xml:space="preserve">atatype </w:t>
      </w:r>
      <w:r w:rsidRPr="00505760">
        <w:rPr>
          <w:sz w:val="28"/>
          <w:szCs w:val="28"/>
        </w:rPr>
        <w:t>constraints</w:t>
      </w:r>
      <w:r w:rsidR="0032140A" w:rsidRPr="00505760">
        <w:rPr>
          <w:sz w:val="28"/>
          <w:szCs w:val="28"/>
        </w:rPr>
        <w:t xml:space="preserve"> identified in Column Admission Date &amp; Discharge Date.</w:t>
      </w:r>
      <w:r w:rsidR="00331234">
        <w:rPr>
          <w:sz w:val="28"/>
          <w:szCs w:val="28"/>
        </w:rPr>
        <w:t xml:space="preserve"> The same was changed to Date Data Type.</w:t>
      </w:r>
    </w:p>
    <w:p w14:paraId="55B38AA5" w14:textId="3898AA70" w:rsidR="0032140A" w:rsidRPr="00505760" w:rsidRDefault="0032140A" w:rsidP="0032140A">
      <w:pPr>
        <w:pStyle w:val="ListParagraph"/>
        <w:rPr>
          <w:sz w:val="28"/>
          <w:szCs w:val="28"/>
        </w:rPr>
      </w:pPr>
      <w:r w:rsidRPr="00505760">
        <w:rPr>
          <w:sz w:val="28"/>
          <w:szCs w:val="28"/>
        </w:rPr>
        <w:drawing>
          <wp:inline distT="0" distB="0" distL="0" distR="0" wp14:anchorId="53CF5DC8" wp14:editId="1FD9EBB6">
            <wp:extent cx="3162574" cy="937341"/>
            <wp:effectExtent l="0" t="0" r="0" b="0"/>
            <wp:docPr id="88029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9972" name="Picture 1" descr="A screenshot of a computer&#10;&#10;AI-generated content may be incorrect."/>
                    <pic:cNvPicPr/>
                  </pic:nvPicPr>
                  <pic:blipFill>
                    <a:blip r:embed="rId5"/>
                    <a:stretch>
                      <a:fillRect/>
                    </a:stretch>
                  </pic:blipFill>
                  <pic:spPr>
                    <a:xfrm>
                      <a:off x="0" y="0"/>
                      <a:ext cx="3162574" cy="937341"/>
                    </a:xfrm>
                    <a:prstGeom prst="rect">
                      <a:avLst/>
                    </a:prstGeom>
                  </pic:spPr>
                </pic:pic>
              </a:graphicData>
            </a:graphic>
          </wp:inline>
        </w:drawing>
      </w:r>
    </w:p>
    <w:p w14:paraId="142EAD40" w14:textId="0F223CF2" w:rsidR="008B2BD5" w:rsidRPr="00331234" w:rsidRDefault="0032140A" w:rsidP="00331234">
      <w:pPr>
        <w:pStyle w:val="ListParagraph"/>
        <w:numPr>
          <w:ilvl w:val="0"/>
          <w:numId w:val="2"/>
        </w:numPr>
        <w:rPr>
          <w:sz w:val="28"/>
          <w:szCs w:val="28"/>
        </w:rPr>
      </w:pPr>
      <w:r w:rsidRPr="00505760">
        <w:rPr>
          <w:sz w:val="28"/>
          <w:szCs w:val="28"/>
        </w:rPr>
        <w:t>M</w:t>
      </w:r>
      <w:r w:rsidR="00855BC0" w:rsidRPr="00505760">
        <w:rPr>
          <w:sz w:val="28"/>
          <w:szCs w:val="28"/>
        </w:rPr>
        <w:t>andatory constraints</w:t>
      </w:r>
      <w:r w:rsidR="00331234">
        <w:rPr>
          <w:sz w:val="28"/>
          <w:szCs w:val="28"/>
        </w:rPr>
        <w:t xml:space="preserve">/ </w:t>
      </w:r>
      <w:r w:rsidR="00331234" w:rsidRPr="00505760">
        <w:rPr>
          <w:sz w:val="28"/>
          <w:szCs w:val="28"/>
        </w:rPr>
        <w:t>Incompleteness</w:t>
      </w:r>
      <w:r w:rsidRPr="00505760">
        <w:rPr>
          <w:sz w:val="28"/>
          <w:szCs w:val="28"/>
        </w:rPr>
        <w:t xml:space="preserve">: </w:t>
      </w:r>
      <w:r w:rsidRPr="00505760">
        <w:rPr>
          <w:sz w:val="28"/>
          <w:szCs w:val="28"/>
        </w:rPr>
        <w:t xml:space="preserve">Certain </w:t>
      </w:r>
      <w:r w:rsidRPr="00505760">
        <w:rPr>
          <w:sz w:val="28"/>
          <w:szCs w:val="28"/>
        </w:rPr>
        <w:t xml:space="preserve">information that are mandatory in decision making where empty in the </w:t>
      </w:r>
      <w:r w:rsidRPr="00505760">
        <w:rPr>
          <w:sz w:val="28"/>
          <w:szCs w:val="28"/>
        </w:rPr>
        <w:t>columns </w:t>
      </w:r>
      <w:r w:rsidRPr="00505760">
        <w:rPr>
          <w:sz w:val="28"/>
          <w:szCs w:val="28"/>
        </w:rPr>
        <w:t>like Gender, City, Diagnosis, Department</w:t>
      </w:r>
      <w:r w:rsidR="00505760" w:rsidRPr="00505760">
        <w:rPr>
          <w:sz w:val="28"/>
          <w:szCs w:val="28"/>
        </w:rPr>
        <w:t xml:space="preserve">, </w:t>
      </w:r>
      <w:r w:rsidR="00505760" w:rsidRPr="00505760">
        <w:rPr>
          <w:sz w:val="28"/>
          <w:szCs w:val="28"/>
        </w:rPr>
        <w:t>Insurance</w:t>
      </w:r>
      <w:r w:rsidRPr="00505760">
        <w:rPr>
          <w:sz w:val="28"/>
          <w:szCs w:val="28"/>
        </w:rPr>
        <w:t>.</w:t>
      </w:r>
      <w:r w:rsidR="00331234">
        <w:rPr>
          <w:sz w:val="28"/>
          <w:szCs w:val="28"/>
        </w:rPr>
        <w:t xml:space="preserve"> </w:t>
      </w:r>
      <w:r w:rsidR="00DB4502" w:rsidRPr="00331234">
        <w:rPr>
          <w:sz w:val="28"/>
          <w:szCs w:val="28"/>
        </w:rPr>
        <w:t>The Total number of Empty cells/ Blank Cells is equal to</w:t>
      </w:r>
      <w:r w:rsidR="008B2BD5" w:rsidRPr="00331234">
        <w:rPr>
          <w:sz w:val="28"/>
          <w:szCs w:val="28"/>
        </w:rPr>
        <w:t>.</w:t>
      </w:r>
    </w:p>
    <w:p w14:paraId="6637CA7C" w14:textId="00896E2F" w:rsidR="008B2BD5" w:rsidRDefault="008B2BD5" w:rsidP="008B2BD5">
      <w:pPr>
        <w:pStyle w:val="ListParagraph"/>
        <w:numPr>
          <w:ilvl w:val="0"/>
          <w:numId w:val="9"/>
        </w:numPr>
        <w:rPr>
          <w:sz w:val="28"/>
          <w:szCs w:val="28"/>
        </w:rPr>
      </w:pPr>
      <w:r>
        <w:rPr>
          <w:sz w:val="28"/>
          <w:szCs w:val="28"/>
        </w:rPr>
        <w:t xml:space="preserve">Blanks Cells in the Patient Name Column was </w:t>
      </w:r>
      <w:r w:rsidR="00331234">
        <w:rPr>
          <w:sz w:val="28"/>
          <w:szCs w:val="28"/>
        </w:rPr>
        <w:t>given</w:t>
      </w:r>
      <w:r>
        <w:rPr>
          <w:sz w:val="28"/>
          <w:szCs w:val="28"/>
        </w:rPr>
        <w:t xml:space="preserve"> a new data “Thomas”, </w:t>
      </w:r>
      <w:r w:rsidR="00703826">
        <w:rPr>
          <w:sz w:val="28"/>
          <w:szCs w:val="28"/>
        </w:rPr>
        <w:t xml:space="preserve">and Doctor Name Column was given a new data “Dr. Ram” </w:t>
      </w:r>
      <w:r>
        <w:rPr>
          <w:sz w:val="28"/>
          <w:szCs w:val="28"/>
        </w:rPr>
        <w:t xml:space="preserve">as it doesn’t make any effect in final </w:t>
      </w:r>
      <w:r w:rsidR="00331234">
        <w:rPr>
          <w:sz w:val="28"/>
          <w:szCs w:val="28"/>
        </w:rPr>
        <w:t>data</w:t>
      </w:r>
    </w:p>
    <w:p w14:paraId="2B3C58F0" w14:textId="2AAEDE2D" w:rsidR="008B2BD5" w:rsidRDefault="00331234" w:rsidP="008B2BD5">
      <w:pPr>
        <w:pStyle w:val="ListParagraph"/>
        <w:numPr>
          <w:ilvl w:val="0"/>
          <w:numId w:val="9"/>
        </w:numPr>
        <w:rPr>
          <w:sz w:val="28"/>
          <w:szCs w:val="28"/>
        </w:rPr>
      </w:pPr>
      <w:r>
        <w:rPr>
          <w:sz w:val="28"/>
          <w:szCs w:val="28"/>
        </w:rPr>
        <w:lastRenderedPageBreak/>
        <w:t>Blanks Cells in</w:t>
      </w:r>
      <w:r>
        <w:rPr>
          <w:sz w:val="28"/>
          <w:szCs w:val="28"/>
        </w:rPr>
        <w:t xml:space="preserve"> the </w:t>
      </w:r>
      <w:r w:rsidRPr="00331234">
        <w:rPr>
          <w:sz w:val="28"/>
          <w:szCs w:val="28"/>
        </w:rPr>
        <w:t>Gender</w:t>
      </w:r>
      <w:r>
        <w:rPr>
          <w:sz w:val="28"/>
          <w:szCs w:val="28"/>
        </w:rPr>
        <w:t xml:space="preserve"> </w:t>
      </w:r>
      <w:r>
        <w:rPr>
          <w:sz w:val="28"/>
          <w:szCs w:val="28"/>
        </w:rPr>
        <w:t>Column</w:t>
      </w:r>
      <w:r>
        <w:rPr>
          <w:sz w:val="28"/>
          <w:szCs w:val="28"/>
        </w:rPr>
        <w:t xml:space="preserve"> was changed to Unknown, as the blank cells in the column was closer to Male and Female Count, and choosing Female or Male to replace the null value might impact the final insights. </w:t>
      </w:r>
    </w:p>
    <w:p w14:paraId="02233581" w14:textId="768B2DDF" w:rsidR="008B2BD5" w:rsidRDefault="00331234" w:rsidP="008B2BD5">
      <w:pPr>
        <w:pStyle w:val="ListParagraph"/>
        <w:numPr>
          <w:ilvl w:val="0"/>
          <w:numId w:val="9"/>
        </w:numPr>
        <w:rPr>
          <w:sz w:val="28"/>
          <w:szCs w:val="28"/>
        </w:rPr>
      </w:pPr>
      <w:r>
        <w:rPr>
          <w:sz w:val="28"/>
          <w:szCs w:val="28"/>
        </w:rPr>
        <w:t xml:space="preserve">Same above approach was followed for Blank Cells in Columns </w:t>
      </w:r>
      <w:r w:rsidRPr="00331234">
        <w:rPr>
          <w:sz w:val="28"/>
          <w:szCs w:val="28"/>
        </w:rPr>
        <w:t>Department</w:t>
      </w:r>
      <w:r>
        <w:rPr>
          <w:sz w:val="28"/>
          <w:szCs w:val="28"/>
        </w:rPr>
        <w:t xml:space="preserve">, </w:t>
      </w:r>
      <w:r w:rsidRPr="00331234">
        <w:rPr>
          <w:sz w:val="28"/>
          <w:szCs w:val="28"/>
        </w:rPr>
        <w:t>Diagnosis</w:t>
      </w:r>
      <w:r>
        <w:rPr>
          <w:sz w:val="28"/>
          <w:szCs w:val="28"/>
        </w:rPr>
        <w:t xml:space="preserve">, </w:t>
      </w:r>
      <w:r w:rsidRPr="00331234">
        <w:rPr>
          <w:sz w:val="28"/>
          <w:szCs w:val="28"/>
        </w:rPr>
        <w:t>Insurance</w:t>
      </w:r>
      <w:r>
        <w:rPr>
          <w:sz w:val="28"/>
          <w:szCs w:val="28"/>
        </w:rPr>
        <w:t xml:space="preserve"> </w:t>
      </w:r>
      <w:r>
        <w:rPr>
          <w:sz w:val="28"/>
          <w:szCs w:val="28"/>
        </w:rPr>
        <w:t>replace</w:t>
      </w:r>
      <w:r>
        <w:rPr>
          <w:sz w:val="28"/>
          <w:szCs w:val="28"/>
        </w:rPr>
        <w:t>d</w:t>
      </w:r>
      <w:r>
        <w:rPr>
          <w:sz w:val="28"/>
          <w:szCs w:val="28"/>
        </w:rPr>
        <w:t xml:space="preserve"> </w:t>
      </w:r>
      <w:r>
        <w:rPr>
          <w:sz w:val="28"/>
          <w:szCs w:val="28"/>
        </w:rPr>
        <w:t>as Unknown to reduced</w:t>
      </w:r>
      <w:r>
        <w:rPr>
          <w:sz w:val="28"/>
          <w:szCs w:val="28"/>
        </w:rPr>
        <w:t xml:space="preserve"> impact the final insights.</w:t>
      </w:r>
    </w:p>
    <w:p w14:paraId="66AFC7D9" w14:textId="628040BD" w:rsidR="00331234" w:rsidRDefault="00703826" w:rsidP="008B2BD5">
      <w:pPr>
        <w:pStyle w:val="ListParagraph"/>
        <w:numPr>
          <w:ilvl w:val="0"/>
          <w:numId w:val="9"/>
        </w:numPr>
        <w:rPr>
          <w:sz w:val="28"/>
          <w:szCs w:val="28"/>
        </w:rPr>
      </w:pPr>
      <w:r>
        <w:rPr>
          <w:sz w:val="28"/>
          <w:szCs w:val="28"/>
        </w:rPr>
        <w:t xml:space="preserve">The Empty Cells in Columns Treatment Cost and Total Bill was filled with average of </w:t>
      </w:r>
      <w:r>
        <w:rPr>
          <w:sz w:val="28"/>
          <w:szCs w:val="28"/>
        </w:rPr>
        <w:t xml:space="preserve">Treatment Cost and average </w:t>
      </w:r>
      <w:r>
        <w:rPr>
          <w:sz w:val="28"/>
          <w:szCs w:val="28"/>
        </w:rPr>
        <w:t xml:space="preserve">of </w:t>
      </w:r>
      <w:r>
        <w:rPr>
          <w:sz w:val="28"/>
          <w:szCs w:val="28"/>
        </w:rPr>
        <w:t>Total Bill</w:t>
      </w:r>
      <w:r>
        <w:rPr>
          <w:sz w:val="28"/>
          <w:szCs w:val="28"/>
        </w:rPr>
        <w:t xml:space="preserve"> respectively.</w:t>
      </w:r>
    </w:p>
    <w:p w14:paraId="45E2FD43" w14:textId="77777777" w:rsidR="00331234" w:rsidRPr="00331234" w:rsidRDefault="00331234" w:rsidP="00331234">
      <w:pPr>
        <w:pStyle w:val="ListParagraph"/>
        <w:ind w:left="1500"/>
        <w:rPr>
          <w:sz w:val="28"/>
          <w:szCs w:val="28"/>
        </w:rPr>
      </w:pPr>
    </w:p>
    <w:p w14:paraId="3A1E82EE" w14:textId="4B2EDF72" w:rsidR="00670B7E" w:rsidRDefault="00855BC0" w:rsidP="00855BC0">
      <w:pPr>
        <w:pStyle w:val="ListParagraph"/>
        <w:numPr>
          <w:ilvl w:val="0"/>
          <w:numId w:val="2"/>
        </w:numPr>
        <w:rPr>
          <w:sz w:val="28"/>
          <w:szCs w:val="28"/>
        </w:rPr>
      </w:pPr>
      <w:r w:rsidRPr="00505760">
        <w:rPr>
          <w:sz w:val="28"/>
          <w:szCs w:val="28"/>
        </w:rPr>
        <w:t>Inconsisten</w:t>
      </w:r>
      <w:r w:rsidR="00DB4502" w:rsidRPr="00505760">
        <w:rPr>
          <w:sz w:val="28"/>
          <w:szCs w:val="28"/>
        </w:rPr>
        <w:t>t Formatting</w:t>
      </w:r>
      <w:r w:rsidR="00505760">
        <w:rPr>
          <w:sz w:val="28"/>
          <w:szCs w:val="28"/>
        </w:rPr>
        <w:t>/ I</w:t>
      </w:r>
      <w:r w:rsidR="00505760" w:rsidRPr="00505760">
        <w:rPr>
          <w:sz w:val="28"/>
          <w:szCs w:val="28"/>
        </w:rPr>
        <w:t>nvalid values</w:t>
      </w:r>
      <w:r w:rsidR="00DB4502" w:rsidRPr="00505760">
        <w:rPr>
          <w:sz w:val="28"/>
          <w:szCs w:val="28"/>
        </w:rPr>
        <w:t xml:space="preserve">: </w:t>
      </w:r>
    </w:p>
    <w:p w14:paraId="22797DD0" w14:textId="6B4E30F8" w:rsidR="000A46C2" w:rsidRDefault="00DB4502" w:rsidP="00703826">
      <w:pPr>
        <w:pStyle w:val="ListParagraph"/>
        <w:numPr>
          <w:ilvl w:val="0"/>
          <w:numId w:val="10"/>
        </w:numPr>
        <w:rPr>
          <w:sz w:val="28"/>
          <w:szCs w:val="28"/>
        </w:rPr>
      </w:pPr>
      <w:r w:rsidRPr="00703826">
        <w:rPr>
          <w:sz w:val="28"/>
          <w:szCs w:val="28"/>
        </w:rPr>
        <w:t xml:space="preserve">Casing </w:t>
      </w:r>
      <w:r w:rsidRPr="00703826">
        <w:rPr>
          <w:sz w:val="28"/>
          <w:szCs w:val="28"/>
        </w:rPr>
        <w:t>constraints</w:t>
      </w:r>
      <w:r w:rsidRPr="00703826">
        <w:rPr>
          <w:sz w:val="28"/>
          <w:szCs w:val="28"/>
        </w:rPr>
        <w:t xml:space="preserve"> identified in columns Patient Name, </w:t>
      </w:r>
      <w:r w:rsidR="0032140A" w:rsidRPr="00703826">
        <w:rPr>
          <w:sz w:val="28"/>
          <w:szCs w:val="28"/>
        </w:rPr>
        <w:t>City, Department &amp; Insurance</w:t>
      </w:r>
      <w:r w:rsidR="008B2BD5" w:rsidRPr="00703826">
        <w:rPr>
          <w:sz w:val="28"/>
          <w:szCs w:val="28"/>
        </w:rPr>
        <w:t>. Texts were formatted to proper case.</w:t>
      </w:r>
    </w:p>
    <w:p w14:paraId="3644BFAC" w14:textId="09051750" w:rsidR="008B2BD5" w:rsidRDefault="008B2BD5" w:rsidP="00703826">
      <w:pPr>
        <w:pStyle w:val="ListParagraph"/>
        <w:numPr>
          <w:ilvl w:val="0"/>
          <w:numId w:val="10"/>
        </w:numPr>
        <w:rPr>
          <w:sz w:val="28"/>
          <w:szCs w:val="28"/>
        </w:rPr>
      </w:pPr>
      <w:r w:rsidRPr="00703826">
        <w:rPr>
          <w:sz w:val="28"/>
          <w:szCs w:val="28"/>
        </w:rPr>
        <w:t>Gender Column was having ununiform data like Female/F/Male/M. This was changed to Female and Male using replace function.</w:t>
      </w:r>
    </w:p>
    <w:p w14:paraId="14FDC7C7" w14:textId="07CD3B08" w:rsidR="000A46C2" w:rsidRPr="00703826" w:rsidRDefault="00505760" w:rsidP="00703826">
      <w:pPr>
        <w:pStyle w:val="ListParagraph"/>
        <w:numPr>
          <w:ilvl w:val="0"/>
          <w:numId w:val="10"/>
        </w:numPr>
        <w:rPr>
          <w:sz w:val="28"/>
          <w:szCs w:val="28"/>
        </w:rPr>
      </w:pPr>
      <w:r w:rsidRPr="00703826">
        <w:rPr>
          <w:sz w:val="28"/>
          <w:szCs w:val="28"/>
        </w:rPr>
        <w:t>Negative values were identified in Age, Treatment Cost, Total Bill</w:t>
      </w:r>
      <w:r w:rsidR="000A46C2" w:rsidRPr="00703826">
        <w:rPr>
          <w:sz w:val="28"/>
          <w:szCs w:val="28"/>
        </w:rPr>
        <w:t>.</w:t>
      </w:r>
      <w:r w:rsidR="00703826">
        <w:rPr>
          <w:sz w:val="28"/>
          <w:szCs w:val="28"/>
        </w:rPr>
        <w:t xml:space="preserve"> </w:t>
      </w:r>
      <w:r w:rsidR="000A46C2" w:rsidRPr="00703826">
        <w:rPr>
          <w:sz w:val="28"/>
          <w:szCs w:val="28"/>
        </w:rPr>
        <w:t>Initially the data set was containing the following Columns</w:t>
      </w:r>
      <w:r w:rsidR="000A46C2" w:rsidRPr="00703826">
        <w:rPr>
          <w:sz w:val="28"/>
          <w:szCs w:val="28"/>
        </w:rPr>
        <w:t xml:space="preserve"> as in Image1. </w:t>
      </w:r>
      <w:r w:rsidR="000A46C2" w:rsidRPr="00703826">
        <w:rPr>
          <w:sz w:val="28"/>
          <w:szCs w:val="28"/>
        </w:rPr>
        <w:t>As a part of data transformation using custom column</w:t>
      </w:r>
      <w:r w:rsidR="000A46C2" w:rsidRPr="00703826">
        <w:rPr>
          <w:sz w:val="28"/>
          <w:szCs w:val="28"/>
        </w:rPr>
        <w:t xml:space="preserve"> (Image 2) the negative values were changed to absolute values using </w:t>
      </w:r>
      <w:proofErr w:type="spellStart"/>
      <w:r w:rsidR="000A46C2" w:rsidRPr="00703826">
        <w:rPr>
          <w:sz w:val="28"/>
          <w:szCs w:val="28"/>
        </w:rPr>
        <w:t>NumberAbs</w:t>
      </w:r>
      <w:proofErr w:type="spellEnd"/>
      <w:r w:rsidR="000A46C2" w:rsidRPr="00703826">
        <w:rPr>
          <w:sz w:val="28"/>
          <w:szCs w:val="28"/>
        </w:rPr>
        <w:t xml:space="preserve"> function</w:t>
      </w:r>
      <w:r w:rsidR="008B2BD5" w:rsidRPr="00703826">
        <w:rPr>
          <w:sz w:val="28"/>
          <w:szCs w:val="28"/>
        </w:rPr>
        <w:t xml:space="preserve"> and duplicate columns were removed from final table.</w:t>
      </w:r>
    </w:p>
    <w:p w14:paraId="358B9A2E" w14:textId="68A25BF7" w:rsidR="000A46C2" w:rsidRPr="000A46C2" w:rsidRDefault="000A46C2" w:rsidP="000A46C2">
      <w:pPr>
        <w:pStyle w:val="ListParagraph"/>
        <w:ind w:left="1080"/>
        <w:rPr>
          <w:b/>
          <w:bCs/>
          <w:sz w:val="28"/>
          <w:szCs w:val="28"/>
        </w:rPr>
      </w:pPr>
      <w:r w:rsidRPr="000A46C2">
        <w:rPr>
          <w:b/>
          <w:bCs/>
          <w:sz w:val="28"/>
          <w:szCs w:val="28"/>
          <w:highlight w:val="yellow"/>
        </w:rPr>
        <w:t>Image1</w:t>
      </w:r>
    </w:p>
    <w:p w14:paraId="0E7BFD21" w14:textId="77777777" w:rsidR="000A46C2" w:rsidRDefault="000A46C2" w:rsidP="000A46C2">
      <w:pPr>
        <w:rPr>
          <w:sz w:val="28"/>
          <w:szCs w:val="28"/>
        </w:rPr>
      </w:pPr>
      <w:r w:rsidRPr="000A46C2">
        <w:rPr>
          <w:sz w:val="28"/>
          <w:szCs w:val="28"/>
        </w:rPr>
        <w:drawing>
          <wp:inline distT="0" distB="0" distL="0" distR="0" wp14:anchorId="3B8438C4" wp14:editId="5A827FCF">
            <wp:extent cx="6228630" cy="281940"/>
            <wp:effectExtent l="0" t="0" r="1270" b="3810"/>
            <wp:docPr id="122164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46216" name=""/>
                    <pic:cNvPicPr/>
                  </pic:nvPicPr>
                  <pic:blipFill>
                    <a:blip r:embed="rId6"/>
                    <a:stretch>
                      <a:fillRect/>
                    </a:stretch>
                  </pic:blipFill>
                  <pic:spPr>
                    <a:xfrm>
                      <a:off x="0" y="0"/>
                      <a:ext cx="6340823" cy="287018"/>
                    </a:xfrm>
                    <a:prstGeom prst="rect">
                      <a:avLst/>
                    </a:prstGeom>
                  </pic:spPr>
                </pic:pic>
              </a:graphicData>
            </a:graphic>
          </wp:inline>
        </w:drawing>
      </w:r>
    </w:p>
    <w:p w14:paraId="603FB97C" w14:textId="3C2F91B5" w:rsidR="000A46C2" w:rsidRPr="008B2BD5" w:rsidRDefault="000A46C2" w:rsidP="000A46C2">
      <w:pPr>
        <w:pStyle w:val="ListParagraph"/>
        <w:ind w:left="1080"/>
        <w:rPr>
          <w:b/>
          <w:bCs/>
          <w:sz w:val="28"/>
          <w:szCs w:val="28"/>
        </w:rPr>
      </w:pPr>
      <w:r w:rsidRPr="008B2BD5">
        <w:rPr>
          <w:b/>
          <w:bCs/>
          <w:sz w:val="28"/>
          <w:szCs w:val="28"/>
          <w:highlight w:val="yellow"/>
        </w:rPr>
        <w:t>Image2</w:t>
      </w:r>
    </w:p>
    <w:p w14:paraId="74A26BBA" w14:textId="7333082A" w:rsidR="006F4DF8" w:rsidRPr="00703826" w:rsidRDefault="008B2BD5" w:rsidP="00855BC0">
      <w:pPr>
        <w:rPr>
          <w:sz w:val="28"/>
          <w:szCs w:val="28"/>
        </w:rPr>
      </w:pPr>
      <w:r w:rsidRPr="008B2BD5">
        <w:rPr>
          <w:sz w:val="28"/>
          <w:szCs w:val="28"/>
        </w:rPr>
        <w:drawing>
          <wp:inline distT="0" distB="0" distL="0" distR="0" wp14:anchorId="1904FFA0" wp14:editId="08C2BA03">
            <wp:extent cx="6134100" cy="280676"/>
            <wp:effectExtent l="0" t="0" r="0" b="5080"/>
            <wp:docPr id="38706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67585" name=""/>
                    <pic:cNvPicPr/>
                  </pic:nvPicPr>
                  <pic:blipFill>
                    <a:blip r:embed="rId7"/>
                    <a:stretch>
                      <a:fillRect/>
                    </a:stretch>
                  </pic:blipFill>
                  <pic:spPr>
                    <a:xfrm>
                      <a:off x="0" y="0"/>
                      <a:ext cx="6451241" cy="295187"/>
                    </a:xfrm>
                    <a:prstGeom prst="rect">
                      <a:avLst/>
                    </a:prstGeom>
                  </pic:spPr>
                </pic:pic>
              </a:graphicData>
            </a:graphic>
          </wp:inline>
        </w:drawing>
      </w:r>
    </w:p>
    <w:sectPr w:rsidR="006F4DF8" w:rsidRPr="007038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39F0"/>
    <w:multiLevelType w:val="hybridMultilevel"/>
    <w:tmpl w:val="FDB25E7A"/>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B1F44EC"/>
    <w:multiLevelType w:val="hybridMultilevel"/>
    <w:tmpl w:val="B9C8AA46"/>
    <w:lvl w:ilvl="0" w:tplc="40090019">
      <w:start w:val="1"/>
      <w:numFmt w:val="lowerLetter"/>
      <w:lvlText w:val="%1."/>
      <w:lvlJc w:val="left"/>
      <w:pPr>
        <w:ind w:left="1536" w:hanging="360"/>
      </w:pPr>
    </w:lvl>
    <w:lvl w:ilvl="1" w:tplc="40090019" w:tentative="1">
      <w:start w:val="1"/>
      <w:numFmt w:val="lowerLetter"/>
      <w:lvlText w:val="%2."/>
      <w:lvlJc w:val="left"/>
      <w:pPr>
        <w:ind w:left="2256" w:hanging="360"/>
      </w:pPr>
    </w:lvl>
    <w:lvl w:ilvl="2" w:tplc="4009001B" w:tentative="1">
      <w:start w:val="1"/>
      <w:numFmt w:val="lowerRoman"/>
      <w:lvlText w:val="%3."/>
      <w:lvlJc w:val="right"/>
      <w:pPr>
        <w:ind w:left="2976" w:hanging="180"/>
      </w:pPr>
    </w:lvl>
    <w:lvl w:ilvl="3" w:tplc="4009000F" w:tentative="1">
      <w:start w:val="1"/>
      <w:numFmt w:val="decimal"/>
      <w:lvlText w:val="%4."/>
      <w:lvlJc w:val="left"/>
      <w:pPr>
        <w:ind w:left="3696" w:hanging="360"/>
      </w:pPr>
    </w:lvl>
    <w:lvl w:ilvl="4" w:tplc="40090019" w:tentative="1">
      <w:start w:val="1"/>
      <w:numFmt w:val="lowerLetter"/>
      <w:lvlText w:val="%5."/>
      <w:lvlJc w:val="left"/>
      <w:pPr>
        <w:ind w:left="4416" w:hanging="360"/>
      </w:pPr>
    </w:lvl>
    <w:lvl w:ilvl="5" w:tplc="4009001B" w:tentative="1">
      <w:start w:val="1"/>
      <w:numFmt w:val="lowerRoman"/>
      <w:lvlText w:val="%6."/>
      <w:lvlJc w:val="right"/>
      <w:pPr>
        <w:ind w:left="5136" w:hanging="180"/>
      </w:pPr>
    </w:lvl>
    <w:lvl w:ilvl="6" w:tplc="4009000F" w:tentative="1">
      <w:start w:val="1"/>
      <w:numFmt w:val="decimal"/>
      <w:lvlText w:val="%7."/>
      <w:lvlJc w:val="left"/>
      <w:pPr>
        <w:ind w:left="5856" w:hanging="360"/>
      </w:pPr>
    </w:lvl>
    <w:lvl w:ilvl="7" w:tplc="40090019" w:tentative="1">
      <w:start w:val="1"/>
      <w:numFmt w:val="lowerLetter"/>
      <w:lvlText w:val="%8."/>
      <w:lvlJc w:val="left"/>
      <w:pPr>
        <w:ind w:left="6576" w:hanging="360"/>
      </w:pPr>
    </w:lvl>
    <w:lvl w:ilvl="8" w:tplc="4009001B" w:tentative="1">
      <w:start w:val="1"/>
      <w:numFmt w:val="lowerRoman"/>
      <w:lvlText w:val="%9."/>
      <w:lvlJc w:val="right"/>
      <w:pPr>
        <w:ind w:left="7296" w:hanging="180"/>
      </w:pPr>
    </w:lvl>
  </w:abstractNum>
  <w:abstractNum w:abstractNumId="2" w15:restartNumberingAfterBreak="0">
    <w:nsid w:val="21877A6D"/>
    <w:multiLevelType w:val="hybridMultilevel"/>
    <w:tmpl w:val="EB640F92"/>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286015AA"/>
    <w:multiLevelType w:val="hybridMultilevel"/>
    <w:tmpl w:val="BE567CB2"/>
    <w:lvl w:ilvl="0" w:tplc="40090019">
      <w:start w:val="1"/>
      <w:numFmt w:val="lowerLetter"/>
      <w:lvlText w:val="%1."/>
      <w:lvlJc w:val="left"/>
      <w:pPr>
        <w:ind w:left="1500" w:hanging="360"/>
      </w:p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4" w15:restartNumberingAfterBreak="0">
    <w:nsid w:val="38E203C8"/>
    <w:multiLevelType w:val="hybridMultilevel"/>
    <w:tmpl w:val="7696ED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D715E2A"/>
    <w:multiLevelType w:val="hybridMultilevel"/>
    <w:tmpl w:val="699AA25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9FD074F"/>
    <w:multiLevelType w:val="hybridMultilevel"/>
    <w:tmpl w:val="005ACFE0"/>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64EE5750"/>
    <w:multiLevelType w:val="hybridMultilevel"/>
    <w:tmpl w:val="106C7A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696586C"/>
    <w:multiLevelType w:val="hybridMultilevel"/>
    <w:tmpl w:val="452052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E445AB2"/>
    <w:multiLevelType w:val="hybridMultilevel"/>
    <w:tmpl w:val="73DC57E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94183205">
    <w:abstractNumId w:val="8"/>
  </w:num>
  <w:num w:numId="2" w16cid:durableId="834691394">
    <w:abstractNumId w:val="7"/>
  </w:num>
  <w:num w:numId="3" w16cid:durableId="307441911">
    <w:abstractNumId w:val="4"/>
  </w:num>
  <w:num w:numId="4" w16cid:durableId="1148746161">
    <w:abstractNumId w:val="6"/>
  </w:num>
  <w:num w:numId="5" w16cid:durableId="1448503466">
    <w:abstractNumId w:val="9"/>
  </w:num>
  <w:num w:numId="6" w16cid:durableId="77942108">
    <w:abstractNumId w:val="1"/>
  </w:num>
  <w:num w:numId="7" w16cid:durableId="1543790011">
    <w:abstractNumId w:val="0"/>
  </w:num>
  <w:num w:numId="8" w16cid:durableId="359865043">
    <w:abstractNumId w:val="5"/>
  </w:num>
  <w:num w:numId="9" w16cid:durableId="1640918087">
    <w:abstractNumId w:val="3"/>
  </w:num>
  <w:num w:numId="10" w16cid:durableId="13416650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388"/>
    <w:rsid w:val="000A46C2"/>
    <w:rsid w:val="0032140A"/>
    <w:rsid w:val="00331234"/>
    <w:rsid w:val="00505760"/>
    <w:rsid w:val="00670B7E"/>
    <w:rsid w:val="006F4DF8"/>
    <w:rsid w:val="00703826"/>
    <w:rsid w:val="00843B04"/>
    <w:rsid w:val="00855BC0"/>
    <w:rsid w:val="008B2BD5"/>
    <w:rsid w:val="00B94388"/>
    <w:rsid w:val="00DB4502"/>
    <w:rsid w:val="00DE6F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68AD"/>
  <w15:chartTrackingRefBased/>
  <w15:docId w15:val="{00E043B2-1C09-4644-BC71-E0763437B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3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3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3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3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3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3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3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3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3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3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388"/>
    <w:rPr>
      <w:rFonts w:eastAsiaTheme="majorEastAsia" w:cstheme="majorBidi"/>
      <w:color w:val="272727" w:themeColor="text1" w:themeTint="D8"/>
    </w:rPr>
  </w:style>
  <w:style w:type="paragraph" w:styleId="Title">
    <w:name w:val="Title"/>
    <w:basedOn w:val="Normal"/>
    <w:next w:val="Normal"/>
    <w:link w:val="TitleChar"/>
    <w:uiPriority w:val="10"/>
    <w:qFormat/>
    <w:rsid w:val="00B94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3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3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3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388"/>
    <w:pPr>
      <w:spacing w:before="160"/>
      <w:jc w:val="center"/>
    </w:pPr>
    <w:rPr>
      <w:i/>
      <w:iCs/>
      <w:color w:val="404040" w:themeColor="text1" w:themeTint="BF"/>
    </w:rPr>
  </w:style>
  <w:style w:type="character" w:customStyle="1" w:styleId="QuoteChar">
    <w:name w:val="Quote Char"/>
    <w:basedOn w:val="DefaultParagraphFont"/>
    <w:link w:val="Quote"/>
    <w:uiPriority w:val="29"/>
    <w:rsid w:val="00B94388"/>
    <w:rPr>
      <w:i/>
      <w:iCs/>
      <w:color w:val="404040" w:themeColor="text1" w:themeTint="BF"/>
    </w:rPr>
  </w:style>
  <w:style w:type="paragraph" w:styleId="ListParagraph">
    <w:name w:val="List Paragraph"/>
    <w:basedOn w:val="Normal"/>
    <w:uiPriority w:val="34"/>
    <w:qFormat/>
    <w:rsid w:val="00B94388"/>
    <w:pPr>
      <w:ind w:left="720"/>
      <w:contextualSpacing/>
    </w:pPr>
  </w:style>
  <w:style w:type="character" w:styleId="IntenseEmphasis">
    <w:name w:val="Intense Emphasis"/>
    <w:basedOn w:val="DefaultParagraphFont"/>
    <w:uiPriority w:val="21"/>
    <w:qFormat/>
    <w:rsid w:val="00B94388"/>
    <w:rPr>
      <w:i/>
      <w:iCs/>
      <w:color w:val="0F4761" w:themeColor="accent1" w:themeShade="BF"/>
    </w:rPr>
  </w:style>
  <w:style w:type="paragraph" w:styleId="IntenseQuote">
    <w:name w:val="Intense Quote"/>
    <w:basedOn w:val="Normal"/>
    <w:next w:val="Normal"/>
    <w:link w:val="IntenseQuoteChar"/>
    <w:uiPriority w:val="30"/>
    <w:qFormat/>
    <w:rsid w:val="00B943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388"/>
    <w:rPr>
      <w:i/>
      <w:iCs/>
      <w:color w:val="0F4761" w:themeColor="accent1" w:themeShade="BF"/>
    </w:rPr>
  </w:style>
  <w:style w:type="character" w:styleId="IntenseReference">
    <w:name w:val="Intense Reference"/>
    <w:basedOn w:val="DefaultParagraphFont"/>
    <w:uiPriority w:val="32"/>
    <w:qFormat/>
    <w:rsid w:val="00B94388"/>
    <w:rPr>
      <w:b/>
      <w:bCs/>
      <w:smallCaps/>
      <w:color w:val="0F4761" w:themeColor="accent1" w:themeShade="BF"/>
      <w:spacing w:val="5"/>
    </w:rPr>
  </w:style>
  <w:style w:type="character" w:styleId="Hyperlink">
    <w:name w:val="Hyperlink"/>
    <w:basedOn w:val="DefaultParagraphFont"/>
    <w:uiPriority w:val="99"/>
    <w:unhideWhenUsed/>
    <w:rsid w:val="00843B04"/>
    <w:rPr>
      <w:color w:val="467886" w:themeColor="hyperlink"/>
      <w:u w:val="single"/>
    </w:rPr>
  </w:style>
  <w:style w:type="character" w:styleId="UnresolvedMention">
    <w:name w:val="Unresolved Mention"/>
    <w:basedOn w:val="DefaultParagraphFont"/>
    <w:uiPriority w:val="99"/>
    <w:semiHidden/>
    <w:unhideWhenUsed/>
    <w:rsid w:val="00843B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1521</TotalTime>
  <Pages>2</Pages>
  <Words>376</Words>
  <Characters>2147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Misha Das</dc:creator>
  <cp:keywords/>
  <dc:description/>
  <cp:lastModifiedBy>Misha Das</cp:lastModifiedBy>
  <cp:revision>2</cp:revision>
  <dcterms:created xsi:type="dcterms:W3CDTF">2025-11-01T11:21:00Z</dcterms:created>
  <dcterms:modified xsi:type="dcterms:W3CDTF">2025-11-02T12:42:00Z</dcterms:modified>
</cp:coreProperties>
</file>