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Yandex.</w:t>
      </w:r>
      <w:r>
        <w:rPr/>
        <w:t>Deadline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 xml:space="preserve">Игра </w:t>
      </w:r>
      <w:r>
        <w:rPr>
          <w:lang w:val="en-US"/>
        </w:rPr>
        <w:t xml:space="preserve">Yandex.Deadline </w:t>
      </w:r>
      <w:r>
        <w:rPr>
          <w:lang w:val="ru-RU"/>
        </w:rPr>
        <w:t>основана на обучении учеников в Яндекс.Лицее. Она показывает процесс.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>Ученик учит уроки — решает задачи — учит новую тему — решает задачи по ней.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А если не успевает в срок — его выгоняют.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jc w:val="start"/>
        <w:rPr/>
      </w:pPr>
      <w:r>
        <w:rPr/>
        <w:t>Основные правила таковы: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>Чтобы решить задачи, нужен определённый скилл (</w:t>
      </w:r>
      <w:r>
        <w:rPr>
          <w:lang w:val="en-US"/>
        </w:rPr>
        <w:t>skill</w:t>
      </w:r>
      <w:r>
        <w:rPr>
          <w:lang w:val="ru-RU"/>
        </w:rPr>
        <w:t>)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>Чтобы улучшить скилл,  нужно прослушать уроки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>Чтобы иметь доступ к урокам, нужно иметь балл (</w:t>
      </w:r>
      <w:r>
        <w:rPr>
          <w:lang w:val="en-US"/>
        </w:rPr>
        <w:t>score</w:t>
      </w:r>
      <w:r>
        <w:rPr>
          <w:lang w:val="ru-RU"/>
        </w:rPr>
        <w:t>)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  <w:t>Чтобы получить балл, нужно решать задачи</w:t>
      </w:r>
    </w:p>
    <w:p>
      <w:pPr>
        <w:pStyle w:val="TextBody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TextBody"/>
        <w:bidi w:val="0"/>
        <w:spacing w:before="0" w:after="14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LibreOffice/6.4.2.2$Windows_X86_64 LibreOffice_project/4e471d8c02c9c90f512f7f9ead8875b57fcb1ec3</Application>
  <Pages>1</Pages>
  <Words>63</Words>
  <Characters>377</Characters>
  <CharactersWithSpaces>437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2021-01-19T15:45:38Z</dcterms:created>
  <dc:creator/>
  <dc:description/>
  <dc:language>en-US</dc:language>
  <cp:lastModifiedBy/>
  <dcterms:modified xsi:type="dcterms:W3CDTF">2021-01-19T15:56:20Z</dcterms:modified>
  <cp:revision>1</cp:revision>
  <dc:subject/>
  <dc:title/>
</cp:coreProperties>
</file>