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80"/>
        <w:jc w:val="center"/>
      </w:pPr>
      <w:r>
        <w:rPr>
          <w:rFonts w:ascii="Cambria" w:cs="Cambria" w:eastAsia="Cambria" w:hAnsi="Cambria"/>
          <w:b/>
          <w:bCs/>
          <w:color w:val="2F5D3A"/>
          <w:sz w:val="76"/>
          <w:szCs w:val="76"/>
        </w:rPr>
        <w:t xml:space="preserve">KNIFECRAFT</w:t>
      </w:r>
    </w:p>
    <w:p>
      <w:pPr>
        <w:spacing w:after="300"/>
        <w:jc w:val="center"/>
      </w:pPr>
      <w:r>
        <w:rPr>
          <w:rFonts w:ascii="Cambria" w:cs="Cambria" w:eastAsia="Cambria" w:hAnsi="Cambria"/>
          <w:color w:val="3A3A3A"/>
          <w:sz w:val="30"/>
          <w:szCs w:val="30"/>
        </w:rPr>
        <w:t xml:space="preserve">Level &amp; Progression Design Document</w:t>
      </w:r>
    </w:p>
    <w:p>
      <w:pPr>
        <w:pBdr>
          <w:top w:val="single" w:color="C9D6C4" w:sz="6" w:space="10"/>
        </w:pBdr>
        <w:spacing w:after="60"/>
        <w:jc w:val="center"/>
      </w:pPr>
      <w:r>
        <w:rPr>
          <w:i/>
          <w:iCs/>
          <w:color w:val="5A5A5A"/>
          <w:sz w:val="22"/>
          <w:szCs w:val="22"/>
        </w:rPr>
        <w:t xml:space="preserve">A cozy kitchen simulation built around an extremely satisfying cutting interaction</w:t>
      </w:r>
    </w:p>
    <w:p>
      <w:pPr>
        <w:spacing w:before="700"/>
        <w:jc w:val="center"/>
      </w:pPr>
      <w:r>
        <w:rPr>
          <w:color w:val="5A5A5A"/>
          <w:sz w:val="22"/>
          <w:szCs w:val="22"/>
        </w:rPr>
        <w:t xml:space="preserve">Version 1.0  ·  Final Design Lock</w:t>
      </w:r>
    </w:p>
    <w:p>
      <w:pPr>
        <w:spacing w:after="0"/>
        <w:jc w:val="center"/>
      </w:pPr>
      <w:r>
        <w:rPr>
          <w:color w:val="5A5A5A"/>
          <w:sz w:val="22"/>
          <w:szCs w:val="22"/>
        </w:rPr>
        <w:t xml:space="preserve">12 August 2026</w:t>
      </w:r>
      <w:r>
        <w:br w:type="page"/>
      </w:r>
    </w:p>
    <w:p>
      <w:pPr>
        <w:pStyle w:val="Heading1"/>
        <w:pBdr>
          <w:bottom w:val="single" w:color="C9D6C4" w:sz="8" w:space="6"/>
        </w:pBdr>
        <w:spacing w:after="200" w:before="400"/>
      </w:pPr>
      <w:r>
        <w:rPr>
          <w:rFonts w:ascii="Cambria" w:cs="Cambria" w:eastAsia="Cambria" w:hAnsi="Cambria"/>
          <w:b/>
          <w:bCs/>
          <w:color w:val="2F5D3A"/>
          <w:sz w:val="32"/>
          <w:szCs w:val="32"/>
        </w:rPr>
        <w:t xml:space="preserve">Contents</w:t>
      </w:r>
    </w:p>
    <w:p>
      <w:pPr>
        <w:spacing w:after="140" w:line="276"/>
        <w:ind w:left="360"/>
      </w:pPr>
      <w:r>
        <w:rPr>
          <w:rFonts w:ascii="Cambria" w:cs="Cambria" w:eastAsia="Cambria" w:hAnsi="Cambria"/>
          <w:b/>
          <w:bCs/>
          <w:color w:val="2F5D3A"/>
          <w:sz w:val="23"/>
          <w:szCs w:val="23"/>
        </w:rPr>
        <w:t xml:space="preserve">1.  </w:t>
      </w:r>
      <w:r>
        <w:rPr>
          <w:rFonts w:ascii="Cambria" w:cs="Cambria" w:eastAsia="Cambria" w:hAnsi="Cambria"/>
          <w:sz w:val="23"/>
          <w:szCs w:val="23"/>
        </w:rPr>
        <w:t xml:space="preserve">Core Philosophy</w:t>
      </w:r>
    </w:p>
    <w:p>
      <w:pPr>
        <w:spacing w:after="140" w:line="276"/>
        <w:ind w:left="360"/>
      </w:pPr>
      <w:r>
        <w:rPr>
          <w:rFonts w:ascii="Cambria" w:cs="Cambria" w:eastAsia="Cambria" w:hAnsi="Cambria"/>
          <w:b/>
          <w:bCs/>
          <w:color w:val="2F5D3A"/>
          <w:sz w:val="23"/>
          <w:szCs w:val="23"/>
        </w:rPr>
        <w:t xml:space="preserve">2.  </w:t>
      </w:r>
      <w:r>
        <w:rPr>
          <w:rFonts w:ascii="Cambria" w:cs="Cambria" w:eastAsia="Cambria" w:hAnsi="Cambria"/>
          <w:sz w:val="23"/>
          <w:szCs w:val="23"/>
        </w:rPr>
        <w:t xml:space="preserve">The Five Permanent Design Laws</w:t>
      </w:r>
    </w:p>
    <w:p>
      <w:pPr>
        <w:spacing w:after="140" w:line="276"/>
        <w:ind w:left="360"/>
      </w:pPr>
      <w:r>
        <w:rPr>
          <w:rFonts w:ascii="Cambria" w:cs="Cambria" w:eastAsia="Cambria" w:hAnsi="Cambria"/>
          <w:b/>
          <w:bCs/>
          <w:color w:val="2F5D3A"/>
          <w:sz w:val="23"/>
          <w:szCs w:val="23"/>
        </w:rPr>
        <w:t xml:space="preserve">3.  </w:t>
      </w:r>
      <w:r>
        <w:rPr>
          <w:rFonts w:ascii="Cambria" w:cs="Cambria" w:eastAsia="Cambria" w:hAnsi="Cambria"/>
          <w:sz w:val="23"/>
          <w:szCs w:val="23"/>
        </w:rPr>
        <w:t xml:space="preserve">The Progression Spine</w:t>
      </w:r>
    </w:p>
    <w:p>
      <w:pPr>
        <w:spacing w:after="140" w:line="276"/>
        <w:ind w:left="360"/>
      </w:pPr>
      <w:r>
        <w:rPr>
          <w:rFonts w:ascii="Cambria" w:cs="Cambria" w:eastAsia="Cambria" w:hAnsi="Cambria"/>
          <w:b/>
          <w:bCs/>
          <w:color w:val="2F5D3A"/>
          <w:sz w:val="23"/>
          <w:szCs w:val="23"/>
        </w:rPr>
        <w:t xml:space="preserve">4.  </w:t>
      </w:r>
      <w:r>
        <w:rPr>
          <w:rFonts w:ascii="Cambria" w:cs="Cambria" w:eastAsia="Cambria" w:hAnsi="Cambria"/>
          <w:sz w:val="23"/>
          <w:szCs w:val="23"/>
        </w:rPr>
        <w:t xml:space="preserve">Content Systems</w:t>
      </w:r>
    </w:p>
    <w:p>
      <w:pPr>
        <w:spacing w:after="140" w:line="276"/>
        <w:ind w:left="360"/>
      </w:pPr>
      <w:r>
        <w:rPr>
          <w:rFonts w:ascii="Cambria" w:cs="Cambria" w:eastAsia="Cambria" w:hAnsi="Cambria"/>
          <w:b/>
          <w:bCs/>
          <w:color w:val="2F5D3A"/>
          <w:sz w:val="23"/>
          <w:szCs w:val="23"/>
        </w:rPr>
        <w:t xml:space="preserve">5.  </w:t>
      </w:r>
      <w:r>
        <w:rPr>
          <w:rFonts w:ascii="Cambria" w:cs="Cambria" w:eastAsia="Cambria" w:hAnsi="Cambria"/>
          <w:sz w:val="23"/>
          <w:szCs w:val="23"/>
        </w:rPr>
        <w:t xml:space="preserve">Preparation Systems</w:t>
      </w:r>
    </w:p>
    <w:p>
      <w:pPr>
        <w:spacing w:after="140" w:line="276"/>
        <w:ind w:left="360"/>
      </w:pPr>
      <w:r>
        <w:rPr>
          <w:rFonts w:ascii="Cambria" w:cs="Cambria" w:eastAsia="Cambria" w:hAnsi="Cambria"/>
          <w:b/>
          <w:bCs/>
          <w:color w:val="2F5D3A"/>
          <w:sz w:val="23"/>
          <w:szCs w:val="23"/>
        </w:rPr>
        <w:t xml:space="preserve">6.  </w:t>
      </w:r>
      <w:r>
        <w:rPr>
          <w:rFonts w:ascii="Cambria" w:cs="Cambria" w:eastAsia="Cambria" w:hAnsi="Cambria"/>
          <w:sz w:val="23"/>
          <w:szCs w:val="23"/>
        </w:rPr>
        <w:t xml:space="preserve">The Hundred Levels</w:t>
      </w:r>
    </w:p>
    <w:p>
      <w:pPr>
        <w:spacing w:after="140" w:line="276"/>
        <w:ind w:left="360"/>
      </w:pPr>
      <w:r>
        <w:rPr>
          <w:rFonts w:ascii="Cambria" w:cs="Cambria" w:eastAsia="Cambria" w:hAnsi="Cambria"/>
          <w:b/>
          <w:bCs/>
          <w:color w:val="2F5D3A"/>
          <w:sz w:val="23"/>
          <w:szCs w:val="23"/>
        </w:rPr>
        <w:t xml:space="preserve">7.  </w:t>
      </w:r>
      <w:r>
        <w:rPr>
          <w:rFonts w:ascii="Cambria" w:cs="Cambria" w:eastAsia="Cambria" w:hAnsi="Cambria"/>
          <w:sz w:val="23"/>
          <w:szCs w:val="23"/>
        </w:rPr>
        <w:t xml:space="preserve">Post-100 Progression</w:t>
      </w:r>
    </w:p>
    <w:p>
      <w:pPr>
        <w:spacing w:after="140" w:line="276"/>
        <w:ind w:left="360"/>
      </w:pPr>
      <w:r>
        <w:rPr>
          <w:rFonts w:ascii="Cambria" w:cs="Cambria" w:eastAsia="Cambria" w:hAnsi="Cambria"/>
          <w:b/>
          <w:bCs/>
          <w:color w:val="2F5D3A"/>
          <w:sz w:val="23"/>
          <w:szCs w:val="23"/>
        </w:rPr>
        <w:t xml:space="preserve">8.  </w:t>
      </w:r>
      <w:r>
        <w:rPr>
          <w:rFonts w:ascii="Cambria" w:cs="Cambria" w:eastAsia="Cambria" w:hAnsi="Cambria"/>
          <w:sz w:val="23"/>
          <w:szCs w:val="23"/>
        </w:rPr>
        <w:t xml:space="preserve">Economy</w:t>
      </w:r>
    </w:p>
    <w:p>
      <w:pPr>
        <w:spacing w:after="140" w:line="276"/>
        <w:ind w:left="360"/>
      </w:pPr>
      <w:r>
        <w:rPr>
          <w:rFonts w:ascii="Cambria" w:cs="Cambria" w:eastAsia="Cambria" w:hAnsi="Cambria"/>
          <w:b/>
          <w:bCs/>
          <w:color w:val="2F5D3A"/>
          <w:sz w:val="23"/>
          <w:szCs w:val="23"/>
        </w:rPr>
        <w:t xml:space="preserve">9.  </w:t>
      </w:r>
      <w:r>
        <w:rPr>
          <w:rFonts w:ascii="Cambria" w:cs="Cambria" w:eastAsia="Cambria" w:hAnsi="Cambria"/>
          <w:sz w:val="23"/>
          <w:szCs w:val="23"/>
        </w:rPr>
        <w:t xml:space="preserve">Technical Architecture</w:t>
      </w:r>
    </w:p>
    <w:p>
      <w:pPr>
        <w:spacing w:after="140" w:line="276"/>
        <w:ind w:left="360"/>
      </w:pPr>
      <w:r>
        <w:rPr>
          <w:rFonts w:ascii="Cambria" w:cs="Cambria" w:eastAsia="Cambria" w:hAnsi="Cambria"/>
          <w:b/>
          <w:bCs/>
          <w:color w:val="2F5D3A"/>
          <w:sz w:val="23"/>
          <w:szCs w:val="23"/>
        </w:rPr>
        <w:t xml:space="preserve">10.  </w:t>
      </w:r>
      <w:r>
        <w:rPr>
          <w:rFonts w:ascii="Cambria" w:cs="Cambria" w:eastAsia="Cambria" w:hAnsi="Cambria"/>
          <w:sz w:val="23"/>
          <w:szCs w:val="23"/>
        </w:rPr>
        <w:t xml:space="preserve">Loops and Retention</w:t>
      </w:r>
    </w:p>
    <w:p>
      <w:pPr>
        <w:spacing w:after="140" w:line="276"/>
        <w:ind w:left="360"/>
      </w:pPr>
      <w:r>
        <w:rPr>
          <w:rFonts w:ascii="Cambria" w:cs="Cambria" w:eastAsia="Cambria" w:hAnsi="Cambria"/>
          <w:b/>
          <w:bCs/>
          <w:color w:val="2F5D3A"/>
          <w:sz w:val="23"/>
          <w:szCs w:val="23"/>
        </w:rPr>
        <w:t xml:space="preserve">11.  </w:t>
      </w:r>
      <w:r>
        <w:rPr>
          <w:rFonts w:ascii="Cambria" w:cs="Cambria" w:eastAsia="Cambria" w:hAnsi="Cambria"/>
          <w:sz w:val="23"/>
          <w:szCs w:val="23"/>
        </w:rPr>
        <w:t xml:space="preserve">Design Identity</w:t>
      </w:r>
    </w:p>
    <w:p>
      <w:r>
        <w:br w:type="page"/>
      </w:r>
    </w:p>
    <w:p>
      <w:pPr>
        <w:pStyle w:val="Heading1"/>
        <w:pBdr>
          <w:bottom w:val="single" w:color="C9D6C4" w:sz="8" w:space="6"/>
        </w:pBdr>
        <w:spacing w:after="200" w:before="400"/>
      </w:pPr>
      <w:r>
        <w:rPr>
          <w:rFonts w:ascii="Cambria" w:cs="Cambria" w:eastAsia="Cambria" w:hAnsi="Cambria"/>
          <w:b/>
          <w:bCs/>
          <w:color w:val="2F5D3A"/>
          <w:sz w:val="32"/>
          <w:szCs w:val="32"/>
        </w:rPr>
        <w:t xml:space="preserve">1. Core Philosophy</w:t>
      </w:r>
    </w:p>
    <w:p>
      <w:pPr>
        <w:spacing w:after="120" w:line="276"/>
      </w:pPr>
      <w:r>
        <w:rPr>
          <w:sz w:val="22"/>
          <w:szCs w:val="22"/>
        </w:rPr>
        <w:t xml:space="preserve">KnifeCraft is not a precision game disguised as a cooking game. It is a satisfying preparation game that gradually becomes a cozy kitchen simulation. The cutting must be enjoyable even when the player is not trying to be perfect.</w:t>
      </w:r>
    </w:p>
    <w:p>
      <w:pPr>
        <w:spacing w:after="80" w:line="276"/>
      </w:pPr>
      <w:r>
        <w:rPr>
          <w:sz w:val="22"/>
          <w:szCs w:val="22"/>
        </w:rPr>
        <w:t xml:space="preserve">The design hierarchy is:</w:t>
      </w:r>
    </w:p>
    <w:p>
      <w:pPr>
        <w:pBdr>
          <w:left w:val="single" w:color="2F5D3A" w:sz="18" w:space="12"/>
        </w:pBdr>
        <w:spacing w:after="160" w:before="140" w:line="276"/>
        <w:ind w:left="360"/>
      </w:pPr>
      <w:r>
        <w:rPr>
          <w:i/>
          <w:iCs/>
          <w:color w:val="2A2A2A"/>
          <w:sz w:val="23"/>
          <w:szCs w:val="23"/>
        </w:rPr>
        <w:t xml:space="preserve">Satisfying cutting → meaningful preparation → recipes → kitchen progression → restaurant fantasy</w:t>
      </w:r>
    </w:p>
    <w:p>
      <w:pPr>
        <w:spacing w:after="60" w:line="276"/>
      </w:pPr>
      <w:r>
        <w:rPr>
          <w:sz w:val="22"/>
          <w:szCs w:val="22"/>
        </w:rPr>
        <w:t xml:space="preserve">The player should never think:</w:t>
      </w:r>
    </w:p>
    <w:p>
      <w:pPr>
        <w:pBdr>
          <w:left w:val="single" w:color="2F5D3A" w:sz="18" w:space="12"/>
        </w:pBdr>
        <w:spacing w:after="160" w:before="140" w:line="276"/>
        <w:ind w:left="360"/>
      </w:pPr>
      <w:r>
        <w:rPr>
          <w:i/>
          <w:iCs/>
          <w:color w:val="2A2A2A"/>
          <w:sz w:val="23"/>
          <w:szCs w:val="23"/>
        </w:rPr>
        <w:t xml:space="preserve">"I failed because my cut was 82%."</w:t>
      </w:r>
    </w:p>
    <w:p>
      <w:pPr>
        <w:spacing w:after="60" w:line="276"/>
      </w:pPr>
      <w:r>
        <w:rPr>
          <w:sz w:val="22"/>
          <w:szCs w:val="22"/>
        </w:rPr>
        <w:t xml:space="preserve">They should think:</w:t>
      </w:r>
    </w:p>
    <w:p>
      <w:pPr>
        <w:pBdr>
          <w:left w:val="single" w:color="2F5D3A" w:sz="18" w:space="12"/>
        </w:pBdr>
        <w:spacing w:after="160" w:before="140" w:line="276"/>
        <w:ind w:left="360"/>
      </w:pPr>
      <w:r>
        <w:rPr>
          <w:i/>
          <w:iCs/>
          <w:color w:val="2A2A2A"/>
          <w:sz w:val="23"/>
          <w:szCs w:val="23"/>
        </w:rPr>
        <w:t xml:space="preserve">"That tomato looked beautiful." And then: "I wonder what I can make next."</w:t>
      </w:r>
    </w:p>
    <w:p>
      <w:pPr>
        <w:pStyle w:val="Heading3"/>
        <w:spacing w:after="100" w:before="200"/>
      </w:pPr>
      <w:r>
        <w:rPr>
          <w:rFonts w:ascii="Cambria" w:cs="Cambria" w:eastAsia="Cambria" w:hAnsi="Cambria"/>
          <w:b/>
          <w:bCs/>
          <w:color w:val="1F1F1F"/>
          <w:sz w:val="23"/>
          <w:szCs w:val="23"/>
        </w:rPr>
        <w:t xml:space="preserve">The governing rule</w:t>
      </w:r>
    </w:p>
    <w:p>
      <w:pPr>
        <w:pBdr>
          <w:left w:val="single" w:color="2F5D3A" w:sz="18" w:space="12"/>
        </w:pBdr>
        <w:spacing w:after="160" w:before="140" w:line="276"/>
        <w:ind w:left="360"/>
      </w:pPr>
      <w:r>
        <w:rPr>
          <w:i/>
          <w:iCs/>
          <w:color w:val="2A2A2A"/>
          <w:sz w:val="23"/>
          <w:szCs w:val="23"/>
        </w:rPr>
        <w:t xml:space="preserve">Never add difficulty merely to make the game harder. Add complexity only when it creates a new satisfying kitchen decision.</w:t>
      </w:r>
    </w:p>
    <w:p>
      <w:pPr>
        <w:pStyle w:val="Heading1"/>
        <w:pBdr>
          <w:bottom w:val="single" w:color="C9D6C4" w:sz="8" w:space="6"/>
        </w:pBdr>
        <w:spacing w:after="200" w:before="400"/>
      </w:pPr>
      <w:r>
        <w:rPr>
          <w:rFonts w:ascii="Cambria" w:cs="Cambria" w:eastAsia="Cambria" w:hAnsi="Cambria"/>
          <w:b/>
          <w:bCs/>
          <w:color w:val="2F5D3A"/>
          <w:sz w:val="32"/>
          <w:szCs w:val="32"/>
        </w:rPr>
        <w:t xml:space="preserve">2. The Five Permanent Design Laws</w:t>
      </w:r>
    </w:p>
    <w:p>
      <w:pPr>
        <w:spacing w:after="120" w:line="276"/>
      </w:pPr>
      <w:r>
        <w:rPr>
          <w:sz w:val="22"/>
          <w:szCs w:val="22"/>
        </w:rPr>
        <w:t xml:space="preserve">These are non-negotiable and belong at the top of any implementation prompt.</w:t>
      </w:r>
    </w:p>
    <w:p>
      <w:pPr>
        <w:pStyle w:val="Heading2"/>
        <w:spacing w:after="140" w:before="280"/>
      </w:pPr>
      <w:r>
        <w:rPr>
          <w:rFonts w:ascii="Cambria" w:cs="Cambria" w:eastAsia="Cambria" w:hAnsi="Cambria"/>
          <w:b/>
          <w:bCs/>
          <w:color w:val="2F5D3A"/>
          <w:sz w:val="26"/>
          <w:szCs w:val="26"/>
        </w:rPr>
        <w:t xml:space="preserve">Law 1 — No traditional failure</w:t>
      </w:r>
    </w:p>
    <w:p>
      <w:pPr>
        <w:spacing w:after="120" w:line="276"/>
      </w:pPr>
      <w:r>
        <w:rPr>
          <w:sz w:val="22"/>
          <w:szCs w:val="22"/>
        </w:rPr>
        <w:t xml:space="preserve">A bad cut never ends a level. Bad cutting simply produces less-uniform food. A good cut yields beautiful slices; a messy cut yields irregular ones. The recipe still completes either way. A slow player is not a failing player.</w:t>
      </w:r>
    </w:p>
    <w:p>
      <w:pPr>
        <w:pStyle w:val="Heading2"/>
        <w:spacing w:after="140" w:before="280"/>
      </w:pPr>
      <w:r>
        <w:rPr>
          <w:rFonts w:ascii="Cambria" w:cs="Cambria" w:eastAsia="Cambria" w:hAnsi="Cambria"/>
          <w:b/>
          <w:bCs/>
          <w:color w:val="2F5D3A"/>
          <w:sz w:val="26"/>
          <w:szCs w:val="26"/>
        </w:rPr>
        <w:t xml:space="preserve">Law 2 — Replay does not pay</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4513"/>
        <w:gridCol w:w="4513"/>
      </w:tblGrid>
      <w:tr>
        <w:trPr>
          <w:tblHeader/>
        </w:trPr>
        <w:tc>
          <w:tcPr>
            <w:tcW w:type="dxa" w:w="4513"/>
            <w:shd w:fill="EAF1E8" w:color="auto" w:val="clear"/>
            <w:tcMar>
              <w:top w:type="dxa" w:w="80"/>
              <w:left w:type="dxa" w:w="120"/>
              <w:bottom w:type="dxa" w:w="80"/>
              <w:right w:type="dxa" w:w="120"/>
            </w:tcMar>
          </w:tcPr>
          <w:p>
            <w:pPr>
              <w:spacing w:after="0" w:line="260"/>
            </w:pPr>
            <w:r>
              <w:rPr>
                <w:b/>
                <w:bCs/>
                <w:color w:val="2F5D3A"/>
                <w:sz w:val="21"/>
                <w:szCs w:val="21"/>
              </w:rPr>
              <w:t xml:space="preserve">First completion</w:t>
            </w:r>
          </w:p>
        </w:tc>
        <w:tc>
          <w:tcPr>
            <w:tcW w:type="dxa" w:w="4513"/>
            <w:shd w:fill="EAF1E8" w:color="auto" w:val="clear"/>
            <w:tcMar>
              <w:top w:type="dxa" w:w="80"/>
              <w:left w:type="dxa" w:w="120"/>
              <w:bottom w:type="dxa" w:w="80"/>
              <w:right w:type="dxa" w:w="120"/>
            </w:tcMar>
          </w:tcPr>
          <w:p>
            <w:pPr>
              <w:spacing w:after="0" w:line="260"/>
            </w:pPr>
            <w:r>
              <w:rPr>
                <w:b/>
                <w:bCs/>
                <w:color w:val="2F5D3A"/>
                <w:sz w:val="21"/>
                <w:szCs w:val="21"/>
              </w:rPr>
              <w:t xml:space="preserve">Replay</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Coins awarded</w:t>
            </w:r>
          </w:p>
        </w:tc>
        <w:tc>
          <w:tcPr>
            <w:tcW w:type="dxa" w:w="4513"/>
            <w:tcMar>
              <w:top w:type="dxa" w:w="80"/>
              <w:left w:type="dxa" w:w="120"/>
              <w:bottom w:type="dxa" w:w="80"/>
              <w:right w:type="dxa" w:w="120"/>
            </w:tcMar>
          </w:tcPr>
          <w:p>
            <w:pPr>
              <w:spacing w:after="0" w:line="260"/>
            </w:pPr>
            <w:r>
              <w:rPr>
                <w:b w:val="false"/>
                <w:bCs w:val="false"/>
                <w:sz w:val="21"/>
                <w:szCs w:val="21"/>
              </w:rPr>
              <w:t xml:space="preserve">Coins: 0</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Recipe progress</w:t>
            </w:r>
          </w:p>
        </w:tc>
        <w:tc>
          <w:tcPr>
            <w:tcW w:type="dxa" w:w="4513"/>
            <w:tcMar>
              <w:top w:type="dxa" w:w="80"/>
              <w:left w:type="dxa" w:w="120"/>
              <w:bottom w:type="dxa" w:w="80"/>
              <w:right w:type="dxa" w:w="120"/>
            </w:tcMar>
          </w:tcPr>
          <w:p>
            <w:pPr>
              <w:spacing w:after="0" w:line="260"/>
            </w:pPr>
            <w:r>
              <w:rPr>
                <w:b w:val="false"/>
                <w:bCs w:val="false"/>
                <w:sz w:val="21"/>
                <w:szCs w:val="21"/>
              </w:rPr>
              <w:t xml:space="preserve">Progress: 0</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Level completion recorded</w:t>
            </w:r>
          </w:p>
        </w:tc>
        <w:tc>
          <w:tcPr>
            <w:tcW w:type="dxa" w:w="4513"/>
            <w:tcMar>
              <w:top w:type="dxa" w:w="80"/>
              <w:left w:type="dxa" w:w="120"/>
              <w:bottom w:type="dxa" w:w="80"/>
              <w:right w:type="dxa" w:w="120"/>
            </w:tcMar>
          </w:tcPr>
          <w:p>
            <w:pPr>
              <w:spacing w:after="0" w:line="260"/>
            </w:pPr>
            <w:r>
              <w:rPr>
                <w:b w:val="false"/>
                <w:bCs w:val="false"/>
                <w:sz w:val="21"/>
                <w:szCs w:val="21"/>
              </w:rPr>
              <w:t xml:space="preserve">No additional level progress</w:t>
            </w:r>
          </w:p>
        </w:tc>
      </w:tr>
    </w:tbl>
    <w:p>
      <w:pPr>
        <w:spacing w:after="160"/>
      </w:pPr>
    </w:p>
    <w:p>
      <w:pPr>
        <w:spacing w:after="120" w:line="276"/>
      </w:pPr>
      <w:r>
        <w:rPr>
          <w:sz w:val="22"/>
          <w:szCs w:val="22"/>
        </w:rPr>
        <w:t xml:space="preserve">Replay exists for relaxation, for improving the plate, for trying another knife, and for the simple pleasure of cutting. Removing the payout prevents infinite coin farming while leaving the mastery loop fully intact.</w:t>
      </w:r>
    </w:p>
    <w:p>
      <w:pPr>
        <w:pStyle w:val="Heading2"/>
        <w:spacing w:after="140" w:before="280"/>
      </w:pPr>
      <w:r>
        <w:rPr>
          <w:rFonts w:ascii="Cambria" w:cs="Cambria" w:eastAsia="Cambria" w:hAnsi="Cambria"/>
          <w:b/>
          <w:bCs/>
          <w:color w:val="2F5D3A"/>
          <w:sz w:val="26"/>
          <w:szCs w:val="26"/>
        </w:rPr>
        <w:t xml:space="preserve">Law 3 — Knives never make the basic game worse</w:t>
      </w:r>
    </w:p>
    <w:p>
      <w:pPr>
        <w:spacing w:after="120" w:line="276"/>
      </w:pPr>
      <w:r>
        <w:rPr>
          <w:sz w:val="22"/>
          <w:szCs w:val="22"/>
        </w:rPr>
        <w:t xml:space="preserve">The first knife already feels excellent. Knives provide personality, not power creep. There is no "Basic Knife = bad / Legendary Knife = good" system.</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2600"/>
        <w:gridCol w:w="6426"/>
      </w:tblGrid>
      <w:tr>
        <w:trPr>
          <w:tblHeader/>
        </w:trPr>
        <w:tc>
          <w:tcPr>
            <w:tcW w:type="dxa" w:w="2600"/>
            <w:shd w:fill="EAF1E8" w:color="auto" w:val="clear"/>
            <w:tcMar>
              <w:top w:type="dxa" w:w="80"/>
              <w:left w:type="dxa" w:w="120"/>
              <w:bottom w:type="dxa" w:w="80"/>
              <w:right w:type="dxa" w:w="120"/>
            </w:tcMar>
          </w:tcPr>
          <w:p>
            <w:pPr>
              <w:spacing w:after="0" w:line="260"/>
            </w:pPr>
            <w:r>
              <w:rPr>
                <w:b/>
                <w:bCs/>
                <w:color w:val="2F5D3A"/>
                <w:sz w:val="21"/>
                <w:szCs w:val="21"/>
              </w:rPr>
              <w:t xml:space="preserve">Knife</w:t>
            </w:r>
          </w:p>
        </w:tc>
        <w:tc>
          <w:tcPr>
            <w:tcW w:type="dxa" w:w="6426"/>
            <w:shd w:fill="EAF1E8" w:color="auto" w:val="clear"/>
            <w:tcMar>
              <w:top w:type="dxa" w:w="80"/>
              <w:left w:type="dxa" w:w="120"/>
              <w:bottom w:type="dxa" w:w="80"/>
              <w:right w:type="dxa" w:w="120"/>
            </w:tcMar>
          </w:tcPr>
          <w:p>
            <w:pPr>
              <w:spacing w:after="0" w:line="260"/>
            </w:pPr>
            <w:r>
              <w:rPr>
                <w:b/>
                <w:bCs/>
                <w:color w:val="2F5D3A"/>
                <w:sz w:val="21"/>
                <w:szCs w:val="21"/>
              </w:rPr>
              <w:t xml:space="preserve">Identity</w:t>
            </w:r>
          </w:p>
        </w:tc>
      </w:tr>
      <w:tr>
        <w:trPr>
          <w:cantSplit/>
        </w:trPr>
        <w:tc>
          <w:tcPr>
            <w:tcW w:type="dxa" w:w="2600"/>
            <w:tcMar>
              <w:top w:type="dxa" w:w="80"/>
              <w:left w:type="dxa" w:w="120"/>
              <w:bottom w:type="dxa" w:w="80"/>
              <w:right w:type="dxa" w:w="120"/>
            </w:tcMar>
          </w:tcPr>
          <w:p>
            <w:pPr>
              <w:spacing w:after="0" w:line="260"/>
            </w:pPr>
            <w:r>
              <w:rPr>
                <w:b w:val="false"/>
                <w:bCs w:val="false"/>
                <w:sz w:val="21"/>
                <w:szCs w:val="21"/>
              </w:rPr>
              <w:t xml:space="preserve">Chef's Knife</w:t>
            </w:r>
          </w:p>
        </w:tc>
        <w:tc>
          <w:tcPr>
            <w:tcW w:type="dxa" w:w="6426"/>
            <w:tcMar>
              <w:top w:type="dxa" w:w="80"/>
              <w:left w:type="dxa" w:w="120"/>
              <w:bottom w:type="dxa" w:w="80"/>
              <w:right w:type="dxa" w:w="120"/>
            </w:tcMar>
          </w:tcPr>
          <w:p>
            <w:pPr>
              <w:spacing w:after="0" w:line="260"/>
            </w:pPr>
            <w:r>
              <w:rPr>
                <w:b w:val="false"/>
                <w:bCs w:val="false"/>
                <w:sz w:val="21"/>
                <w:szCs w:val="21"/>
              </w:rPr>
              <w:t xml:space="preserve">Balanced, general purpose</w:t>
            </w:r>
          </w:p>
        </w:tc>
      </w:tr>
      <w:tr>
        <w:trPr>
          <w:cantSplit/>
        </w:trPr>
        <w:tc>
          <w:tcPr>
            <w:tcW w:type="dxa" w:w="2600"/>
            <w:tcMar>
              <w:top w:type="dxa" w:w="80"/>
              <w:left w:type="dxa" w:w="120"/>
              <w:bottom w:type="dxa" w:w="80"/>
              <w:right w:type="dxa" w:w="120"/>
            </w:tcMar>
          </w:tcPr>
          <w:p>
            <w:pPr>
              <w:spacing w:after="0" w:line="260"/>
            </w:pPr>
            <w:r>
              <w:rPr>
                <w:b w:val="false"/>
                <w:bCs w:val="false"/>
                <w:sz w:val="21"/>
                <w:szCs w:val="21"/>
              </w:rPr>
              <w:t xml:space="preserve">Santoku</w:t>
            </w:r>
          </w:p>
        </w:tc>
        <w:tc>
          <w:tcPr>
            <w:tcW w:type="dxa" w:w="6426"/>
            <w:tcMar>
              <w:top w:type="dxa" w:w="80"/>
              <w:left w:type="dxa" w:w="120"/>
              <w:bottom w:type="dxa" w:w="80"/>
              <w:right w:type="dxa" w:w="120"/>
            </w:tcMar>
          </w:tcPr>
          <w:p>
            <w:pPr>
              <w:spacing w:after="0" w:line="260"/>
            </w:pPr>
            <w:r>
              <w:rPr>
                <w:b w:val="false"/>
                <w:bCs w:val="false"/>
                <w:sz w:val="21"/>
                <w:szCs w:val="21"/>
              </w:rPr>
              <w:t xml:space="preserve">Clean vegetable cuts</w:t>
            </w:r>
          </w:p>
        </w:tc>
      </w:tr>
      <w:tr>
        <w:trPr>
          <w:cantSplit/>
        </w:trPr>
        <w:tc>
          <w:tcPr>
            <w:tcW w:type="dxa" w:w="2600"/>
            <w:tcMar>
              <w:top w:type="dxa" w:w="80"/>
              <w:left w:type="dxa" w:w="120"/>
              <w:bottom w:type="dxa" w:w="80"/>
              <w:right w:type="dxa" w:w="120"/>
            </w:tcMar>
          </w:tcPr>
          <w:p>
            <w:pPr>
              <w:spacing w:after="0" w:line="260"/>
            </w:pPr>
            <w:r>
              <w:rPr>
                <w:b w:val="false"/>
                <w:bCs w:val="false"/>
                <w:sz w:val="21"/>
                <w:szCs w:val="21"/>
              </w:rPr>
              <w:t xml:space="preserve">Bread Knife</w:t>
            </w:r>
          </w:p>
        </w:tc>
        <w:tc>
          <w:tcPr>
            <w:tcW w:type="dxa" w:w="6426"/>
            <w:tcMar>
              <w:top w:type="dxa" w:w="80"/>
              <w:left w:type="dxa" w:w="120"/>
              <w:bottom w:type="dxa" w:w="80"/>
              <w:right w:type="dxa" w:w="120"/>
            </w:tcMar>
          </w:tcPr>
          <w:p>
            <w:pPr>
              <w:spacing w:after="0" w:line="260"/>
            </w:pPr>
            <w:r>
              <w:rPr>
                <w:b w:val="false"/>
                <w:bCs w:val="false"/>
                <w:sz w:val="21"/>
                <w:szCs w:val="21"/>
              </w:rPr>
              <w:t xml:space="preserve">Satisfying bread slicing</w:t>
            </w:r>
          </w:p>
        </w:tc>
      </w:tr>
      <w:tr>
        <w:trPr>
          <w:cantSplit/>
        </w:trPr>
        <w:tc>
          <w:tcPr>
            <w:tcW w:type="dxa" w:w="2600"/>
            <w:tcMar>
              <w:top w:type="dxa" w:w="80"/>
              <w:left w:type="dxa" w:w="120"/>
              <w:bottom w:type="dxa" w:w="80"/>
              <w:right w:type="dxa" w:w="120"/>
            </w:tcMar>
          </w:tcPr>
          <w:p>
            <w:pPr>
              <w:spacing w:after="0" w:line="260"/>
            </w:pPr>
            <w:r>
              <w:rPr>
                <w:b w:val="false"/>
                <w:bCs w:val="false"/>
                <w:sz w:val="21"/>
                <w:szCs w:val="21"/>
              </w:rPr>
              <w:t xml:space="preserve">Paring Knife</w:t>
            </w:r>
          </w:p>
        </w:tc>
        <w:tc>
          <w:tcPr>
            <w:tcW w:type="dxa" w:w="6426"/>
            <w:tcMar>
              <w:top w:type="dxa" w:w="80"/>
              <w:left w:type="dxa" w:w="120"/>
              <w:bottom w:type="dxa" w:w="80"/>
              <w:right w:type="dxa" w:w="120"/>
            </w:tcMar>
          </w:tcPr>
          <w:p>
            <w:pPr>
              <w:spacing w:after="0" w:line="260"/>
            </w:pPr>
            <w:r>
              <w:rPr>
                <w:b w:val="false"/>
                <w:bCs w:val="false"/>
                <w:sz w:val="21"/>
                <w:szCs w:val="21"/>
              </w:rPr>
              <w:t xml:space="preserve">Peeling and trimming</w:t>
            </w:r>
          </w:p>
        </w:tc>
      </w:tr>
      <w:tr>
        <w:trPr>
          <w:cantSplit/>
        </w:trPr>
        <w:tc>
          <w:tcPr>
            <w:tcW w:type="dxa" w:w="2600"/>
            <w:tcMar>
              <w:top w:type="dxa" w:w="80"/>
              <w:left w:type="dxa" w:w="120"/>
              <w:bottom w:type="dxa" w:w="80"/>
              <w:right w:type="dxa" w:w="120"/>
            </w:tcMar>
          </w:tcPr>
          <w:p>
            <w:pPr>
              <w:spacing w:after="0" w:line="260"/>
            </w:pPr>
            <w:r>
              <w:rPr>
                <w:b w:val="false"/>
                <w:bCs w:val="false"/>
                <w:sz w:val="21"/>
                <w:szCs w:val="21"/>
              </w:rPr>
              <w:t xml:space="preserve">Herb Knife</w:t>
            </w:r>
          </w:p>
        </w:tc>
        <w:tc>
          <w:tcPr>
            <w:tcW w:type="dxa" w:w="6426"/>
            <w:tcMar>
              <w:top w:type="dxa" w:w="80"/>
              <w:left w:type="dxa" w:w="120"/>
              <w:bottom w:type="dxa" w:w="80"/>
              <w:right w:type="dxa" w:w="120"/>
            </w:tcMar>
          </w:tcPr>
          <w:p>
            <w:pPr>
              <w:spacing w:after="0" w:line="260"/>
            </w:pPr>
            <w:r>
              <w:rPr>
                <w:b w:val="false"/>
                <w:bCs w:val="false"/>
                <w:sz w:val="21"/>
                <w:szCs w:val="21"/>
              </w:rPr>
              <w:t xml:space="preserve">Rocking and mincing</w:t>
            </w:r>
          </w:p>
        </w:tc>
      </w:tr>
      <w:tr>
        <w:trPr>
          <w:cantSplit/>
        </w:trPr>
        <w:tc>
          <w:tcPr>
            <w:tcW w:type="dxa" w:w="2600"/>
            <w:tcMar>
              <w:top w:type="dxa" w:w="80"/>
              <w:left w:type="dxa" w:w="120"/>
              <w:bottom w:type="dxa" w:w="80"/>
              <w:right w:type="dxa" w:w="120"/>
            </w:tcMar>
          </w:tcPr>
          <w:p>
            <w:pPr>
              <w:spacing w:after="0" w:line="260"/>
            </w:pPr>
            <w:r>
              <w:rPr>
                <w:b w:val="false"/>
                <w:bCs w:val="false"/>
                <w:sz w:val="21"/>
                <w:szCs w:val="21"/>
              </w:rPr>
              <w:t xml:space="preserve">Cleaver</w:t>
            </w:r>
          </w:p>
        </w:tc>
        <w:tc>
          <w:tcPr>
            <w:tcW w:type="dxa" w:w="6426"/>
            <w:tcMar>
              <w:top w:type="dxa" w:w="80"/>
              <w:left w:type="dxa" w:w="120"/>
              <w:bottom w:type="dxa" w:w="80"/>
              <w:right w:type="dxa" w:w="120"/>
            </w:tcMar>
          </w:tcPr>
          <w:p>
            <w:pPr>
              <w:spacing w:after="0" w:line="260"/>
            </w:pPr>
            <w:r>
              <w:rPr>
                <w:b w:val="false"/>
                <w:bCs w:val="false"/>
                <w:sz w:val="21"/>
                <w:szCs w:val="21"/>
              </w:rPr>
              <w:t xml:space="preserve">Heavy chopping</w:t>
            </w:r>
          </w:p>
        </w:tc>
      </w:tr>
      <w:tr>
        <w:trPr>
          <w:cantSplit/>
        </w:trPr>
        <w:tc>
          <w:tcPr>
            <w:tcW w:type="dxa" w:w="2600"/>
            <w:tcMar>
              <w:top w:type="dxa" w:w="80"/>
              <w:left w:type="dxa" w:w="120"/>
              <w:bottom w:type="dxa" w:w="80"/>
              <w:right w:type="dxa" w:w="120"/>
            </w:tcMar>
          </w:tcPr>
          <w:p>
            <w:pPr>
              <w:spacing w:after="0" w:line="260"/>
            </w:pPr>
            <w:r>
              <w:rPr>
                <w:b w:val="false"/>
                <w:bCs w:val="false"/>
                <w:sz w:val="21"/>
                <w:szCs w:val="21"/>
              </w:rPr>
              <w:t xml:space="preserve">Damascus</w:t>
            </w:r>
          </w:p>
        </w:tc>
        <w:tc>
          <w:tcPr>
            <w:tcW w:type="dxa" w:w="6426"/>
            <w:tcMar>
              <w:top w:type="dxa" w:w="80"/>
              <w:left w:type="dxa" w:w="120"/>
              <w:bottom w:type="dxa" w:w="80"/>
              <w:right w:type="dxa" w:w="120"/>
            </w:tcMar>
          </w:tcPr>
          <w:p>
            <w:pPr>
              <w:spacing w:after="0" w:line="260"/>
            </w:pPr>
            <w:r>
              <w:rPr>
                <w:b w:val="false"/>
                <w:bCs w:val="false"/>
                <w:sz w:val="21"/>
                <w:szCs w:val="21"/>
              </w:rPr>
              <w:t xml:space="preserve">Premium all-purpose feel</w:t>
            </w:r>
          </w:p>
        </w:tc>
      </w:tr>
    </w:tbl>
    <w:p>
      <w:pPr>
        <w:spacing w:after="160"/>
      </w:pPr>
    </w:p>
    <w:p>
      <w:pPr>
        <w:spacing w:after="120" w:line="276"/>
      </w:pPr>
      <w:r>
        <w:rPr>
          <w:sz w:val="22"/>
          <w:szCs w:val="22"/>
        </w:rPr>
        <w:t xml:space="preserve">Differences are expressed through animation, sound, blade appearance, cutting feel and specialised visual behaviour — never through raw stat multipliers.</w:t>
      </w:r>
    </w:p>
    <w:p>
      <w:pPr>
        <w:pStyle w:val="Heading2"/>
        <w:spacing w:after="140" w:before="280"/>
      </w:pPr>
      <w:r>
        <w:rPr>
          <w:rFonts w:ascii="Cambria" w:cs="Cambria" w:eastAsia="Cambria" w:hAnsi="Cambria"/>
          <w:b/>
          <w:bCs/>
          <w:color w:val="2F5D3A"/>
          <w:sz w:val="26"/>
          <w:szCs w:val="26"/>
        </w:rPr>
        <w:t xml:space="preserve">Law 4 — The plate is the score</w:t>
      </w:r>
    </w:p>
    <w:p>
      <w:pPr>
        <w:spacing w:after="120" w:line="276"/>
      </w:pPr>
      <w:r>
        <w:rPr>
          <w:sz w:val="22"/>
          <w:szCs w:val="22"/>
        </w:rPr>
        <w:t xml:space="preserve">There are no stars and no percentages. Cut → food pieces → plate. Uniform slices produce a beautiful arrangement; messy cuts produce a more rustic one. The player reads quality off the food itself, and the game never insults them.</w:t>
      </w:r>
    </w:p>
    <w:p>
      <w:pPr>
        <w:pStyle w:val="Heading2"/>
        <w:spacing w:after="140" w:before="280"/>
      </w:pPr>
      <w:r>
        <w:rPr>
          <w:rFonts w:ascii="Cambria" w:cs="Cambria" w:eastAsia="Cambria" w:hAnsi="Cambria"/>
          <w:b/>
          <w:bCs/>
          <w:color w:val="2F5D3A"/>
          <w:sz w:val="26"/>
          <w:szCs w:val="26"/>
        </w:rPr>
        <w:t xml:space="preserve">Law 5 — Complexity comes from decisions, not pressure</w:t>
      </w:r>
    </w:p>
    <w:p>
      <w:pPr>
        <w:spacing w:after="120" w:line="276"/>
      </w:pPr>
      <w:r>
        <w:rPr>
          <w:sz w:val="22"/>
          <w:szCs w:val="22"/>
        </w:rPr>
        <w:t xml:space="preserve">There is no forced countdown as the primary difficulty system. Difficulty escalates along this path:</w:t>
      </w:r>
    </w:p>
    <w:p>
      <w:pPr>
        <w:spacing w:after="0" w:line="240"/>
        <w:ind w:left="360"/>
      </w:pPr>
      <w:r>
        <w:rPr>
          <w:rFonts w:ascii="Consolas" w:cs="Consolas" w:eastAsia="Consolas" w:hAnsi="Consolas"/>
          <w:color w:val="333333"/>
          <w:sz w:val="18"/>
          <w:szCs w:val="18"/>
        </w:rPr>
        <w:t xml:space="preserve">one ingredient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multiple ingredients</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multiple techniques</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sequences</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multiple recipes</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batch preparation</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branching preparation</w:t>
      </w:r>
    </w:p>
    <w:p>
      <w:pPr>
        <w:spacing w:after="0" w:line="240"/>
        <w:ind w:left="360"/>
      </w:pPr>
      <w:r>
        <w:rPr>
          <w:rFonts w:ascii="Consolas" w:cs="Consolas" w:eastAsia="Consolas" w:hAnsi="Consolas"/>
          <w:color w:val="333333"/>
          <w:sz w:val="18"/>
          <w:szCs w:val="18"/>
        </w:rPr>
        <w:t xml:space="preserve">   ↓</w:t>
      </w:r>
    </w:p>
    <w:p>
      <w:pPr>
        <w:spacing w:after="160" w:line="240"/>
        <w:ind w:left="360"/>
      </w:pPr>
      <w:r>
        <w:rPr>
          <w:rFonts w:ascii="Consolas" w:cs="Consolas" w:eastAsia="Consolas" w:hAnsi="Consolas"/>
          <w:color w:val="333333"/>
          <w:sz w:val="18"/>
          <w:szCs w:val="18"/>
        </w:rPr>
        <w:t xml:space="preserve">full kitchen service</w:t>
      </w:r>
    </w:p>
    <w:p>
      <w:r>
        <w:br w:type="page"/>
      </w:r>
    </w:p>
    <w:p>
      <w:pPr>
        <w:pStyle w:val="Heading1"/>
        <w:pBdr>
          <w:bottom w:val="single" w:color="C9D6C4" w:sz="8" w:space="6"/>
        </w:pBdr>
        <w:spacing w:after="200" w:before="400"/>
      </w:pPr>
      <w:r>
        <w:rPr>
          <w:rFonts w:ascii="Cambria" w:cs="Cambria" w:eastAsia="Cambria" w:hAnsi="Cambria"/>
          <w:b/>
          <w:bCs/>
          <w:color w:val="2F5D3A"/>
          <w:sz w:val="32"/>
          <w:szCs w:val="32"/>
        </w:rPr>
        <w:t xml:space="preserve">3. The Progression Spine</w:t>
      </w:r>
    </w:p>
    <w:p>
      <w:pPr>
        <w:spacing w:after="120" w:line="276"/>
      </w:pPr>
      <w:r>
        <w:rPr>
          <w:sz w:val="22"/>
          <w:szCs w:val="22"/>
        </w:rPr>
        <w:t xml:space="preserve">This is the single authoritative progression structure. Complexity bands are the real spine; chapter names are fantasy labels layered on top, not a second difficulty system.</w:t>
      </w:r>
    </w:p>
    <w:p>
      <w:pPr>
        <w:pStyle w:val="Heading2"/>
        <w:spacing w:after="140" w:before="280"/>
      </w:pPr>
      <w:r>
        <w:rPr>
          <w:rFonts w:ascii="Cambria" w:cs="Cambria" w:eastAsia="Cambria" w:hAnsi="Cambria"/>
          <w:b/>
          <w:bCs/>
          <w:color w:val="2F5D3A"/>
          <w:sz w:val="26"/>
          <w:szCs w:val="26"/>
        </w:rPr>
        <w:t xml:space="preserve">3.1 Complexity bands</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2200"/>
        <w:gridCol w:w="1600"/>
        <w:gridCol w:w="5226"/>
      </w:tblGrid>
      <w:tr>
        <w:trPr>
          <w:tblHeader/>
        </w:trPr>
        <w:tc>
          <w:tcPr>
            <w:tcW w:type="dxa" w:w="2200"/>
            <w:shd w:fill="EAF1E8" w:color="auto" w:val="clear"/>
            <w:tcMar>
              <w:top w:type="dxa" w:w="80"/>
              <w:left w:type="dxa" w:w="120"/>
              <w:bottom w:type="dxa" w:w="80"/>
              <w:right w:type="dxa" w:w="120"/>
            </w:tcMar>
          </w:tcPr>
          <w:p>
            <w:pPr>
              <w:spacing w:after="0" w:line="260"/>
            </w:pPr>
            <w:r>
              <w:rPr>
                <w:b/>
                <w:bCs/>
                <w:color w:val="2F5D3A"/>
                <w:sz w:val="21"/>
                <w:szCs w:val="21"/>
              </w:rPr>
              <w:t xml:space="preserve">Band</w:t>
            </w:r>
          </w:p>
        </w:tc>
        <w:tc>
          <w:tcPr>
            <w:tcW w:type="dxa" w:w="1600"/>
            <w:shd w:fill="EAF1E8" w:color="auto" w:val="clear"/>
            <w:tcMar>
              <w:top w:type="dxa" w:w="80"/>
              <w:left w:type="dxa" w:w="120"/>
              <w:bottom w:type="dxa" w:w="80"/>
              <w:right w:type="dxa" w:w="120"/>
            </w:tcMar>
          </w:tcPr>
          <w:p>
            <w:pPr>
              <w:spacing w:after="0" w:line="260"/>
            </w:pPr>
            <w:r>
              <w:rPr>
                <w:b/>
                <w:bCs/>
                <w:color w:val="2F5D3A"/>
                <w:sz w:val="21"/>
                <w:szCs w:val="21"/>
              </w:rPr>
              <w:t xml:space="preserve">Levels</w:t>
            </w:r>
          </w:p>
        </w:tc>
        <w:tc>
          <w:tcPr>
            <w:tcW w:type="dxa" w:w="5226"/>
            <w:shd w:fill="EAF1E8" w:color="auto" w:val="clear"/>
            <w:tcMar>
              <w:top w:type="dxa" w:w="80"/>
              <w:left w:type="dxa" w:w="120"/>
              <w:bottom w:type="dxa" w:w="80"/>
              <w:right w:type="dxa" w:w="120"/>
            </w:tcMar>
          </w:tcPr>
          <w:p>
            <w:pPr>
              <w:spacing w:after="0" w:line="260"/>
            </w:pPr>
            <w:r>
              <w:rPr>
                <w:b/>
                <w:bCs/>
                <w:color w:val="2F5D3A"/>
                <w:sz w:val="21"/>
                <w:szCs w:val="21"/>
              </w:rPr>
              <w:t xml:space="preserve">Purpose</w:t>
            </w:r>
          </w:p>
        </w:tc>
      </w:tr>
      <w:tr>
        <w:trPr>
          <w:cantSplit/>
        </w:trPr>
        <w:tc>
          <w:tcPr>
            <w:tcW w:type="dxa" w:w="2200"/>
            <w:tcMar>
              <w:top w:type="dxa" w:w="80"/>
              <w:left w:type="dxa" w:w="120"/>
              <w:bottom w:type="dxa" w:w="80"/>
              <w:right w:type="dxa" w:w="120"/>
            </w:tcMar>
          </w:tcPr>
          <w:p>
            <w:pPr>
              <w:spacing w:after="0" w:line="260"/>
            </w:pPr>
            <w:r>
              <w:rPr>
                <w:b w:val="false"/>
                <w:bCs w:val="false"/>
                <w:sz w:val="21"/>
                <w:szCs w:val="21"/>
              </w:rPr>
              <w:t xml:space="preserve">Learn</w:t>
            </w:r>
          </w:p>
        </w:tc>
        <w:tc>
          <w:tcPr>
            <w:tcW w:type="dxa" w:w="1600"/>
            <w:tcMar>
              <w:top w:type="dxa" w:w="80"/>
              <w:left w:type="dxa" w:w="120"/>
              <w:bottom w:type="dxa" w:w="80"/>
              <w:right w:type="dxa" w:w="120"/>
            </w:tcMar>
          </w:tcPr>
          <w:p>
            <w:pPr>
              <w:spacing w:after="0" w:line="260"/>
            </w:pPr>
            <w:r>
              <w:rPr>
                <w:b w:val="false"/>
                <w:bCs w:val="false"/>
                <w:sz w:val="21"/>
                <w:szCs w:val="21"/>
              </w:rPr>
              <w:t xml:space="preserve">1–10</w:t>
            </w:r>
          </w:p>
        </w:tc>
        <w:tc>
          <w:tcPr>
            <w:tcW w:type="dxa" w:w="5226"/>
            <w:tcMar>
              <w:top w:type="dxa" w:w="80"/>
              <w:left w:type="dxa" w:w="120"/>
              <w:bottom w:type="dxa" w:w="80"/>
              <w:right w:type="dxa" w:w="120"/>
            </w:tcMar>
          </w:tcPr>
          <w:p>
            <w:pPr>
              <w:spacing w:after="0" w:line="260"/>
            </w:pPr>
            <w:r>
              <w:rPr>
                <w:b w:val="false"/>
                <w:bCs w:val="false"/>
                <w:sz w:val="21"/>
                <w:szCs w:val="21"/>
              </w:rPr>
              <w:t xml:space="preserve">Learn the core actions</w:t>
            </w:r>
          </w:p>
        </w:tc>
      </w:tr>
      <w:tr>
        <w:trPr>
          <w:cantSplit/>
        </w:trPr>
        <w:tc>
          <w:tcPr>
            <w:tcW w:type="dxa" w:w="2200"/>
            <w:tcMar>
              <w:top w:type="dxa" w:w="80"/>
              <w:left w:type="dxa" w:w="120"/>
              <w:bottom w:type="dxa" w:w="80"/>
              <w:right w:type="dxa" w:w="120"/>
            </w:tcMar>
          </w:tcPr>
          <w:p>
            <w:pPr>
              <w:spacing w:after="0" w:line="260"/>
            </w:pPr>
            <w:r>
              <w:rPr>
                <w:b w:val="false"/>
                <w:bCs w:val="false"/>
                <w:sz w:val="21"/>
                <w:szCs w:val="21"/>
              </w:rPr>
              <w:t xml:space="preserve">Combine</w:t>
            </w:r>
          </w:p>
        </w:tc>
        <w:tc>
          <w:tcPr>
            <w:tcW w:type="dxa" w:w="1600"/>
            <w:tcMar>
              <w:top w:type="dxa" w:w="80"/>
              <w:left w:type="dxa" w:w="120"/>
              <w:bottom w:type="dxa" w:w="80"/>
              <w:right w:type="dxa" w:w="120"/>
            </w:tcMar>
          </w:tcPr>
          <w:p>
            <w:pPr>
              <w:spacing w:after="0" w:line="260"/>
            </w:pPr>
            <w:r>
              <w:rPr>
                <w:b w:val="false"/>
                <w:bCs w:val="false"/>
                <w:sz w:val="21"/>
                <w:szCs w:val="21"/>
              </w:rPr>
              <w:t xml:space="preserve">11–30</w:t>
            </w:r>
          </w:p>
        </w:tc>
        <w:tc>
          <w:tcPr>
            <w:tcW w:type="dxa" w:w="5226"/>
            <w:tcMar>
              <w:top w:type="dxa" w:w="80"/>
              <w:left w:type="dxa" w:w="120"/>
              <w:bottom w:type="dxa" w:w="80"/>
              <w:right w:type="dxa" w:w="120"/>
            </w:tcMar>
          </w:tcPr>
          <w:p>
            <w:pPr>
              <w:spacing w:after="0" w:line="260"/>
            </w:pPr>
            <w:r>
              <w:rPr>
                <w:b w:val="false"/>
                <w:bCs w:val="false"/>
                <w:sz w:val="21"/>
                <w:szCs w:val="21"/>
              </w:rPr>
              <w:t xml:space="preserve">Combine techniques and ingredients</w:t>
            </w:r>
          </w:p>
        </w:tc>
      </w:tr>
      <w:tr>
        <w:trPr>
          <w:cantSplit/>
        </w:trPr>
        <w:tc>
          <w:tcPr>
            <w:tcW w:type="dxa" w:w="2200"/>
            <w:tcMar>
              <w:top w:type="dxa" w:w="80"/>
              <w:left w:type="dxa" w:w="120"/>
              <w:bottom w:type="dxa" w:w="80"/>
              <w:right w:type="dxa" w:w="120"/>
            </w:tcMar>
          </w:tcPr>
          <w:p>
            <w:pPr>
              <w:spacing w:after="0" w:line="260"/>
            </w:pPr>
            <w:r>
              <w:rPr>
                <w:b w:val="false"/>
                <w:bCs w:val="false"/>
                <w:sz w:val="21"/>
                <w:szCs w:val="21"/>
              </w:rPr>
              <w:t xml:space="preserve">Transform</w:t>
            </w:r>
          </w:p>
        </w:tc>
        <w:tc>
          <w:tcPr>
            <w:tcW w:type="dxa" w:w="1600"/>
            <w:tcMar>
              <w:top w:type="dxa" w:w="80"/>
              <w:left w:type="dxa" w:w="120"/>
              <w:bottom w:type="dxa" w:w="80"/>
              <w:right w:type="dxa" w:w="120"/>
            </w:tcMar>
          </w:tcPr>
          <w:p>
            <w:pPr>
              <w:spacing w:after="0" w:line="260"/>
            </w:pPr>
            <w:r>
              <w:rPr>
                <w:b w:val="false"/>
                <w:bCs w:val="false"/>
                <w:sz w:val="21"/>
                <w:szCs w:val="21"/>
              </w:rPr>
              <w:t xml:space="preserve">31–50</w:t>
            </w:r>
          </w:p>
        </w:tc>
        <w:tc>
          <w:tcPr>
            <w:tcW w:type="dxa" w:w="5226"/>
            <w:tcMar>
              <w:top w:type="dxa" w:w="80"/>
              <w:left w:type="dxa" w:w="120"/>
              <w:bottom w:type="dxa" w:w="80"/>
              <w:right w:type="dxa" w:w="120"/>
            </w:tcMar>
          </w:tcPr>
          <w:p>
            <w:pPr>
              <w:spacing w:after="0" w:line="260"/>
            </w:pPr>
            <w:r>
              <w:rPr>
                <w:b w:val="false"/>
                <w:bCs w:val="false"/>
                <w:sz w:val="21"/>
                <w:szCs w:val="21"/>
              </w:rPr>
              <w:t xml:space="preserve">Ingredient states and recipes</w:t>
            </w:r>
          </w:p>
        </w:tc>
      </w:tr>
      <w:tr>
        <w:trPr>
          <w:cantSplit/>
        </w:trPr>
        <w:tc>
          <w:tcPr>
            <w:tcW w:type="dxa" w:w="2200"/>
            <w:tcMar>
              <w:top w:type="dxa" w:w="80"/>
              <w:left w:type="dxa" w:w="120"/>
              <w:bottom w:type="dxa" w:w="80"/>
              <w:right w:type="dxa" w:w="120"/>
            </w:tcMar>
          </w:tcPr>
          <w:p>
            <w:pPr>
              <w:spacing w:after="0" w:line="260"/>
            </w:pPr>
            <w:r>
              <w:rPr>
                <w:b w:val="false"/>
                <w:bCs w:val="false"/>
                <w:sz w:val="21"/>
                <w:szCs w:val="21"/>
              </w:rPr>
              <w:t xml:space="preserve">Organize</w:t>
            </w:r>
          </w:p>
        </w:tc>
        <w:tc>
          <w:tcPr>
            <w:tcW w:type="dxa" w:w="1600"/>
            <w:tcMar>
              <w:top w:type="dxa" w:w="80"/>
              <w:left w:type="dxa" w:w="120"/>
              <w:bottom w:type="dxa" w:w="80"/>
              <w:right w:type="dxa" w:w="120"/>
            </w:tcMar>
          </w:tcPr>
          <w:p>
            <w:pPr>
              <w:spacing w:after="0" w:line="260"/>
            </w:pPr>
            <w:r>
              <w:rPr>
                <w:b w:val="false"/>
                <w:bCs w:val="false"/>
                <w:sz w:val="21"/>
                <w:szCs w:val="21"/>
              </w:rPr>
              <w:t xml:space="preserve">51–70</w:t>
            </w:r>
          </w:p>
        </w:tc>
        <w:tc>
          <w:tcPr>
            <w:tcW w:type="dxa" w:w="5226"/>
            <w:tcMar>
              <w:top w:type="dxa" w:w="80"/>
              <w:left w:type="dxa" w:w="120"/>
              <w:bottom w:type="dxa" w:w="80"/>
              <w:right w:type="dxa" w:w="120"/>
            </w:tcMar>
          </w:tcPr>
          <w:p>
            <w:pPr>
              <w:spacing w:after="0" w:line="260"/>
            </w:pPr>
            <w:r>
              <w:rPr>
                <w:b w:val="false"/>
                <w:bCs w:val="false"/>
                <w:sz w:val="21"/>
                <w:szCs w:val="21"/>
              </w:rPr>
              <w:t xml:space="preserve">Mise en place and batching</w:t>
            </w:r>
          </w:p>
        </w:tc>
      </w:tr>
      <w:tr>
        <w:trPr>
          <w:cantSplit/>
        </w:trPr>
        <w:tc>
          <w:tcPr>
            <w:tcW w:type="dxa" w:w="2200"/>
            <w:tcMar>
              <w:top w:type="dxa" w:w="80"/>
              <w:left w:type="dxa" w:w="120"/>
              <w:bottom w:type="dxa" w:w="80"/>
              <w:right w:type="dxa" w:w="120"/>
            </w:tcMar>
          </w:tcPr>
          <w:p>
            <w:pPr>
              <w:spacing w:after="0" w:line="260"/>
            </w:pPr>
            <w:r>
              <w:rPr>
                <w:b w:val="false"/>
                <w:bCs w:val="false"/>
                <w:sz w:val="21"/>
                <w:szCs w:val="21"/>
              </w:rPr>
              <w:t xml:space="preserve">Branch &amp; Master</w:t>
            </w:r>
          </w:p>
        </w:tc>
        <w:tc>
          <w:tcPr>
            <w:tcW w:type="dxa" w:w="1600"/>
            <w:tcMar>
              <w:top w:type="dxa" w:w="80"/>
              <w:left w:type="dxa" w:w="120"/>
              <w:bottom w:type="dxa" w:w="80"/>
              <w:right w:type="dxa" w:w="120"/>
            </w:tcMar>
          </w:tcPr>
          <w:p>
            <w:pPr>
              <w:spacing w:after="0" w:line="260"/>
            </w:pPr>
            <w:r>
              <w:rPr>
                <w:b w:val="false"/>
                <w:bCs w:val="false"/>
                <w:sz w:val="21"/>
                <w:szCs w:val="21"/>
              </w:rPr>
              <w:t xml:space="preserve">71–100</w:t>
            </w:r>
          </w:p>
        </w:tc>
        <w:tc>
          <w:tcPr>
            <w:tcW w:type="dxa" w:w="5226"/>
            <w:tcMar>
              <w:top w:type="dxa" w:w="80"/>
              <w:left w:type="dxa" w:w="120"/>
              <w:bottom w:type="dxa" w:w="80"/>
              <w:right w:type="dxa" w:w="120"/>
            </w:tcMar>
          </w:tcPr>
          <w:p>
            <w:pPr>
              <w:spacing w:after="0" w:line="260"/>
            </w:pPr>
            <w:r>
              <w:rPr>
                <w:b w:val="false"/>
                <w:bCs w:val="false"/>
                <w:sz w:val="21"/>
                <w:szCs w:val="21"/>
              </w:rPr>
              <w:t xml:space="preserve">Multi-destination preparation</w:t>
            </w:r>
          </w:p>
        </w:tc>
      </w:tr>
    </w:tbl>
    <w:p>
      <w:pPr>
        <w:spacing w:after="160"/>
      </w:pPr>
    </w:p>
    <w:p>
      <w:pPr>
        <w:pStyle w:val="Heading2"/>
        <w:spacing w:after="140" w:before="280"/>
      </w:pPr>
      <w:r>
        <w:rPr>
          <w:rFonts w:ascii="Cambria" w:cs="Cambria" w:eastAsia="Cambria" w:hAnsi="Cambria"/>
          <w:b/>
          <w:bCs/>
          <w:color w:val="2F5D3A"/>
          <w:sz w:val="26"/>
          <w:szCs w:val="26"/>
        </w:rPr>
        <w:t xml:space="preserve">3.2 The ten chapters</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1400"/>
        <w:gridCol w:w="1600"/>
        <w:gridCol w:w="3300"/>
        <w:gridCol w:w="2726"/>
      </w:tblGrid>
      <w:tr>
        <w:trPr>
          <w:tblHeader/>
        </w:trPr>
        <w:tc>
          <w:tcPr>
            <w:tcW w:type="dxa" w:w="1400"/>
            <w:shd w:fill="EAF1E8" w:color="auto" w:val="clear"/>
            <w:tcMar>
              <w:top w:type="dxa" w:w="80"/>
              <w:left w:type="dxa" w:w="120"/>
              <w:bottom w:type="dxa" w:w="80"/>
              <w:right w:type="dxa" w:w="120"/>
            </w:tcMar>
          </w:tcPr>
          <w:p>
            <w:pPr>
              <w:spacing w:after="0" w:line="260"/>
            </w:pPr>
            <w:r>
              <w:rPr>
                <w:b/>
                <w:bCs/>
                <w:color w:val="2F5D3A"/>
                <w:sz w:val="21"/>
                <w:szCs w:val="21"/>
              </w:rPr>
              <w:t xml:space="preserve">Chapter</w:t>
            </w:r>
          </w:p>
        </w:tc>
        <w:tc>
          <w:tcPr>
            <w:tcW w:type="dxa" w:w="1600"/>
            <w:shd w:fill="EAF1E8" w:color="auto" w:val="clear"/>
            <w:tcMar>
              <w:top w:type="dxa" w:w="80"/>
              <w:left w:type="dxa" w:w="120"/>
              <w:bottom w:type="dxa" w:w="80"/>
              <w:right w:type="dxa" w:w="120"/>
            </w:tcMar>
          </w:tcPr>
          <w:p>
            <w:pPr>
              <w:spacing w:after="0" w:line="260"/>
            </w:pPr>
            <w:r>
              <w:rPr>
                <w:b/>
                <w:bCs/>
                <w:color w:val="2F5D3A"/>
                <w:sz w:val="21"/>
                <w:szCs w:val="21"/>
              </w:rPr>
              <w:t xml:space="preserve">Levels</w:t>
            </w:r>
          </w:p>
        </w:tc>
        <w:tc>
          <w:tcPr>
            <w:tcW w:type="dxa" w:w="3300"/>
            <w:shd w:fill="EAF1E8" w:color="auto" w:val="clear"/>
            <w:tcMar>
              <w:top w:type="dxa" w:w="80"/>
              <w:left w:type="dxa" w:w="120"/>
              <w:bottom w:type="dxa" w:w="80"/>
              <w:right w:type="dxa" w:w="120"/>
            </w:tcMar>
          </w:tcPr>
          <w:p>
            <w:pPr>
              <w:spacing w:after="0" w:line="260"/>
            </w:pPr>
            <w:r>
              <w:rPr>
                <w:b/>
                <w:bCs/>
                <w:color w:val="2F5D3A"/>
                <w:sz w:val="21"/>
                <w:szCs w:val="21"/>
              </w:rPr>
              <w:t xml:space="preserve">Fantasy</w:t>
            </w:r>
          </w:p>
        </w:tc>
        <w:tc>
          <w:tcPr>
            <w:tcW w:type="dxa" w:w="2726"/>
            <w:shd w:fill="EAF1E8" w:color="auto" w:val="clear"/>
            <w:tcMar>
              <w:top w:type="dxa" w:w="80"/>
              <w:left w:type="dxa" w:w="120"/>
              <w:bottom w:type="dxa" w:w="80"/>
              <w:right w:type="dxa" w:w="120"/>
            </w:tcMar>
          </w:tcPr>
          <w:p>
            <w:pPr>
              <w:spacing w:after="0" w:line="260"/>
            </w:pPr>
            <w:r>
              <w:rPr>
                <w:b/>
                <w:bCs/>
                <w:color w:val="2F5D3A"/>
                <w:sz w:val="21"/>
                <w:szCs w:val="21"/>
              </w:rPr>
              <w:t xml:space="preserve">Band</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1</w:t>
            </w:r>
          </w:p>
        </w:tc>
        <w:tc>
          <w:tcPr>
            <w:tcW w:type="dxa" w:w="1600"/>
            <w:tcMar>
              <w:top w:type="dxa" w:w="80"/>
              <w:left w:type="dxa" w:w="120"/>
              <w:bottom w:type="dxa" w:w="80"/>
              <w:right w:type="dxa" w:w="120"/>
            </w:tcMar>
          </w:tcPr>
          <w:p>
            <w:pPr>
              <w:spacing w:after="0" w:line="260"/>
            </w:pPr>
            <w:r>
              <w:rPr>
                <w:b w:val="false"/>
                <w:bCs w:val="false"/>
                <w:sz w:val="21"/>
                <w:szCs w:val="21"/>
              </w:rPr>
              <w:t xml:space="preserve">1–10</w:t>
            </w:r>
          </w:p>
        </w:tc>
        <w:tc>
          <w:tcPr>
            <w:tcW w:type="dxa" w:w="3300"/>
            <w:tcMar>
              <w:top w:type="dxa" w:w="80"/>
              <w:left w:type="dxa" w:w="120"/>
              <w:bottom w:type="dxa" w:w="80"/>
              <w:right w:type="dxa" w:w="120"/>
            </w:tcMar>
          </w:tcPr>
          <w:p>
            <w:pPr>
              <w:spacing w:after="0" w:line="260"/>
            </w:pPr>
            <w:r>
              <w:rPr>
                <w:b w:val="false"/>
                <w:bCs w:val="false"/>
                <w:sz w:val="21"/>
                <w:szCs w:val="21"/>
              </w:rPr>
              <w:t xml:space="preserve">First Cuts</w:t>
            </w:r>
          </w:p>
        </w:tc>
        <w:tc>
          <w:tcPr>
            <w:tcW w:type="dxa" w:w="2726"/>
            <w:tcMar>
              <w:top w:type="dxa" w:w="80"/>
              <w:left w:type="dxa" w:w="120"/>
              <w:bottom w:type="dxa" w:w="80"/>
              <w:right w:type="dxa" w:w="120"/>
            </w:tcMar>
          </w:tcPr>
          <w:p>
            <w:pPr>
              <w:spacing w:after="0" w:line="260"/>
            </w:pPr>
            <w:r>
              <w:rPr>
                <w:b w:val="false"/>
                <w:bCs w:val="false"/>
                <w:sz w:val="21"/>
                <w:szCs w:val="21"/>
              </w:rPr>
              <w:t xml:space="preserve">Learn</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2</w:t>
            </w:r>
          </w:p>
        </w:tc>
        <w:tc>
          <w:tcPr>
            <w:tcW w:type="dxa" w:w="1600"/>
            <w:tcMar>
              <w:top w:type="dxa" w:w="80"/>
              <w:left w:type="dxa" w:w="120"/>
              <w:bottom w:type="dxa" w:w="80"/>
              <w:right w:type="dxa" w:w="120"/>
            </w:tcMar>
          </w:tcPr>
          <w:p>
            <w:pPr>
              <w:spacing w:after="0" w:line="260"/>
            </w:pPr>
            <w:r>
              <w:rPr>
                <w:b w:val="false"/>
                <w:bCs w:val="false"/>
                <w:sz w:val="21"/>
                <w:szCs w:val="21"/>
              </w:rPr>
              <w:t xml:space="preserve">11–20</w:t>
            </w:r>
          </w:p>
        </w:tc>
        <w:tc>
          <w:tcPr>
            <w:tcW w:type="dxa" w:w="3300"/>
            <w:tcMar>
              <w:top w:type="dxa" w:w="80"/>
              <w:left w:type="dxa" w:w="120"/>
              <w:bottom w:type="dxa" w:w="80"/>
              <w:right w:type="dxa" w:w="120"/>
            </w:tcMar>
          </w:tcPr>
          <w:p>
            <w:pPr>
              <w:spacing w:after="0" w:line="260"/>
            </w:pPr>
            <w:r>
              <w:rPr>
                <w:b w:val="false"/>
                <w:bCs w:val="false"/>
                <w:sz w:val="21"/>
                <w:szCs w:val="21"/>
              </w:rPr>
              <w:t xml:space="preserve">Prep Station</w:t>
            </w:r>
          </w:p>
        </w:tc>
        <w:tc>
          <w:tcPr>
            <w:tcW w:type="dxa" w:w="2726"/>
            <w:tcMar>
              <w:top w:type="dxa" w:w="80"/>
              <w:left w:type="dxa" w:w="120"/>
              <w:bottom w:type="dxa" w:w="80"/>
              <w:right w:type="dxa" w:w="120"/>
            </w:tcMar>
          </w:tcPr>
          <w:p>
            <w:pPr>
              <w:spacing w:after="0" w:line="260"/>
            </w:pPr>
            <w:r>
              <w:rPr>
                <w:b w:val="false"/>
                <w:bCs w:val="false"/>
                <w:sz w:val="21"/>
                <w:szCs w:val="21"/>
              </w:rPr>
              <w:t xml:space="preserve">Combine</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3</w:t>
            </w:r>
          </w:p>
        </w:tc>
        <w:tc>
          <w:tcPr>
            <w:tcW w:type="dxa" w:w="1600"/>
            <w:tcMar>
              <w:top w:type="dxa" w:w="80"/>
              <w:left w:type="dxa" w:w="120"/>
              <w:bottom w:type="dxa" w:w="80"/>
              <w:right w:type="dxa" w:w="120"/>
            </w:tcMar>
          </w:tcPr>
          <w:p>
            <w:pPr>
              <w:spacing w:after="0" w:line="260"/>
            </w:pPr>
            <w:r>
              <w:rPr>
                <w:b w:val="false"/>
                <w:bCs w:val="false"/>
                <w:sz w:val="21"/>
                <w:szCs w:val="21"/>
              </w:rPr>
              <w:t xml:space="preserve">21–30</w:t>
            </w:r>
          </w:p>
        </w:tc>
        <w:tc>
          <w:tcPr>
            <w:tcW w:type="dxa" w:w="3300"/>
            <w:tcMar>
              <w:top w:type="dxa" w:w="80"/>
              <w:left w:type="dxa" w:w="120"/>
              <w:bottom w:type="dxa" w:w="80"/>
              <w:right w:type="dxa" w:w="120"/>
            </w:tcMar>
          </w:tcPr>
          <w:p>
            <w:pPr>
              <w:spacing w:after="0" w:line="260"/>
            </w:pPr>
            <w:r>
              <w:rPr>
                <w:b w:val="false"/>
                <w:bCs w:val="false"/>
                <w:sz w:val="21"/>
                <w:szCs w:val="21"/>
              </w:rPr>
              <w:t xml:space="preserve">The Cutting Board</w:t>
            </w:r>
          </w:p>
        </w:tc>
        <w:tc>
          <w:tcPr>
            <w:tcW w:type="dxa" w:w="2726"/>
            <w:tcMar>
              <w:top w:type="dxa" w:w="80"/>
              <w:left w:type="dxa" w:w="120"/>
              <w:bottom w:type="dxa" w:w="80"/>
              <w:right w:type="dxa" w:w="120"/>
            </w:tcMar>
          </w:tcPr>
          <w:p>
            <w:pPr>
              <w:spacing w:after="0" w:line="260"/>
            </w:pPr>
            <w:r>
              <w:rPr>
                <w:b w:val="false"/>
                <w:bCs w:val="false"/>
                <w:sz w:val="21"/>
                <w:szCs w:val="21"/>
              </w:rPr>
              <w:t xml:space="preserve">Combine</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4</w:t>
            </w:r>
          </w:p>
        </w:tc>
        <w:tc>
          <w:tcPr>
            <w:tcW w:type="dxa" w:w="1600"/>
            <w:tcMar>
              <w:top w:type="dxa" w:w="80"/>
              <w:left w:type="dxa" w:w="120"/>
              <w:bottom w:type="dxa" w:w="80"/>
              <w:right w:type="dxa" w:w="120"/>
            </w:tcMar>
          </w:tcPr>
          <w:p>
            <w:pPr>
              <w:spacing w:after="0" w:line="260"/>
            </w:pPr>
            <w:r>
              <w:rPr>
                <w:b w:val="false"/>
                <w:bCs w:val="false"/>
                <w:sz w:val="21"/>
                <w:szCs w:val="21"/>
              </w:rPr>
              <w:t xml:space="preserve">31–40</w:t>
            </w:r>
          </w:p>
        </w:tc>
        <w:tc>
          <w:tcPr>
            <w:tcW w:type="dxa" w:w="3300"/>
            <w:tcMar>
              <w:top w:type="dxa" w:w="80"/>
              <w:left w:type="dxa" w:w="120"/>
              <w:bottom w:type="dxa" w:w="80"/>
              <w:right w:type="dxa" w:w="120"/>
            </w:tcMar>
          </w:tcPr>
          <w:p>
            <w:pPr>
              <w:spacing w:after="0" w:line="260"/>
            </w:pPr>
            <w:r>
              <w:rPr>
                <w:b w:val="false"/>
                <w:bCs w:val="false"/>
                <w:sz w:val="21"/>
                <w:szCs w:val="21"/>
              </w:rPr>
              <w:t xml:space="preserve">Breakfast Kitchen</w:t>
            </w:r>
          </w:p>
        </w:tc>
        <w:tc>
          <w:tcPr>
            <w:tcW w:type="dxa" w:w="2726"/>
            <w:tcMar>
              <w:top w:type="dxa" w:w="80"/>
              <w:left w:type="dxa" w:w="120"/>
              <w:bottom w:type="dxa" w:w="80"/>
              <w:right w:type="dxa" w:w="120"/>
            </w:tcMar>
          </w:tcPr>
          <w:p>
            <w:pPr>
              <w:spacing w:after="0" w:line="260"/>
            </w:pPr>
            <w:r>
              <w:rPr>
                <w:b w:val="false"/>
                <w:bCs w:val="false"/>
                <w:sz w:val="21"/>
                <w:szCs w:val="21"/>
              </w:rPr>
              <w:t xml:space="preserve">Transform</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5</w:t>
            </w:r>
          </w:p>
        </w:tc>
        <w:tc>
          <w:tcPr>
            <w:tcW w:type="dxa" w:w="1600"/>
            <w:tcMar>
              <w:top w:type="dxa" w:w="80"/>
              <w:left w:type="dxa" w:w="120"/>
              <w:bottom w:type="dxa" w:w="80"/>
              <w:right w:type="dxa" w:w="120"/>
            </w:tcMar>
          </w:tcPr>
          <w:p>
            <w:pPr>
              <w:spacing w:after="0" w:line="260"/>
            </w:pPr>
            <w:r>
              <w:rPr>
                <w:b w:val="false"/>
                <w:bCs w:val="false"/>
                <w:sz w:val="21"/>
                <w:szCs w:val="21"/>
              </w:rPr>
              <w:t xml:space="preserve">41–50</w:t>
            </w:r>
          </w:p>
        </w:tc>
        <w:tc>
          <w:tcPr>
            <w:tcW w:type="dxa" w:w="3300"/>
            <w:tcMar>
              <w:top w:type="dxa" w:w="80"/>
              <w:left w:type="dxa" w:w="120"/>
              <w:bottom w:type="dxa" w:w="80"/>
              <w:right w:type="dxa" w:w="120"/>
            </w:tcMar>
          </w:tcPr>
          <w:p>
            <w:pPr>
              <w:spacing w:after="0" w:line="260"/>
            </w:pPr>
            <w:r>
              <w:rPr>
                <w:b w:val="false"/>
                <w:bCs w:val="false"/>
                <w:sz w:val="21"/>
                <w:szCs w:val="21"/>
              </w:rPr>
              <w:t xml:space="preserve">Fine Cuts</w:t>
            </w:r>
          </w:p>
        </w:tc>
        <w:tc>
          <w:tcPr>
            <w:tcW w:type="dxa" w:w="2726"/>
            <w:tcMar>
              <w:top w:type="dxa" w:w="80"/>
              <w:left w:type="dxa" w:w="120"/>
              <w:bottom w:type="dxa" w:w="80"/>
              <w:right w:type="dxa" w:w="120"/>
            </w:tcMar>
          </w:tcPr>
          <w:p>
            <w:pPr>
              <w:spacing w:after="0" w:line="260"/>
            </w:pPr>
            <w:r>
              <w:rPr>
                <w:b w:val="false"/>
                <w:bCs w:val="false"/>
                <w:sz w:val="21"/>
                <w:szCs w:val="21"/>
              </w:rPr>
              <w:t xml:space="preserve">Transform</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6</w:t>
            </w:r>
          </w:p>
        </w:tc>
        <w:tc>
          <w:tcPr>
            <w:tcW w:type="dxa" w:w="1600"/>
            <w:tcMar>
              <w:top w:type="dxa" w:w="80"/>
              <w:left w:type="dxa" w:w="120"/>
              <w:bottom w:type="dxa" w:w="80"/>
              <w:right w:type="dxa" w:w="120"/>
            </w:tcMar>
          </w:tcPr>
          <w:p>
            <w:pPr>
              <w:spacing w:after="0" w:line="260"/>
            </w:pPr>
            <w:r>
              <w:rPr>
                <w:b w:val="false"/>
                <w:bCs w:val="false"/>
                <w:sz w:val="21"/>
                <w:szCs w:val="21"/>
              </w:rPr>
              <w:t xml:space="preserve">51–60</w:t>
            </w:r>
          </w:p>
        </w:tc>
        <w:tc>
          <w:tcPr>
            <w:tcW w:type="dxa" w:w="3300"/>
            <w:tcMar>
              <w:top w:type="dxa" w:w="80"/>
              <w:left w:type="dxa" w:w="120"/>
              <w:bottom w:type="dxa" w:w="80"/>
              <w:right w:type="dxa" w:w="120"/>
            </w:tcMar>
          </w:tcPr>
          <w:p>
            <w:pPr>
              <w:spacing w:after="0" w:line="260"/>
            </w:pPr>
            <w:r>
              <w:rPr>
                <w:b w:val="false"/>
                <w:bCs w:val="false"/>
                <w:sz w:val="21"/>
                <w:szCs w:val="21"/>
              </w:rPr>
              <w:t xml:space="preserve">Aromatics</w:t>
            </w:r>
          </w:p>
        </w:tc>
        <w:tc>
          <w:tcPr>
            <w:tcW w:type="dxa" w:w="2726"/>
            <w:tcMar>
              <w:top w:type="dxa" w:w="80"/>
              <w:left w:type="dxa" w:w="120"/>
              <w:bottom w:type="dxa" w:w="80"/>
              <w:right w:type="dxa" w:w="120"/>
            </w:tcMar>
          </w:tcPr>
          <w:p>
            <w:pPr>
              <w:spacing w:after="0" w:line="260"/>
            </w:pPr>
            <w:r>
              <w:rPr>
                <w:b w:val="false"/>
                <w:bCs w:val="false"/>
                <w:sz w:val="21"/>
                <w:szCs w:val="21"/>
              </w:rPr>
              <w:t xml:space="preserve">Organize</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7</w:t>
            </w:r>
          </w:p>
        </w:tc>
        <w:tc>
          <w:tcPr>
            <w:tcW w:type="dxa" w:w="1600"/>
            <w:tcMar>
              <w:top w:type="dxa" w:w="80"/>
              <w:left w:type="dxa" w:w="120"/>
              <w:bottom w:type="dxa" w:w="80"/>
              <w:right w:type="dxa" w:w="120"/>
            </w:tcMar>
          </w:tcPr>
          <w:p>
            <w:pPr>
              <w:spacing w:after="0" w:line="260"/>
            </w:pPr>
            <w:r>
              <w:rPr>
                <w:b w:val="false"/>
                <w:bCs w:val="false"/>
                <w:sz w:val="21"/>
                <w:szCs w:val="21"/>
              </w:rPr>
              <w:t xml:space="preserve">61–70</w:t>
            </w:r>
          </w:p>
        </w:tc>
        <w:tc>
          <w:tcPr>
            <w:tcW w:type="dxa" w:w="3300"/>
            <w:tcMar>
              <w:top w:type="dxa" w:w="80"/>
              <w:left w:type="dxa" w:w="120"/>
              <w:bottom w:type="dxa" w:w="80"/>
              <w:right w:type="dxa" w:w="120"/>
            </w:tcMar>
          </w:tcPr>
          <w:p>
            <w:pPr>
              <w:spacing w:after="0" w:line="260"/>
            </w:pPr>
            <w:r>
              <w:rPr>
                <w:b w:val="false"/>
                <w:bCs w:val="false"/>
                <w:sz w:val="21"/>
                <w:szCs w:val="21"/>
              </w:rPr>
              <w:t xml:space="preserve">Mise en Place</w:t>
            </w:r>
          </w:p>
        </w:tc>
        <w:tc>
          <w:tcPr>
            <w:tcW w:type="dxa" w:w="2726"/>
            <w:tcMar>
              <w:top w:type="dxa" w:w="80"/>
              <w:left w:type="dxa" w:w="120"/>
              <w:bottom w:type="dxa" w:w="80"/>
              <w:right w:type="dxa" w:w="120"/>
            </w:tcMar>
          </w:tcPr>
          <w:p>
            <w:pPr>
              <w:spacing w:after="0" w:line="260"/>
            </w:pPr>
            <w:r>
              <w:rPr>
                <w:b w:val="false"/>
                <w:bCs w:val="false"/>
                <w:sz w:val="21"/>
                <w:szCs w:val="21"/>
              </w:rPr>
              <w:t xml:space="preserve">Organize</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8</w:t>
            </w:r>
          </w:p>
        </w:tc>
        <w:tc>
          <w:tcPr>
            <w:tcW w:type="dxa" w:w="1600"/>
            <w:tcMar>
              <w:top w:type="dxa" w:w="80"/>
              <w:left w:type="dxa" w:w="120"/>
              <w:bottom w:type="dxa" w:w="80"/>
              <w:right w:type="dxa" w:w="120"/>
            </w:tcMar>
          </w:tcPr>
          <w:p>
            <w:pPr>
              <w:spacing w:after="0" w:line="260"/>
            </w:pPr>
            <w:r>
              <w:rPr>
                <w:b w:val="false"/>
                <w:bCs w:val="false"/>
                <w:sz w:val="21"/>
                <w:szCs w:val="21"/>
              </w:rPr>
              <w:t xml:space="preserve">71–80</w:t>
            </w:r>
          </w:p>
        </w:tc>
        <w:tc>
          <w:tcPr>
            <w:tcW w:type="dxa" w:w="3300"/>
            <w:tcMar>
              <w:top w:type="dxa" w:w="80"/>
              <w:left w:type="dxa" w:w="120"/>
              <w:bottom w:type="dxa" w:w="80"/>
              <w:right w:type="dxa" w:w="120"/>
            </w:tcMar>
          </w:tcPr>
          <w:p>
            <w:pPr>
              <w:spacing w:after="0" w:line="260"/>
            </w:pPr>
            <w:r>
              <w:rPr>
                <w:b w:val="false"/>
                <w:bCs w:val="false"/>
                <w:sz w:val="21"/>
                <w:szCs w:val="21"/>
              </w:rPr>
              <w:t xml:space="preserve">Bistro Kitchen</w:t>
            </w:r>
          </w:p>
        </w:tc>
        <w:tc>
          <w:tcPr>
            <w:tcW w:type="dxa" w:w="2726"/>
            <w:tcMar>
              <w:top w:type="dxa" w:w="80"/>
              <w:left w:type="dxa" w:w="120"/>
              <w:bottom w:type="dxa" w:w="80"/>
              <w:right w:type="dxa" w:w="120"/>
            </w:tcMar>
          </w:tcPr>
          <w:p>
            <w:pPr>
              <w:spacing w:after="0" w:line="260"/>
            </w:pPr>
            <w:r>
              <w:rPr>
                <w:b w:val="false"/>
                <w:bCs w:val="false"/>
                <w:sz w:val="21"/>
                <w:szCs w:val="21"/>
              </w:rPr>
              <w:t xml:space="preserve">Branch &amp; Master</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9</w:t>
            </w:r>
          </w:p>
        </w:tc>
        <w:tc>
          <w:tcPr>
            <w:tcW w:type="dxa" w:w="1600"/>
            <w:tcMar>
              <w:top w:type="dxa" w:w="80"/>
              <w:left w:type="dxa" w:w="120"/>
              <w:bottom w:type="dxa" w:w="80"/>
              <w:right w:type="dxa" w:w="120"/>
            </w:tcMar>
          </w:tcPr>
          <w:p>
            <w:pPr>
              <w:spacing w:after="0" w:line="260"/>
            </w:pPr>
            <w:r>
              <w:rPr>
                <w:b w:val="false"/>
                <w:bCs w:val="false"/>
                <w:sz w:val="21"/>
                <w:szCs w:val="21"/>
              </w:rPr>
              <w:t xml:space="preserve">81–90</w:t>
            </w:r>
          </w:p>
        </w:tc>
        <w:tc>
          <w:tcPr>
            <w:tcW w:type="dxa" w:w="3300"/>
            <w:tcMar>
              <w:top w:type="dxa" w:w="80"/>
              <w:left w:type="dxa" w:w="120"/>
              <w:bottom w:type="dxa" w:w="80"/>
              <w:right w:type="dxa" w:w="120"/>
            </w:tcMar>
          </w:tcPr>
          <w:p>
            <w:pPr>
              <w:spacing w:after="0" w:line="260"/>
            </w:pPr>
            <w:r>
              <w:rPr>
                <w:b w:val="false"/>
                <w:bCs w:val="false"/>
                <w:sz w:val="21"/>
                <w:szCs w:val="21"/>
              </w:rPr>
              <w:t xml:space="preserve">Branching Kitchen</w:t>
            </w:r>
          </w:p>
        </w:tc>
        <w:tc>
          <w:tcPr>
            <w:tcW w:type="dxa" w:w="2726"/>
            <w:tcMar>
              <w:top w:type="dxa" w:w="80"/>
              <w:left w:type="dxa" w:w="120"/>
              <w:bottom w:type="dxa" w:w="80"/>
              <w:right w:type="dxa" w:w="120"/>
            </w:tcMar>
          </w:tcPr>
          <w:p>
            <w:pPr>
              <w:spacing w:after="0" w:line="260"/>
            </w:pPr>
            <w:r>
              <w:rPr>
                <w:b w:val="false"/>
                <w:bCs w:val="false"/>
                <w:sz w:val="21"/>
                <w:szCs w:val="21"/>
              </w:rPr>
              <w:t xml:space="preserve">Branch &amp; Master</w:t>
            </w:r>
          </w:p>
        </w:tc>
      </w:tr>
      <w:tr>
        <w:trPr>
          <w:cantSplit/>
        </w:trPr>
        <w:tc>
          <w:tcPr>
            <w:tcW w:type="dxa" w:w="1400"/>
            <w:tcMar>
              <w:top w:type="dxa" w:w="80"/>
              <w:left w:type="dxa" w:w="120"/>
              <w:bottom w:type="dxa" w:w="80"/>
              <w:right w:type="dxa" w:w="120"/>
            </w:tcMar>
          </w:tcPr>
          <w:p>
            <w:pPr>
              <w:spacing w:after="0" w:line="260"/>
            </w:pPr>
            <w:r>
              <w:rPr>
                <w:b w:val="false"/>
                <w:bCs w:val="false"/>
                <w:sz w:val="21"/>
                <w:szCs w:val="21"/>
              </w:rPr>
              <w:t xml:space="preserve">10</w:t>
            </w:r>
          </w:p>
        </w:tc>
        <w:tc>
          <w:tcPr>
            <w:tcW w:type="dxa" w:w="1600"/>
            <w:tcMar>
              <w:top w:type="dxa" w:w="80"/>
              <w:left w:type="dxa" w:w="120"/>
              <w:bottom w:type="dxa" w:w="80"/>
              <w:right w:type="dxa" w:w="120"/>
            </w:tcMar>
          </w:tcPr>
          <w:p>
            <w:pPr>
              <w:spacing w:after="0" w:line="260"/>
            </w:pPr>
            <w:r>
              <w:rPr>
                <w:b w:val="false"/>
                <w:bCs w:val="false"/>
                <w:sz w:val="21"/>
                <w:szCs w:val="21"/>
              </w:rPr>
              <w:t xml:space="preserve">91–100</w:t>
            </w:r>
          </w:p>
        </w:tc>
        <w:tc>
          <w:tcPr>
            <w:tcW w:type="dxa" w:w="3300"/>
            <w:tcMar>
              <w:top w:type="dxa" w:w="80"/>
              <w:left w:type="dxa" w:w="120"/>
              <w:bottom w:type="dxa" w:w="80"/>
              <w:right w:type="dxa" w:w="120"/>
            </w:tcMar>
          </w:tcPr>
          <w:p>
            <w:pPr>
              <w:spacing w:after="0" w:line="260"/>
            </w:pPr>
            <w:r>
              <w:rPr>
                <w:b w:val="false"/>
                <w:bCs w:val="false"/>
                <w:sz w:val="21"/>
                <w:szCs w:val="21"/>
              </w:rPr>
              <w:t xml:space="preserve">Chef's Service</w:t>
            </w:r>
          </w:p>
        </w:tc>
        <w:tc>
          <w:tcPr>
            <w:tcW w:type="dxa" w:w="2726"/>
            <w:tcMar>
              <w:top w:type="dxa" w:w="80"/>
              <w:left w:type="dxa" w:w="120"/>
              <w:bottom w:type="dxa" w:w="80"/>
              <w:right w:type="dxa" w:w="120"/>
            </w:tcMar>
          </w:tcPr>
          <w:p>
            <w:pPr>
              <w:spacing w:after="0" w:line="260"/>
            </w:pPr>
            <w:r>
              <w:rPr>
                <w:b w:val="false"/>
                <w:bCs w:val="false"/>
                <w:sz w:val="21"/>
                <w:szCs w:val="21"/>
              </w:rPr>
              <w:t xml:space="preserve">Branch &amp; Master</w:t>
            </w:r>
          </w:p>
        </w:tc>
      </w:tr>
    </w:tbl>
    <w:p>
      <w:pPr>
        <w:spacing w:after="160"/>
      </w:pPr>
    </w:p>
    <w:p>
      <w:pPr>
        <w:pStyle w:val="Heading1"/>
        <w:pBdr>
          <w:bottom w:val="single" w:color="C9D6C4" w:sz="8" w:space="6"/>
        </w:pBdr>
        <w:spacing w:after="200" w:before="400"/>
      </w:pPr>
      <w:r>
        <w:rPr>
          <w:rFonts w:ascii="Cambria" w:cs="Cambria" w:eastAsia="Cambria" w:hAnsi="Cambria"/>
          <w:b/>
          <w:bCs/>
          <w:color w:val="2F5D3A"/>
          <w:sz w:val="32"/>
          <w:szCs w:val="32"/>
        </w:rPr>
        <w:t xml:space="preserve">4. Content Systems</w:t>
      </w:r>
    </w:p>
    <w:p>
      <w:pPr>
        <w:pStyle w:val="Heading2"/>
        <w:spacing w:after="140" w:before="280"/>
      </w:pPr>
      <w:r>
        <w:rPr>
          <w:rFonts w:ascii="Cambria" w:cs="Cambria" w:eastAsia="Cambria" w:hAnsi="Cambria"/>
          <w:b/>
          <w:bCs/>
          <w:color w:val="2F5D3A"/>
          <w:sz w:val="26"/>
          <w:szCs w:val="26"/>
        </w:rPr>
        <w:t xml:space="preserve">4.1 Hero ingredients</w:t>
      </w:r>
    </w:p>
    <w:p>
      <w:pPr>
        <w:spacing w:after="120" w:line="276"/>
      </w:pPr>
      <w:r>
        <w:rPr>
          <w:sz w:val="22"/>
          <w:szCs w:val="22"/>
        </w:rPr>
        <w:t xml:space="preserve">Sixteen hero ingredients, each with multiple states, rather than thirty shallow ones. Every ingredient must support at least two meaningful interactions to earn its slot.</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2000"/>
        <w:gridCol w:w="7026"/>
      </w:tblGrid>
      <w:tr>
        <w:trPr>
          <w:tblHeader/>
        </w:trPr>
        <w:tc>
          <w:tcPr>
            <w:tcW w:type="dxa" w:w="2000"/>
            <w:shd w:fill="EAF1E8" w:color="auto" w:val="clear"/>
            <w:tcMar>
              <w:top w:type="dxa" w:w="80"/>
              <w:left w:type="dxa" w:w="120"/>
              <w:bottom w:type="dxa" w:w="80"/>
              <w:right w:type="dxa" w:w="120"/>
            </w:tcMar>
          </w:tcPr>
          <w:p>
            <w:pPr>
              <w:spacing w:after="0" w:line="260"/>
            </w:pPr>
            <w:r>
              <w:rPr>
                <w:b/>
                <w:bCs/>
                <w:color w:val="2F5D3A"/>
                <w:sz w:val="21"/>
                <w:szCs w:val="21"/>
              </w:rPr>
              <w:t xml:space="preserve">Group</w:t>
            </w:r>
          </w:p>
        </w:tc>
        <w:tc>
          <w:tcPr>
            <w:tcW w:type="dxa" w:w="7026"/>
            <w:shd w:fill="EAF1E8" w:color="auto" w:val="clear"/>
            <w:tcMar>
              <w:top w:type="dxa" w:w="80"/>
              <w:left w:type="dxa" w:w="120"/>
              <w:bottom w:type="dxa" w:w="80"/>
              <w:right w:type="dxa" w:w="120"/>
            </w:tcMar>
          </w:tcPr>
          <w:p>
            <w:pPr>
              <w:spacing w:after="0" w:line="260"/>
            </w:pPr>
            <w:r>
              <w:rPr>
                <w:b/>
                <w:bCs/>
                <w:color w:val="2F5D3A"/>
                <w:sz w:val="21"/>
                <w:szCs w:val="21"/>
              </w:rPr>
              <w:t xml:space="preserve">Ingredients</w:t>
            </w:r>
          </w:p>
        </w:tc>
      </w:tr>
      <w:tr>
        <w:trPr>
          <w:cantSplit/>
        </w:trPr>
        <w:tc>
          <w:tcPr>
            <w:tcW w:type="dxa" w:w="2000"/>
            <w:tcMar>
              <w:top w:type="dxa" w:w="80"/>
              <w:left w:type="dxa" w:w="120"/>
              <w:bottom w:type="dxa" w:w="80"/>
              <w:right w:type="dxa" w:w="120"/>
            </w:tcMar>
          </w:tcPr>
          <w:p>
            <w:pPr>
              <w:spacing w:after="0" w:line="260"/>
            </w:pPr>
            <w:r>
              <w:rPr>
                <w:b w:val="false"/>
                <w:bCs w:val="false"/>
                <w:sz w:val="21"/>
                <w:szCs w:val="21"/>
              </w:rPr>
              <w:t xml:space="preserve">Vegetables</w:t>
            </w:r>
          </w:p>
        </w:tc>
        <w:tc>
          <w:tcPr>
            <w:tcW w:type="dxa" w:w="7026"/>
            <w:tcMar>
              <w:top w:type="dxa" w:w="80"/>
              <w:left w:type="dxa" w:w="120"/>
              <w:bottom w:type="dxa" w:w="80"/>
              <w:right w:type="dxa" w:w="120"/>
            </w:tcMar>
          </w:tcPr>
          <w:p>
            <w:pPr>
              <w:spacing w:after="0" w:line="260"/>
            </w:pPr>
            <w:r>
              <w:rPr>
                <w:b w:val="false"/>
                <w:bCs w:val="false"/>
                <w:sz w:val="21"/>
                <w:szCs w:val="21"/>
              </w:rPr>
              <w:t xml:space="preserve">Tomato, Cucumber, Carrot, Onion, Potato, Bell Pepper, Zucchini, Eggplant, Garlic, Mushroom</w:t>
            </w:r>
          </w:p>
        </w:tc>
      </w:tr>
      <w:tr>
        <w:trPr>
          <w:cantSplit/>
        </w:trPr>
        <w:tc>
          <w:tcPr>
            <w:tcW w:type="dxa" w:w="2000"/>
            <w:tcMar>
              <w:top w:type="dxa" w:w="80"/>
              <w:left w:type="dxa" w:w="120"/>
              <w:bottom w:type="dxa" w:w="80"/>
              <w:right w:type="dxa" w:w="120"/>
            </w:tcMar>
          </w:tcPr>
          <w:p>
            <w:pPr>
              <w:spacing w:after="0" w:line="260"/>
            </w:pPr>
            <w:r>
              <w:rPr>
                <w:b w:val="false"/>
                <w:bCs w:val="false"/>
                <w:sz w:val="21"/>
                <w:szCs w:val="21"/>
              </w:rPr>
              <w:t xml:space="preserve">Greens &amp; herbs</w:t>
            </w:r>
          </w:p>
        </w:tc>
        <w:tc>
          <w:tcPr>
            <w:tcW w:type="dxa" w:w="7026"/>
            <w:tcMar>
              <w:top w:type="dxa" w:w="80"/>
              <w:left w:type="dxa" w:w="120"/>
              <w:bottom w:type="dxa" w:w="80"/>
              <w:right w:type="dxa" w:w="120"/>
            </w:tcMar>
          </w:tcPr>
          <w:p>
            <w:pPr>
              <w:spacing w:after="0" w:line="260"/>
            </w:pPr>
            <w:r>
              <w:rPr>
                <w:b w:val="false"/>
                <w:bCs w:val="false"/>
                <w:sz w:val="21"/>
                <w:szCs w:val="21"/>
              </w:rPr>
              <w:t xml:space="preserve">Lettuce, Basil, Parsley</w:t>
            </w:r>
          </w:p>
        </w:tc>
      </w:tr>
      <w:tr>
        <w:trPr>
          <w:cantSplit/>
        </w:trPr>
        <w:tc>
          <w:tcPr>
            <w:tcW w:type="dxa" w:w="2000"/>
            <w:tcMar>
              <w:top w:type="dxa" w:w="80"/>
              <w:left w:type="dxa" w:w="120"/>
              <w:bottom w:type="dxa" w:w="80"/>
              <w:right w:type="dxa" w:w="120"/>
            </w:tcMar>
          </w:tcPr>
          <w:p>
            <w:pPr>
              <w:spacing w:after="0" w:line="260"/>
            </w:pPr>
            <w:r>
              <w:rPr>
                <w:b w:val="false"/>
                <w:bCs w:val="false"/>
                <w:sz w:val="21"/>
                <w:szCs w:val="21"/>
              </w:rPr>
              <w:t xml:space="preserve">Fruits</w:t>
            </w:r>
          </w:p>
        </w:tc>
        <w:tc>
          <w:tcPr>
            <w:tcW w:type="dxa" w:w="7026"/>
            <w:tcMar>
              <w:top w:type="dxa" w:w="80"/>
              <w:left w:type="dxa" w:w="120"/>
              <w:bottom w:type="dxa" w:w="80"/>
              <w:right w:type="dxa" w:w="120"/>
            </w:tcMar>
          </w:tcPr>
          <w:p>
            <w:pPr>
              <w:spacing w:after="0" w:line="260"/>
            </w:pPr>
            <w:r>
              <w:rPr>
                <w:b w:val="false"/>
                <w:bCs w:val="false"/>
                <w:sz w:val="21"/>
                <w:szCs w:val="21"/>
              </w:rPr>
              <w:t xml:space="preserve">Strawberry, Apple, Orange</w:t>
            </w:r>
          </w:p>
        </w:tc>
      </w:tr>
      <w:tr>
        <w:trPr>
          <w:cantSplit/>
        </w:trPr>
        <w:tc>
          <w:tcPr>
            <w:tcW w:type="dxa" w:w="2000"/>
            <w:tcMar>
              <w:top w:type="dxa" w:w="80"/>
              <w:left w:type="dxa" w:w="120"/>
              <w:bottom w:type="dxa" w:w="80"/>
              <w:right w:type="dxa" w:w="120"/>
            </w:tcMar>
          </w:tcPr>
          <w:p>
            <w:pPr>
              <w:spacing w:after="0" w:line="260"/>
            </w:pPr>
            <w:r>
              <w:rPr>
                <w:b w:val="false"/>
                <w:bCs w:val="false"/>
                <w:sz w:val="21"/>
                <w:szCs w:val="21"/>
              </w:rPr>
              <w:t xml:space="preserve">Bakery</w:t>
            </w:r>
          </w:p>
        </w:tc>
        <w:tc>
          <w:tcPr>
            <w:tcW w:type="dxa" w:w="7026"/>
            <w:tcMar>
              <w:top w:type="dxa" w:w="80"/>
              <w:left w:type="dxa" w:w="120"/>
              <w:bottom w:type="dxa" w:w="80"/>
              <w:right w:type="dxa" w:w="120"/>
            </w:tcMar>
          </w:tcPr>
          <w:p>
            <w:pPr>
              <w:spacing w:after="0" w:line="260"/>
            </w:pPr>
            <w:r>
              <w:rPr>
                <w:b w:val="false"/>
                <w:bCs w:val="false"/>
                <w:sz w:val="21"/>
                <w:szCs w:val="21"/>
              </w:rPr>
              <w:t xml:space="preserve">Bread</w:t>
            </w:r>
          </w:p>
        </w:tc>
      </w:tr>
    </w:tbl>
    <w:p>
      <w:pPr>
        <w:spacing w:after="160"/>
      </w:pPr>
    </w:p>
    <w:p>
      <w:pPr>
        <w:pStyle w:val="Heading2"/>
        <w:spacing w:after="140" w:before="280"/>
      </w:pPr>
      <w:r>
        <w:rPr>
          <w:rFonts w:ascii="Cambria" w:cs="Cambria" w:eastAsia="Cambria" w:hAnsi="Cambria"/>
          <w:b/>
          <w:bCs/>
          <w:color w:val="2F5D3A"/>
          <w:sz w:val="26"/>
          <w:szCs w:val="26"/>
        </w:rPr>
        <w:t xml:space="preserve">4.2 Ingredient state trees</w:t>
      </w:r>
    </w:p>
    <w:p>
      <w:pPr>
        <w:spacing w:after="120" w:line="276"/>
      </w:pPr>
      <w:r>
        <w:rPr>
          <w:sz w:val="22"/>
          <w:szCs w:val="22"/>
        </w:rPr>
        <w:t xml:space="preserve">Content multiplication comes from states, not from ingredient count.</w:t>
      </w:r>
    </w:p>
    <w:p>
      <w:pPr>
        <w:spacing w:after="0" w:line="240"/>
        <w:ind w:left="360"/>
      </w:pPr>
      <w:r>
        <w:rPr>
          <w:rFonts w:ascii="Consolas" w:cs="Consolas" w:eastAsia="Consolas" w:hAnsi="Consolas"/>
          <w:color w:val="333333"/>
          <w:sz w:val="18"/>
          <w:szCs w:val="18"/>
        </w:rPr>
        <w:t xml:space="preserve">TOMATO                 ONION                  CARROT               GARLIC</w:t>
      </w:r>
    </w:p>
    <w:p>
      <w:pPr>
        <w:spacing w:after="0" w:line="240"/>
        <w:ind w:left="360"/>
      </w:pPr>
      <w:r>
        <w:rPr>
          <w:rFonts w:ascii="Consolas" w:cs="Consolas" w:eastAsia="Consolas" w:hAnsi="Consolas"/>
          <w:color w:val="333333"/>
          <w:sz w:val="18"/>
          <w:szCs w:val="18"/>
        </w:rPr>
        <w:t xml:space="preserve">Whole                  Whole                  Whole                Whole</w:t>
      </w:r>
    </w:p>
    <w:p>
      <w:pPr>
        <w:spacing w:after="0" w:line="240"/>
        <w:ind w:left="360"/>
      </w:pPr>
      <w:r>
        <w:rPr>
          <w:rFonts w:ascii="Consolas" w:cs="Consolas" w:eastAsia="Consolas" w:hAnsi="Consolas"/>
          <w:color w:val="333333"/>
          <w:sz w:val="18"/>
          <w:szCs w:val="18"/>
        </w:rPr>
        <w:t xml:space="preserve"> ├── Slice              ↓                      ↓                    ↓</w:t>
      </w:r>
    </w:p>
    <w:p>
      <w:pPr>
        <w:spacing w:after="0" w:line="240"/>
        <w:ind w:left="360"/>
      </w:pPr>
      <w:r>
        <w:rPr>
          <w:rFonts w:ascii="Consolas" w:cs="Consolas" w:eastAsia="Consolas" w:hAnsi="Consolas"/>
          <w:color w:val="333333"/>
          <w:sz w:val="18"/>
          <w:szCs w:val="18"/>
        </w:rPr>
        <w:t xml:space="preserve"> ├── Dice              Peeled                 Trimmed              Peeled</w:t>
      </w:r>
    </w:p>
    <w:p>
      <w:pPr>
        <w:spacing w:after="0" w:line="240"/>
        <w:ind w:left="360"/>
      </w:pPr>
      <w:r>
        <w:rPr>
          <w:rFonts w:ascii="Consolas" w:cs="Consolas" w:eastAsia="Consolas" w:hAnsi="Consolas"/>
          <w:color w:val="333333"/>
          <w:sz w:val="18"/>
          <w:szCs w:val="18"/>
        </w:rPr>
        <w:t xml:space="preserve"> ├── Wedge              ↓                      ├── Slice            ├── Smash</w:t>
      </w:r>
    </w:p>
    <w:p>
      <w:pPr>
        <w:spacing w:after="0" w:line="240"/>
        <w:ind w:left="360"/>
      </w:pPr>
      <w:r>
        <w:rPr>
          <w:rFonts w:ascii="Consolas" w:cs="Consolas" w:eastAsia="Consolas" w:hAnsi="Consolas"/>
          <w:color w:val="333333"/>
          <w:sz w:val="18"/>
          <w:szCs w:val="18"/>
        </w:rPr>
        <w:t xml:space="preserve"> └── Chop              Halved                  ├── Dice            └── Mince</w:t>
      </w:r>
    </w:p>
    <w:p>
      <w:pPr>
        <w:spacing w:after="0" w:line="240"/>
        <w:ind w:left="360"/>
      </w:pPr>
      <w:r>
        <w:rPr>
          <w:rFonts w:ascii="Consolas" w:cs="Consolas" w:eastAsia="Consolas" w:hAnsi="Consolas"/>
          <w:color w:val="333333"/>
          <w:sz w:val="18"/>
          <w:szCs w:val="18"/>
        </w:rPr>
        <w:t xml:space="preserve">                        ├── Rings              └── Julienne</w:t>
      </w:r>
    </w:p>
    <w:p>
      <w:pPr>
        <w:spacing w:after="0" w:line="240"/>
        <w:ind w:left="360"/>
      </w:pPr>
      <w:r>
        <w:rPr>
          <w:rFonts w:ascii="Consolas" w:cs="Consolas" w:eastAsia="Consolas" w:hAnsi="Consolas"/>
          <w:color w:val="333333"/>
          <w:sz w:val="18"/>
          <w:szCs w:val="18"/>
        </w:rPr>
        <w:t xml:space="preserve">                        ├── Dice</w:t>
      </w:r>
    </w:p>
    <w:p>
      <w:pPr>
        <w:spacing w:after="160" w:line="240"/>
        <w:ind w:left="360"/>
      </w:pPr>
      <w:r>
        <w:rPr>
          <w:rFonts w:ascii="Consolas" w:cs="Consolas" w:eastAsia="Consolas" w:hAnsi="Consolas"/>
          <w:color w:val="333333"/>
          <w:sz w:val="18"/>
          <w:szCs w:val="18"/>
        </w:rPr>
        <w:t xml:space="preserve">                        └── Mince</w:t>
      </w:r>
    </w:p>
    <w:p>
      <w:pPr>
        <w:pStyle w:val="Heading2"/>
        <w:spacing w:after="140" w:before="280"/>
      </w:pPr>
      <w:r>
        <w:rPr>
          <w:rFonts w:ascii="Cambria" w:cs="Cambria" w:eastAsia="Cambria" w:hAnsi="Cambria"/>
          <w:b/>
          <w:bCs/>
          <w:color w:val="2F5D3A"/>
          <w:sz w:val="26"/>
          <w:szCs w:val="26"/>
        </w:rPr>
        <w:t xml:space="preserve">4.3 The technique system</w:t>
      </w:r>
    </w:p>
    <w:p>
      <w:pPr>
        <w:spacing w:after="120" w:line="276"/>
      </w:pPr>
      <w:r>
        <w:rPr>
          <w:sz w:val="22"/>
          <w:szCs w:val="22"/>
        </w:rPr>
        <w:t xml:space="preserve">Twelve mechanically distinct interactions — not twelve names for the same swipe. Not all of them need to be introduced separately within the first hundred levels.</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700"/>
        <w:gridCol w:w="2200"/>
        <w:gridCol w:w="6126"/>
      </w:tblGrid>
      <w:tr>
        <w:trPr>
          <w:tblHeader/>
        </w:trPr>
        <w:tc>
          <w:tcPr>
            <w:tcW w:type="dxa" w:w="700"/>
            <w:shd w:fill="EAF1E8" w:color="auto" w:val="clear"/>
            <w:tcMar>
              <w:top w:type="dxa" w:w="80"/>
              <w:left w:type="dxa" w:w="120"/>
              <w:bottom w:type="dxa" w:w="80"/>
              <w:right w:type="dxa" w:w="120"/>
            </w:tcMar>
          </w:tcPr>
          <w:p>
            <w:pPr>
              <w:spacing w:after="0" w:line="260"/>
            </w:pPr>
            <w:r>
              <w:rPr>
                <w:b/>
                <w:bCs/>
                <w:color w:val="2F5D3A"/>
                <w:sz w:val="21"/>
                <w:szCs w:val="21"/>
              </w:rPr>
              <w:t xml:space="preserve">#</w:t>
            </w:r>
          </w:p>
        </w:tc>
        <w:tc>
          <w:tcPr>
            <w:tcW w:type="dxa" w:w="2200"/>
            <w:shd w:fill="EAF1E8" w:color="auto" w:val="clear"/>
            <w:tcMar>
              <w:top w:type="dxa" w:w="80"/>
              <w:left w:type="dxa" w:w="120"/>
              <w:bottom w:type="dxa" w:w="80"/>
              <w:right w:type="dxa" w:w="120"/>
            </w:tcMar>
          </w:tcPr>
          <w:p>
            <w:pPr>
              <w:spacing w:after="0" w:line="260"/>
            </w:pPr>
            <w:r>
              <w:rPr>
                <w:b/>
                <w:bCs/>
                <w:color w:val="2F5D3A"/>
                <w:sz w:val="21"/>
                <w:szCs w:val="21"/>
              </w:rPr>
              <w:t xml:space="preserve">Technique</w:t>
            </w:r>
          </w:p>
        </w:tc>
        <w:tc>
          <w:tcPr>
            <w:tcW w:type="dxa" w:w="6126"/>
            <w:shd w:fill="EAF1E8" w:color="auto" w:val="clear"/>
            <w:tcMar>
              <w:top w:type="dxa" w:w="80"/>
              <w:left w:type="dxa" w:w="120"/>
              <w:bottom w:type="dxa" w:w="80"/>
              <w:right w:type="dxa" w:w="120"/>
            </w:tcMar>
          </w:tcPr>
          <w:p>
            <w:pPr>
              <w:spacing w:after="0" w:line="260"/>
            </w:pPr>
            <w:r>
              <w:rPr>
                <w:b/>
                <w:bCs/>
                <w:color w:val="2F5D3A"/>
                <w:sz w:val="21"/>
                <w:szCs w:val="21"/>
              </w:rPr>
              <w:t xml:space="preserve">Player action</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1</w:t>
            </w:r>
          </w:p>
        </w:tc>
        <w:tc>
          <w:tcPr>
            <w:tcW w:type="dxa" w:w="2200"/>
            <w:tcMar>
              <w:top w:type="dxa" w:w="80"/>
              <w:left w:type="dxa" w:w="120"/>
              <w:bottom w:type="dxa" w:w="80"/>
              <w:right w:type="dxa" w:w="120"/>
            </w:tcMar>
          </w:tcPr>
          <w:p>
            <w:pPr>
              <w:spacing w:after="0" w:line="260"/>
            </w:pPr>
            <w:r>
              <w:rPr>
                <w:b w:val="false"/>
                <w:bCs w:val="false"/>
                <w:sz w:val="21"/>
                <w:szCs w:val="21"/>
              </w:rPr>
              <w:t xml:space="preserve">Slice</w:t>
            </w:r>
          </w:p>
        </w:tc>
        <w:tc>
          <w:tcPr>
            <w:tcW w:type="dxa" w:w="6126"/>
            <w:tcMar>
              <w:top w:type="dxa" w:w="80"/>
              <w:left w:type="dxa" w:w="120"/>
              <w:bottom w:type="dxa" w:w="80"/>
              <w:right w:type="dxa" w:w="120"/>
            </w:tcMar>
          </w:tcPr>
          <w:p>
            <w:pPr>
              <w:spacing w:after="0" w:line="260"/>
            </w:pPr>
            <w:r>
              <w:rPr>
                <w:b w:val="false"/>
                <w:bCs w:val="false"/>
                <w:sz w:val="21"/>
                <w:szCs w:val="21"/>
              </w:rPr>
              <w:t xml:space="preserve">One smooth swipe</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2</w:t>
            </w:r>
          </w:p>
        </w:tc>
        <w:tc>
          <w:tcPr>
            <w:tcW w:type="dxa" w:w="2200"/>
            <w:tcMar>
              <w:top w:type="dxa" w:w="80"/>
              <w:left w:type="dxa" w:w="120"/>
              <w:bottom w:type="dxa" w:w="80"/>
              <w:right w:type="dxa" w:w="120"/>
            </w:tcMar>
          </w:tcPr>
          <w:p>
            <w:pPr>
              <w:spacing w:after="0" w:line="260"/>
            </w:pPr>
            <w:r>
              <w:rPr>
                <w:b w:val="false"/>
                <w:bCs w:val="false"/>
                <w:sz w:val="21"/>
                <w:szCs w:val="21"/>
              </w:rPr>
              <w:t xml:space="preserve">Chop</w:t>
            </w:r>
          </w:p>
        </w:tc>
        <w:tc>
          <w:tcPr>
            <w:tcW w:type="dxa" w:w="6126"/>
            <w:tcMar>
              <w:top w:type="dxa" w:w="80"/>
              <w:left w:type="dxa" w:w="120"/>
              <w:bottom w:type="dxa" w:w="80"/>
              <w:right w:type="dxa" w:w="120"/>
            </w:tcMar>
          </w:tcPr>
          <w:p>
            <w:pPr>
              <w:spacing w:after="0" w:line="260"/>
            </w:pPr>
            <w:r>
              <w:rPr>
                <w:b w:val="false"/>
                <w:bCs w:val="false"/>
                <w:sz w:val="21"/>
                <w:szCs w:val="21"/>
              </w:rPr>
              <w:t xml:space="preserve">Repeated downward cuts</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3</w:t>
            </w:r>
          </w:p>
        </w:tc>
        <w:tc>
          <w:tcPr>
            <w:tcW w:type="dxa" w:w="2200"/>
            <w:tcMar>
              <w:top w:type="dxa" w:w="80"/>
              <w:left w:type="dxa" w:w="120"/>
              <w:bottom w:type="dxa" w:w="80"/>
              <w:right w:type="dxa" w:w="120"/>
            </w:tcMar>
          </w:tcPr>
          <w:p>
            <w:pPr>
              <w:spacing w:after="0" w:line="260"/>
            </w:pPr>
            <w:r>
              <w:rPr>
                <w:b w:val="false"/>
                <w:bCs w:val="false"/>
                <w:sz w:val="21"/>
                <w:szCs w:val="21"/>
              </w:rPr>
              <w:t xml:space="preserve">Dice</w:t>
            </w:r>
          </w:p>
        </w:tc>
        <w:tc>
          <w:tcPr>
            <w:tcW w:type="dxa" w:w="6126"/>
            <w:tcMar>
              <w:top w:type="dxa" w:w="80"/>
              <w:left w:type="dxa" w:w="120"/>
              <w:bottom w:type="dxa" w:w="80"/>
              <w:right w:type="dxa" w:w="120"/>
            </w:tcMar>
          </w:tcPr>
          <w:p>
            <w:pPr>
              <w:spacing w:after="0" w:line="260"/>
            </w:pPr>
            <w:r>
              <w:rPr>
                <w:b w:val="false"/>
                <w:bCs w:val="false"/>
                <w:sz w:val="21"/>
                <w:szCs w:val="21"/>
              </w:rPr>
              <w:t xml:space="preserve">Cut → rotate → cross-cut</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4</w:t>
            </w:r>
          </w:p>
        </w:tc>
        <w:tc>
          <w:tcPr>
            <w:tcW w:type="dxa" w:w="2200"/>
            <w:tcMar>
              <w:top w:type="dxa" w:w="80"/>
              <w:left w:type="dxa" w:w="120"/>
              <w:bottom w:type="dxa" w:w="80"/>
              <w:right w:type="dxa" w:w="120"/>
            </w:tcMar>
          </w:tcPr>
          <w:p>
            <w:pPr>
              <w:spacing w:after="0" w:line="260"/>
            </w:pPr>
            <w:r>
              <w:rPr>
                <w:b w:val="false"/>
                <w:bCs w:val="false"/>
                <w:sz w:val="21"/>
                <w:szCs w:val="21"/>
              </w:rPr>
              <w:t xml:space="preserve">Peel</w:t>
            </w:r>
          </w:p>
        </w:tc>
        <w:tc>
          <w:tcPr>
            <w:tcW w:type="dxa" w:w="6126"/>
            <w:tcMar>
              <w:top w:type="dxa" w:w="80"/>
              <w:left w:type="dxa" w:w="120"/>
              <w:bottom w:type="dxa" w:w="80"/>
              <w:right w:type="dxa" w:w="120"/>
            </w:tcMar>
          </w:tcPr>
          <w:p>
            <w:pPr>
              <w:spacing w:after="0" w:line="260"/>
            </w:pPr>
            <w:r>
              <w:rPr>
                <w:b w:val="false"/>
                <w:bCs w:val="false"/>
                <w:sz w:val="21"/>
                <w:szCs w:val="21"/>
              </w:rPr>
              <w:t xml:space="preserve">Follow the curved surface</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5</w:t>
            </w:r>
          </w:p>
        </w:tc>
        <w:tc>
          <w:tcPr>
            <w:tcW w:type="dxa" w:w="2200"/>
            <w:tcMar>
              <w:top w:type="dxa" w:w="80"/>
              <w:left w:type="dxa" w:w="120"/>
              <w:bottom w:type="dxa" w:w="80"/>
              <w:right w:type="dxa" w:w="120"/>
            </w:tcMar>
          </w:tcPr>
          <w:p>
            <w:pPr>
              <w:spacing w:after="0" w:line="260"/>
            </w:pPr>
            <w:r>
              <w:rPr>
                <w:b w:val="false"/>
                <w:bCs w:val="false"/>
                <w:sz w:val="21"/>
                <w:szCs w:val="21"/>
              </w:rPr>
              <w:t xml:space="preserve">Trim</w:t>
            </w:r>
          </w:p>
        </w:tc>
        <w:tc>
          <w:tcPr>
            <w:tcW w:type="dxa" w:w="6126"/>
            <w:tcMar>
              <w:top w:type="dxa" w:w="80"/>
              <w:left w:type="dxa" w:w="120"/>
              <w:bottom w:type="dxa" w:w="80"/>
              <w:right w:type="dxa" w:w="120"/>
            </w:tcMar>
          </w:tcPr>
          <w:p>
            <w:pPr>
              <w:spacing w:after="0" w:line="260"/>
            </w:pPr>
            <w:r>
              <w:rPr>
                <w:b w:val="false"/>
                <w:bCs w:val="false"/>
                <w:sz w:val="21"/>
                <w:szCs w:val="21"/>
              </w:rPr>
              <w:t xml:space="preserve">Short controlled cuts around unwanted portions</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6</w:t>
            </w:r>
          </w:p>
        </w:tc>
        <w:tc>
          <w:tcPr>
            <w:tcW w:type="dxa" w:w="2200"/>
            <w:tcMar>
              <w:top w:type="dxa" w:w="80"/>
              <w:left w:type="dxa" w:w="120"/>
              <w:bottom w:type="dxa" w:w="80"/>
              <w:right w:type="dxa" w:w="120"/>
            </w:tcMar>
          </w:tcPr>
          <w:p>
            <w:pPr>
              <w:spacing w:after="0" w:line="260"/>
            </w:pPr>
            <w:r>
              <w:rPr>
                <w:b w:val="false"/>
                <w:bCs w:val="false"/>
                <w:sz w:val="21"/>
                <w:szCs w:val="21"/>
              </w:rPr>
              <w:t xml:space="preserve">Julienne</w:t>
            </w:r>
          </w:p>
        </w:tc>
        <w:tc>
          <w:tcPr>
            <w:tcW w:type="dxa" w:w="6126"/>
            <w:tcMar>
              <w:top w:type="dxa" w:w="80"/>
              <w:left w:type="dxa" w:w="120"/>
              <w:bottom w:type="dxa" w:w="80"/>
              <w:right w:type="dxa" w:w="120"/>
            </w:tcMar>
          </w:tcPr>
          <w:p>
            <w:pPr>
              <w:spacing w:after="0" w:line="260"/>
            </w:pPr>
            <w:r>
              <w:rPr>
                <w:b w:val="false"/>
                <w:bCs w:val="false"/>
                <w:sz w:val="21"/>
                <w:szCs w:val="21"/>
              </w:rPr>
              <w:t xml:space="preserve">Repeated fine parallel cuts</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7</w:t>
            </w:r>
          </w:p>
        </w:tc>
        <w:tc>
          <w:tcPr>
            <w:tcW w:type="dxa" w:w="2200"/>
            <w:tcMar>
              <w:top w:type="dxa" w:w="80"/>
              <w:left w:type="dxa" w:w="120"/>
              <w:bottom w:type="dxa" w:w="80"/>
              <w:right w:type="dxa" w:w="120"/>
            </w:tcMar>
          </w:tcPr>
          <w:p>
            <w:pPr>
              <w:spacing w:after="0" w:line="260"/>
            </w:pPr>
            <w:r>
              <w:rPr>
                <w:b w:val="false"/>
                <w:bCs w:val="false"/>
                <w:sz w:val="21"/>
                <w:szCs w:val="21"/>
              </w:rPr>
              <w:t xml:space="preserve">Rock Mince</w:t>
            </w:r>
          </w:p>
        </w:tc>
        <w:tc>
          <w:tcPr>
            <w:tcW w:type="dxa" w:w="6126"/>
            <w:tcMar>
              <w:top w:type="dxa" w:w="80"/>
              <w:left w:type="dxa" w:w="120"/>
              <w:bottom w:type="dxa" w:w="80"/>
              <w:right w:type="dxa" w:w="120"/>
            </w:tcMar>
          </w:tcPr>
          <w:p>
            <w:pPr>
              <w:spacing w:after="0" w:line="260"/>
            </w:pPr>
            <w:r>
              <w:rPr>
                <w:b w:val="false"/>
                <w:bCs w:val="false"/>
                <w:sz w:val="21"/>
                <w:szCs w:val="21"/>
              </w:rPr>
              <w:t xml:space="preserve">Rock the knife repeatedly</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8</w:t>
            </w:r>
          </w:p>
        </w:tc>
        <w:tc>
          <w:tcPr>
            <w:tcW w:type="dxa" w:w="2200"/>
            <w:tcMar>
              <w:top w:type="dxa" w:w="80"/>
              <w:left w:type="dxa" w:w="120"/>
              <w:bottom w:type="dxa" w:w="80"/>
              <w:right w:type="dxa" w:w="120"/>
            </w:tcMar>
          </w:tcPr>
          <w:p>
            <w:pPr>
              <w:spacing w:after="0" w:line="260"/>
            </w:pPr>
            <w:r>
              <w:rPr>
                <w:b w:val="false"/>
                <w:bCs w:val="false"/>
                <w:sz w:val="21"/>
                <w:szCs w:val="21"/>
              </w:rPr>
              <w:t xml:space="preserve">Chiffonade</w:t>
            </w:r>
          </w:p>
        </w:tc>
        <w:tc>
          <w:tcPr>
            <w:tcW w:type="dxa" w:w="6126"/>
            <w:tcMar>
              <w:top w:type="dxa" w:w="80"/>
              <w:left w:type="dxa" w:w="120"/>
              <w:bottom w:type="dxa" w:w="80"/>
              <w:right w:type="dxa" w:w="120"/>
            </w:tcMar>
          </w:tcPr>
          <w:p>
            <w:pPr>
              <w:spacing w:after="0" w:line="260"/>
            </w:pPr>
            <w:r>
              <w:rPr>
                <w:b w:val="false"/>
                <w:bCs w:val="false"/>
                <w:sz w:val="21"/>
                <w:szCs w:val="21"/>
              </w:rPr>
              <w:t xml:space="preserve">Stack → roll → slice</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9</w:t>
            </w:r>
          </w:p>
        </w:tc>
        <w:tc>
          <w:tcPr>
            <w:tcW w:type="dxa" w:w="2200"/>
            <w:tcMar>
              <w:top w:type="dxa" w:w="80"/>
              <w:left w:type="dxa" w:w="120"/>
              <w:bottom w:type="dxa" w:w="80"/>
              <w:right w:type="dxa" w:w="120"/>
            </w:tcMar>
          </w:tcPr>
          <w:p>
            <w:pPr>
              <w:spacing w:after="0" w:line="260"/>
            </w:pPr>
            <w:r>
              <w:rPr>
                <w:b w:val="false"/>
                <w:bCs w:val="false"/>
                <w:sz w:val="21"/>
                <w:szCs w:val="21"/>
              </w:rPr>
              <w:t xml:space="preserve">Radial</w:t>
            </w:r>
          </w:p>
        </w:tc>
        <w:tc>
          <w:tcPr>
            <w:tcW w:type="dxa" w:w="6126"/>
            <w:tcMar>
              <w:top w:type="dxa" w:w="80"/>
              <w:left w:type="dxa" w:w="120"/>
              <w:bottom w:type="dxa" w:w="80"/>
              <w:right w:type="dxa" w:w="120"/>
            </w:tcMar>
          </w:tcPr>
          <w:p>
            <w:pPr>
              <w:spacing w:after="0" w:line="260"/>
            </w:pPr>
            <w:r>
              <w:rPr>
                <w:b w:val="false"/>
                <w:bCs w:val="false"/>
                <w:sz w:val="21"/>
                <w:szCs w:val="21"/>
              </w:rPr>
              <w:t xml:space="preserve">Centre → outward cuts</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10</w:t>
            </w:r>
          </w:p>
        </w:tc>
        <w:tc>
          <w:tcPr>
            <w:tcW w:type="dxa" w:w="2200"/>
            <w:tcMar>
              <w:top w:type="dxa" w:w="80"/>
              <w:left w:type="dxa" w:w="120"/>
              <w:bottom w:type="dxa" w:w="80"/>
              <w:right w:type="dxa" w:w="120"/>
            </w:tcMar>
          </w:tcPr>
          <w:p>
            <w:pPr>
              <w:spacing w:after="0" w:line="260"/>
            </w:pPr>
            <w:r>
              <w:rPr>
                <w:b w:val="false"/>
                <w:bCs w:val="false"/>
                <w:sz w:val="21"/>
                <w:szCs w:val="21"/>
              </w:rPr>
              <w:t xml:space="preserve">Smash</w:t>
            </w:r>
          </w:p>
        </w:tc>
        <w:tc>
          <w:tcPr>
            <w:tcW w:type="dxa" w:w="6126"/>
            <w:tcMar>
              <w:top w:type="dxa" w:w="80"/>
              <w:left w:type="dxa" w:w="120"/>
              <w:bottom w:type="dxa" w:w="80"/>
              <w:right w:type="dxa" w:w="120"/>
            </w:tcMar>
          </w:tcPr>
          <w:p>
            <w:pPr>
              <w:spacing w:after="0" w:line="260"/>
            </w:pPr>
            <w:r>
              <w:rPr>
                <w:b w:val="false"/>
                <w:bCs w:val="false"/>
                <w:sz w:val="21"/>
                <w:szCs w:val="21"/>
              </w:rPr>
              <w:t xml:space="preserve">Press / impact interaction</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11</w:t>
            </w:r>
          </w:p>
        </w:tc>
        <w:tc>
          <w:tcPr>
            <w:tcW w:type="dxa" w:w="2200"/>
            <w:tcMar>
              <w:top w:type="dxa" w:w="80"/>
              <w:left w:type="dxa" w:w="120"/>
              <w:bottom w:type="dxa" w:w="80"/>
              <w:right w:type="dxa" w:w="120"/>
            </w:tcMar>
          </w:tcPr>
          <w:p>
            <w:pPr>
              <w:spacing w:after="0" w:line="260"/>
            </w:pPr>
            <w:r>
              <w:rPr>
                <w:b w:val="false"/>
                <w:bCs w:val="false"/>
                <w:sz w:val="21"/>
                <w:szCs w:val="21"/>
              </w:rPr>
              <w:t xml:space="preserve">Split</w:t>
            </w:r>
          </w:p>
        </w:tc>
        <w:tc>
          <w:tcPr>
            <w:tcW w:type="dxa" w:w="6126"/>
            <w:tcMar>
              <w:top w:type="dxa" w:w="80"/>
              <w:left w:type="dxa" w:w="120"/>
              <w:bottom w:type="dxa" w:w="80"/>
              <w:right w:type="dxa" w:w="120"/>
            </w:tcMar>
          </w:tcPr>
          <w:p>
            <w:pPr>
              <w:spacing w:after="0" w:line="260"/>
            </w:pPr>
            <w:r>
              <w:rPr>
                <w:b w:val="false"/>
                <w:bCs w:val="false"/>
                <w:sz w:val="21"/>
                <w:szCs w:val="21"/>
              </w:rPr>
              <w:t xml:space="preserve">One decisive separation</w:t>
            </w:r>
          </w:p>
        </w:tc>
      </w:tr>
      <w:tr>
        <w:trPr>
          <w:cantSplit/>
        </w:trPr>
        <w:tc>
          <w:tcPr>
            <w:tcW w:type="dxa" w:w="700"/>
            <w:tcMar>
              <w:top w:type="dxa" w:w="80"/>
              <w:left w:type="dxa" w:w="120"/>
              <w:bottom w:type="dxa" w:w="80"/>
              <w:right w:type="dxa" w:w="120"/>
            </w:tcMar>
          </w:tcPr>
          <w:p>
            <w:pPr>
              <w:spacing w:after="0" w:line="260"/>
            </w:pPr>
            <w:r>
              <w:rPr>
                <w:b/>
                <w:bCs/>
                <w:sz w:val="21"/>
                <w:szCs w:val="21"/>
              </w:rPr>
              <w:t xml:space="preserve">12</w:t>
            </w:r>
          </w:p>
        </w:tc>
        <w:tc>
          <w:tcPr>
            <w:tcW w:type="dxa" w:w="2200"/>
            <w:tcMar>
              <w:top w:type="dxa" w:w="80"/>
              <w:left w:type="dxa" w:w="120"/>
              <w:bottom w:type="dxa" w:w="80"/>
              <w:right w:type="dxa" w:w="120"/>
            </w:tcMar>
          </w:tcPr>
          <w:p>
            <w:pPr>
              <w:spacing w:after="0" w:line="260"/>
            </w:pPr>
            <w:r>
              <w:rPr>
                <w:b w:val="false"/>
                <w:bCs w:val="false"/>
                <w:sz w:val="21"/>
                <w:szCs w:val="21"/>
              </w:rPr>
              <w:t xml:space="preserve">Crush</w:t>
            </w:r>
          </w:p>
        </w:tc>
        <w:tc>
          <w:tcPr>
            <w:tcW w:type="dxa" w:w="6126"/>
            <w:tcMar>
              <w:top w:type="dxa" w:w="80"/>
              <w:left w:type="dxa" w:w="120"/>
              <w:bottom w:type="dxa" w:w="80"/>
              <w:right w:type="dxa" w:w="120"/>
            </w:tcMar>
          </w:tcPr>
          <w:p>
            <w:pPr>
              <w:spacing w:after="0" w:line="260"/>
            </w:pPr>
            <w:r>
              <w:rPr>
                <w:b w:val="false"/>
                <w:bCs w:val="false"/>
                <w:sz w:val="21"/>
                <w:szCs w:val="21"/>
              </w:rPr>
              <w:t xml:space="preserve">Press + short drag</w:t>
            </w:r>
          </w:p>
        </w:tc>
      </w:tr>
    </w:tbl>
    <w:p>
      <w:pPr>
        <w:spacing w:after="160"/>
      </w:pPr>
    </w:p>
    <w:p>
      <w:pPr>
        <w:pStyle w:val="Heading2"/>
        <w:spacing w:after="140" w:before="280"/>
      </w:pPr>
      <w:r>
        <w:rPr>
          <w:rFonts w:ascii="Cambria" w:cs="Cambria" w:eastAsia="Cambria" w:hAnsi="Cambria"/>
          <w:b/>
          <w:bCs/>
          <w:color w:val="2F5D3A"/>
          <w:sz w:val="26"/>
          <w:szCs w:val="26"/>
        </w:rPr>
        <w:t xml:space="preserve">4.4 Verb distribution</w:t>
      </w:r>
    </w:p>
    <w:p>
      <w:pPr>
        <w:spacing w:after="120" w:line="276"/>
      </w:pPr>
      <w:r>
        <w:rPr>
          <w:sz w:val="22"/>
          <w:szCs w:val="22"/>
        </w:rPr>
        <w:t xml:space="preserve">A technique is introduced once and mastered many times. Verbs are not spent one per chapter; they are recombined into new contexts for the rest of the game.</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1800"/>
        <w:gridCol w:w="7226"/>
      </w:tblGrid>
      <w:tr>
        <w:trPr>
          <w:tblHeader/>
        </w:trPr>
        <w:tc>
          <w:tcPr>
            <w:tcW w:type="dxa" w:w="1800"/>
            <w:shd w:fill="EAF1E8" w:color="auto" w:val="clear"/>
            <w:tcMar>
              <w:top w:type="dxa" w:w="80"/>
              <w:left w:type="dxa" w:w="120"/>
              <w:bottom w:type="dxa" w:w="80"/>
              <w:right w:type="dxa" w:w="120"/>
            </w:tcMar>
          </w:tcPr>
          <w:p>
            <w:pPr>
              <w:spacing w:after="0" w:line="260"/>
            </w:pPr>
            <w:r>
              <w:rPr>
                <w:b/>
                <w:bCs/>
                <w:color w:val="2F5D3A"/>
                <w:sz w:val="21"/>
                <w:szCs w:val="21"/>
              </w:rPr>
              <w:t xml:space="preserve">Level</w:t>
            </w:r>
          </w:p>
        </w:tc>
        <w:tc>
          <w:tcPr>
            <w:tcW w:type="dxa" w:w="7226"/>
            <w:shd w:fill="EAF1E8" w:color="auto" w:val="clear"/>
            <w:tcMar>
              <w:top w:type="dxa" w:w="80"/>
              <w:left w:type="dxa" w:w="120"/>
              <w:bottom w:type="dxa" w:w="80"/>
              <w:right w:type="dxa" w:w="120"/>
            </w:tcMar>
          </w:tcPr>
          <w:p>
            <w:pPr>
              <w:spacing w:after="0" w:line="260"/>
            </w:pPr>
            <w:r>
              <w:rPr>
                <w:b/>
                <w:bCs/>
                <w:color w:val="2F5D3A"/>
                <w:sz w:val="21"/>
                <w:szCs w:val="21"/>
              </w:rPr>
              <w:t xml:space="preserve">Dice, as an example</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7</w:t>
            </w:r>
          </w:p>
        </w:tc>
        <w:tc>
          <w:tcPr>
            <w:tcW w:type="dxa" w:w="7226"/>
            <w:tcMar>
              <w:top w:type="dxa" w:w="80"/>
              <w:left w:type="dxa" w:w="120"/>
              <w:bottom w:type="dxa" w:w="80"/>
              <w:right w:type="dxa" w:w="120"/>
            </w:tcMar>
          </w:tcPr>
          <w:p>
            <w:pPr>
              <w:spacing w:after="0" w:line="260"/>
            </w:pPr>
            <w:r>
              <w:rPr>
                <w:b w:val="false"/>
                <w:bCs w:val="false"/>
                <w:sz w:val="21"/>
                <w:szCs w:val="21"/>
              </w:rPr>
              <w:t xml:space="preserve">Dice introduced</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27</w:t>
            </w:r>
          </w:p>
        </w:tc>
        <w:tc>
          <w:tcPr>
            <w:tcW w:type="dxa" w:w="7226"/>
            <w:tcMar>
              <w:top w:type="dxa" w:w="80"/>
              <w:left w:type="dxa" w:w="120"/>
              <w:bottom w:type="dxa" w:w="80"/>
              <w:right w:type="dxa" w:w="120"/>
            </w:tcMar>
          </w:tcPr>
          <w:p>
            <w:pPr>
              <w:spacing w:after="0" w:line="260"/>
            </w:pPr>
            <w:r>
              <w:rPr>
                <w:b w:val="false"/>
                <w:bCs w:val="false"/>
                <w:sz w:val="21"/>
                <w:szCs w:val="21"/>
              </w:rPr>
              <w:t xml:space="preserve">Dice + tomato</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37</w:t>
            </w:r>
          </w:p>
        </w:tc>
        <w:tc>
          <w:tcPr>
            <w:tcW w:type="dxa" w:w="7226"/>
            <w:tcMar>
              <w:top w:type="dxa" w:w="80"/>
              <w:left w:type="dxa" w:w="120"/>
              <w:bottom w:type="dxa" w:w="80"/>
              <w:right w:type="dxa" w:w="120"/>
            </w:tcMar>
          </w:tcPr>
          <w:p>
            <w:pPr>
              <w:spacing w:after="0" w:line="260"/>
            </w:pPr>
            <w:r>
              <w:rPr>
                <w:b w:val="false"/>
                <w:bCs w:val="false"/>
                <w:sz w:val="21"/>
                <w:szCs w:val="21"/>
              </w:rPr>
              <w:t xml:space="preserve">Dice + potato</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57</w:t>
            </w:r>
          </w:p>
        </w:tc>
        <w:tc>
          <w:tcPr>
            <w:tcW w:type="dxa" w:w="7226"/>
            <w:tcMar>
              <w:top w:type="dxa" w:w="80"/>
              <w:left w:type="dxa" w:w="120"/>
              <w:bottom w:type="dxa" w:w="80"/>
              <w:right w:type="dxa" w:w="120"/>
            </w:tcMar>
          </w:tcPr>
          <w:p>
            <w:pPr>
              <w:spacing w:after="0" w:line="260"/>
            </w:pPr>
            <w:r>
              <w:rPr>
                <w:b w:val="false"/>
                <w:bCs w:val="false"/>
                <w:sz w:val="21"/>
                <w:szCs w:val="21"/>
              </w:rPr>
              <w:t xml:space="preserve">Dice + mince in one recipe</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78</w:t>
            </w:r>
          </w:p>
        </w:tc>
        <w:tc>
          <w:tcPr>
            <w:tcW w:type="dxa" w:w="7226"/>
            <w:tcMar>
              <w:top w:type="dxa" w:w="80"/>
              <w:left w:type="dxa" w:w="120"/>
              <w:bottom w:type="dxa" w:w="80"/>
              <w:right w:type="dxa" w:w="120"/>
            </w:tcMar>
          </w:tcPr>
          <w:p>
            <w:pPr>
              <w:spacing w:after="0" w:line="260"/>
            </w:pPr>
            <w:r>
              <w:rPr>
                <w:b w:val="false"/>
                <w:bCs w:val="false"/>
                <w:sz w:val="21"/>
                <w:szCs w:val="21"/>
              </w:rPr>
              <w:t xml:space="preserve">Dice used inside a multi-order service</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92</w:t>
            </w:r>
          </w:p>
        </w:tc>
        <w:tc>
          <w:tcPr>
            <w:tcW w:type="dxa" w:w="7226"/>
            <w:tcMar>
              <w:top w:type="dxa" w:w="80"/>
              <w:left w:type="dxa" w:w="120"/>
              <w:bottom w:type="dxa" w:w="80"/>
              <w:right w:type="dxa" w:w="120"/>
            </w:tcMar>
          </w:tcPr>
          <w:p>
            <w:pPr>
              <w:spacing w:after="0" w:line="260"/>
            </w:pPr>
            <w:r>
              <w:rPr>
                <w:b w:val="false"/>
                <w:bCs w:val="false"/>
                <w:sz w:val="21"/>
                <w:szCs w:val="21"/>
              </w:rPr>
              <w:t xml:space="preserve">Dice one portion while another portion is prepared differently</w:t>
            </w:r>
          </w:p>
        </w:tc>
      </w:tr>
    </w:tbl>
    <w:p>
      <w:pPr>
        <w:spacing w:after="160"/>
      </w:pPr>
    </w:p>
    <w:p>
      <w:pPr>
        <w:spacing w:after="120" w:line="276"/>
      </w:pPr>
      <w:r>
        <w:rPr>
          <w:sz w:val="22"/>
          <w:szCs w:val="22"/>
        </w:rPr>
        <w:t xml:space="preserve">One technique therefore carries dozens of levels.</w:t>
      </w:r>
    </w:p>
    <w:p>
      <w:r>
        <w:br w:type="page"/>
      </w:r>
    </w:p>
    <w:p>
      <w:pPr>
        <w:pStyle w:val="Heading1"/>
        <w:pBdr>
          <w:bottom w:val="single" w:color="C9D6C4" w:sz="8" w:space="6"/>
        </w:pBdr>
        <w:spacing w:after="200" w:before="400"/>
      </w:pPr>
      <w:r>
        <w:rPr>
          <w:rFonts w:ascii="Cambria" w:cs="Cambria" w:eastAsia="Cambria" w:hAnsi="Cambria"/>
          <w:b/>
          <w:bCs/>
          <w:color w:val="2F5D3A"/>
          <w:sz w:val="32"/>
          <w:szCs w:val="32"/>
        </w:rPr>
        <w:t xml:space="preserve">5. Preparation Systems</w:t>
      </w:r>
    </w:p>
    <w:p>
      <w:pPr>
        <w:pStyle w:val="Heading2"/>
        <w:spacing w:after="140" w:before="280"/>
      </w:pPr>
      <w:r>
        <w:rPr>
          <w:rFonts w:ascii="Cambria" w:cs="Cambria" w:eastAsia="Cambria" w:hAnsi="Cambria"/>
          <w:b/>
          <w:bCs/>
          <w:color w:val="2F5D3A"/>
          <w:sz w:val="26"/>
          <w:szCs w:val="26"/>
        </w:rPr>
        <w:t xml:space="preserve">5.1 Destination assignment (assign during cutting)</w:t>
      </w:r>
    </w:p>
    <w:p>
      <w:pPr>
        <w:spacing w:after="120" w:line="276"/>
      </w:pPr>
      <w:r>
        <w:rPr>
          <w:sz w:val="22"/>
          <w:szCs w:val="22"/>
        </w:rPr>
        <w:t xml:space="preserve">This system is essential for Levels 81–100. There is no separate minigame and no second screen. Order trays sit beside the cutting board; the player taps a destination, cuts, and that output belongs to that order.</w:t>
      </w:r>
    </w:p>
    <w:p>
      <w:pPr>
        <w:spacing w:after="0" w:line="240"/>
        <w:ind w:left="360"/>
      </w:pPr>
      <w:r>
        <w:rPr>
          <w:rFonts w:ascii="Consolas" w:cs="Consolas" w:eastAsia="Consolas" w:hAnsi="Consolas"/>
          <w:color w:val="333333"/>
          <w:sz w:val="18"/>
          <w:szCs w:val="18"/>
        </w:rPr>
        <w:t xml:space="preserve">             KITCHEN BACKGROUND</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      CUTTING BOARD   │</w:t>
      </w:r>
    </w:p>
    <w:p>
      <w:pPr>
        <w:spacing w:after="0" w:line="240"/>
        <w:ind w:left="360"/>
      </w:pPr>
      <w:r>
        <w:rPr>
          <w:rFonts w:ascii="Consolas" w:cs="Consolas" w:eastAsia="Consolas" w:hAnsi="Consolas"/>
          <w:color w:val="333333"/>
          <w:sz w:val="18"/>
          <w:szCs w:val="18"/>
        </w:rPr>
        <w:t xml:space="preserve">        │                      │</w:t>
      </w:r>
    </w:p>
    <w:p>
      <w:pPr>
        <w:spacing w:after="0" w:line="240"/>
        <w:ind w:left="360"/>
      </w:pPr>
      <w:r>
        <w:rPr>
          <w:rFonts w:ascii="Consolas" w:cs="Consolas" w:eastAsia="Consolas" w:hAnsi="Consolas"/>
          <w:color w:val="333333"/>
          <w:sz w:val="18"/>
          <w:szCs w:val="18"/>
        </w:rPr>
        <w:t xml:space="preserve">        │           🧅         │</w:t>
      </w:r>
    </w:p>
    <w:p>
      <w:pPr>
        <w:spacing w:after="0" w:line="240"/>
        <w:ind w:left="360"/>
      </w:pPr>
      <w:r>
        <w:rPr>
          <w:rFonts w:ascii="Consolas" w:cs="Consolas" w:eastAsia="Consolas" w:hAnsi="Consolas"/>
          <w:color w:val="333333"/>
          <w:sz w:val="18"/>
          <w:szCs w:val="18"/>
        </w:rPr>
        <w:t xml:space="preserve">        │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[SALAD] [SANDWICH] [DRESSING]</w:t>
      </w:r>
    </w:p>
    <w:p>
      <w:pPr>
        <w:spacing w:after="0" w:line="240"/>
        <w:ind w:left="360"/>
      </w:pPr>
      <w:r>
        <w:rPr>
          <w:rFonts w:ascii="Consolas" w:cs="Consolas" w:eastAsia="Consolas" w:hAnsi="Consolas"/>
          <w:color w:val="333333"/>
          <w:sz w:val="18"/>
          <w:szCs w:val="18"/>
        </w:rPr>
        <w:t xml:space="preserve"> </w:t>
      </w:r>
    </w:p>
    <w:p>
      <w:pPr>
        <w:spacing w:after="160" w:line="240"/>
        <w:ind w:left="360"/>
      </w:pPr>
      <w:r>
        <w:rPr>
          <w:rFonts w:ascii="Consolas" w:cs="Consolas" w:eastAsia="Consolas" w:hAnsi="Consolas"/>
          <w:color w:val="333333"/>
          <w:sz w:val="18"/>
          <w:szCs w:val="18"/>
        </w:rPr>
        <w:t xml:space="preserve">  Tap a destination → prepare → output goes there.</w:t>
      </w:r>
    </w:p>
    <w:p>
      <w:pPr>
        <w:spacing w:after="120" w:line="276"/>
      </w:pPr>
      <w:r>
        <w:rPr>
          <w:sz w:val="22"/>
          <w:szCs w:val="22"/>
        </w:rPr>
        <w:t xml:space="preserve">This preserves the calm flow: no drag-and-drop puzzle, no inventory management, no additional camera state.</w:t>
      </w:r>
    </w:p>
    <w:p>
      <w:pPr>
        <w:pStyle w:val="Heading2"/>
        <w:spacing w:after="140" w:before="280"/>
      </w:pPr>
      <w:r>
        <w:rPr>
          <w:rFonts w:ascii="Cambria" w:cs="Cambria" w:eastAsia="Cambria" w:hAnsi="Cambria"/>
          <w:b/>
          <w:bCs/>
          <w:color w:val="2F5D3A"/>
          <w:sz w:val="26"/>
          <w:szCs w:val="26"/>
        </w:rPr>
        <w:t xml:space="preserve">5.2 Prepared output</w:t>
      </w:r>
    </w:p>
    <w:p>
      <w:pPr>
        <w:spacing w:after="120" w:line="276"/>
      </w:pPr>
      <w:r>
        <w:rPr>
          <w:sz w:val="22"/>
          <w:szCs w:val="22"/>
        </w:rPr>
        <w:t xml:space="preserve">Prepared food carries state. The level engine must support this concept, whatever the final implementation interface looks like.</w:t>
      </w:r>
    </w:p>
    <w:p>
      <w:pPr>
        <w:spacing w:after="0" w:line="240"/>
        <w:ind w:left="360"/>
      </w:pPr>
      <w:r>
        <w:rPr>
          <w:rFonts w:ascii="Consolas" w:cs="Consolas" w:eastAsia="Consolas" w:hAnsi="Consolas"/>
          <w:color w:val="333333"/>
          <w:sz w:val="18"/>
          <w:szCs w:val="18"/>
        </w:rPr>
        <w:t xml:space="preserve">PreparedOutput {</w:t>
      </w:r>
    </w:p>
    <w:p>
      <w:pPr>
        <w:spacing w:after="0" w:line="240"/>
        <w:ind w:left="360"/>
      </w:pPr>
      <w:r>
        <w:rPr>
          <w:rFonts w:ascii="Consolas" w:cs="Consolas" w:eastAsia="Consolas" w:hAnsi="Consolas"/>
          <w:color w:val="333333"/>
          <w:sz w:val="18"/>
          <w:szCs w:val="18"/>
        </w:rPr>
        <w:t xml:space="preserve">    ingredient</w:t>
      </w:r>
    </w:p>
    <w:p>
      <w:pPr>
        <w:spacing w:after="0" w:line="240"/>
        <w:ind w:left="360"/>
      </w:pPr>
      <w:r>
        <w:rPr>
          <w:rFonts w:ascii="Consolas" w:cs="Consolas" w:eastAsia="Consolas" w:hAnsi="Consolas"/>
          <w:color w:val="333333"/>
          <w:sz w:val="18"/>
          <w:szCs w:val="18"/>
        </w:rPr>
        <w:t xml:space="preserve">    preparationState</w:t>
      </w:r>
    </w:p>
    <w:p>
      <w:pPr>
        <w:spacing w:after="0" w:line="240"/>
        <w:ind w:left="360"/>
      </w:pPr>
      <w:r>
        <w:rPr>
          <w:rFonts w:ascii="Consolas" w:cs="Consolas" w:eastAsia="Consolas" w:hAnsi="Consolas"/>
          <w:color w:val="333333"/>
          <w:sz w:val="18"/>
          <w:szCs w:val="18"/>
        </w:rPr>
        <w:t xml:space="preserve">    destination</w:t>
      </w:r>
    </w:p>
    <w:p>
      <w:pPr>
        <w:spacing w:after="0" w:line="240"/>
        <w:ind w:left="360"/>
      </w:pPr>
      <w:r>
        <w:rPr>
          <w:rFonts w:ascii="Consolas" w:cs="Consolas" w:eastAsia="Consolas" w:hAnsi="Consolas"/>
          <w:color w:val="333333"/>
          <w:sz w:val="18"/>
          <w:szCs w:val="18"/>
        </w:rPr>
        <w:t xml:space="preserve">    sourceUnit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ingredient: "onion",</w:t>
      </w:r>
    </w:p>
    <w:p>
      <w:pPr>
        <w:spacing w:after="0" w:line="240"/>
        <w:ind w:left="360"/>
      </w:pPr>
      <w:r>
        <w:rPr>
          <w:rFonts w:ascii="Consolas" w:cs="Consolas" w:eastAsia="Consolas" w:hAnsi="Consolas"/>
          <w:color w:val="333333"/>
          <w:sz w:val="18"/>
          <w:szCs w:val="18"/>
        </w:rPr>
        <w:t xml:space="preserve">    state: "rings",</w:t>
      </w:r>
    </w:p>
    <w:p>
      <w:pPr>
        <w:spacing w:after="0" w:line="240"/>
        <w:ind w:left="360"/>
      </w:pPr>
      <w:r>
        <w:rPr>
          <w:rFonts w:ascii="Consolas" w:cs="Consolas" w:eastAsia="Consolas" w:hAnsi="Consolas"/>
          <w:color w:val="333333"/>
          <w:sz w:val="18"/>
          <w:szCs w:val="18"/>
        </w:rPr>
        <w:t xml:space="preserve">    destination: "sandwich",</w:t>
      </w:r>
    </w:p>
    <w:p>
      <w:pPr>
        <w:spacing w:after="0" w:line="240"/>
        <w:ind w:left="360"/>
      </w:pPr>
      <w:r>
        <w:rPr>
          <w:rFonts w:ascii="Consolas" w:cs="Consolas" w:eastAsia="Consolas" w:hAnsi="Consolas"/>
          <w:color w:val="333333"/>
          <w:sz w:val="18"/>
          <w:szCs w:val="18"/>
        </w:rPr>
        <w:t xml:space="preserve">    sourceUnit: "half_A"</w:t>
      </w:r>
    </w:p>
    <w:p>
      <w:pPr>
        <w:spacing w:after="160" w:line="240"/>
        <w:ind w:left="360"/>
      </w:pPr>
      <w:r>
        <w:rPr>
          <w:rFonts w:ascii="Consolas" w:cs="Consolas" w:eastAsia="Consolas" w:hAnsi="Consolas"/>
          <w:color w:val="333333"/>
          <w:sz w:val="18"/>
          <w:szCs w:val="18"/>
        </w:rPr>
        <w:t xml:space="preserve">}</w:t>
      </w:r>
    </w:p>
    <w:p>
      <w:pPr>
        <w:pStyle w:val="Heading2"/>
        <w:spacing w:after="140" w:before="280"/>
      </w:pPr>
      <w:r>
        <w:rPr>
          <w:rFonts w:ascii="Cambria" w:cs="Cambria" w:eastAsia="Cambria" w:hAnsi="Cambria"/>
          <w:b/>
          <w:bCs/>
          <w:color w:val="2F5D3A"/>
          <w:sz w:val="26"/>
          <w:szCs w:val="26"/>
        </w:rPr>
        <w:t xml:space="preserve">5.3 The ingredient budget — no piece-count dependency</w:t>
      </w:r>
    </w:p>
    <w:p>
      <w:pPr>
        <w:spacing w:after="120" w:line="276"/>
      </w:pPr>
      <w:r>
        <w:rPr>
          <w:sz w:val="22"/>
          <w:szCs w:val="22"/>
        </w:rPr>
        <w:t xml:space="preserve">Recipes are never designed around "produce exactly ten cucumber slices". That turns a relaxing game into inventory management. The whole ingredient is the resource.</w:t>
      </w:r>
    </w:p>
    <w:p>
      <w:pPr>
        <w:pStyle w:val="ListParagraph"/>
        <w:numPr>
          <w:ilvl w:val="0"/>
          <w:numId w:val="2"/>
        </w:numPr>
        <w:spacing w:after="60" w:line="276"/>
      </w:pPr>
      <w:r>
        <w:rPr>
          <w:sz w:val="22"/>
          <w:szCs w:val="22"/>
        </w:rPr>
        <w:t xml:space="preserve">A recipe asks for: one cucumber, prepared as slices.</w:t>
      </w:r>
    </w:p>
    <w:p>
      <w:pPr>
        <w:pStyle w:val="ListParagraph"/>
        <w:numPr>
          <w:ilvl w:val="0"/>
          <w:numId w:val="2"/>
        </w:numPr>
        <w:spacing w:after="60" w:line="276"/>
      </w:pPr>
      <w:r>
        <w:rPr>
          <w:sz w:val="22"/>
          <w:szCs w:val="22"/>
        </w:rPr>
        <w:t xml:space="preserve">The player may produce five thick pieces or nine thin ones.</w:t>
      </w:r>
    </w:p>
    <w:p>
      <w:pPr>
        <w:pStyle w:val="ListParagraph"/>
        <w:numPr>
          <w:ilvl w:val="0"/>
          <w:numId w:val="2"/>
        </w:numPr>
        <w:spacing w:after="60" w:line="276"/>
      </w:pPr>
      <w:r>
        <w:rPr>
          <w:sz w:val="22"/>
          <w:szCs w:val="22"/>
        </w:rPr>
        <w:t xml:space="preserve">Both satisfy the requirement. Only the visual result changes.</w:t>
      </w:r>
    </w:p>
    <w:p>
      <w:pPr>
        <w:spacing w:after="200" w:line="276"/>
      </w:pPr>
      <w:r>
        <w:rPr>
          <w:sz w:val="22"/>
          <w:szCs w:val="22"/>
        </w:rPr>
        <w:t xml:space="preserve">Because the ingredient is the budget, under-production is impossible by construction, and no counter ever appears on screen.</w:t>
      </w:r>
    </w:p>
    <w:p>
      <w:pPr>
        <w:pStyle w:val="Heading2"/>
        <w:spacing w:after="140" w:before="280"/>
      </w:pPr>
      <w:r>
        <w:rPr>
          <w:rFonts w:ascii="Cambria" w:cs="Cambria" w:eastAsia="Cambria" w:hAnsi="Cambria"/>
          <w:b/>
          <w:bCs/>
          <w:color w:val="2F5D3A"/>
          <w:sz w:val="26"/>
          <w:szCs w:val="26"/>
        </w:rPr>
        <w:t xml:space="preserve">5.4 Branching — the late-game depth engine</w:t>
      </w:r>
    </w:p>
    <w:p>
      <w:pPr>
        <w:spacing w:after="120" w:line="276"/>
      </w:pPr>
      <w:r>
        <w:rPr>
          <w:sz w:val="22"/>
          <w:szCs w:val="22"/>
        </w:rPr>
        <w:t xml:space="preserve">Basic chains teach transformation. Branching chains create mastery. This is what Level 5 structurally cannot provide.</w:t>
      </w:r>
    </w:p>
    <w:p>
      <w:pPr>
        <w:spacing w:after="0" w:line="240"/>
        <w:ind w:left="360"/>
      </w:pPr>
      <w:r>
        <w:rPr>
          <w:rFonts w:ascii="Consolas" w:cs="Consolas" w:eastAsia="Consolas" w:hAnsi="Consolas"/>
          <w:color w:val="333333"/>
          <w:sz w:val="18"/>
          <w:szCs w:val="18"/>
        </w:rPr>
        <w:t xml:space="preserve">EARLY              MID                LATE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Onion              Onion                        ONION</w:t>
      </w:r>
    </w:p>
    <w:p>
      <w:pPr>
        <w:spacing w:after="0" w:line="240"/>
        <w:ind w:left="360"/>
      </w:pPr>
      <w:r>
        <w:rPr>
          <w:rFonts w:ascii="Consolas" w:cs="Consolas" w:eastAsia="Consolas" w:hAnsi="Consolas"/>
          <w:color w:val="333333"/>
          <w:sz w:val="18"/>
          <w:szCs w:val="18"/>
        </w:rPr>
        <w:t xml:space="preserve">  ↓                  ↓                            │</w:t>
      </w:r>
    </w:p>
    <w:p>
      <w:pPr>
        <w:spacing w:after="0" w:line="240"/>
        <w:ind w:left="360"/>
      </w:pPr>
      <w:r>
        <w:rPr>
          <w:rFonts w:ascii="Consolas" w:cs="Consolas" w:eastAsia="Consolas" w:hAnsi="Consolas"/>
          <w:color w:val="333333"/>
          <w:sz w:val="18"/>
          <w:szCs w:val="18"/>
        </w:rPr>
        <w:t xml:space="preserve">Slice              Halve                        PEEL</w:t>
      </w:r>
    </w:p>
    <w:p>
      <w:pPr>
        <w:spacing w:after="0" w:line="240"/>
        <w:ind w:left="360"/>
      </w:pPr>
      <w:r>
        <w:rPr>
          <w:rFonts w:ascii="Consolas" w:cs="Consolas" w:eastAsia="Consolas" w:hAnsi="Consolas"/>
          <w:color w:val="333333"/>
          <w:sz w:val="18"/>
          <w:szCs w:val="18"/>
        </w:rPr>
        <w:t xml:space="preserve">                     ↓                            │</w:t>
      </w:r>
    </w:p>
    <w:p>
      <w:pPr>
        <w:spacing w:after="0" w:line="240"/>
        <w:ind w:left="360"/>
      </w:pPr>
      <w:r>
        <w:rPr>
          <w:rFonts w:ascii="Consolas" w:cs="Consolas" w:eastAsia="Consolas" w:hAnsi="Consolas"/>
          <w:color w:val="333333"/>
          <w:sz w:val="18"/>
          <w:szCs w:val="18"/>
        </w:rPr>
        <w:t xml:space="preserve">                   Slice                        HALVE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         ↓         ↓</w:t>
      </w:r>
    </w:p>
    <w:p>
      <w:pPr>
        <w:spacing w:after="0" w:line="240"/>
        <w:ind w:left="360"/>
      </w:pPr>
      <w:r>
        <w:rPr>
          <w:rFonts w:ascii="Consolas" w:cs="Consolas" w:eastAsia="Consolas" w:hAnsi="Consolas"/>
          <w:color w:val="333333"/>
          <w:sz w:val="18"/>
          <w:szCs w:val="18"/>
        </w:rPr>
        <w:t xml:space="preserve">                                      Rings     Dice      Mince</w:t>
      </w:r>
    </w:p>
    <w:p>
      <w:pPr>
        <w:spacing w:after="0" w:line="240"/>
        <w:ind w:left="360"/>
      </w:pPr>
      <w:r>
        <w:rPr>
          <w:rFonts w:ascii="Consolas" w:cs="Consolas" w:eastAsia="Consolas" w:hAnsi="Consolas"/>
          <w:color w:val="333333"/>
          <w:sz w:val="18"/>
          <w:szCs w:val="18"/>
        </w:rPr>
        <w:t xml:space="preserve">                                        ↓         ↓         ↓</w:t>
      </w:r>
    </w:p>
    <w:p>
      <w:pPr>
        <w:spacing w:after="160" w:line="240"/>
        <w:ind w:left="360"/>
      </w:pPr>
      <w:r>
        <w:rPr>
          <w:rFonts w:ascii="Consolas" w:cs="Consolas" w:eastAsia="Consolas" w:hAnsi="Consolas"/>
          <w:color w:val="333333"/>
          <w:sz w:val="18"/>
          <w:szCs w:val="18"/>
        </w:rPr>
        <w:t xml:space="preserve">                                    Sandwich    Salad   Dressing</w:t>
      </w:r>
    </w:p>
    <w:p>
      <w:pPr>
        <w:spacing w:after="120" w:line="276"/>
      </w:pPr>
      <w:r>
        <w:rPr>
          <w:sz w:val="22"/>
          <w:szCs w:val="22"/>
        </w:rPr>
        <w:t xml:space="preserve">The player is no longer performing more cuts. They are deciding how one ingredient should serve several purposes at once.</w:t>
      </w:r>
    </w:p>
    <w:p>
      <w:pPr>
        <w:pStyle w:val="Heading2"/>
        <w:spacing w:after="140" w:before="280"/>
      </w:pPr>
      <w:r>
        <w:rPr>
          <w:rFonts w:ascii="Cambria" w:cs="Cambria" w:eastAsia="Cambria" w:hAnsi="Cambria"/>
          <w:b/>
          <w:bCs/>
          <w:color w:val="2F5D3A"/>
          <w:sz w:val="26"/>
          <w:szCs w:val="26"/>
        </w:rPr>
        <w:t xml:space="preserve">5.5 What happens when the player under-produces</w:t>
      </w:r>
    </w:p>
    <w:p>
      <w:pPr>
        <w:spacing w:after="120" w:line="276"/>
      </w:pPr>
      <w:r>
        <w:rPr>
          <w:sz w:val="22"/>
          <w:szCs w:val="22"/>
        </w:rPr>
        <w:t xml:space="preserve">Nothing breaks. The recipe requires prepared cucumber, not eight slices. Four thick pieces complete the dish exactly as nine thin ones do — the plate simply looks different.</w:t>
      </w:r>
    </w:p>
    <w:p>
      <w:pPr>
        <w:pStyle w:val="Heading2"/>
        <w:spacing w:after="140" w:before="280"/>
      </w:pPr>
      <w:r>
        <w:rPr>
          <w:rFonts w:ascii="Cambria" w:cs="Cambria" w:eastAsia="Cambria" w:hAnsi="Cambria"/>
          <w:b/>
          <w:bCs/>
          <w:color w:val="2F5D3A"/>
          <w:sz w:val="26"/>
          <w:szCs w:val="26"/>
        </w:rPr>
        <w:t xml:space="preserve">5.6 What happens when the player allocates badly</w:t>
      </w:r>
    </w:p>
    <w:p>
      <w:pPr>
        <w:spacing w:after="120" w:line="276"/>
      </w:pPr>
      <w:r>
        <w:rPr>
          <w:sz w:val="22"/>
          <w:szCs w:val="22"/>
        </w:rPr>
        <w:t xml:space="preserve">Also no failure. If too much tomato is sent to another dish, the salad simply looks slightly less abundant. The player thinks "next time I will distribute that better." That is soft mastery, not punishment.</w:t>
      </w:r>
    </w:p>
    <w:p>
      <w:r>
        <w:br w:type="page"/>
      </w:r>
    </w:p>
    <w:p>
      <w:pPr>
        <w:pStyle w:val="Heading1"/>
        <w:pBdr>
          <w:bottom w:val="single" w:color="C9D6C4" w:sz="8" w:space="6"/>
        </w:pBdr>
        <w:spacing w:after="200" w:before="400"/>
      </w:pPr>
      <w:r>
        <w:rPr>
          <w:rFonts w:ascii="Cambria" w:cs="Cambria" w:eastAsia="Cambria" w:hAnsi="Cambria"/>
          <w:b/>
          <w:bCs/>
          <w:color w:val="2F5D3A"/>
          <w:sz w:val="32"/>
          <w:szCs w:val="32"/>
        </w:rPr>
        <w:t xml:space="preserve">6. The Hundred Levels</w:t>
      </w:r>
    </w:p>
    <w:p>
      <w:pPr>
        <w:spacing w:after="120" w:line="276"/>
      </w:pPr>
      <w:r>
        <w:rPr>
          <w:i/>
          <w:iCs/>
          <w:color w:val="5A5A5A"/>
          <w:sz w:val="22"/>
          <w:szCs w:val="22"/>
        </w:rPr>
        <w:t xml:space="preserve">Each level is a data definition consumed by the level engine, not a hand-built scene.</w:t>
      </w:r>
    </w:p>
    <w:p>
      <w:pPr>
        <w:pStyle w:val="Heading2"/>
        <w:spacing w:after="140" w:before="280"/>
      </w:pPr>
      <w:r>
        <w:rPr>
          <w:rFonts w:ascii="Cambria" w:cs="Cambria" w:eastAsia="Cambria" w:hAnsi="Cambria"/>
          <w:b/>
          <w:bCs/>
          <w:color w:val="2F5D3A"/>
          <w:sz w:val="26"/>
          <w:szCs w:val="26"/>
        </w:rPr>
        <w:t xml:space="preserve">Chapter 1 — First Cuts — Levels 1–10</w:t>
      </w:r>
    </w:p>
    <w:p>
      <w:pPr>
        <w:spacing w:after="120" w:line="276"/>
      </w:pPr>
      <w:r>
        <w:rPr>
          <w:i/>
          <w:iCs/>
          <w:color w:val="5A5A5A"/>
          <w:sz w:val="22"/>
          <w:szCs w:val="22"/>
        </w:rPr>
        <w:t xml:space="preserve">Goal: make the player fall in love with cutting. Six verbs appear in the first session so the game shows its full identity immediately.</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w:t>
            </w:r>
          </w:p>
        </w:tc>
        <w:tc>
          <w:tcPr>
            <w:tcW w:type="dxa" w:w="2500"/>
            <w:tcMar>
              <w:top w:type="dxa" w:w="80"/>
              <w:left w:type="dxa" w:w="120"/>
              <w:bottom w:type="dxa" w:w="80"/>
              <w:right w:type="dxa" w:w="120"/>
            </w:tcMar>
          </w:tcPr>
          <w:p>
            <w:pPr>
              <w:spacing w:after="0" w:line="260"/>
            </w:pPr>
            <w:r>
              <w:rPr>
                <w:b w:val="false"/>
                <w:bCs w:val="false"/>
                <w:sz w:val="21"/>
                <w:szCs w:val="21"/>
              </w:rPr>
              <w:t xml:space="preserve">First Slice</w:t>
            </w:r>
          </w:p>
        </w:tc>
        <w:tc>
          <w:tcPr>
            <w:tcW w:type="dxa" w:w="5626"/>
            <w:tcMar>
              <w:top w:type="dxa" w:w="80"/>
              <w:left w:type="dxa" w:w="120"/>
              <w:bottom w:type="dxa" w:w="80"/>
              <w:right w:type="dxa" w:w="120"/>
            </w:tcMar>
          </w:tcPr>
          <w:p>
            <w:pPr>
              <w:spacing w:after="0" w:line="260"/>
            </w:pPr>
            <w:r>
              <w:rPr>
                <w:b w:val="false"/>
                <w:bCs w:val="false"/>
                <w:sz w:val="21"/>
                <w:szCs w:val="21"/>
              </w:rPr>
              <w:t xml:space="preserve">Tomato → Slice. The fundamental interaction, nothing else on screen.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w:t>
            </w:r>
          </w:p>
        </w:tc>
        <w:tc>
          <w:tcPr>
            <w:tcW w:type="dxa" w:w="2500"/>
            <w:tcMar>
              <w:top w:type="dxa" w:w="80"/>
              <w:left w:type="dxa" w:w="120"/>
              <w:bottom w:type="dxa" w:w="80"/>
              <w:right w:type="dxa" w:w="120"/>
            </w:tcMar>
          </w:tcPr>
          <w:p>
            <w:pPr>
              <w:spacing w:after="0" w:line="260"/>
            </w:pPr>
            <w:r>
              <w:rPr>
                <w:b w:val="false"/>
                <w:bCs w:val="false"/>
                <w:sz w:val="21"/>
                <w:szCs w:val="21"/>
              </w:rPr>
              <w:t xml:space="preserve">Fresh Cucumber</w:t>
            </w:r>
          </w:p>
        </w:tc>
        <w:tc>
          <w:tcPr>
            <w:tcW w:type="dxa" w:w="5626"/>
            <w:tcMar>
              <w:top w:type="dxa" w:w="80"/>
              <w:left w:type="dxa" w:w="120"/>
              <w:bottom w:type="dxa" w:w="80"/>
              <w:right w:type="dxa" w:w="120"/>
            </w:tcMar>
          </w:tcPr>
          <w:p>
            <w:pPr>
              <w:spacing w:after="0" w:line="260"/>
            </w:pPr>
            <w:r>
              <w:rPr>
                <w:b w:val="false"/>
                <w:bCs w:val="false"/>
                <w:sz w:val="21"/>
                <w:szCs w:val="21"/>
              </w:rPr>
              <w:t xml:space="preserve">Cucumber → Slice. Continuous cutting; establishes the tap → slice rhythm.</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w:t>
            </w:r>
          </w:p>
        </w:tc>
        <w:tc>
          <w:tcPr>
            <w:tcW w:type="dxa" w:w="2500"/>
            <w:tcMar>
              <w:top w:type="dxa" w:w="80"/>
              <w:left w:type="dxa" w:w="120"/>
              <w:bottom w:type="dxa" w:w="80"/>
              <w:right w:type="dxa" w:w="120"/>
            </w:tcMar>
          </w:tcPr>
          <w:p>
            <w:pPr>
              <w:spacing w:after="0" w:line="260"/>
            </w:pPr>
            <w:r>
              <w:rPr>
                <w:b w:val="false"/>
                <w:bCs w:val="false"/>
                <w:sz w:val="21"/>
                <w:szCs w:val="21"/>
              </w:rPr>
              <w:t xml:space="preserve">Carrot Chop</w:t>
            </w:r>
          </w:p>
        </w:tc>
        <w:tc>
          <w:tcPr>
            <w:tcW w:type="dxa" w:w="5626"/>
            <w:tcMar>
              <w:top w:type="dxa" w:w="80"/>
              <w:left w:type="dxa" w:w="120"/>
              <w:bottom w:type="dxa" w:w="80"/>
              <w:right w:type="dxa" w:w="120"/>
            </w:tcMar>
          </w:tcPr>
          <w:p>
            <w:pPr>
              <w:spacing w:after="0" w:line="260"/>
            </w:pPr>
            <w:r>
              <w:rPr>
                <w:b w:val="false"/>
                <w:bCs w:val="false"/>
                <w:sz w:val="21"/>
                <w:szCs w:val="21"/>
              </w:rPr>
              <w:t xml:space="preserve">Carrot → Chop. First new gesture.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w:t>
            </w:r>
          </w:p>
        </w:tc>
        <w:tc>
          <w:tcPr>
            <w:tcW w:type="dxa" w:w="2500"/>
            <w:tcMar>
              <w:top w:type="dxa" w:w="80"/>
              <w:left w:type="dxa" w:w="120"/>
              <w:bottom w:type="dxa" w:w="80"/>
              <w:right w:type="dxa" w:w="120"/>
            </w:tcMar>
          </w:tcPr>
          <w:p>
            <w:pPr>
              <w:spacing w:after="0" w:line="260"/>
            </w:pPr>
            <w:r>
              <w:rPr>
                <w:b w:val="false"/>
                <w:bCs w:val="false"/>
                <w:sz w:val="21"/>
                <w:szCs w:val="21"/>
              </w:rPr>
              <w:t xml:space="preserve">Garden Prep</w:t>
            </w:r>
          </w:p>
        </w:tc>
        <w:tc>
          <w:tcPr>
            <w:tcW w:type="dxa" w:w="5626"/>
            <w:tcMar>
              <w:top w:type="dxa" w:w="80"/>
              <w:left w:type="dxa" w:w="120"/>
              <w:bottom w:type="dxa" w:w="80"/>
              <w:right w:type="dxa" w:w="120"/>
            </w:tcMar>
          </w:tcPr>
          <w:p>
            <w:pPr>
              <w:spacing w:after="0" w:line="260"/>
            </w:pPr>
            <w:r>
              <w:rPr>
                <w:b w:val="false"/>
                <w:bCs w:val="false"/>
                <w:sz w:val="21"/>
                <w:szCs w:val="21"/>
              </w:rPr>
              <w:t xml:space="preserve">Tomato + Cucumber → Slice both. First multi-ingredient 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w:t>
            </w:r>
          </w:p>
        </w:tc>
        <w:tc>
          <w:tcPr>
            <w:tcW w:type="dxa" w:w="2500"/>
            <w:tcMar>
              <w:top w:type="dxa" w:w="80"/>
              <w:left w:type="dxa" w:w="120"/>
              <w:bottom w:type="dxa" w:w="80"/>
              <w:right w:type="dxa" w:w="120"/>
            </w:tcMar>
          </w:tcPr>
          <w:p>
            <w:pPr>
              <w:spacing w:after="0" w:line="260"/>
            </w:pPr>
            <w:r>
              <w:rPr>
                <w:b w:val="false"/>
                <w:bCs w:val="false"/>
                <w:sz w:val="21"/>
                <w:szCs w:val="21"/>
              </w:rPr>
              <w:t xml:space="preserve">Onion Basics</w:t>
            </w:r>
          </w:p>
        </w:tc>
        <w:tc>
          <w:tcPr>
            <w:tcW w:type="dxa" w:w="5626"/>
            <w:tcMar>
              <w:top w:type="dxa" w:w="80"/>
              <w:left w:type="dxa" w:w="120"/>
              <w:bottom w:type="dxa" w:w="80"/>
              <w:right w:type="dxa" w:w="120"/>
            </w:tcMar>
          </w:tcPr>
          <w:p>
            <w:pPr>
              <w:spacing w:after="0" w:line="260"/>
            </w:pPr>
            <w:r>
              <w:rPr>
                <w:b w:val="false"/>
                <w:bCs w:val="false"/>
                <w:sz w:val="21"/>
                <w:szCs w:val="21"/>
              </w:rPr>
              <w:t xml:space="preserve">Onion → Halve → Slice. First basic preparation chain.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w:t>
            </w:r>
          </w:p>
        </w:tc>
        <w:tc>
          <w:tcPr>
            <w:tcW w:type="dxa" w:w="2500"/>
            <w:tcMar>
              <w:top w:type="dxa" w:w="80"/>
              <w:left w:type="dxa" w:w="120"/>
              <w:bottom w:type="dxa" w:w="80"/>
              <w:right w:type="dxa" w:w="120"/>
            </w:tcMar>
          </w:tcPr>
          <w:p>
            <w:pPr>
              <w:spacing w:after="0" w:line="260"/>
            </w:pPr>
            <w:r>
              <w:rPr>
                <w:b w:val="false"/>
                <w:bCs w:val="false"/>
                <w:sz w:val="21"/>
                <w:szCs w:val="21"/>
              </w:rPr>
              <w:t xml:space="preserve">Potato Prep</w:t>
            </w:r>
          </w:p>
        </w:tc>
        <w:tc>
          <w:tcPr>
            <w:tcW w:type="dxa" w:w="5626"/>
            <w:tcMar>
              <w:top w:type="dxa" w:w="80"/>
              <w:left w:type="dxa" w:w="120"/>
              <w:bottom w:type="dxa" w:w="80"/>
              <w:right w:type="dxa" w:w="120"/>
            </w:tcMar>
          </w:tcPr>
          <w:p>
            <w:pPr>
              <w:spacing w:after="0" w:line="260"/>
            </w:pPr>
            <w:r>
              <w:rPr>
                <w:b w:val="false"/>
                <w:bCs w:val="false"/>
                <w:sz w:val="21"/>
                <w:szCs w:val="21"/>
              </w:rPr>
              <w:t xml:space="preserve">Potato → Halve → Chop.</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w:t>
            </w:r>
          </w:p>
        </w:tc>
        <w:tc>
          <w:tcPr>
            <w:tcW w:type="dxa" w:w="2500"/>
            <w:tcMar>
              <w:top w:type="dxa" w:w="80"/>
              <w:left w:type="dxa" w:w="120"/>
              <w:bottom w:type="dxa" w:w="80"/>
              <w:right w:type="dxa" w:w="120"/>
            </w:tcMar>
          </w:tcPr>
          <w:p>
            <w:pPr>
              <w:spacing w:after="0" w:line="260"/>
            </w:pPr>
            <w:r>
              <w:rPr>
                <w:b w:val="false"/>
                <w:bCs w:val="false"/>
                <w:sz w:val="21"/>
                <w:szCs w:val="21"/>
              </w:rPr>
              <w:t xml:space="preserve">Tomato Dice</w:t>
            </w:r>
          </w:p>
        </w:tc>
        <w:tc>
          <w:tcPr>
            <w:tcW w:type="dxa" w:w="5626"/>
            <w:tcMar>
              <w:top w:type="dxa" w:w="80"/>
              <w:left w:type="dxa" w:w="120"/>
              <w:bottom w:type="dxa" w:w="80"/>
              <w:right w:type="dxa" w:w="120"/>
            </w:tcMar>
          </w:tcPr>
          <w:p>
            <w:pPr>
              <w:spacing w:after="0" w:line="260"/>
            </w:pPr>
            <w:r>
              <w:rPr>
                <w:b w:val="false"/>
                <w:bCs w:val="false"/>
                <w:sz w:val="21"/>
                <w:szCs w:val="21"/>
              </w:rPr>
              <w:t xml:space="preserve">Tomato → Slice → Rotate → Cross-cut → Dice. First major mechanical milestone.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w:t>
            </w:r>
          </w:p>
        </w:tc>
        <w:tc>
          <w:tcPr>
            <w:tcW w:type="dxa" w:w="2500"/>
            <w:tcMar>
              <w:top w:type="dxa" w:w="80"/>
              <w:left w:type="dxa" w:w="120"/>
              <w:bottom w:type="dxa" w:w="80"/>
              <w:right w:type="dxa" w:w="120"/>
            </w:tcMar>
          </w:tcPr>
          <w:p>
            <w:pPr>
              <w:spacing w:after="0" w:line="260"/>
            </w:pPr>
            <w:r>
              <w:rPr>
                <w:b w:val="false"/>
                <w:bCs w:val="false"/>
                <w:sz w:val="21"/>
                <w:szCs w:val="21"/>
              </w:rPr>
              <w:t xml:space="preserve">Garden Bowl</w:t>
            </w:r>
          </w:p>
        </w:tc>
        <w:tc>
          <w:tcPr>
            <w:tcW w:type="dxa" w:w="5626"/>
            <w:tcMar>
              <w:top w:type="dxa" w:w="80"/>
              <w:left w:type="dxa" w:w="120"/>
              <w:bottom w:type="dxa" w:w="80"/>
              <w:right w:type="dxa" w:w="120"/>
            </w:tcMar>
          </w:tcPr>
          <w:p>
            <w:pPr>
              <w:spacing w:after="0" w:line="260"/>
            </w:pPr>
            <w:r>
              <w:rPr>
                <w:b w:val="false"/>
                <w:bCs w:val="false"/>
                <w:sz w:val="21"/>
                <w:szCs w:val="21"/>
              </w:rPr>
              <w:t xml:space="preserve">Tomato + Cucumber + Carrot. Slice + chop + dice together.</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w:t>
            </w:r>
          </w:p>
        </w:tc>
        <w:tc>
          <w:tcPr>
            <w:tcW w:type="dxa" w:w="2500"/>
            <w:tcMar>
              <w:top w:type="dxa" w:w="80"/>
              <w:left w:type="dxa" w:w="120"/>
              <w:bottom w:type="dxa" w:w="80"/>
              <w:right w:type="dxa" w:w="120"/>
            </w:tcMar>
          </w:tcPr>
          <w:p>
            <w:pPr>
              <w:spacing w:after="0" w:line="260"/>
            </w:pPr>
            <w:r>
              <w:rPr>
                <w:b w:val="false"/>
                <w:bCs w:val="false"/>
                <w:sz w:val="21"/>
                <w:szCs w:val="21"/>
              </w:rPr>
              <w:t xml:space="preserve">Garlic Prep</w:t>
            </w:r>
          </w:p>
        </w:tc>
        <w:tc>
          <w:tcPr>
            <w:tcW w:type="dxa" w:w="5626"/>
            <w:tcMar>
              <w:top w:type="dxa" w:w="80"/>
              <w:left w:type="dxa" w:w="120"/>
              <w:bottom w:type="dxa" w:w="80"/>
              <w:right w:type="dxa" w:w="120"/>
            </w:tcMar>
          </w:tcPr>
          <w:p>
            <w:pPr>
              <w:spacing w:after="0" w:line="260"/>
            </w:pPr>
            <w:r>
              <w:rPr>
                <w:b w:val="false"/>
                <w:bCs w:val="false"/>
                <w:sz w:val="21"/>
                <w:szCs w:val="21"/>
              </w:rPr>
              <w:t xml:space="preserve">Garlic → Peel → Smash. Introduces a non-slicing interaction.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10</w:t>
            </w:r>
          </w:p>
        </w:tc>
        <w:tc>
          <w:tcPr>
            <w:tcW w:type="dxa" w:w="2500"/>
            <w:tcMar>
              <w:top w:type="dxa" w:w="80"/>
              <w:left w:type="dxa" w:w="120"/>
              <w:bottom w:type="dxa" w:w="80"/>
              <w:right w:type="dxa" w:w="120"/>
            </w:tcMar>
          </w:tcPr>
          <w:p>
            <w:pPr>
              <w:spacing w:after="0" w:line="260"/>
            </w:pPr>
            <w:r>
              <w:rPr>
                <w:b w:val="false"/>
                <w:bCs w:val="false"/>
                <w:sz w:val="21"/>
                <w:szCs w:val="21"/>
              </w:rPr>
              <w:t xml:space="preserve">Garden Salad</w:t>
            </w:r>
          </w:p>
        </w:tc>
        <w:tc>
          <w:tcPr>
            <w:tcW w:type="dxa" w:w="5626"/>
            <w:tcMar>
              <w:top w:type="dxa" w:w="80"/>
              <w:left w:type="dxa" w:w="120"/>
              <w:bottom w:type="dxa" w:w="80"/>
              <w:right w:type="dxa" w:w="120"/>
            </w:tcMar>
          </w:tcPr>
          <w:p>
            <w:pPr>
              <w:spacing w:after="0" w:line="260"/>
            </w:pPr>
            <w:r>
              <w:rPr>
                <w:b w:val="false"/>
                <w:bCs w:val="false"/>
                <w:sz w:val="21"/>
                <w:szCs w:val="21"/>
              </w:rPr>
              <w:t xml:space="preserve">Tomato slice + Cucumber slice + Onion chop → Plating. First complete dish.</w:t>
            </w:r>
          </w:p>
        </w:tc>
      </w:tr>
    </w:tbl>
    <w:p>
      <w:pPr>
        <w:spacing w:after="160"/>
      </w:pPr>
    </w:p>
    <w:p>
      <w:pPr>
        <w:spacing w:after="60" w:line="276"/>
      </w:pPr>
      <w:r>
        <w:rPr>
          <w:b/>
          <w:bCs/>
          <w:sz w:val="22"/>
          <w:szCs w:val="22"/>
        </w:rPr>
        <w:t xml:space="preserve">Milestone unlock</w:t>
      </w:r>
    </w:p>
    <w:p>
      <w:pPr>
        <w:pStyle w:val="ListParagraph"/>
        <w:numPr>
          <w:ilvl w:val="0"/>
          <w:numId w:val="2"/>
        </w:numPr>
        <w:spacing w:after="60" w:line="276"/>
      </w:pPr>
      <w:r>
        <w:rPr>
          <w:sz w:val="22"/>
          <w:szCs w:val="22"/>
        </w:rPr>
        <w:t xml:space="preserve">Prep Station</w:t>
      </w:r>
    </w:p>
    <w:p>
      <w:pPr>
        <w:spacing w:after="160"/>
      </w:pPr>
    </w:p>
    <w:p>
      <w:pPr>
        <w:pStyle w:val="Heading2"/>
        <w:spacing w:after="140" w:before="280"/>
      </w:pPr>
      <w:r>
        <w:rPr>
          <w:rFonts w:ascii="Cambria" w:cs="Cambria" w:eastAsia="Cambria" w:hAnsi="Cambria"/>
          <w:b/>
          <w:bCs/>
          <w:color w:val="2F5D3A"/>
          <w:sz w:val="26"/>
          <w:szCs w:val="26"/>
        </w:rPr>
        <w:t xml:space="preserve">Chapter 2 — Prep Station — Levels 11–20</w:t>
      </w:r>
    </w:p>
    <w:p>
      <w:pPr>
        <w:spacing w:after="120" w:line="276"/>
      </w:pPr>
      <w:r>
        <w:rPr>
          <w:i/>
          <w:iCs/>
          <w:color w:val="5A5A5A"/>
          <w:sz w:val="22"/>
          <w:szCs w:val="22"/>
        </w:rPr>
        <w:t xml:space="preserve">Goal: multiple ingredients become normal.</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11</w:t>
            </w:r>
          </w:p>
        </w:tc>
        <w:tc>
          <w:tcPr>
            <w:tcW w:type="dxa" w:w="2500"/>
            <w:tcMar>
              <w:top w:type="dxa" w:w="80"/>
              <w:left w:type="dxa" w:w="120"/>
              <w:bottom w:type="dxa" w:w="80"/>
              <w:right w:type="dxa" w:w="120"/>
            </w:tcMar>
          </w:tcPr>
          <w:p>
            <w:pPr>
              <w:spacing w:after="0" w:line="260"/>
            </w:pPr>
            <w:r>
              <w:rPr>
                <w:b w:val="false"/>
                <w:bCs w:val="false"/>
                <w:sz w:val="21"/>
                <w:szCs w:val="21"/>
              </w:rPr>
              <w:t xml:space="preserve">Tomato &amp; Basil</w:t>
            </w:r>
          </w:p>
        </w:tc>
        <w:tc>
          <w:tcPr>
            <w:tcW w:type="dxa" w:w="5626"/>
            <w:tcMar>
              <w:top w:type="dxa" w:w="80"/>
              <w:left w:type="dxa" w:w="120"/>
              <w:bottom w:type="dxa" w:w="80"/>
              <w:right w:type="dxa" w:w="120"/>
            </w:tcMar>
          </w:tcPr>
          <w:p>
            <w:pPr>
              <w:spacing w:after="0" w:line="260"/>
            </w:pPr>
            <w:r>
              <w:rPr>
                <w:b w:val="false"/>
                <w:bCs w:val="false"/>
                <w:sz w:val="21"/>
                <w:szCs w:val="21"/>
              </w:rPr>
              <w:t xml:space="preserve">Tomato slice + Basil chop.</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12</w:t>
            </w:r>
          </w:p>
        </w:tc>
        <w:tc>
          <w:tcPr>
            <w:tcW w:type="dxa" w:w="2500"/>
            <w:tcMar>
              <w:top w:type="dxa" w:w="80"/>
              <w:left w:type="dxa" w:w="120"/>
              <w:bottom w:type="dxa" w:w="80"/>
              <w:right w:type="dxa" w:w="120"/>
            </w:tcMar>
          </w:tcPr>
          <w:p>
            <w:pPr>
              <w:spacing w:after="0" w:line="260"/>
            </w:pPr>
            <w:r>
              <w:rPr>
                <w:b w:val="false"/>
                <w:bCs w:val="false"/>
                <w:sz w:val="21"/>
                <w:szCs w:val="21"/>
              </w:rPr>
              <w:t xml:space="preserve">Cucumber Salad</w:t>
            </w:r>
          </w:p>
        </w:tc>
        <w:tc>
          <w:tcPr>
            <w:tcW w:type="dxa" w:w="5626"/>
            <w:tcMar>
              <w:top w:type="dxa" w:w="80"/>
              <w:left w:type="dxa" w:w="120"/>
              <w:bottom w:type="dxa" w:w="80"/>
              <w:right w:type="dxa" w:w="120"/>
            </w:tcMar>
          </w:tcPr>
          <w:p>
            <w:pPr>
              <w:spacing w:after="0" w:line="260"/>
            </w:pPr>
            <w:r>
              <w:rPr>
                <w:b w:val="false"/>
                <w:bCs w:val="false"/>
                <w:sz w:val="21"/>
                <w:szCs w:val="21"/>
              </w:rPr>
              <w:t xml:space="preserve">Cucumber slice + Onion slice.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13</w:t>
            </w:r>
          </w:p>
        </w:tc>
        <w:tc>
          <w:tcPr>
            <w:tcW w:type="dxa" w:w="2500"/>
            <w:tcMar>
              <w:top w:type="dxa" w:w="80"/>
              <w:left w:type="dxa" w:w="120"/>
              <w:bottom w:type="dxa" w:w="80"/>
              <w:right w:type="dxa" w:w="120"/>
            </w:tcMar>
          </w:tcPr>
          <w:p>
            <w:pPr>
              <w:spacing w:after="0" w:line="260"/>
            </w:pPr>
            <w:r>
              <w:rPr>
                <w:b w:val="false"/>
                <w:bCs w:val="false"/>
                <w:sz w:val="21"/>
                <w:szCs w:val="21"/>
              </w:rPr>
              <w:t xml:space="preserve">Potato Bowl</w:t>
            </w:r>
          </w:p>
        </w:tc>
        <w:tc>
          <w:tcPr>
            <w:tcW w:type="dxa" w:w="5626"/>
            <w:tcMar>
              <w:top w:type="dxa" w:w="80"/>
              <w:left w:type="dxa" w:w="120"/>
              <w:bottom w:type="dxa" w:w="80"/>
              <w:right w:type="dxa" w:w="120"/>
            </w:tcMar>
          </w:tcPr>
          <w:p>
            <w:pPr>
              <w:spacing w:after="0" w:line="260"/>
            </w:pPr>
            <w:r>
              <w:rPr>
                <w:b w:val="false"/>
                <w:bCs w:val="false"/>
                <w:sz w:val="21"/>
                <w:szCs w:val="21"/>
              </w:rPr>
              <w:t xml:space="preserve">Potato chop + Parsley chop.</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14</w:t>
            </w:r>
          </w:p>
        </w:tc>
        <w:tc>
          <w:tcPr>
            <w:tcW w:type="dxa" w:w="2500"/>
            <w:tcMar>
              <w:top w:type="dxa" w:w="80"/>
              <w:left w:type="dxa" w:w="120"/>
              <w:bottom w:type="dxa" w:w="80"/>
              <w:right w:type="dxa" w:w="120"/>
            </w:tcMar>
          </w:tcPr>
          <w:p>
            <w:pPr>
              <w:spacing w:after="0" w:line="260"/>
            </w:pPr>
            <w:r>
              <w:rPr>
                <w:b w:val="false"/>
                <w:bCs w:val="false"/>
                <w:sz w:val="21"/>
                <w:szCs w:val="21"/>
              </w:rPr>
              <w:t xml:space="preserve">Mushroom Prep</w:t>
            </w:r>
          </w:p>
        </w:tc>
        <w:tc>
          <w:tcPr>
            <w:tcW w:type="dxa" w:w="5626"/>
            <w:tcMar>
              <w:top w:type="dxa" w:w="80"/>
              <w:left w:type="dxa" w:w="120"/>
              <w:bottom w:type="dxa" w:w="80"/>
              <w:right w:type="dxa" w:w="120"/>
            </w:tcMar>
          </w:tcPr>
          <w:p>
            <w:pPr>
              <w:spacing w:after="0" w:line="260"/>
            </w:pPr>
            <w:r>
              <w:rPr>
                <w:b w:val="false"/>
                <w:bCs w:val="false"/>
                <w:sz w:val="21"/>
                <w:szCs w:val="21"/>
              </w:rPr>
              <w:t xml:space="preserve">Mushroom slice + Garlic smash.</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15</w:t>
            </w:r>
          </w:p>
        </w:tc>
        <w:tc>
          <w:tcPr>
            <w:tcW w:type="dxa" w:w="2500"/>
            <w:tcMar>
              <w:top w:type="dxa" w:w="80"/>
              <w:left w:type="dxa" w:w="120"/>
              <w:bottom w:type="dxa" w:w="80"/>
              <w:right w:type="dxa" w:w="120"/>
            </w:tcMar>
          </w:tcPr>
          <w:p>
            <w:pPr>
              <w:spacing w:after="0" w:line="260"/>
            </w:pPr>
            <w:r>
              <w:rPr>
                <w:b w:val="false"/>
                <w:bCs w:val="false"/>
                <w:sz w:val="21"/>
                <w:szCs w:val="21"/>
              </w:rPr>
              <w:t xml:space="preserve">Pepper Prep</w:t>
            </w:r>
          </w:p>
        </w:tc>
        <w:tc>
          <w:tcPr>
            <w:tcW w:type="dxa" w:w="5626"/>
            <w:tcMar>
              <w:top w:type="dxa" w:w="80"/>
              <w:left w:type="dxa" w:w="120"/>
              <w:bottom w:type="dxa" w:w="80"/>
              <w:right w:type="dxa" w:w="120"/>
            </w:tcMar>
          </w:tcPr>
          <w:p>
            <w:pPr>
              <w:spacing w:after="0" w:line="260"/>
            </w:pPr>
            <w:r>
              <w:rPr>
                <w:b w:val="false"/>
                <w:bCs w:val="false"/>
                <w:sz w:val="21"/>
                <w:szCs w:val="21"/>
              </w:rPr>
              <w:t xml:space="preserve">Bell pepper → Slice.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16</w:t>
            </w:r>
          </w:p>
        </w:tc>
        <w:tc>
          <w:tcPr>
            <w:tcW w:type="dxa" w:w="2500"/>
            <w:tcMar>
              <w:top w:type="dxa" w:w="80"/>
              <w:left w:type="dxa" w:w="120"/>
              <w:bottom w:type="dxa" w:w="80"/>
              <w:right w:type="dxa" w:w="120"/>
            </w:tcMar>
          </w:tcPr>
          <w:p>
            <w:pPr>
              <w:spacing w:after="0" w:line="260"/>
            </w:pPr>
            <w:r>
              <w:rPr>
                <w:b w:val="false"/>
                <w:bCs w:val="false"/>
                <w:sz w:val="21"/>
                <w:szCs w:val="21"/>
              </w:rPr>
              <w:t xml:space="preserve">Mixed Vegetables</w:t>
            </w:r>
          </w:p>
        </w:tc>
        <w:tc>
          <w:tcPr>
            <w:tcW w:type="dxa" w:w="5626"/>
            <w:tcMar>
              <w:top w:type="dxa" w:w="80"/>
              <w:left w:type="dxa" w:w="120"/>
              <w:bottom w:type="dxa" w:w="80"/>
              <w:right w:type="dxa" w:w="120"/>
            </w:tcMar>
          </w:tcPr>
          <w:p>
            <w:pPr>
              <w:spacing w:after="0" w:line="260"/>
            </w:pPr>
            <w:r>
              <w:rPr>
                <w:b w:val="false"/>
                <w:bCs w:val="false"/>
                <w:sz w:val="21"/>
                <w:szCs w:val="21"/>
              </w:rPr>
              <w:t xml:space="preserve">Carrot + Zucchini + Pepper.</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17</w:t>
            </w:r>
          </w:p>
        </w:tc>
        <w:tc>
          <w:tcPr>
            <w:tcW w:type="dxa" w:w="2500"/>
            <w:tcMar>
              <w:top w:type="dxa" w:w="80"/>
              <w:left w:type="dxa" w:w="120"/>
              <w:bottom w:type="dxa" w:w="80"/>
              <w:right w:type="dxa" w:w="120"/>
            </w:tcMar>
          </w:tcPr>
          <w:p>
            <w:pPr>
              <w:spacing w:after="0" w:line="260"/>
            </w:pPr>
            <w:r>
              <w:rPr>
                <w:b w:val="false"/>
                <w:bCs w:val="false"/>
                <w:sz w:val="21"/>
                <w:szCs w:val="21"/>
              </w:rPr>
              <w:t xml:space="preserve">Onion Rings</w:t>
            </w:r>
          </w:p>
        </w:tc>
        <w:tc>
          <w:tcPr>
            <w:tcW w:type="dxa" w:w="5626"/>
            <w:tcMar>
              <w:top w:type="dxa" w:w="80"/>
              <w:left w:type="dxa" w:w="120"/>
              <w:bottom w:type="dxa" w:w="80"/>
              <w:right w:type="dxa" w:w="120"/>
            </w:tcMar>
          </w:tcPr>
          <w:p>
            <w:pPr>
              <w:spacing w:after="0" w:line="260"/>
            </w:pPr>
            <w:r>
              <w:rPr>
                <w:b w:val="false"/>
                <w:bCs w:val="false"/>
                <w:sz w:val="21"/>
                <w:szCs w:val="21"/>
              </w:rPr>
              <w:t xml:space="preserve">Onion → Halve → Rings.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18</w:t>
            </w:r>
          </w:p>
        </w:tc>
        <w:tc>
          <w:tcPr>
            <w:tcW w:type="dxa" w:w="2500"/>
            <w:tcMar>
              <w:top w:type="dxa" w:w="80"/>
              <w:left w:type="dxa" w:w="120"/>
              <w:bottom w:type="dxa" w:w="80"/>
              <w:right w:type="dxa" w:w="120"/>
            </w:tcMar>
          </w:tcPr>
          <w:p>
            <w:pPr>
              <w:spacing w:after="0" w:line="260"/>
            </w:pPr>
            <w:r>
              <w:rPr>
                <w:b w:val="false"/>
                <w:bCs w:val="false"/>
                <w:sz w:val="21"/>
                <w:szCs w:val="21"/>
              </w:rPr>
              <w:t xml:space="preserve">Garlic &amp; Herb</w:t>
            </w:r>
          </w:p>
        </w:tc>
        <w:tc>
          <w:tcPr>
            <w:tcW w:type="dxa" w:w="5626"/>
            <w:tcMar>
              <w:top w:type="dxa" w:w="80"/>
              <w:left w:type="dxa" w:w="120"/>
              <w:bottom w:type="dxa" w:w="80"/>
              <w:right w:type="dxa" w:w="120"/>
            </w:tcMar>
          </w:tcPr>
          <w:p>
            <w:pPr>
              <w:spacing w:after="0" w:line="260"/>
            </w:pPr>
            <w:r>
              <w:rPr>
                <w:b w:val="false"/>
                <w:bCs w:val="false"/>
                <w:sz w:val="21"/>
                <w:szCs w:val="21"/>
              </w:rPr>
              <w:t xml:space="preserve">Garlic smash + Basil chop + Parsley chop.</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19</w:t>
            </w:r>
          </w:p>
        </w:tc>
        <w:tc>
          <w:tcPr>
            <w:tcW w:type="dxa" w:w="2500"/>
            <w:tcMar>
              <w:top w:type="dxa" w:w="80"/>
              <w:left w:type="dxa" w:w="120"/>
              <w:bottom w:type="dxa" w:w="80"/>
              <w:right w:type="dxa" w:w="120"/>
            </w:tcMar>
          </w:tcPr>
          <w:p>
            <w:pPr>
              <w:spacing w:after="0" w:line="260"/>
            </w:pPr>
            <w:r>
              <w:rPr>
                <w:b w:val="false"/>
                <w:bCs w:val="false"/>
                <w:sz w:val="21"/>
                <w:szCs w:val="21"/>
              </w:rPr>
              <w:t xml:space="preserve">Simple Side</w:t>
            </w:r>
          </w:p>
        </w:tc>
        <w:tc>
          <w:tcPr>
            <w:tcW w:type="dxa" w:w="5626"/>
            <w:tcMar>
              <w:top w:type="dxa" w:w="80"/>
              <w:left w:type="dxa" w:w="120"/>
              <w:bottom w:type="dxa" w:w="80"/>
              <w:right w:type="dxa" w:w="120"/>
            </w:tcMar>
          </w:tcPr>
          <w:p>
            <w:pPr>
              <w:spacing w:after="0" w:line="260"/>
            </w:pPr>
            <w:r>
              <w:rPr>
                <w:b w:val="false"/>
                <w:bCs w:val="false"/>
                <w:sz w:val="21"/>
                <w:szCs w:val="21"/>
              </w:rPr>
              <w:t xml:space="preserve">Potato + Mushroom + Onion.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20</w:t>
            </w:r>
          </w:p>
        </w:tc>
        <w:tc>
          <w:tcPr>
            <w:tcW w:type="dxa" w:w="2500"/>
            <w:tcMar>
              <w:top w:type="dxa" w:w="80"/>
              <w:left w:type="dxa" w:w="120"/>
              <w:bottom w:type="dxa" w:w="80"/>
              <w:right w:type="dxa" w:w="120"/>
            </w:tcMar>
          </w:tcPr>
          <w:p>
            <w:pPr>
              <w:spacing w:after="0" w:line="260"/>
            </w:pPr>
            <w:r>
              <w:rPr>
                <w:b w:val="false"/>
                <w:bCs w:val="false"/>
                <w:sz w:val="21"/>
                <w:szCs w:val="21"/>
              </w:rPr>
              <w:t xml:space="preserve">Chef's First Plate</w:t>
            </w:r>
          </w:p>
        </w:tc>
        <w:tc>
          <w:tcPr>
            <w:tcW w:type="dxa" w:w="5626"/>
            <w:tcMar>
              <w:top w:type="dxa" w:w="80"/>
              <w:left w:type="dxa" w:w="120"/>
              <w:bottom w:type="dxa" w:w="80"/>
              <w:right w:type="dxa" w:w="120"/>
            </w:tcMar>
          </w:tcPr>
          <w:p>
            <w:pPr>
              <w:spacing w:after="0" w:line="260"/>
            </w:pPr>
            <w:r>
              <w:rPr>
                <w:b w:val="false"/>
                <w:bCs w:val="false"/>
                <w:sz w:val="21"/>
                <w:szCs w:val="21"/>
              </w:rPr>
              <w:t xml:space="preserve">Multi-ingredient recipe.</w:t>
            </w:r>
          </w:p>
        </w:tc>
      </w:tr>
    </w:tbl>
    <w:p>
      <w:pPr>
        <w:spacing w:after="160"/>
      </w:pPr>
    </w:p>
    <w:p>
      <w:pPr>
        <w:spacing w:after="60" w:line="276"/>
      </w:pPr>
      <w:r>
        <w:rPr>
          <w:b/>
          <w:bCs/>
          <w:sz w:val="22"/>
          <w:szCs w:val="22"/>
        </w:rPr>
        <w:t xml:space="preserve">Milestone unlock</w:t>
      </w:r>
    </w:p>
    <w:p>
      <w:pPr>
        <w:pStyle w:val="ListParagraph"/>
        <w:numPr>
          <w:ilvl w:val="0"/>
          <w:numId w:val="2"/>
        </w:numPr>
        <w:spacing w:after="60" w:line="276"/>
      </w:pPr>
      <w:r>
        <w:rPr>
          <w:sz w:val="22"/>
          <w:szCs w:val="22"/>
        </w:rPr>
        <w:t xml:space="preserve">Second cutting board</w:t>
      </w:r>
    </w:p>
    <w:p>
      <w:pPr>
        <w:pStyle w:val="ListParagraph"/>
        <w:numPr>
          <w:ilvl w:val="0"/>
          <w:numId w:val="2"/>
        </w:numPr>
        <w:spacing w:after="60" w:line="276"/>
      </w:pPr>
      <w:r>
        <w:rPr>
          <w:sz w:val="22"/>
          <w:szCs w:val="22"/>
        </w:rPr>
        <w:t xml:space="preserve">First kitchen customisation area</w:t>
      </w:r>
    </w:p>
    <w:p>
      <w:pPr>
        <w:spacing w:after="160"/>
      </w:pPr>
    </w:p>
    <w:p>
      <w:pPr>
        <w:pStyle w:val="Heading2"/>
        <w:spacing w:after="140" w:before="280"/>
      </w:pPr>
      <w:r>
        <w:rPr>
          <w:rFonts w:ascii="Cambria" w:cs="Cambria" w:eastAsia="Cambria" w:hAnsi="Cambria"/>
          <w:b/>
          <w:bCs/>
          <w:color w:val="2F5D3A"/>
          <w:sz w:val="26"/>
          <w:szCs w:val="26"/>
        </w:rPr>
        <w:t xml:space="preserve">Chapter 3 — The Cutting Board — Levels 21–30</w:t>
      </w:r>
    </w:p>
    <w:p>
      <w:pPr>
        <w:spacing w:after="120" w:line="276"/>
      </w:pPr>
      <w:r>
        <w:rPr>
          <w:i/>
          <w:iCs/>
          <w:color w:val="5A5A5A"/>
          <w:sz w:val="22"/>
          <w:szCs w:val="22"/>
        </w:rPr>
        <w:t xml:space="preserve">Goal: teach transformation. Dice moves from a learned gesture to a recipe requirement.</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21</w:t>
            </w:r>
          </w:p>
        </w:tc>
        <w:tc>
          <w:tcPr>
            <w:tcW w:type="dxa" w:w="2500"/>
            <w:tcMar>
              <w:top w:type="dxa" w:w="80"/>
              <w:left w:type="dxa" w:w="120"/>
              <w:bottom w:type="dxa" w:w="80"/>
              <w:right w:type="dxa" w:w="120"/>
            </w:tcMar>
          </w:tcPr>
          <w:p>
            <w:pPr>
              <w:spacing w:after="0" w:line="260"/>
            </w:pPr>
            <w:r>
              <w:rPr>
                <w:b w:val="false"/>
                <w:bCs w:val="false"/>
                <w:sz w:val="21"/>
                <w:szCs w:val="21"/>
              </w:rPr>
              <w:t xml:space="preserve">Potato Dice</w:t>
            </w:r>
          </w:p>
        </w:tc>
        <w:tc>
          <w:tcPr>
            <w:tcW w:type="dxa" w:w="5626"/>
            <w:tcMar>
              <w:top w:type="dxa" w:w="80"/>
              <w:left w:type="dxa" w:w="120"/>
              <w:bottom w:type="dxa" w:w="80"/>
              <w:right w:type="dxa" w:w="120"/>
            </w:tcMar>
          </w:tcPr>
          <w:p>
            <w:pPr>
              <w:spacing w:after="0" w:line="260"/>
            </w:pPr>
            <w:r>
              <w:rPr>
                <w:b w:val="false"/>
                <w:bCs w:val="false"/>
                <w:sz w:val="21"/>
                <w:szCs w:val="21"/>
              </w:rPr>
              <w:t xml:space="preserve">Potato → Dice.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22</w:t>
            </w:r>
          </w:p>
        </w:tc>
        <w:tc>
          <w:tcPr>
            <w:tcW w:type="dxa" w:w="2500"/>
            <w:tcMar>
              <w:top w:type="dxa" w:w="80"/>
              <w:left w:type="dxa" w:w="120"/>
              <w:bottom w:type="dxa" w:w="80"/>
              <w:right w:type="dxa" w:w="120"/>
            </w:tcMar>
          </w:tcPr>
          <w:p>
            <w:pPr>
              <w:spacing w:after="0" w:line="260"/>
            </w:pPr>
            <w:r>
              <w:rPr>
                <w:b w:val="false"/>
                <w:bCs w:val="false"/>
                <w:sz w:val="21"/>
                <w:szCs w:val="21"/>
              </w:rPr>
              <w:t xml:space="preserve">Tomato Dice</w:t>
            </w:r>
          </w:p>
        </w:tc>
        <w:tc>
          <w:tcPr>
            <w:tcW w:type="dxa" w:w="5626"/>
            <w:tcMar>
              <w:top w:type="dxa" w:w="80"/>
              <w:left w:type="dxa" w:w="120"/>
              <w:bottom w:type="dxa" w:w="80"/>
              <w:right w:type="dxa" w:w="120"/>
            </w:tcMar>
          </w:tcPr>
          <w:p>
            <w:pPr>
              <w:spacing w:after="0" w:line="260"/>
            </w:pPr>
            <w:r>
              <w:rPr>
                <w:b w:val="false"/>
                <w:bCs w:val="false"/>
                <w:sz w:val="21"/>
                <w:szCs w:val="21"/>
              </w:rPr>
              <w:t xml:space="preserve">Tomato → Dice.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23</w:t>
            </w:r>
          </w:p>
        </w:tc>
        <w:tc>
          <w:tcPr>
            <w:tcW w:type="dxa" w:w="2500"/>
            <w:tcMar>
              <w:top w:type="dxa" w:w="80"/>
              <w:left w:type="dxa" w:w="120"/>
              <w:bottom w:type="dxa" w:w="80"/>
              <w:right w:type="dxa" w:w="120"/>
            </w:tcMar>
          </w:tcPr>
          <w:p>
            <w:pPr>
              <w:spacing w:after="0" w:line="260"/>
            </w:pPr>
            <w:r>
              <w:rPr>
                <w:b w:val="false"/>
                <w:bCs w:val="false"/>
                <w:sz w:val="21"/>
                <w:szCs w:val="21"/>
              </w:rPr>
              <w:t xml:space="preserve">Carrot Dice</w:t>
            </w:r>
          </w:p>
        </w:tc>
        <w:tc>
          <w:tcPr>
            <w:tcW w:type="dxa" w:w="5626"/>
            <w:tcMar>
              <w:top w:type="dxa" w:w="80"/>
              <w:left w:type="dxa" w:w="120"/>
              <w:bottom w:type="dxa" w:w="80"/>
              <w:right w:type="dxa" w:w="120"/>
            </w:tcMar>
          </w:tcPr>
          <w:p>
            <w:pPr>
              <w:spacing w:after="0" w:line="260"/>
            </w:pPr>
            <w:r>
              <w:rPr>
                <w:b w:val="false"/>
                <w:bCs w:val="false"/>
                <w:sz w:val="21"/>
                <w:szCs w:val="21"/>
              </w:rPr>
              <w:t xml:space="preserve">Carrot → Dice.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24</w:t>
            </w:r>
          </w:p>
        </w:tc>
        <w:tc>
          <w:tcPr>
            <w:tcW w:type="dxa" w:w="2500"/>
            <w:tcMar>
              <w:top w:type="dxa" w:w="80"/>
              <w:left w:type="dxa" w:w="120"/>
              <w:bottom w:type="dxa" w:w="80"/>
              <w:right w:type="dxa" w:w="120"/>
            </w:tcMar>
          </w:tcPr>
          <w:p>
            <w:pPr>
              <w:spacing w:after="0" w:line="260"/>
            </w:pPr>
            <w:r>
              <w:rPr>
                <w:b w:val="false"/>
                <w:bCs w:val="false"/>
                <w:sz w:val="21"/>
                <w:szCs w:val="21"/>
              </w:rPr>
              <w:t xml:space="preserve">Vegetable Dice</w:t>
            </w:r>
          </w:p>
        </w:tc>
        <w:tc>
          <w:tcPr>
            <w:tcW w:type="dxa" w:w="5626"/>
            <w:tcMar>
              <w:top w:type="dxa" w:w="80"/>
              <w:left w:type="dxa" w:w="120"/>
              <w:bottom w:type="dxa" w:w="80"/>
              <w:right w:type="dxa" w:w="120"/>
            </w:tcMar>
          </w:tcPr>
          <w:p>
            <w:pPr>
              <w:spacing w:after="0" w:line="260"/>
            </w:pPr>
            <w:r>
              <w:rPr>
                <w:b w:val="false"/>
                <w:bCs w:val="false"/>
                <w:sz w:val="21"/>
                <w:szCs w:val="21"/>
              </w:rPr>
              <w:t xml:space="preserve">Carrot + Potato + Tomato.</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25</w:t>
            </w:r>
          </w:p>
        </w:tc>
        <w:tc>
          <w:tcPr>
            <w:tcW w:type="dxa" w:w="2500"/>
            <w:tcMar>
              <w:top w:type="dxa" w:w="80"/>
              <w:left w:type="dxa" w:w="120"/>
              <w:bottom w:type="dxa" w:w="80"/>
              <w:right w:type="dxa" w:w="120"/>
            </w:tcMar>
          </w:tcPr>
          <w:p>
            <w:pPr>
              <w:spacing w:after="0" w:line="260"/>
            </w:pPr>
            <w:r>
              <w:rPr>
                <w:b w:val="false"/>
                <w:bCs w:val="false"/>
                <w:sz w:val="21"/>
                <w:szCs w:val="21"/>
              </w:rPr>
              <w:t xml:space="preserve">Zucchini Slice</w:t>
            </w:r>
          </w:p>
        </w:tc>
        <w:tc>
          <w:tcPr>
            <w:tcW w:type="dxa" w:w="5626"/>
            <w:tcMar>
              <w:top w:type="dxa" w:w="80"/>
              <w:left w:type="dxa" w:w="120"/>
              <w:bottom w:type="dxa" w:w="80"/>
              <w:right w:type="dxa" w:w="120"/>
            </w:tcMar>
          </w:tcPr>
          <w:p>
            <w:pPr>
              <w:spacing w:after="0" w:line="260"/>
            </w:pPr>
            <w:r>
              <w:rPr>
                <w:b w:val="false"/>
                <w:bCs w:val="false"/>
                <w:sz w:val="21"/>
                <w:szCs w:val="21"/>
              </w:rPr>
              <w:t xml:space="preserve">Zucchini → Slice.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26</w:t>
            </w:r>
          </w:p>
        </w:tc>
        <w:tc>
          <w:tcPr>
            <w:tcW w:type="dxa" w:w="2500"/>
            <w:tcMar>
              <w:top w:type="dxa" w:w="80"/>
              <w:left w:type="dxa" w:w="120"/>
              <w:bottom w:type="dxa" w:w="80"/>
              <w:right w:type="dxa" w:w="120"/>
            </w:tcMar>
          </w:tcPr>
          <w:p>
            <w:pPr>
              <w:spacing w:after="0" w:line="260"/>
            </w:pPr>
            <w:r>
              <w:rPr>
                <w:b w:val="false"/>
                <w:bCs w:val="false"/>
                <w:sz w:val="21"/>
                <w:szCs w:val="21"/>
              </w:rPr>
              <w:t xml:space="preserve">Zucchini Dice</w:t>
            </w:r>
          </w:p>
        </w:tc>
        <w:tc>
          <w:tcPr>
            <w:tcW w:type="dxa" w:w="5626"/>
            <w:tcMar>
              <w:top w:type="dxa" w:w="80"/>
              <w:left w:type="dxa" w:w="120"/>
              <w:bottom w:type="dxa" w:w="80"/>
              <w:right w:type="dxa" w:w="120"/>
            </w:tcMar>
          </w:tcPr>
          <w:p>
            <w:pPr>
              <w:spacing w:after="0" w:line="260"/>
            </w:pPr>
            <w:r>
              <w:rPr>
                <w:b w:val="false"/>
                <w:bCs w:val="false"/>
                <w:sz w:val="21"/>
                <w:szCs w:val="21"/>
              </w:rPr>
              <w:t xml:space="preserve">Zucchini → Dice.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27</w:t>
            </w:r>
          </w:p>
        </w:tc>
        <w:tc>
          <w:tcPr>
            <w:tcW w:type="dxa" w:w="2500"/>
            <w:tcMar>
              <w:top w:type="dxa" w:w="80"/>
              <w:left w:type="dxa" w:w="120"/>
              <w:bottom w:type="dxa" w:w="80"/>
              <w:right w:type="dxa" w:w="120"/>
            </w:tcMar>
          </w:tcPr>
          <w:p>
            <w:pPr>
              <w:spacing w:after="0" w:line="260"/>
            </w:pPr>
            <w:r>
              <w:rPr>
                <w:b w:val="false"/>
                <w:bCs w:val="false"/>
                <w:sz w:val="21"/>
                <w:szCs w:val="21"/>
              </w:rPr>
              <w:t xml:space="preserve">Pepper Dice</w:t>
            </w:r>
          </w:p>
        </w:tc>
        <w:tc>
          <w:tcPr>
            <w:tcW w:type="dxa" w:w="5626"/>
            <w:tcMar>
              <w:top w:type="dxa" w:w="80"/>
              <w:left w:type="dxa" w:w="120"/>
              <w:bottom w:type="dxa" w:w="80"/>
              <w:right w:type="dxa" w:w="120"/>
            </w:tcMar>
          </w:tcPr>
          <w:p>
            <w:pPr>
              <w:spacing w:after="0" w:line="260"/>
            </w:pPr>
            <w:r>
              <w:rPr>
                <w:b w:val="false"/>
                <w:bCs w:val="false"/>
                <w:sz w:val="21"/>
                <w:szCs w:val="21"/>
              </w:rPr>
              <w:t xml:space="preserve">Bell pepper → Dice.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28</w:t>
            </w:r>
          </w:p>
        </w:tc>
        <w:tc>
          <w:tcPr>
            <w:tcW w:type="dxa" w:w="2500"/>
            <w:tcMar>
              <w:top w:type="dxa" w:w="80"/>
              <w:left w:type="dxa" w:w="120"/>
              <w:bottom w:type="dxa" w:w="80"/>
              <w:right w:type="dxa" w:w="120"/>
            </w:tcMar>
          </w:tcPr>
          <w:p>
            <w:pPr>
              <w:spacing w:after="0" w:line="260"/>
            </w:pPr>
            <w:r>
              <w:rPr>
                <w:b w:val="false"/>
                <w:bCs w:val="false"/>
                <w:sz w:val="21"/>
                <w:szCs w:val="21"/>
              </w:rPr>
              <w:t xml:space="preserve">Mixed Dice</w:t>
            </w:r>
          </w:p>
        </w:tc>
        <w:tc>
          <w:tcPr>
            <w:tcW w:type="dxa" w:w="5626"/>
            <w:tcMar>
              <w:top w:type="dxa" w:w="80"/>
              <w:left w:type="dxa" w:w="120"/>
              <w:bottom w:type="dxa" w:w="80"/>
              <w:right w:type="dxa" w:w="120"/>
            </w:tcMar>
          </w:tcPr>
          <w:p>
            <w:pPr>
              <w:spacing w:after="0" w:line="260"/>
            </w:pPr>
            <w:r>
              <w:rPr>
                <w:b w:val="false"/>
                <w:bCs w:val="false"/>
                <w:sz w:val="21"/>
                <w:szCs w:val="21"/>
              </w:rPr>
              <w:t xml:space="preserve">Potato + Carrot + Pepper.</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29</w:t>
            </w:r>
          </w:p>
        </w:tc>
        <w:tc>
          <w:tcPr>
            <w:tcW w:type="dxa" w:w="2500"/>
            <w:tcMar>
              <w:top w:type="dxa" w:w="80"/>
              <w:left w:type="dxa" w:w="120"/>
              <w:bottom w:type="dxa" w:w="80"/>
              <w:right w:type="dxa" w:w="120"/>
            </w:tcMar>
          </w:tcPr>
          <w:p>
            <w:pPr>
              <w:spacing w:after="0" w:line="260"/>
            </w:pPr>
            <w:r>
              <w:rPr>
                <w:b w:val="false"/>
                <w:bCs w:val="false"/>
                <w:sz w:val="21"/>
                <w:szCs w:val="21"/>
              </w:rPr>
              <w:t xml:space="preserve">Board Prep</w:t>
            </w:r>
          </w:p>
        </w:tc>
        <w:tc>
          <w:tcPr>
            <w:tcW w:type="dxa" w:w="5626"/>
            <w:tcMar>
              <w:top w:type="dxa" w:w="80"/>
              <w:left w:type="dxa" w:w="120"/>
              <w:bottom w:type="dxa" w:w="80"/>
              <w:right w:type="dxa" w:w="120"/>
            </w:tcMar>
          </w:tcPr>
          <w:p>
            <w:pPr>
              <w:spacing w:after="0" w:line="260"/>
            </w:pPr>
            <w:r>
              <w:rPr>
                <w:b w:val="false"/>
                <w:bCs w:val="false"/>
                <w:sz w:val="21"/>
                <w:szCs w:val="21"/>
              </w:rPr>
              <w:t xml:space="preserve">Four ingredients, different techniques.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30</w:t>
            </w:r>
          </w:p>
        </w:tc>
        <w:tc>
          <w:tcPr>
            <w:tcW w:type="dxa" w:w="2500"/>
            <w:tcMar>
              <w:top w:type="dxa" w:w="80"/>
              <w:left w:type="dxa" w:w="120"/>
              <w:bottom w:type="dxa" w:w="80"/>
              <w:right w:type="dxa" w:w="120"/>
            </w:tcMar>
          </w:tcPr>
          <w:p>
            <w:pPr>
              <w:spacing w:after="0" w:line="260"/>
            </w:pPr>
            <w:r>
              <w:rPr>
                <w:b w:val="false"/>
                <w:bCs w:val="false"/>
                <w:sz w:val="21"/>
                <w:szCs w:val="21"/>
              </w:rPr>
              <w:t xml:space="preserve">Rustic Vegetable Bowl</w:t>
            </w:r>
          </w:p>
        </w:tc>
        <w:tc>
          <w:tcPr>
            <w:tcW w:type="dxa" w:w="5626"/>
            <w:tcMar>
              <w:top w:type="dxa" w:w="80"/>
              <w:left w:type="dxa" w:w="120"/>
              <w:bottom w:type="dxa" w:w="80"/>
              <w:right w:type="dxa" w:w="120"/>
            </w:tcMar>
          </w:tcPr>
          <w:p>
            <w:pPr>
              <w:spacing w:after="0" w:line="260"/>
            </w:pPr>
            <w:r>
              <w:rPr>
                <w:b w:val="false"/>
                <w:bCs w:val="false"/>
                <w:sz w:val="21"/>
                <w:szCs w:val="21"/>
              </w:rPr>
              <w:t xml:space="preserve">Complete recipe.</w:t>
            </w:r>
          </w:p>
        </w:tc>
      </w:tr>
    </w:tbl>
    <w:p>
      <w:pPr>
        <w:spacing w:after="160"/>
      </w:pPr>
    </w:p>
    <w:p>
      <w:pPr>
        <w:spacing w:after="60" w:line="276"/>
      </w:pPr>
      <w:r>
        <w:rPr>
          <w:b/>
          <w:bCs/>
          <w:sz w:val="22"/>
          <w:szCs w:val="22"/>
        </w:rPr>
        <w:t xml:space="preserve">Milestone unlock</w:t>
      </w:r>
    </w:p>
    <w:p>
      <w:pPr>
        <w:pStyle w:val="ListParagraph"/>
        <w:numPr>
          <w:ilvl w:val="0"/>
          <w:numId w:val="2"/>
        </w:numPr>
        <w:spacing w:after="60" w:line="276"/>
      </w:pPr>
      <w:r>
        <w:rPr>
          <w:sz w:val="22"/>
          <w:szCs w:val="22"/>
        </w:rPr>
        <w:t xml:space="preserve">Dice enters the recipe system</w:t>
      </w:r>
    </w:p>
    <w:p>
      <w:pPr>
        <w:spacing w:after="160"/>
      </w:pPr>
    </w:p>
    <w:p>
      <w:pPr>
        <w:pStyle w:val="Heading2"/>
        <w:spacing w:after="140" w:before="280"/>
      </w:pPr>
      <w:r>
        <w:rPr>
          <w:rFonts w:ascii="Cambria" w:cs="Cambria" w:eastAsia="Cambria" w:hAnsi="Cambria"/>
          <w:b/>
          <w:bCs/>
          <w:color w:val="2F5D3A"/>
          <w:sz w:val="26"/>
          <w:szCs w:val="26"/>
        </w:rPr>
        <w:t xml:space="preserve">Chapter 4 — Breakfast Kitchen — Levels 31–40</w:t>
      </w:r>
    </w:p>
    <w:p>
      <w:pPr>
        <w:spacing w:after="120" w:line="276"/>
      </w:pPr>
      <w:r>
        <w:rPr>
          <w:i/>
          <w:iCs/>
          <w:color w:val="5A5A5A"/>
          <w:sz w:val="22"/>
          <w:szCs w:val="22"/>
        </w:rPr>
        <w:t xml:space="preserve">Goal: introduce the restaurant fantasy.</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31</w:t>
            </w:r>
          </w:p>
        </w:tc>
        <w:tc>
          <w:tcPr>
            <w:tcW w:type="dxa" w:w="2500"/>
            <w:tcMar>
              <w:top w:type="dxa" w:w="80"/>
              <w:left w:type="dxa" w:w="120"/>
              <w:bottom w:type="dxa" w:w="80"/>
              <w:right w:type="dxa" w:w="120"/>
            </w:tcMar>
          </w:tcPr>
          <w:p>
            <w:pPr>
              <w:spacing w:after="0" w:line="260"/>
            </w:pPr>
            <w:r>
              <w:rPr>
                <w:b w:val="false"/>
                <w:bCs w:val="false"/>
                <w:sz w:val="21"/>
                <w:szCs w:val="21"/>
              </w:rPr>
              <w:t xml:space="preserve">Bread Slice</w:t>
            </w:r>
          </w:p>
        </w:tc>
        <w:tc>
          <w:tcPr>
            <w:tcW w:type="dxa" w:w="5626"/>
            <w:tcMar>
              <w:top w:type="dxa" w:w="80"/>
              <w:left w:type="dxa" w:w="120"/>
              <w:bottom w:type="dxa" w:w="80"/>
              <w:right w:type="dxa" w:w="120"/>
            </w:tcMar>
          </w:tcPr>
          <w:p>
            <w:pPr>
              <w:spacing w:after="0" w:line="260"/>
            </w:pPr>
            <w:r>
              <w:rPr>
                <w:b w:val="false"/>
                <w:bCs w:val="false"/>
                <w:sz w:val="21"/>
                <w:szCs w:val="21"/>
              </w:rPr>
              <w:t xml:space="preserve">Bread → Slice.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32</w:t>
            </w:r>
          </w:p>
        </w:tc>
        <w:tc>
          <w:tcPr>
            <w:tcW w:type="dxa" w:w="2500"/>
            <w:tcMar>
              <w:top w:type="dxa" w:w="80"/>
              <w:left w:type="dxa" w:w="120"/>
              <w:bottom w:type="dxa" w:w="80"/>
              <w:right w:type="dxa" w:w="120"/>
            </w:tcMar>
          </w:tcPr>
          <w:p>
            <w:pPr>
              <w:spacing w:after="0" w:line="260"/>
            </w:pPr>
            <w:r>
              <w:rPr>
                <w:b w:val="false"/>
                <w:bCs w:val="false"/>
                <w:sz w:val="21"/>
                <w:szCs w:val="21"/>
              </w:rPr>
              <w:t xml:space="preserve">Tomato Toast</w:t>
            </w:r>
          </w:p>
        </w:tc>
        <w:tc>
          <w:tcPr>
            <w:tcW w:type="dxa" w:w="5626"/>
            <w:tcMar>
              <w:top w:type="dxa" w:w="80"/>
              <w:left w:type="dxa" w:w="120"/>
              <w:bottom w:type="dxa" w:w="80"/>
              <w:right w:type="dxa" w:w="120"/>
            </w:tcMar>
          </w:tcPr>
          <w:p>
            <w:pPr>
              <w:spacing w:after="0" w:line="260"/>
            </w:pPr>
            <w:r>
              <w:rPr>
                <w:b w:val="false"/>
                <w:bCs w:val="false"/>
                <w:sz w:val="21"/>
                <w:szCs w:val="21"/>
              </w:rPr>
              <w:t xml:space="preserve">Bread slice + Tomato slice.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33</w:t>
            </w:r>
          </w:p>
        </w:tc>
        <w:tc>
          <w:tcPr>
            <w:tcW w:type="dxa" w:w="2500"/>
            <w:tcMar>
              <w:top w:type="dxa" w:w="80"/>
              <w:left w:type="dxa" w:w="120"/>
              <w:bottom w:type="dxa" w:w="80"/>
              <w:right w:type="dxa" w:w="120"/>
            </w:tcMar>
          </w:tcPr>
          <w:p>
            <w:pPr>
              <w:spacing w:after="0" w:line="260"/>
            </w:pPr>
            <w:r>
              <w:rPr>
                <w:b w:val="false"/>
                <w:bCs w:val="false"/>
                <w:sz w:val="21"/>
                <w:szCs w:val="21"/>
              </w:rPr>
              <w:t xml:space="preserve">Mushroom Toast</w:t>
            </w:r>
          </w:p>
        </w:tc>
        <w:tc>
          <w:tcPr>
            <w:tcW w:type="dxa" w:w="5626"/>
            <w:tcMar>
              <w:top w:type="dxa" w:w="80"/>
              <w:left w:type="dxa" w:w="120"/>
              <w:bottom w:type="dxa" w:w="80"/>
              <w:right w:type="dxa" w:w="120"/>
            </w:tcMar>
          </w:tcPr>
          <w:p>
            <w:pPr>
              <w:spacing w:after="0" w:line="260"/>
            </w:pPr>
            <w:r>
              <w:rPr>
                <w:b w:val="false"/>
                <w:bCs w:val="false"/>
                <w:sz w:val="21"/>
                <w:szCs w:val="21"/>
              </w:rPr>
              <w:t xml:space="preserve">Bread + Mushroom + Herb.</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34</w:t>
            </w:r>
          </w:p>
        </w:tc>
        <w:tc>
          <w:tcPr>
            <w:tcW w:type="dxa" w:w="2500"/>
            <w:tcMar>
              <w:top w:type="dxa" w:w="80"/>
              <w:left w:type="dxa" w:w="120"/>
              <w:bottom w:type="dxa" w:w="80"/>
              <w:right w:type="dxa" w:w="120"/>
            </w:tcMar>
          </w:tcPr>
          <w:p>
            <w:pPr>
              <w:spacing w:after="0" w:line="260"/>
            </w:pPr>
            <w:r>
              <w:rPr>
                <w:b w:val="false"/>
                <w:bCs w:val="false"/>
                <w:sz w:val="21"/>
                <w:szCs w:val="21"/>
              </w:rPr>
              <w:t xml:space="preserve">Strawberry Prep</w:t>
            </w:r>
          </w:p>
        </w:tc>
        <w:tc>
          <w:tcPr>
            <w:tcW w:type="dxa" w:w="5626"/>
            <w:tcMar>
              <w:top w:type="dxa" w:w="80"/>
              <w:left w:type="dxa" w:w="120"/>
              <w:bottom w:type="dxa" w:w="80"/>
              <w:right w:type="dxa" w:w="120"/>
            </w:tcMar>
          </w:tcPr>
          <w:p>
            <w:pPr>
              <w:spacing w:after="0" w:line="260"/>
            </w:pPr>
            <w:r>
              <w:rPr>
                <w:b w:val="false"/>
                <w:bCs w:val="false"/>
                <w:sz w:val="21"/>
                <w:szCs w:val="21"/>
              </w:rPr>
              <w:t xml:space="preserve">Strawberry → Slice.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35</w:t>
            </w:r>
          </w:p>
        </w:tc>
        <w:tc>
          <w:tcPr>
            <w:tcW w:type="dxa" w:w="2500"/>
            <w:tcMar>
              <w:top w:type="dxa" w:w="80"/>
              <w:left w:type="dxa" w:w="120"/>
              <w:bottom w:type="dxa" w:w="80"/>
              <w:right w:type="dxa" w:w="120"/>
            </w:tcMar>
          </w:tcPr>
          <w:p>
            <w:pPr>
              <w:spacing w:after="0" w:line="260"/>
            </w:pPr>
            <w:r>
              <w:rPr>
                <w:b w:val="false"/>
                <w:bCs w:val="false"/>
                <w:sz w:val="21"/>
                <w:szCs w:val="21"/>
              </w:rPr>
              <w:t xml:space="preserve">Apple Prep</w:t>
            </w:r>
          </w:p>
        </w:tc>
        <w:tc>
          <w:tcPr>
            <w:tcW w:type="dxa" w:w="5626"/>
            <w:tcMar>
              <w:top w:type="dxa" w:w="80"/>
              <w:left w:type="dxa" w:w="120"/>
              <w:bottom w:type="dxa" w:w="80"/>
              <w:right w:type="dxa" w:w="120"/>
            </w:tcMar>
          </w:tcPr>
          <w:p>
            <w:pPr>
              <w:spacing w:after="0" w:line="260"/>
            </w:pPr>
            <w:r>
              <w:rPr>
                <w:b w:val="false"/>
                <w:bCs w:val="false"/>
                <w:sz w:val="21"/>
                <w:szCs w:val="21"/>
              </w:rPr>
              <w:t xml:space="preserve">Apple → Slice.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36</w:t>
            </w:r>
          </w:p>
        </w:tc>
        <w:tc>
          <w:tcPr>
            <w:tcW w:type="dxa" w:w="2500"/>
            <w:tcMar>
              <w:top w:type="dxa" w:w="80"/>
              <w:left w:type="dxa" w:w="120"/>
              <w:bottom w:type="dxa" w:w="80"/>
              <w:right w:type="dxa" w:w="120"/>
            </w:tcMar>
          </w:tcPr>
          <w:p>
            <w:pPr>
              <w:spacing w:after="0" w:line="260"/>
            </w:pPr>
            <w:r>
              <w:rPr>
                <w:b w:val="false"/>
                <w:bCs w:val="false"/>
                <w:sz w:val="21"/>
                <w:szCs w:val="21"/>
              </w:rPr>
              <w:t xml:space="preserve">Fruit Plate</w:t>
            </w:r>
          </w:p>
        </w:tc>
        <w:tc>
          <w:tcPr>
            <w:tcW w:type="dxa" w:w="5626"/>
            <w:tcMar>
              <w:top w:type="dxa" w:w="80"/>
              <w:left w:type="dxa" w:w="120"/>
              <w:bottom w:type="dxa" w:w="80"/>
              <w:right w:type="dxa" w:w="120"/>
            </w:tcMar>
          </w:tcPr>
          <w:p>
            <w:pPr>
              <w:spacing w:after="0" w:line="260"/>
            </w:pPr>
            <w:r>
              <w:rPr>
                <w:b w:val="false"/>
                <w:bCs w:val="false"/>
                <w:sz w:val="21"/>
                <w:szCs w:val="21"/>
              </w:rPr>
              <w:t xml:space="preserve">Apple + Strawberry + Orange.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37</w:t>
            </w:r>
          </w:p>
        </w:tc>
        <w:tc>
          <w:tcPr>
            <w:tcW w:type="dxa" w:w="2500"/>
            <w:tcMar>
              <w:top w:type="dxa" w:w="80"/>
              <w:left w:type="dxa" w:w="120"/>
              <w:bottom w:type="dxa" w:w="80"/>
              <w:right w:type="dxa" w:w="120"/>
            </w:tcMar>
          </w:tcPr>
          <w:p>
            <w:pPr>
              <w:spacing w:after="0" w:line="260"/>
            </w:pPr>
            <w:r>
              <w:rPr>
                <w:b w:val="false"/>
                <w:bCs w:val="false"/>
                <w:sz w:val="21"/>
                <w:szCs w:val="21"/>
              </w:rPr>
              <w:t xml:space="preserve">Breakfast Board</w:t>
            </w:r>
          </w:p>
        </w:tc>
        <w:tc>
          <w:tcPr>
            <w:tcW w:type="dxa" w:w="5626"/>
            <w:tcMar>
              <w:top w:type="dxa" w:w="80"/>
              <w:left w:type="dxa" w:w="120"/>
              <w:bottom w:type="dxa" w:w="80"/>
              <w:right w:type="dxa" w:w="120"/>
            </w:tcMar>
          </w:tcPr>
          <w:p>
            <w:pPr>
              <w:spacing w:after="0" w:line="260"/>
            </w:pPr>
            <w:r>
              <w:rPr>
                <w:b w:val="false"/>
                <w:bCs w:val="false"/>
                <w:sz w:val="21"/>
                <w:szCs w:val="21"/>
              </w:rPr>
              <w:t xml:space="preserve">Bread + Tomato + Mushroom.</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38</w:t>
            </w:r>
          </w:p>
        </w:tc>
        <w:tc>
          <w:tcPr>
            <w:tcW w:type="dxa" w:w="2500"/>
            <w:tcMar>
              <w:top w:type="dxa" w:w="80"/>
              <w:left w:type="dxa" w:w="120"/>
              <w:bottom w:type="dxa" w:w="80"/>
              <w:right w:type="dxa" w:w="120"/>
            </w:tcMar>
          </w:tcPr>
          <w:p>
            <w:pPr>
              <w:spacing w:after="0" w:line="260"/>
            </w:pPr>
            <w:r>
              <w:rPr>
                <w:b w:val="false"/>
                <w:bCs w:val="false"/>
                <w:sz w:val="21"/>
                <w:szCs w:val="21"/>
              </w:rPr>
              <w:t xml:space="preserve">Morning Plate</w:t>
            </w:r>
          </w:p>
        </w:tc>
        <w:tc>
          <w:tcPr>
            <w:tcW w:type="dxa" w:w="5626"/>
            <w:tcMar>
              <w:top w:type="dxa" w:w="80"/>
              <w:left w:type="dxa" w:w="120"/>
              <w:bottom w:type="dxa" w:w="80"/>
              <w:right w:type="dxa" w:w="120"/>
            </w:tcMar>
          </w:tcPr>
          <w:p>
            <w:pPr>
              <w:spacing w:after="0" w:line="260"/>
            </w:pPr>
            <w:r>
              <w:rPr>
                <w:b w:val="false"/>
                <w:bCs w:val="false"/>
                <w:sz w:val="21"/>
                <w:szCs w:val="21"/>
              </w:rPr>
              <w:t xml:space="preserve">Bread + Tomato + Herbs.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39</w:t>
            </w:r>
          </w:p>
        </w:tc>
        <w:tc>
          <w:tcPr>
            <w:tcW w:type="dxa" w:w="2500"/>
            <w:tcMar>
              <w:top w:type="dxa" w:w="80"/>
              <w:left w:type="dxa" w:w="120"/>
              <w:bottom w:type="dxa" w:w="80"/>
              <w:right w:type="dxa" w:w="120"/>
            </w:tcMar>
          </w:tcPr>
          <w:p>
            <w:pPr>
              <w:spacing w:after="0" w:line="260"/>
            </w:pPr>
            <w:r>
              <w:rPr>
                <w:b w:val="false"/>
                <w:bCs w:val="false"/>
                <w:sz w:val="21"/>
                <w:szCs w:val="21"/>
              </w:rPr>
              <w:t xml:space="preserve">Breakfast Table</w:t>
            </w:r>
          </w:p>
        </w:tc>
        <w:tc>
          <w:tcPr>
            <w:tcW w:type="dxa" w:w="5626"/>
            <w:tcMar>
              <w:top w:type="dxa" w:w="80"/>
              <w:left w:type="dxa" w:w="120"/>
              <w:bottom w:type="dxa" w:w="80"/>
              <w:right w:type="dxa" w:w="120"/>
            </w:tcMar>
          </w:tcPr>
          <w:p>
            <w:pPr>
              <w:spacing w:after="0" w:line="260"/>
            </w:pPr>
            <w:r>
              <w:rPr>
                <w:b w:val="false"/>
                <w:bCs w:val="false"/>
                <w:sz w:val="21"/>
                <w:szCs w:val="21"/>
              </w:rPr>
              <w:t xml:space="preserve">Three dishes.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40</w:t>
            </w:r>
          </w:p>
        </w:tc>
        <w:tc>
          <w:tcPr>
            <w:tcW w:type="dxa" w:w="2500"/>
            <w:tcMar>
              <w:top w:type="dxa" w:w="80"/>
              <w:left w:type="dxa" w:w="120"/>
              <w:bottom w:type="dxa" w:w="80"/>
              <w:right w:type="dxa" w:w="120"/>
            </w:tcMar>
          </w:tcPr>
          <w:p>
            <w:pPr>
              <w:spacing w:after="0" w:line="260"/>
            </w:pPr>
            <w:r>
              <w:rPr>
                <w:b w:val="false"/>
                <w:bCs w:val="false"/>
                <w:sz w:val="21"/>
                <w:szCs w:val="21"/>
              </w:rPr>
              <w:t xml:space="preserve">Breakfast Service</w:t>
            </w:r>
          </w:p>
        </w:tc>
        <w:tc>
          <w:tcPr>
            <w:tcW w:type="dxa" w:w="5626"/>
            <w:tcMar>
              <w:top w:type="dxa" w:w="80"/>
              <w:left w:type="dxa" w:w="120"/>
              <w:bottom w:type="dxa" w:w="80"/>
              <w:right w:type="dxa" w:w="120"/>
            </w:tcMar>
          </w:tcPr>
          <w:p>
            <w:pPr>
              <w:spacing w:after="0" w:line="260"/>
            </w:pPr>
            <w:r>
              <w:rPr>
                <w:b w:val="false"/>
                <w:bCs w:val="false"/>
                <w:sz w:val="21"/>
                <w:szCs w:val="21"/>
              </w:rPr>
              <w:t xml:space="preserve">Complete breakfast order.</w:t>
            </w:r>
          </w:p>
        </w:tc>
      </w:tr>
    </w:tbl>
    <w:p>
      <w:pPr>
        <w:spacing w:after="160"/>
      </w:pPr>
    </w:p>
    <w:p>
      <w:pPr>
        <w:spacing w:after="60" w:line="276"/>
      </w:pPr>
      <w:r>
        <w:rPr>
          <w:b/>
          <w:bCs/>
          <w:sz w:val="22"/>
          <w:szCs w:val="22"/>
        </w:rPr>
        <w:t xml:space="preserve">Milestone unlock</w:t>
      </w:r>
    </w:p>
    <w:p>
      <w:pPr>
        <w:pStyle w:val="ListParagraph"/>
        <w:numPr>
          <w:ilvl w:val="0"/>
          <w:numId w:val="2"/>
        </w:numPr>
        <w:spacing w:after="60" w:line="276"/>
      </w:pPr>
      <w:r>
        <w:rPr>
          <w:sz w:val="22"/>
          <w:szCs w:val="22"/>
        </w:rPr>
        <w:t xml:space="preserve">Breakfast shelf</w:t>
      </w:r>
    </w:p>
    <w:p>
      <w:pPr>
        <w:pStyle w:val="ListParagraph"/>
        <w:numPr>
          <w:ilvl w:val="0"/>
          <w:numId w:val="2"/>
        </w:numPr>
        <w:spacing w:after="60" w:line="276"/>
      </w:pPr>
      <w:r>
        <w:rPr>
          <w:sz w:val="22"/>
          <w:szCs w:val="22"/>
        </w:rPr>
        <w:t xml:space="preserve">Bread basket</w:t>
      </w:r>
    </w:p>
    <w:p>
      <w:pPr>
        <w:pStyle w:val="ListParagraph"/>
        <w:numPr>
          <w:ilvl w:val="0"/>
          <w:numId w:val="2"/>
        </w:numPr>
        <w:spacing w:after="60" w:line="276"/>
      </w:pPr>
      <w:r>
        <w:rPr>
          <w:sz w:val="22"/>
          <w:szCs w:val="22"/>
        </w:rPr>
        <w:t xml:space="preserve">Additional decorations</w:t>
      </w:r>
    </w:p>
    <w:p>
      <w:pPr>
        <w:spacing w:after="160"/>
      </w:pPr>
    </w:p>
    <w:p>
      <w:pPr>
        <w:pStyle w:val="Heading2"/>
        <w:spacing w:after="140" w:before="280"/>
      </w:pPr>
      <w:r>
        <w:rPr>
          <w:rFonts w:ascii="Cambria" w:cs="Cambria" w:eastAsia="Cambria" w:hAnsi="Cambria"/>
          <w:b/>
          <w:bCs/>
          <w:color w:val="2F5D3A"/>
          <w:sz w:val="26"/>
          <w:szCs w:val="26"/>
        </w:rPr>
        <w:t xml:space="preserve">Chapter 5 — Fine Cuts — Levels 41–50</w:t>
      </w:r>
    </w:p>
    <w:p>
      <w:pPr>
        <w:spacing w:after="120" w:line="276"/>
      </w:pPr>
      <w:r>
        <w:rPr>
          <w:i/>
          <w:iCs/>
          <w:color w:val="5A5A5A"/>
          <w:sz w:val="22"/>
          <w:szCs w:val="22"/>
        </w:rPr>
        <w:t xml:space="preserve">Goal: introduce visual beauty as its own reward.</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41</w:t>
            </w:r>
          </w:p>
        </w:tc>
        <w:tc>
          <w:tcPr>
            <w:tcW w:type="dxa" w:w="2500"/>
            <w:tcMar>
              <w:top w:type="dxa" w:w="80"/>
              <w:left w:type="dxa" w:w="120"/>
              <w:bottom w:type="dxa" w:w="80"/>
              <w:right w:type="dxa" w:w="120"/>
            </w:tcMar>
          </w:tcPr>
          <w:p>
            <w:pPr>
              <w:spacing w:after="0" w:line="260"/>
            </w:pPr>
            <w:r>
              <w:rPr>
                <w:b w:val="false"/>
                <w:bCs w:val="false"/>
                <w:sz w:val="21"/>
                <w:szCs w:val="21"/>
              </w:rPr>
              <w:t xml:space="preserve">Carrot Julienne</w:t>
            </w:r>
          </w:p>
        </w:tc>
        <w:tc>
          <w:tcPr>
            <w:tcW w:type="dxa" w:w="5626"/>
            <w:tcMar>
              <w:top w:type="dxa" w:w="80"/>
              <w:left w:type="dxa" w:w="120"/>
              <w:bottom w:type="dxa" w:w="80"/>
              <w:right w:type="dxa" w:w="120"/>
            </w:tcMar>
          </w:tcPr>
          <w:p>
            <w:pPr>
              <w:spacing w:after="0" w:line="260"/>
            </w:pPr>
            <w:r>
              <w:rPr>
                <w:b w:val="false"/>
                <w:bCs w:val="false"/>
                <w:sz w:val="21"/>
                <w:szCs w:val="21"/>
              </w:rPr>
              <w:t xml:space="preserve">Carrot → Julienne.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42</w:t>
            </w:r>
          </w:p>
        </w:tc>
        <w:tc>
          <w:tcPr>
            <w:tcW w:type="dxa" w:w="2500"/>
            <w:tcMar>
              <w:top w:type="dxa" w:w="80"/>
              <w:left w:type="dxa" w:w="120"/>
              <w:bottom w:type="dxa" w:w="80"/>
              <w:right w:type="dxa" w:w="120"/>
            </w:tcMar>
          </w:tcPr>
          <w:p>
            <w:pPr>
              <w:spacing w:after="0" w:line="260"/>
            </w:pPr>
            <w:r>
              <w:rPr>
                <w:b w:val="false"/>
                <w:bCs w:val="false"/>
                <w:sz w:val="21"/>
                <w:szCs w:val="21"/>
              </w:rPr>
              <w:t xml:space="preserve">Cucumber Julienne</w:t>
            </w:r>
          </w:p>
        </w:tc>
        <w:tc>
          <w:tcPr>
            <w:tcW w:type="dxa" w:w="5626"/>
            <w:tcMar>
              <w:top w:type="dxa" w:w="80"/>
              <w:left w:type="dxa" w:w="120"/>
              <w:bottom w:type="dxa" w:w="80"/>
              <w:right w:type="dxa" w:w="120"/>
            </w:tcMar>
          </w:tcPr>
          <w:p>
            <w:pPr>
              <w:spacing w:after="0" w:line="260"/>
            </w:pPr>
            <w:r>
              <w:rPr>
                <w:b w:val="false"/>
                <w:bCs w:val="false"/>
                <w:sz w:val="21"/>
                <w:szCs w:val="21"/>
              </w:rPr>
              <w:t xml:space="preserve">Cucumber → Julienne.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43</w:t>
            </w:r>
          </w:p>
        </w:tc>
        <w:tc>
          <w:tcPr>
            <w:tcW w:type="dxa" w:w="2500"/>
            <w:tcMar>
              <w:top w:type="dxa" w:w="80"/>
              <w:left w:type="dxa" w:w="120"/>
              <w:bottom w:type="dxa" w:w="80"/>
              <w:right w:type="dxa" w:w="120"/>
            </w:tcMar>
          </w:tcPr>
          <w:p>
            <w:pPr>
              <w:spacing w:after="0" w:line="260"/>
            </w:pPr>
            <w:r>
              <w:rPr>
                <w:b w:val="false"/>
                <w:bCs w:val="false"/>
                <w:sz w:val="21"/>
                <w:szCs w:val="21"/>
              </w:rPr>
              <w:t xml:space="preserve">Pepper Julienne</w:t>
            </w:r>
          </w:p>
        </w:tc>
        <w:tc>
          <w:tcPr>
            <w:tcW w:type="dxa" w:w="5626"/>
            <w:tcMar>
              <w:top w:type="dxa" w:w="80"/>
              <w:left w:type="dxa" w:w="120"/>
              <w:bottom w:type="dxa" w:w="80"/>
              <w:right w:type="dxa" w:w="120"/>
            </w:tcMar>
          </w:tcPr>
          <w:p>
            <w:pPr>
              <w:spacing w:after="0" w:line="260"/>
            </w:pPr>
            <w:r>
              <w:rPr>
                <w:b w:val="false"/>
                <w:bCs w:val="false"/>
                <w:sz w:val="21"/>
                <w:szCs w:val="21"/>
              </w:rPr>
              <w:t xml:space="preserve">Bell pepper → Julienne.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44</w:t>
            </w:r>
          </w:p>
        </w:tc>
        <w:tc>
          <w:tcPr>
            <w:tcW w:type="dxa" w:w="2500"/>
            <w:tcMar>
              <w:top w:type="dxa" w:w="80"/>
              <w:left w:type="dxa" w:w="120"/>
              <w:bottom w:type="dxa" w:w="80"/>
              <w:right w:type="dxa" w:w="120"/>
            </w:tcMar>
          </w:tcPr>
          <w:p>
            <w:pPr>
              <w:spacing w:after="0" w:line="260"/>
            </w:pPr>
            <w:r>
              <w:rPr>
                <w:b w:val="false"/>
                <w:bCs w:val="false"/>
                <w:sz w:val="21"/>
                <w:szCs w:val="21"/>
              </w:rPr>
              <w:t xml:space="preserve">Carrot &amp; Pepper Julienne</w:t>
            </w:r>
          </w:p>
        </w:tc>
        <w:tc>
          <w:tcPr>
            <w:tcW w:type="dxa" w:w="5626"/>
            <w:tcMar>
              <w:top w:type="dxa" w:w="80"/>
              <w:left w:type="dxa" w:w="120"/>
              <w:bottom w:type="dxa" w:w="80"/>
              <w:right w:type="dxa" w:w="120"/>
            </w:tcMar>
          </w:tcPr>
          <w:p>
            <w:pPr>
              <w:spacing w:after="0" w:line="260"/>
            </w:pPr>
            <w:r>
              <w:rPr>
                <w:b w:val="false"/>
                <w:bCs w:val="false"/>
                <w:sz w:val="21"/>
                <w:szCs w:val="21"/>
              </w:rPr>
              <w:t xml:space="preserve">Two ingredients, same fine technique.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45</w:t>
            </w:r>
          </w:p>
        </w:tc>
        <w:tc>
          <w:tcPr>
            <w:tcW w:type="dxa" w:w="2500"/>
            <w:tcMar>
              <w:top w:type="dxa" w:w="80"/>
              <w:left w:type="dxa" w:w="120"/>
              <w:bottom w:type="dxa" w:w="80"/>
              <w:right w:type="dxa" w:w="120"/>
            </w:tcMar>
          </w:tcPr>
          <w:p>
            <w:pPr>
              <w:spacing w:after="0" w:line="260"/>
            </w:pPr>
            <w:r>
              <w:rPr>
                <w:b w:val="false"/>
                <w:bCs w:val="false"/>
                <w:sz w:val="21"/>
                <w:szCs w:val="21"/>
              </w:rPr>
              <w:t xml:space="preserve">Fine Garden Bowl</w:t>
            </w:r>
          </w:p>
        </w:tc>
        <w:tc>
          <w:tcPr>
            <w:tcW w:type="dxa" w:w="5626"/>
            <w:tcMar>
              <w:top w:type="dxa" w:w="80"/>
              <w:left w:type="dxa" w:w="120"/>
              <w:bottom w:type="dxa" w:w="80"/>
              <w:right w:type="dxa" w:w="120"/>
            </w:tcMar>
          </w:tcPr>
          <w:p>
            <w:pPr>
              <w:spacing w:after="0" w:line="260"/>
            </w:pPr>
            <w:r>
              <w:rPr>
                <w:b w:val="false"/>
                <w:bCs w:val="false"/>
                <w:sz w:val="21"/>
                <w:szCs w:val="21"/>
              </w:rPr>
              <w:t xml:space="preserve">Julienne-based recipe.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46</w:t>
            </w:r>
          </w:p>
        </w:tc>
        <w:tc>
          <w:tcPr>
            <w:tcW w:type="dxa" w:w="2500"/>
            <w:tcMar>
              <w:top w:type="dxa" w:w="80"/>
              <w:left w:type="dxa" w:w="120"/>
              <w:bottom w:type="dxa" w:w="80"/>
              <w:right w:type="dxa" w:w="120"/>
            </w:tcMar>
          </w:tcPr>
          <w:p>
            <w:pPr>
              <w:spacing w:after="0" w:line="260"/>
            </w:pPr>
            <w:r>
              <w:rPr>
                <w:b w:val="false"/>
                <w:bCs w:val="false"/>
                <w:sz w:val="21"/>
                <w:szCs w:val="21"/>
              </w:rPr>
              <w:t xml:space="preserve">Radial Orange</w:t>
            </w:r>
          </w:p>
        </w:tc>
        <w:tc>
          <w:tcPr>
            <w:tcW w:type="dxa" w:w="5626"/>
            <w:tcMar>
              <w:top w:type="dxa" w:w="80"/>
              <w:left w:type="dxa" w:w="120"/>
              <w:bottom w:type="dxa" w:w="80"/>
              <w:right w:type="dxa" w:w="120"/>
            </w:tcMar>
          </w:tcPr>
          <w:p>
            <w:pPr>
              <w:spacing w:after="0" w:line="260"/>
            </w:pPr>
            <w:r>
              <w:rPr>
                <w:b w:val="false"/>
                <w:bCs w:val="false"/>
                <w:sz w:val="21"/>
                <w:szCs w:val="21"/>
              </w:rPr>
              <w:t xml:space="preserve">Orange → Radial segments.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47</w:t>
            </w:r>
          </w:p>
        </w:tc>
        <w:tc>
          <w:tcPr>
            <w:tcW w:type="dxa" w:w="2500"/>
            <w:tcMar>
              <w:top w:type="dxa" w:w="80"/>
              <w:left w:type="dxa" w:w="120"/>
              <w:bottom w:type="dxa" w:w="80"/>
              <w:right w:type="dxa" w:w="120"/>
            </w:tcMar>
          </w:tcPr>
          <w:p>
            <w:pPr>
              <w:spacing w:after="0" w:line="260"/>
            </w:pPr>
            <w:r>
              <w:rPr>
                <w:b w:val="false"/>
                <w:bCs w:val="false"/>
                <w:sz w:val="21"/>
                <w:szCs w:val="21"/>
              </w:rPr>
              <w:t xml:space="preserve">Apple Radial</w:t>
            </w:r>
          </w:p>
        </w:tc>
        <w:tc>
          <w:tcPr>
            <w:tcW w:type="dxa" w:w="5626"/>
            <w:tcMar>
              <w:top w:type="dxa" w:w="80"/>
              <w:left w:type="dxa" w:w="120"/>
              <w:bottom w:type="dxa" w:w="80"/>
              <w:right w:type="dxa" w:w="120"/>
            </w:tcMar>
          </w:tcPr>
          <w:p>
            <w:pPr>
              <w:spacing w:after="0" w:line="260"/>
            </w:pPr>
            <w:r>
              <w:rPr>
                <w:b w:val="false"/>
                <w:bCs w:val="false"/>
                <w:sz w:val="21"/>
                <w:szCs w:val="21"/>
              </w:rPr>
              <w:t xml:space="preserve">Apple → Radial cuts.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48</w:t>
            </w:r>
          </w:p>
        </w:tc>
        <w:tc>
          <w:tcPr>
            <w:tcW w:type="dxa" w:w="2500"/>
            <w:tcMar>
              <w:top w:type="dxa" w:w="80"/>
              <w:left w:type="dxa" w:w="120"/>
              <w:bottom w:type="dxa" w:w="80"/>
              <w:right w:type="dxa" w:w="120"/>
            </w:tcMar>
          </w:tcPr>
          <w:p>
            <w:pPr>
              <w:spacing w:after="0" w:line="260"/>
            </w:pPr>
            <w:r>
              <w:rPr>
                <w:b w:val="false"/>
                <w:bCs w:val="false"/>
                <w:sz w:val="21"/>
                <w:szCs w:val="21"/>
              </w:rPr>
              <w:t xml:space="preserve">Fruit Arrangement</w:t>
            </w:r>
          </w:p>
        </w:tc>
        <w:tc>
          <w:tcPr>
            <w:tcW w:type="dxa" w:w="5626"/>
            <w:tcMar>
              <w:top w:type="dxa" w:w="80"/>
              <w:left w:type="dxa" w:w="120"/>
              <w:bottom w:type="dxa" w:w="80"/>
              <w:right w:type="dxa" w:w="120"/>
            </w:tcMar>
          </w:tcPr>
          <w:p>
            <w:pPr>
              <w:spacing w:after="0" w:line="260"/>
            </w:pPr>
            <w:r>
              <w:rPr>
                <w:b w:val="false"/>
                <w:bCs w:val="false"/>
                <w:sz w:val="21"/>
                <w:szCs w:val="21"/>
              </w:rPr>
              <w:t xml:space="preserve">Multiple radial preparations.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49</w:t>
            </w:r>
          </w:p>
        </w:tc>
        <w:tc>
          <w:tcPr>
            <w:tcW w:type="dxa" w:w="2500"/>
            <w:tcMar>
              <w:top w:type="dxa" w:w="80"/>
              <w:left w:type="dxa" w:w="120"/>
              <w:bottom w:type="dxa" w:w="80"/>
              <w:right w:type="dxa" w:w="120"/>
            </w:tcMar>
          </w:tcPr>
          <w:p>
            <w:pPr>
              <w:spacing w:after="0" w:line="260"/>
            </w:pPr>
            <w:r>
              <w:rPr>
                <w:b w:val="false"/>
                <w:bCs w:val="false"/>
                <w:sz w:val="21"/>
                <w:szCs w:val="21"/>
              </w:rPr>
              <w:t xml:space="preserve">Fine Vegetable Plate</w:t>
            </w:r>
          </w:p>
        </w:tc>
        <w:tc>
          <w:tcPr>
            <w:tcW w:type="dxa" w:w="5626"/>
            <w:tcMar>
              <w:top w:type="dxa" w:w="80"/>
              <w:left w:type="dxa" w:w="120"/>
              <w:bottom w:type="dxa" w:w="80"/>
              <w:right w:type="dxa" w:w="120"/>
            </w:tcMar>
          </w:tcPr>
          <w:p>
            <w:pPr>
              <w:spacing w:after="0" w:line="260"/>
            </w:pPr>
            <w:r>
              <w:rPr>
                <w:b w:val="false"/>
                <w:bCs w:val="false"/>
                <w:sz w:val="21"/>
                <w:szCs w:val="21"/>
              </w:rPr>
              <w:t xml:space="preserve">Julienne + radial.</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50</w:t>
            </w:r>
          </w:p>
        </w:tc>
        <w:tc>
          <w:tcPr>
            <w:tcW w:type="dxa" w:w="2500"/>
            <w:tcMar>
              <w:top w:type="dxa" w:w="80"/>
              <w:left w:type="dxa" w:w="120"/>
              <w:bottom w:type="dxa" w:w="80"/>
              <w:right w:type="dxa" w:w="120"/>
            </w:tcMar>
          </w:tcPr>
          <w:p>
            <w:pPr>
              <w:spacing w:after="0" w:line="260"/>
            </w:pPr>
            <w:r>
              <w:rPr>
                <w:b w:val="false"/>
                <w:bCs w:val="false"/>
                <w:sz w:val="21"/>
                <w:szCs w:val="21"/>
              </w:rPr>
              <w:t xml:space="preserve">Chef's Garden Platter</w:t>
            </w:r>
          </w:p>
        </w:tc>
        <w:tc>
          <w:tcPr>
            <w:tcW w:type="dxa" w:w="5626"/>
            <w:tcMar>
              <w:top w:type="dxa" w:w="80"/>
              <w:left w:type="dxa" w:w="120"/>
              <w:bottom w:type="dxa" w:w="80"/>
              <w:right w:type="dxa" w:w="120"/>
            </w:tcMar>
          </w:tcPr>
          <w:p>
            <w:pPr>
              <w:spacing w:after="0" w:line="260"/>
            </w:pPr>
            <w:r>
              <w:rPr>
                <w:b w:val="false"/>
                <w:bCs w:val="false"/>
                <w:sz w:val="21"/>
                <w:szCs w:val="21"/>
              </w:rPr>
              <w:t xml:space="preserve">Major visual plating sequence.</w:t>
            </w:r>
          </w:p>
        </w:tc>
      </w:tr>
    </w:tbl>
    <w:p>
      <w:pPr>
        <w:spacing w:after="160"/>
      </w:pPr>
    </w:p>
    <w:p>
      <w:pPr>
        <w:spacing w:after="60" w:line="276"/>
      </w:pPr>
      <w:r>
        <w:rPr>
          <w:b/>
          <w:bCs/>
          <w:sz w:val="22"/>
          <w:szCs w:val="22"/>
        </w:rPr>
        <w:t xml:space="preserve">Milestone unlock</w:t>
      </w:r>
    </w:p>
    <w:p>
      <w:pPr>
        <w:pStyle w:val="ListParagraph"/>
        <w:numPr>
          <w:ilvl w:val="0"/>
          <w:numId w:val="2"/>
        </w:numPr>
        <w:spacing w:after="60" w:line="276"/>
      </w:pPr>
      <w:r>
        <w:rPr>
          <w:sz w:val="22"/>
          <w:szCs w:val="22"/>
        </w:rPr>
        <w:t xml:space="preserve">Premium knife collection</w:t>
      </w:r>
    </w:p>
    <w:p>
      <w:pPr>
        <w:spacing w:after="160"/>
      </w:pPr>
    </w:p>
    <w:p>
      <w:pPr>
        <w:pStyle w:val="Heading2"/>
        <w:spacing w:after="140" w:before="280"/>
      </w:pPr>
      <w:r>
        <w:rPr>
          <w:rFonts w:ascii="Cambria" w:cs="Cambria" w:eastAsia="Cambria" w:hAnsi="Cambria"/>
          <w:b/>
          <w:bCs/>
          <w:color w:val="2F5D3A"/>
          <w:sz w:val="26"/>
          <w:szCs w:val="26"/>
        </w:rPr>
        <w:t xml:space="preserve">Chapter 6 — Aromatics — Levels 51–60</w:t>
      </w:r>
    </w:p>
    <w:p>
      <w:pPr>
        <w:spacing w:after="120" w:line="276"/>
      </w:pPr>
      <w:r>
        <w:rPr>
          <w:i/>
          <w:iCs/>
          <w:color w:val="5A5A5A"/>
          <w:sz w:val="22"/>
          <w:szCs w:val="22"/>
        </w:rPr>
        <w:t xml:space="preserve">Goal: make the cutting experience especially satisfying. This chapter carries the strongest sound design in the game.</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51</w:t>
            </w:r>
          </w:p>
        </w:tc>
        <w:tc>
          <w:tcPr>
            <w:tcW w:type="dxa" w:w="2500"/>
            <w:tcMar>
              <w:top w:type="dxa" w:w="80"/>
              <w:left w:type="dxa" w:w="120"/>
              <w:bottom w:type="dxa" w:w="80"/>
              <w:right w:type="dxa" w:w="120"/>
            </w:tcMar>
          </w:tcPr>
          <w:p>
            <w:pPr>
              <w:spacing w:after="0" w:line="260"/>
            </w:pPr>
            <w:r>
              <w:rPr>
                <w:b w:val="false"/>
                <w:bCs w:val="false"/>
                <w:sz w:val="21"/>
                <w:szCs w:val="21"/>
              </w:rPr>
              <w:t xml:space="preserve">Garlic Mince</w:t>
            </w:r>
          </w:p>
        </w:tc>
        <w:tc>
          <w:tcPr>
            <w:tcW w:type="dxa" w:w="5626"/>
            <w:tcMar>
              <w:top w:type="dxa" w:w="80"/>
              <w:left w:type="dxa" w:w="120"/>
              <w:bottom w:type="dxa" w:w="80"/>
              <w:right w:type="dxa" w:w="120"/>
            </w:tcMar>
          </w:tcPr>
          <w:p>
            <w:pPr>
              <w:spacing w:after="0" w:line="260"/>
            </w:pPr>
            <w:r>
              <w:rPr>
                <w:b w:val="false"/>
                <w:bCs w:val="false"/>
                <w:sz w:val="21"/>
                <w:szCs w:val="21"/>
              </w:rPr>
              <w:t xml:space="preserve">Garlic → Mince.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52</w:t>
            </w:r>
          </w:p>
        </w:tc>
        <w:tc>
          <w:tcPr>
            <w:tcW w:type="dxa" w:w="2500"/>
            <w:tcMar>
              <w:top w:type="dxa" w:w="80"/>
              <w:left w:type="dxa" w:w="120"/>
              <w:bottom w:type="dxa" w:w="80"/>
              <w:right w:type="dxa" w:w="120"/>
            </w:tcMar>
          </w:tcPr>
          <w:p>
            <w:pPr>
              <w:spacing w:after="0" w:line="260"/>
            </w:pPr>
            <w:r>
              <w:rPr>
                <w:b w:val="false"/>
                <w:bCs w:val="false"/>
                <w:sz w:val="21"/>
                <w:szCs w:val="21"/>
              </w:rPr>
              <w:t xml:space="preserve">Parsley Mince</w:t>
            </w:r>
          </w:p>
        </w:tc>
        <w:tc>
          <w:tcPr>
            <w:tcW w:type="dxa" w:w="5626"/>
            <w:tcMar>
              <w:top w:type="dxa" w:w="80"/>
              <w:left w:type="dxa" w:w="120"/>
              <w:bottom w:type="dxa" w:w="80"/>
              <w:right w:type="dxa" w:w="120"/>
            </w:tcMar>
          </w:tcPr>
          <w:p>
            <w:pPr>
              <w:spacing w:after="0" w:line="260"/>
            </w:pPr>
            <w:r>
              <w:rPr>
                <w:b w:val="false"/>
                <w:bCs w:val="false"/>
                <w:sz w:val="21"/>
                <w:szCs w:val="21"/>
              </w:rPr>
              <w:t xml:space="preserve">Parsley → Mince.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53</w:t>
            </w:r>
          </w:p>
        </w:tc>
        <w:tc>
          <w:tcPr>
            <w:tcW w:type="dxa" w:w="2500"/>
            <w:tcMar>
              <w:top w:type="dxa" w:w="80"/>
              <w:left w:type="dxa" w:w="120"/>
              <w:bottom w:type="dxa" w:w="80"/>
              <w:right w:type="dxa" w:w="120"/>
            </w:tcMar>
          </w:tcPr>
          <w:p>
            <w:pPr>
              <w:spacing w:after="0" w:line="260"/>
            </w:pPr>
            <w:r>
              <w:rPr>
                <w:b w:val="false"/>
                <w:bCs w:val="false"/>
                <w:sz w:val="21"/>
                <w:szCs w:val="21"/>
              </w:rPr>
              <w:t xml:space="preserve">Basil Mince</w:t>
            </w:r>
          </w:p>
        </w:tc>
        <w:tc>
          <w:tcPr>
            <w:tcW w:type="dxa" w:w="5626"/>
            <w:tcMar>
              <w:top w:type="dxa" w:w="80"/>
              <w:left w:type="dxa" w:w="120"/>
              <w:bottom w:type="dxa" w:w="80"/>
              <w:right w:type="dxa" w:w="120"/>
            </w:tcMar>
          </w:tcPr>
          <w:p>
            <w:pPr>
              <w:spacing w:after="0" w:line="260"/>
            </w:pPr>
            <w:r>
              <w:rPr>
                <w:b w:val="false"/>
                <w:bCs w:val="false"/>
                <w:sz w:val="21"/>
                <w:szCs w:val="21"/>
              </w:rPr>
              <w:t xml:space="preserve">Basil → Mince.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54</w:t>
            </w:r>
          </w:p>
        </w:tc>
        <w:tc>
          <w:tcPr>
            <w:tcW w:type="dxa" w:w="2500"/>
            <w:tcMar>
              <w:top w:type="dxa" w:w="80"/>
              <w:left w:type="dxa" w:w="120"/>
              <w:bottom w:type="dxa" w:w="80"/>
              <w:right w:type="dxa" w:w="120"/>
            </w:tcMar>
          </w:tcPr>
          <w:p>
            <w:pPr>
              <w:spacing w:after="0" w:line="260"/>
            </w:pPr>
            <w:r>
              <w:rPr>
                <w:b w:val="false"/>
                <w:bCs w:val="false"/>
                <w:sz w:val="21"/>
                <w:szCs w:val="21"/>
              </w:rPr>
              <w:t xml:space="preserve">Onion Mince</w:t>
            </w:r>
          </w:p>
        </w:tc>
        <w:tc>
          <w:tcPr>
            <w:tcW w:type="dxa" w:w="5626"/>
            <w:tcMar>
              <w:top w:type="dxa" w:w="80"/>
              <w:left w:type="dxa" w:w="120"/>
              <w:bottom w:type="dxa" w:w="80"/>
              <w:right w:type="dxa" w:w="120"/>
            </w:tcMar>
          </w:tcPr>
          <w:p>
            <w:pPr>
              <w:spacing w:after="0" w:line="260"/>
            </w:pPr>
            <w:r>
              <w:rPr>
                <w:b w:val="false"/>
                <w:bCs w:val="false"/>
                <w:sz w:val="21"/>
                <w:szCs w:val="21"/>
              </w:rPr>
              <w:t xml:space="preserve">Onion → Mince.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55</w:t>
            </w:r>
          </w:p>
        </w:tc>
        <w:tc>
          <w:tcPr>
            <w:tcW w:type="dxa" w:w="2500"/>
            <w:tcMar>
              <w:top w:type="dxa" w:w="80"/>
              <w:left w:type="dxa" w:w="120"/>
              <w:bottom w:type="dxa" w:w="80"/>
              <w:right w:type="dxa" w:w="120"/>
            </w:tcMar>
          </w:tcPr>
          <w:p>
            <w:pPr>
              <w:spacing w:after="0" w:line="260"/>
            </w:pPr>
            <w:r>
              <w:rPr>
                <w:b w:val="false"/>
                <w:bCs w:val="false"/>
                <w:sz w:val="21"/>
                <w:szCs w:val="21"/>
              </w:rPr>
              <w:t xml:space="preserve">Herb Trio</w:t>
            </w:r>
          </w:p>
        </w:tc>
        <w:tc>
          <w:tcPr>
            <w:tcW w:type="dxa" w:w="5626"/>
            <w:tcMar>
              <w:top w:type="dxa" w:w="80"/>
              <w:left w:type="dxa" w:w="120"/>
              <w:bottom w:type="dxa" w:w="80"/>
              <w:right w:type="dxa" w:w="120"/>
            </w:tcMar>
          </w:tcPr>
          <w:p>
            <w:pPr>
              <w:spacing w:after="0" w:line="260"/>
            </w:pPr>
            <w:r>
              <w:rPr>
                <w:b w:val="false"/>
                <w:bCs w:val="false"/>
                <w:sz w:val="21"/>
                <w:szCs w:val="21"/>
              </w:rPr>
              <w:t xml:space="preserve">Basil + Parsley + Garlic.</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56</w:t>
            </w:r>
          </w:p>
        </w:tc>
        <w:tc>
          <w:tcPr>
            <w:tcW w:type="dxa" w:w="2500"/>
            <w:tcMar>
              <w:top w:type="dxa" w:w="80"/>
              <w:left w:type="dxa" w:w="120"/>
              <w:bottom w:type="dxa" w:w="80"/>
              <w:right w:type="dxa" w:w="120"/>
            </w:tcMar>
          </w:tcPr>
          <w:p>
            <w:pPr>
              <w:spacing w:after="0" w:line="260"/>
            </w:pPr>
            <w:r>
              <w:rPr>
                <w:b w:val="false"/>
                <w:bCs w:val="false"/>
                <w:sz w:val="21"/>
                <w:szCs w:val="21"/>
              </w:rPr>
              <w:t xml:space="preserve">Rocking Knife</w:t>
            </w:r>
          </w:p>
        </w:tc>
        <w:tc>
          <w:tcPr>
            <w:tcW w:type="dxa" w:w="5626"/>
            <w:tcMar>
              <w:top w:type="dxa" w:w="80"/>
              <w:left w:type="dxa" w:w="120"/>
              <w:bottom w:type="dxa" w:w="80"/>
              <w:right w:type="dxa" w:w="120"/>
            </w:tcMar>
          </w:tcPr>
          <w:p>
            <w:pPr>
              <w:spacing w:after="0" w:line="260"/>
            </w:pPr>
            <w:r>
              <w:rPr>
                <w:b w:val="false"/>
                <w:bCs w:val="false"/>
                <w:sz w:val="21"/>
                <w:szCs w:val="21"/>
              </w:rPr>
              <w:t xml:space="preserve">Introduces the rock-mince gesture.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57</w:t>
            </w:r>
          </w:p>
        </w:tc>
        <w:tc>
          <w:tcPr>
            <w:tcW w:type="dxa" w:w="2500"/>
            <w:tcMar>
              <w:top w:type="dxa" w:w="80"/>
              <w:left w:type="dxa" w:w="120"/>
              <w:bottom w:type="dxa" w:w="80"/>
              <w:right w:type="dxa" w:w="120"/>
            </w:tcMar>
          </w:tcPr>
          <w:p>
            <w:pPr>
              <w:spacing w:after="0" w:line="260"/>
            </w:pPr>
            <w:r>
              <w:rPr>
                <w:b w:val="false"/>
                <w:bCs w:val="false"/>
                <w:sz w:val="21"/>
                <w:szCs w:val="21"/>
              </w:rPr>
              <w:t xml:space="preserve">Garlic &amp; Herb Paste</w:t>
            </w:r>
          </w:p>
        </w:tc>
        <w:tc>
          <w:tcPr>
            <w:tcW w:type="dxa" w:w="5626"/>
            <w:tcMar>
              <w:top w:type="dxa" w:w="80"/>
              <w:left w:type="dxa" w:w="120"/>
              <w:bottom w:type="dxa" w:w="80"/>
              <w:right w:type="dxa" w:w="120"/>
            </w:tcMar>
          </w:tcPr>
          <w:p>
            <w:pPr>
              <w:spacing w:after="0" w:line="260"/>
            </w:pPr>
            <w:r>
              <w:rPr>
                <w:b w:val="false"/>
                <w:bCs w:val="false"/>
                <w:sz w:val="21"/>
                <w:szCs w:val="21"/>
              </w:rPr>
              <w:t xml:space="preserve">Smash → Rock-mince.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58</w:t>
            </w:r>
          </w:p>
        </w:tc>
        <w:tc>
          <w:tcPr>
            <w:tcW w:type="dxa" w:w="2500"/>
            <w:tcMar>
              <w:top w:type="dxa" w:w="80"/>
              <w:left w:type="dxa" w:w="120"/>
              <w:bottom w:type="dxa" w:w="80"/>
              <w:right w:type="dxa" w:w="120"/>
            </w:tcMar>
          </w:tcPr>
          <w:p>
            <w:pPr>
              <w:spacing w:after="0" w:line="260"/>
            </w:pPr>
            <w:r>
              <w:rPr>
                <w:b w:val="false"/>
                <w:bCs w:val="false"/>
                <w:sz w:val="21"/>
                <w:szCs w:val="21"/>
              </w:rPr>
              <w:t xml:space="preserve">Dressing Prep</w:t>
            </w:r>
          </w:p>
        </w:tc>
        <w:tc>
          <w:tcPr>
            <w:tcW w:type="dxa" w:w="5626"/>
            <w:tcMar>
              <w:top w:type="dxa" w:w="80"/>
              <w:left w:type="dxa" w:w="120"/>
              <w:bottom w:type="dxa" w:w="80"/>
              <w:right w:type="dxa" w:w="120"/>
            </w:tcMar>
          </w:tcPr>
          <w:p>
            <w:pPr>
              <w:spacing w:after="0" w:line="260"/>
            </w:pPr>
            <w:r>
              <w:rPr>
                <w:b w:val="false"/>
                <w:bCs w:val="false"/>
                <w:sz w:val="21"/>
                <w:szCs w:val="21"/>
              </w:rPr>
              <w:t xml:space="preserve">Garlic + Herbs + Onion.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59</w:t>
            </w:r>
          </w:p>
        </w:tc>
        <w:tc>
          <w:tcPr>
            <w:tcW w:type="dxa" w:w="2500"/>
            <w:tcMar>
              <w:top w:type="dxa" w:w="80"/>
              <w:left w:type="dxa" w:w="120"/>
              <w:bottom w:type="dxa" w:w="80"/>
              <w:right w:type="dxa" w:w="120"/>
            </w:tcMar>
          </w:tcPr>
          <w:p>
            <w:pPr>
              <w:spacing w:after="0" w:line="260"/>
            </w:pPr>
            <w:r>
              <w:rPr>
                <w:b w:val="false"/>
                <w:bCs w:val="false"/>
                <w:sz w:val="21"/>
                <w:szCs w:val="21"/>
              </w:rPr>
              <w:t xml:space="preserve">Aromatic Base</w:t>
            </w:r>
          </w:p>
        </w:tc>
        <w:tc>
          <w:tcPr>
            <w:tcW w:type="dxa" w:w="5626"/>
            <w:tcMar>
              <w:top w:type="dxa" w:w="80"/>
              <w:left w:type="dxa" w:w="120"/>
              <w:bottom w:type="dxa" w:w="80"/>
              <w:right w:type="dxa" w:w="120"/>
            </w:tcMar>
          </w:tcPr>
          <w:p>
            <w:pPr>
              <w:spacing w:after="0" w:line="260"/>
            </w:pPr>
            <w:r>
              <w:rPr>
                <w:b w:val="false"/>
                <w:bCs w:val="false"/>
                <w:sz w:val="21"/>
                <w:szCs w:val="21"/>
              </w:rPr>
              <w:t xml:space="preserve">Multiple minced ingredients.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60</w:t>
            </w:r>
          </w:p>
        </w:tc>
        <w:tc>
          <w:tcPr>
            <w:tcW w:type="dxa" w:w="2500"/>
            <w:tcMar>
              <w:top w:type="dxa" w:w="80"/>
              <w:left w:type="dxa" w:w="120"/>
              <w:bottom w:type="dxa" w:w="80"/>
              <w:right w:type="dxa" w:w="120"/>
            </w:tcMar>
          </w:tcPr>
          <w:p>
            <w:pPr>
              <w:spacing w:after="0" w:line="260"/>
            </w:pPr>
            <w:r>
              <w:rPr>
                <w:b w:val="false"/>
                <w:bCs w:val="false"/>
                <w:sz w:val="21"/>
                <w:szCs w:val="21"/>
              </w:rPr>
              <w:t xml:space="preserve">Chef's Dressing</w:t>
            </w:r>
          </w:p>
        </w:tc>
        <w:tc>
          <w:tcPr>
            <w:tcW w:type="dxa" w:w="5626"/>
            <w:tcMar>
              <w:top w:type="dxa" w:w="80"/>
              <w:left w:type="dxa" w:w="120"/>
              <w:bottom w:type="dxa" w:w="80"/>
              <w:right w:type="dxa" w:w="120"/>
            </w:tcMar>
          </w:tcPr>
          <w:p>
            <w:pPr>
              <w:spacing w:after="0" w:line="260"/>
            </w:pPr>
            <w:r>
              <w:rPr>
                <w:b w:val="false"/>
                <w:bCs w:val="false"/>
                <w:sz w:val="21"/>
                <w:szCs w:val="21"/>
              </w:rPr>
              <w:t xml:space="preserve">Complete recipe.</w:t>
            </w:r>
          </w:p>
        </w:tc>
      </w:tr>
    </w:tbl>
    <w:p>
      <w:pPr>
        <w:spacing w:after="160"/>
      </w:pPr>
    </w:p>
    <w:p>
      <w:pPr>
        <w:spacing w:after="60" w:line="276"/>
      </w:pPr>
      <w:r>
        <w:rPr>
          <w:b/>
          <w:bCs/>
          <w:sz w:val="22"/>
          <w:szCs w:val="22"/>
        </w:rPr>
        <w:t xml:space="preserve">Milestone unlock</w:t>
      </w:r>
    </w:p>
    <w:p>
      <w:pPr>
        <w:pStyle w:val="ListParagraph"/>
        <w:numPr>
          <w:ilvl w:val="0"/>
          <w:numId w:val="2"/>
        </w:numPr>
        <w:spacing w:after="60" w:line="276"/>
      </w:pPr>
      <w:r>
        <w:rPr>
          <w:sz w:val="22"/>
          <w:szCs w:val="22"/>
        </w:rPr>
        <w:t xml:space="preserve">Herb Knife</w:t>
      </w:r>
    </w:p>
    <w:p>
      <w:pPr>
        <w:spacing w:after="160"/>
      </w:pPr>
    </w:p>
    <w:p>
      <w:pPr>
        <w:pStyle w:val="Heading2"/>
        <w:spacing w:after="140" w:before="280"/>
      </w:pPr>
      <w:r>
        <w:rPr>
          <w:rFonts w:ascii="Cambria" w:cs="Cambria" w:eastAsia="Cambria" w:hAnsi="Cambria"/>
          <w:b/>
          <w:bCs/>
          <w:color w:val="2F5D3A"/>
          <w:sz w:val="26"/>
          <w:szCs w:val="26"/>
        </w:rPr>
        <w:t xml:space="preserve">Chapter 7 — Mise en Place — Levels 61–70</w:t>
      </w:r>
    </w:p>
    <w:p>
      <w:pPr>
        <w:spacing w:after="120" w:line="276"/>
      </w:pPr>
      <w:r>
        <w:rPr>
          <w:i/>
          <w:iCs/>
          <w:color w:val="5A5A5A"/>
          <w:sz w:val="22"/>
          <w:szCs w:val="22"/>
        </w:rPr>
        <w:t xml:space="preserve">The first major gameplay evolution. No timer — the goal is to prepare efficiently, not quickly.</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61</w:t>
            </w:r>
          </w:p>
        </w:tc>
        <w:tc>
          <w:tcPr>
            <w:tcW w:type="dxa" w:w="2500"/>
            <w:tcMar>
              <w:top w:type="dxa" w:w="80"/>
              <w:left w:type="dxa" w:w="120"/>
              <w:bottom w:type="dxa" w:w="80"/>
              <w:right w:type="dxa" w:w="120"/>
            </w:tcMar>
          </w:tcPr>
          <w:p>
            <w:pPr>
              <w:spacing w:after="0" w:line="260"/>
            </w:pPr>
            <w:r>
              <w:rPr>
                <w:b w:val="false"/>
                <w:bCs w:val="false"/>
                <w:sz w:val="21"/>
                <w:szCs w:val="21"/>
              </w:rPr>
              <w:t xml:space="preserve">Two Orders</w:t>
            </w:r>
          </w:p>
        </w:tc>
        <w:tc>
          <w:tcPr>
            <w:tcW w:type="dxa" w:w="5626"/>
            <w:tcMar>
              <w:top w:type="dxa" w:w="80"/>
              <w:left w:type="dxa" w:w="120"/>
              <w:bottom w:type="dxa" w:w="80"/>
              <w:right w:type="dxa" w:w="120"/>
            </w:tcMar>
          </w:tcPr>
          <w:p>
            <w:pPr>
              <w:spacing w:after="0" w:line="260"/>
            </w:pPr>
            <w:r>
              <w:rPr>
                <w:b w:val="false"/>
                <w:bCs w:val="false"/>
                <w:sz w:val="21"/>
                <w:szCs w:val="21"/>
              </w:rPr>
              <w:t xml:space="preserve">The same tomato is required by two dishes.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62</w:t>
            </w:r>
          </w:p>
        </w:tc>
        <w:tc>
          <w:tcPr>
            <w:tcW w:type="dxa" w:w="2500"/>
            <w:tcMar>
              <w:top w:type="dxa" w:w="80"/>
              <w:left w:type="dxa" w:w="120"/>
              <w:bottom w:type="dxa" w:w="80"/>
              <w:right w:type="dxa" w:w="120"/>
            </w:tcMar>
          </w:tcPr>
          <w:p>
            <w:pPr>
              <w:spacing w:after="0" w:line="260"/>
            </w:pPr>
            <w:r>
              <w:rPr>
                <w:b w:val="false"/>
                <w:bCs w:val="false"/>
                <w:sz w:val="21"/>
                <w:szCs w:val="21"/>
              </w:rPr>
              <w:t xml:space="preserve">Shared Cucumber</w:t>
            </w:r>
          </w:p>
        </w:tc>
        <w:tc>
          <w:tcPr>
            <w:tcW w:type="dxa" w:w="5626"/>
            <w:tcMar>
              <w:top w:type="dxa" w:w="80"/>
              <w:left w:type="dxa" w:w="120"/>
              <w:bottom w:type="dxa" w:w="80"/>
              <w:right w:type="dxa" w:w="120"/>
            </w:tcMar>
          </w:tcPr>
          <w:p>
            <w:pPr>
              <w:spacing w:after="0" w:line="260"/>
            </w:pPr>
            <w:r>
              <w:rPr>
                <w:b w:val="false"/>
                <w:bCs w:val="false"/>
                <w:sz w:val="21"/>
                <w:szCs w:val="21"/>
              </w:rPr>
              <w:t xml:space="preserve">One cucumber serves two recipes.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63</w:t>
            </w:r>
          </w:p>
        </w:tc>
        <w:tc>
          <w:tcPr>
            <w:tcW w:type="dxa" w:w="2500"/>
            <w:tcMar>
              <w:top w:type="dxa" w:w="80"/>
              <w:left w:type="dxa" w:w="120"/>
              <w:bottom w:type="dxa" w:w="80"/>
              <w:right w:type="dxa" w:w="120"/>
            </w:tcMar>
          </w:tcPr>
          <w:p>
            <w:pPr>
              <w:spacing w:after="0" w:line="260"/>
            </w:pPr>
            <w:r>
              <w:rPr>
                <w:b w:val="false"/>
                <w:bCs w:val="false"/>
                <w:sz w:val="21"/>
                <w:szCs w:val="21"/>
              </w:rPr>
              <w:t xml:space="preserve">Batch Tomato</w:t>
            </w:r>
          </w:p>
        </w:tc>
        <w:tc>
          <w:tcPr>
            <w:tcW w:type="dxa" w:w="5626"/>
            <w:tcMar>
              <w:top w:type="dxa" w:w="80"/>
              <w:left w:type="dxa" w:w="120"/>
              <w:bottom w:type="dxa" w:w="80"/>
              <w:right w:type="dxa" w:w="120"/>
            </w:tcMar>
          </w:tcPr>
          <w:p>
            <w:pPr>
              <w:spacing w:after="0" w:line="260"/>
            </w:pPr>
            <w:r>
              <w:rPr>
                <w:b w:val="false"/>
                <w:bCs w:val="false"/>
                <w:sz w:val="21"/>
                <w:szCs w:val="21"/>
              </w:rPr>
              <w:t xml:space="preserve">Prepare several tomatoes before distributing.</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64</w:t>
            </w:r>
          </w:p>
        </w:tc>
        <w:tc>
          <w:tcPr>
            <w:tcW w:type="dxa" w:w="2500"/>
            <w:tcMar>
              <w:top w:type="dxa" w:w="80"/>
              <w:left w:type="dxa" w:w="120"/>
              <w:bottom w:type="dxa" w:w="80"/>
              <w:right w:type="dxa" w:w="120"/>
            </w:tcMar>
          </w:tcPr>
          <w:p>
            <w:pPr>
              <w:spacing w:after="0" w:line="260"/>
            </w:pPr>
            <w:r>
              <w:rPr>
                <w:b w:val="false"/>
                <w:bCs w:val="false"/>
                <w:sz w:val="21"/>
                <w:szCs w:val="21"/>
              </w:rPr>
              <w:t xml:space="preserve">Batch Vegetables</w:t>
            </w:r>
          </w:p>
        </w:tc>
        <w:tc>
          <w:tcPr>
            <w:tcW w:type="dxa" w:w="5626"/>
            <w:tcMar>
              <w:top w:type="dxa" w:w="80"/>
              <w:left w:type="dxa" w:w="120"/>
              <w:bottom w:type="dxa" w:w="80"/>
              <w:right w:type="dxa" w:w="120"/>
            </w:tcMar>
          </w:tcPr>
          <w:p>
            <w:pPr>
              <w:spacing w:after="0" w:line="260"/>
            </w:pPr>
            <w:r>
              <w:rPr>
                <w:b w:val="false"/>
                <w:bCs w:val="false"/>
                <w:sz w:val="21"/>
                <w:szCs w:val="21"/>
              </w:rPr>
              <w:t xml:space="preserve">Three ingredients, two dishes.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65</w:t>
            </w:r>
          </w:p>
        </w:tc>
        <w:tc>
          <w:tcPr>
            <w:tcW w:type="dxa" w:w="2500"/>
            <w:tcMar>
              <w:top w:type="dxa" w:w="80"/>
              <w:left w:type="dxa" w:w="120"/>
              <w:bottom w:type="dxa" w:w="80"/>
              <w:right w:type="dxa" w:w="120"/>
            </w:tcMar>
          </w:tcPr>
          <w:p>
            <w:pPr>
              <w:spacing w:after="0" w:line="260"/>
            </w:pPr>
            <w:r>
              <w:rPr>
                <w:b w:val="false"/>
                <w:bCs w:val="false"/>
                <w:sz w:val="21"/>
                <w:szCs w:val="21"/>
              </w:rPr>
              <w:t xml:space="preserve">Breakfast Prep</w:t>
            </w:r>
          </w:p>
        </w:tc>
        <w:tc>
          <w:tcPr>
            <w:tcW w:type="dxa" w:w="5626"/>
            <w:tcMar>
              <w:top w:type="dxa" w:w="80"/>
              <w:left w:type="dxa" w:w="120"/>
              <w:bottom w:type="dxa" w:w="80"/>
              <w:right w:type="dxa" w:w="120"/>
            </w:tcMar>
          </w:tcPr>
          <w:p>
            <w:pPr>
              <w:spacing w:after="0" w:line="260"/>
            </w:pPr>
            <w:r>
              <w:rPr>
                <w:b w:val="false"/>
                <w:bCs w:val="false"/>
                <w:sz w:val="21"/>
                <w:szCs w:val="21"/>
              </w:rPr>
              <w:t xml:space="preserve">Bread + Tomato + Herbs.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66</w:t>
            </w:r>
          </w:p>
        </w:tc>
        <w:tc>
          <w:tcPr>
            <w:tcW w:type="dxa" w:w="2500"/>
            <w:tcMar>
              <w:top w:type="dxa" w:w="80"/>
              <w:left w:type="dxa" w:w="120"/>
              <w:bottom w:type="dxa" w:w="80"/>
              <w:right w:type="dxa" w:w="120"/>
            </w:tcMar>
          </w:tcPr>
          <w:p>
            <w:pPr>
              <w:spacing w:after="0" w:line="260"/>
            </w:pPr>
            <w:r>
              <w:rPr>
                <w:b w:val="false"/>
                <w:bCs w:val="false"/>
                <w:sz w:val="21"/>
                <w:szCs w:val="21"/>
              </w:rPr>
              <w:t xml:space="preserve">Salad Prep</w:t>
            </w:r>
          </w:p>
        </w:tc>
        <w:tc>
          <w:tcPr>
            <w:tcW w:type="dxa" w:w="5626"/>
            <w:tcMar>
              <w:top w:type="dxa" w:w="80"/>
              <w:left w:type="dxa" w:w="120"/>
              <w:bottom w:type="dxa" w:w="80"/>
              <w:right w:type="dxa" w:w="120"/>
            </w:tcMar>
          </w:tcPr>
          <w:p>
            <w:pPr>
              <w:spacing w:after="0" w:line="260"/>
            </w:pPr>
            <w:r>
              <w:rPr>
                <w:b w:val="false"/>
                <w:bCs w:val="false"/>
                <w:sz w:val="21"/>
                <w:szCs w:val="21"/>
              </w:rPr>
              <w:t xml:space="preserve">Four ingredients.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67</w:t>
            </w:r>
          </w:p>
        </w:tc>
        <w:tc>
          <w:tcPr>
            <w:tcW w:type="dxa" w:w="2500"/>
            <w:tcMar>
              <w:top w:type="dxa" w:w="80"/>
              <w:left w:type="dxa" w:w="120"/>
              <w:bottom w:type="dxa" w:w="80"/>
              <w:right w:type="dxa" w:w="120"/>
            </w:tcMar>
          </w:tcPr>
          <w:p>
            <w:pPr>
              <w:spacing w:after="0" w:line="260"/>
            </w:pPr>
            <w:r>
              <w:rPr>
                <w:b w:val="false"/>
                <w:bCs w:val="false"/>
                <w:sz w:val="21"/>
                <w:szCs w:val="21"/>
              </w:rPr>
              <w:t xml:space="preserve">Bistro Prep</w:t>
            </w:r>
          </w:p>
        </w:tc>
        <w:tc>
          <w:tcPr>
            <w:tcW w:type="dxa" w:w="5626"/>
            <w:tcMar>
              <w:top w:type="dxa" w:w="80"/>
              <w:left w:type="dxa" w:w="120"/>
              <w:bottom w:type="dxa" w:w="80"/>
              <w:right w:type="dxa" w:w="120"/>
            </w:tcMar>
          </w:tcPr>
          <w:p>
            <w:pPr>
              <w:spacing w:after="0" w:line="260"/>
            </w:pPr>
            <w:r>
              <w:rPr>
                <w:b w:val="false"/>
                <w:bCs w:val="false"/>
                <w:sz w:val="21"/>
                <w:szCs w:val="21"/>
              </w:rPr>
              <w:t xml:space="preserve">Two complete orders.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68</w:t>
            </w:r>
          </w:p>
        </w:tc>
        <w:tc>
          <w:tcPr>
            <w:tcW w:type="dxa" w:w="2500"/>
            <w:tcMar>
              <w:top w:type="dxa" w:w="80"/>
              <w:left w:type="dxa" w:w="120"/>
              <w:bottom w:type="dxa" w:w="80"/>
              <w:right w:type="dxa" w:w="120"/>
            </w:tcMar>
          </w:tcPr>
          <w:p>
            <w:pPr>
              <w:spacing w:after="0" w:line="260"/>
            </w:pPr>
            <w:r>
              <w:rPr>
                <w:b w:val="false"/>
                <w:bCs w:val="false"/>
                <w:sz w:val="21"/>
                <w:szCs w:val="21"/>
              </w:rPr>
              <w:t xml:space="preserve">Shared Onion</w:t>
            </w:r>
          </w:p>
        </w:tc>
        <w:tc>
          <w:tcPr>
            <w:tcW w:type="dxa" w:w="5626"/>
            <w:tcMar>
              <w:top w:type="dxa" w:w="80"/>
              <w:left w:type="dxa" w:w="120"/>
              <w:bottom w:type="dxa" w:w="80"/>
              <w:right w:type="dxa" w:w="120"/>
            </w:tcMar>
          </w:tcPr>
          <w:p>
            <w:pPr>
              <w:spacing w:after="0" w:line="260"/>
            </w:pPr>
            <w:r>
              <w:rPr>
                <w:b w:val="false"/>
                <w:bCs w:val="false"/>
                <w:sz w:val="21"/>
                <w:szCs w:val="21"/>
              </w:rPr>
              <w:t xml:space="preserve">One onion divided between two destinations.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69</w:t>
            </w:r>
          </w:p>
        </w:tc>
        <w:tc>
          <w:tcPr>
            <w:tcW w:type="dxa" w:w="2500"/>
            <w:tcMar>
              <w:top w:type="dxa" w:w="80"/>
              <w:left w:type="dxa" w:w="120"/>
              <w:bottom w:type="dxa" w:w="80"/>
              <w:right w:type="dxa" w:w="120"/>
            </w:tcMar>
          </w:tcPr>
          <w:p>
            <w:pPr>
              <w:spacing w:after="0" w:line="260"/>
            </w:pPr>
            <w:r>
              <w:rPr>
                <w:b w:val="false"/>
                <w:bCs w:val="false"/>
                <w:sz w:val="21"/>
                <w:szCs w:val="21"/>
              </w:rPr>
              <w:t xml:space="preserve">Three Orders</w:t>
            </w:r>
          </w:p>
        </w:tc>
        <w:tc>
          <w:tcPr>
            <w:tcW w:type="dxa" w:w="5626"/>
            <w:tcMar>
              <w:top w:type="dxa" w:w="80"/>
              <w:left w:type="dxa" w:w="120"/>
              <w:bottom w:type="dxa" w:w="80"/>
              <w:right w:type="dxa" w:w="120"/>
            </w:tcMar>
          </w:tcPr>
          <w:p>
            <w:pPr>
              <w:spacing w:after="0" w:line="260"/>
            </w:pPr>
            <w:r>
              <w:rPr>
                <w:b w:val="false"/>
                <w:bCs w:val="false"/>
                <w:sz w:val="21"/>
                <w:szCs w:val="21"/>
              </w:rPr>
              <w:t xml:space="preserve">Three dishes share ingredients.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70</w:t>
            </w:r>
          </w:p>
        </w:tc>
        <w:tc>
          <w:tcPr>
            <w:tcW w:type="dxa" w:w="2500"/>
            <w:tcMar>
              <w:top w:type="dxa" w:w="80"/>
              <w:left w:type="dxa" w:w="120"/>
              <w:bottom w:type="dxa" w:w="80"/>
              <w:right w:type="dxa" w:w="120"/>
            </w:tcMar>
          </w:tcPr>
          <w:p>
            <w:pPr>
              <w:spacing w:after="0" w:line="260"/>
            </w:pPr>
            <w:r>
              <w:rPr>
                <w:b w:val="false"/>
                <w:bCs w:val="false"/>
                <w:sz w:val="21"/>
                <w:szCs w:val="21"/>
              </w:rPr>
              <w:t xml:space="preserve">First Bistro Service</w:t>
            </w:r>
          </w:p>
        </w:tc>
        <w:tc>
          <w:tcPr>
            <w:tcW w:type="dxa" w:w="5626"/>
            <w:tcMar>
              <w:top w:type="dxa" w:w="80"/>
              <w:left w:type="dxa" w:w="120"/>
              <w:bottom w:type="dxa" w:w="80"/>
              <w:right w:type="dxa" w:w="120"/>
            </w:tcMar>
          </w:tcPr>
          <w:p>
            <w:pPr>
              <w:spacing w:after="0" w:line="260"/>
            </w:pPr>
            <w:r>
              <w:rPr>
                <w:b w:val="false"/>
                <w:bCs w:val="false"/>
                <w:sz w:val="21"/>
                <w:szCs w:val="21"/>
              </w:rPr>
              <w:t xml:space="preserve">Three dishes from a single preparation session.</w:t>
            </w:r>
          </w:p>
        </w:tc>
      </w:tr>
    </w:tbl>
    <w:p>
      <w:pPr>
        <w:spacing w:after="160"/>
      </w:pPr>
    </w:p>
    <w:p>
      <w:pPr>
        <w:spacing w:after="60" w:line="276"/>
      </w:pPr>
      <w:r>
        <w:rPr>
          <w:b/>
          <w:bCs/>
          <w:sz w:val="22"/>
          <w:szCs w:val="22"/>
        </w:rPr>
        <w:t xml:space="preserve">Milestone unlock</w:t>
      </w:r>
    </w:p>
    <w:p>
      <w:pPr>
        <w:pStyle w:val="ListParagraph"/>
        <w:numPr>
          <w:ilvl w:val="0"/>
          <w:numId w:val="2"/>
        </w:numPr>
        <w:spacing w:after="60" w:line="276"/>
      </w:pPr>
      <w:r>
        <w:rPr>
          <w:sz w:val="22"/>
          <w:szCs w:val="22"/>
        </w:rPr>
        <w:t xml:space="preserve">Order board</w:t>
      </w:r>
    </w:p>
    <w:p>
      <w:pPr>
        <w:pStyle w:val="ListParagraph"/>
        <w:numPr>
          <w:ilvl w:val="0"/>
          <w:numId w:val="2"/>
        </w:numPr>
        <w:spacing w:after="60" w:line="276"/>
      </w:pPr>
      <w:r>
        <w:rPr>
          <w:sz w:val="22"/>
          <w:szCs w:val="22"/>
        </w:rPr>
        <w:t xml:space="preserve">Extra counter</w:t>
      </w:r>
    </w:p>
    <w:p>
      <w:pPr>
        <w:pStyle w:val="ListParagraph"/>
        <w:numPr>
          <w:ilvl w:val="0"/>
          <w:numId w:val="2"/>
        </w:numPr>
        <w:spacing w:after="60" w:line="276"/>
      </w:pPr>
      <w:r>
        <w:rPr>
          <w:sz w:val="22"/>
          <w:szCs w:val="22"/>
        </w:rPr>
        <w:t xml:space="preserve">Serving window</w:t>
      </w:r>
    </w:p>
    <w:p>
      <w:pPr>
        <w:spacing w:after="160"/>
      </w:pPr>
    </w:p>
    <w:p>
      <w:pPr>
        <w:pStyle w:val="Heading2"/>
        <w:spacing w:after="140" w:before="280"/>
      </w:pPr>
      <w:r>
        <w:rPr>
          <w:rFonts w:ascii="Cambria" w:cs="Cambria" w:eastAsia="Cambria" w:hAnsi="Cambria"/>
          <w:b/>
          <w:bCs/>
          <w:color w:val="2F5D3A"/>
          <w:sz w:val="26"/>
          <w:szCs w:val="26"/>
        </w:rPr>
        <w:t xml:space="preserve">Chapter 8 — Bistro Kitchen — Levels 71–80</w:t>
      </w:r>
    </w:p>
    <w:p>
      <w:pPr>
        <w:spacing w:after="120" w:line="276"/>
      </w:pPr>
      <w:r>
        <w:rPr>
          <w:i/>
          <w:iCs/>
          <w:color w:val="5A5A5A"/>
          <w:sz w:val="22"/>
          <w:szCs w:val="22"/>
        </w:rPr>
        <w:t xml:space="preserve">Goal: prepare the player for branching. One ingredient begins serving multiple purposes.</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71</w:t>
            </w:r>
          </w:p>
        </w:tc>
        <w:tc>
          <w:tcPr>
            <w:tcW w:type="dxa" w:w="2500"/>
            <w:tcMar>
              <w:top w:type="dxa" w:w="80"/>
              <w:left w:type="dxa" w:w="120"/>
              <w:bottom w:type="dxa" w:w="80"/>
              <w:right w:type="dxa" w:w="120"/>
            </w:tcMar>
          </w:tcPr>
          <w:p>
            <w:pPr>
              <w:spacing w:after="0" w:line="260"/>
            </w:pPr>
            <w:r>
              <w:rPr>
                <w:b w:val="false"/>
                <w:bCs w:val="false"/>
                <w:sz w:val="21"/>
                <w:szCs w:val="21"/>
              </w:rPr>
              <w:t xml:space="preserve">Onion Family</w:t>
            </w:r>
          </w:p>
        </w:tc>
        <w:tc>
          <w:tcPr>
            <w:tcW w:type="dxa" w:w="5626"/>
            <w:tcMar>
              <w:top w:type="dxa" w:w="80"/>
              <w:left w:type="dxa" w:w="120"/>
              <w:bottom w:type="dxa" w:w="80"/>
              <w:right w:type="dxa" w:w="120"/>
            </w:tcMar>
          </w:tcPr>
          <w:p>
            <w:pPr>
              <w:spacing w:after="0" w:line="260"/>
            </w:pPr>
            <w:r>
              <w:rPr>
                <w:b w:val="false"/>
                <w:bCs w:val="false"/>
                <w:sz w:val="21"/>
                <w:szCs w:val="21"/>
              </w:rPr>
              <w:t xml:space="preserve">Peel → Halve → Rings.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72</w:t>
            </w:r>
          </w:p>
        </w:tc>
        <w:tc>
          <w:tcPr>
            <w:tcW w:type="dxa" w:w="2500"/>
            <w:tcMar>
              <w:top w:type="dxa" w:w="80"/>
              <w:left w:type="dxa" w:w="120"/>
              <w:bottom w:type="dxa" w:w="80"/>
              <w:right w:type="dxa" w:w="120"/>
            </w:tcMar>
          </w:tcPr>
          <w:p>
            <w:pPr>
              <w:spacing w:after="0" w:line="260"/>
            </w:pPr>
            <w:r>
              <w:rPr>
                <w:b w:val="false"/>
                <w:bCs w:val="false"/>
                <w:sz w:val="21"/>
                <w:szCs w:val="21"/>
              </w:rPr>
              <w:t xml:space="preserve">Potato Family</w:t>
            </w:r>
          </w:p>
        </w:tc>
        <w:tc>
          <w:tcPr>
            <w:tcW w:type="dxa" w:w="5626"/>
            <w:tcMar>
              <w:top w:type="dxa" w:w="80"/>
              <w:left w:type="dxa" w:w="120"/>
              <w:bottom w:type="dxa" w:w="80"/>
              <w:right w:type="dxa" w:w="120"/>
            </w:tcMar>
          </w:tcPr>
          <w:p>
            <w:pPr>
              <w:spacing w:after="0" w:line="260"/>
            </w:pPr>
            <w:r>
              <w:rPr>
                <w:b w:val="false"/>
                <w:bCs w:val="false"/>
                <w:sz w:val="21"/>
                <w:szCs w:val="21"/>
              </w:rPr>
              <w:t xml:space="preserve">Trim → Halve → Dice.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73</w:t>
            </w:r>
          </w:p>
        </w:tc>
        <w:tc>
          <w:tcPr>
            <w:tcW w:type="dxa" w:w="2500"/>
            <w:tcMar>
              <w:top w:type="dxa" w:w="80"/>
              <w:left w:type="dxa" w:w="120"/>
              <w:bottom w:type="dxa" w:w="80"/>
              <w:right w:type="dxa" w:w="120"/>
            </w:tcMar>
          </w:tcPr>
          <w:p>
            <w:pPr>
              <w:spacing w:after="0" w:line="260"/>
            </w:pPr>
            <w:r>
              <w:rPr>
                <w:b w:val="false"/>
                <w:bCs w:val="false"/>
                <w:sz w:val="21"/>
                <w:szCs w:val="21"/>
              </w:rPr>
              <w:t xml:space="preserve">Tomato Family</w:t>
            </w:r>
          </w:p>
        </w:tc>
        <w:tc>
          <w:tcPr>
            <w:tcW w:type="dxa" w:w="5626"/>
            <w:tcMar>
              <w:top w:type="dxa" w:w="80"/>
              <w:left w:type="dxa" w:w="120"/>
              <w:bottom w:type="dxa" w:w="80"/>
              <w:right w:type="dxa" w:w="120"/>
            </w:tcMar>
          </w:tcPr>
          <w:p>
            <w:pPr>
              <w:spacing w:after="0" w:line="260"/>
            </w:pPr>
            <w:r>
              <w:rPr>
                <w:b w:val="false"/>
                <w:bCs w:val="false"/>
                <w:sz w:val="21"/>
                <w:szCs w:val="21"/>
              </w:rPr>
              <w:t xml:space="preserve">Slice → Dice.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74</w:t>
            </w:r>
          </w:p>
        </w:tc>
        <w:tc>
          <w:tcPr>
            <w:tcW w:type="dxa" w:w="2500"/>
            <w:tcMar>
              <w:top w:type="dxa" w:w="80"/>
              <w:left w:type="dxa" w:w="120"/>
              <w:bottom w:type="dxa" w:w="80"/>
              <w:right w:type="dxa" w:w="120"/>
            </w:tcMar>
          </w:tcPr>
          <w:p>
            <w:pPr>
              <w:spacing w:after="0" w:line="260"/>
            </w:pPr>
            <w:r>
              <w:rPr>
                <w:b w:val="false"/>
                <w:bCs w:val="false"/>
                <w:sz w:val="21"/>
                <w:szCs w:val="21"/>
              </w:rPr>
              <w:t xml:space="preserve">Herb Family</w:t>
            </w:r>
          </w:p>
        </w:tc>
        <w:tc>
          <w:tcPr>
            <w:tcW w:type="dxa" w:w="5626"/>
            <w:tcMar>
              <w:top w:type="dxa" w:w="80"/>
              <w:left w:type="dxa" w:w="120"/>
              <w:bottom w:type="dxa" w:w="80"/>
              <w:right w:type="dxa" w:w="120"/>
            </w:tcMar>
          </w:tcPr>
          <w:p>
            <w:pPr>
              <w:spacing w:after="0" w:line="260"/>
            </w:pPr>
            <w:r>
              <w:rPr>
                <w:b w:val="false"/>
                <w:bCs w:val="false"/>
                <w:sz w:val="21"/>
                <w:szCs w:val="21"/>
              </w:rPr>
              <w:t xml:space="preserve">Stack → Roll → Chiffonade.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75</w:t>
            </w:r>
          </w:p>
        </w:tc>
        <w:tc>
          <w:tcPr>
            <w:tcW w:type="dxa" w:w="2500"/>
            <w:tcMar>
              <w:top w:type="dxa" w:w="80"/>
              <w:left w:type="dxa" w:w="120"/>
              <w:bottom w:type="dxa" w:w="80"/>
              <w:right w:type="dxa" w:w="120"/>
            </w:tcMar>
          </w:tcPr>
          <w:p>
            <w:pPr>
              <w:spacing w:after="0" w:line="260"/>
            </w:pPr>
            <w:r>
              <w:rPr>
                <w:b w:val="false"/>
                <w:bCs w:val="false"/>
                <w:sz w:val="21"/>
                <w:szCs w:val="21"/>
              </w:rPr>
              <w:t xml:space="preserve">Vegetable Trio</w:t>
            </w:r>
          </w:p>
        </w:tc>
        <w:tc>
          <w:tcPr>
            <w:tcW w:type="dxa" w:w="5626"/>
            <w:tcMar>
              <w:top w:type="dxa" w:w="80"/>
              <w:left w:type="dxa" w:w="120"/>
              <w:bottom w:type="dxa" w:w="80"/>
              <w:right w:type="dxa" w:w="120"/>
            </w:tcMar>
          </w:tcPr>
          <w:p>
            <w:pPr>
              <w:spacing w:after="0" w:line="260"/>
            </w:pPr>
            <w:r>
              <w:rPr>
                <w:b w:val="false"/>
                <w:bCs w:val="false"/>
                <w:sz w:val="21"/>
                <w:szCs w:val="21"/>
              </w:rPr>
              <w:t xml:space="preserve">Different states from different vegetables.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76</w:t>
            </w:r>
          </w:p>
        </w:tc>
        <w:tc>
          <w:tcPr>
            <w:tcW w:type="dxa" w:w="2500"/>
            <w:tcMar>
              <w:top w:type="dxa" w:w="80"/>
              <w:left w:type="dxa" w:w="120"/>
              <w:bottom w:type="dxa" w:w="80"/>
              <w:right w:type="dxa" w:w="120"/>
            </w:tcMar>
          </w:tcPr>
          <w:p>
            <w:pPr>
              <w:spacing w:after="0" w:line="260"/>
            </w:pPr>
            <w:r>
              <w:rPr>
                <w:b w:val="false"/>
                <w:bCs w:val="false"/>
                <w:sz w:val="21"/>
                <w:szCs w:val="21"/>
              </w:rPr>
              <w:t xml:space="preserve">Sandwich Prep</w:t>
            </w:r>
          </w:p>
        </w:tc>
        <w:tc>
          <w:tcPr>
            <w:tcW w:type="dxa" w:w="5626"/>
            <w:tcMar>
              <w:top w:type="dxa" w:w="80"/>
              <w:left w:type="dxa" w:w="120"/>
              <w:bottom w:type="dxa" w:w="80"/>
              <w:right w:type="dxa" w:w="120"/>
            </w:tcMar>
          </w:tcPr>
          <w:p>
            <w:pPr>
              <w:spacing w:after="0" w:line="260"/>
            </w:pPr>
            <w:r>
              <w:rPr>
                <w:b w:val="false"/>
                <w:bCs w:val="false"/>
                <w:sz w:val="21"/>
                <w:szCs w:val="21"/>
              </w:rPr>
              <w:t xml:space="preserve">Bread + Onion + Tomato.</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77</w:t>
            </w:r>
          </w:p>
        </w:tc>
        <w:tc>
          <w:tcPr>
            <w:tcW w:type="dxa" w:w="2500"/>
            <w:tcMar>
              <w:top w:type="dxa" w:w="80"/>
              <w:left w:type="dxa" w:w="120"/>
              <w:bottom w:type="dxa" w:w="80"/>
              <w:right w:type="dxa" w:w="120"/>
            </w:tcMar>
          </w:tcPr>
          <w:p>
            <w:pPr>
              <w:spacing w:after="0" w:line="260"/>
            </w:pPr>
            <w:r>
              <w:rPr>
                <w:b w:val="false"/>
                <w:bCs w:val="false"/>
                <w:sz w:val="21"/>
                <w:szCs w:val="21"/>
              </w:rPr>
              <w:t xml:space="preserve">Salad Prep</w:t>
            </w:r>
          </w:p>
        </w:tc>
        <w:tc>
          <w:tcPr>
            <w:tcW w:type="dxa" w:w="5626"/>
            <w:tcMar>
              <w:top w:type="dxa" w:w="80"/>
              <w:left w:type="dxa" w:w="120"/>
              <w:bottom w:type="dxa" w:w="80"/>
              <w:right w:type="dxa" w:w="120"/>
            </w:tcMar>
          </w:tcPr>
          <w:p>
            <w:pPr>
              <w:spacing w:after="0" w:line="260"/>
            </w:pPr>
            <w:r>
              <w:rPr>
                <w:b w:val="false"/>
                <w:bCs w:val="false"/>
                <w:sz w:val="21"/>
                <w:szCs w:val="21"/>
              </w:rPr>
              <w:t xml:space="preserve">Cucumber + Carrot + Pepper + Lettuce.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78</w:t>
            </w:r>
          </w:p>
        </w:tc>
        <w:tc>
          <w:tcPr>
            <w:tcW w:type="dxa" w:w="2500"/>
            <w:tcMar>
              <w:top w:type="dxa" w:w="80"/>
              <w:left w:type="dxa" w:w="120"/>
              <w:bottom w:type="dxa" w:w="80"/>
              <w:right w:type="dxa" w:w="120"/>
            </w:tcMar>
          </w:tcPr>
          <w:p>
            <w:pPr>
              <w:spacing w:after="0" w:line="260"/>
            </w:pPr>
            <w:r>
              <w:rPr>
                <w:b w:val="false"/>
                <w:bCs w:val="false"/>
                <w:sz w:val="21"/>
                <w:szCs w:val="21"/>
              </w:rPr>
              <w:t xml:space="preserve">Bistro Pair</w:t>
            </w:r>
          </w:p>
        </w:tc>
        <w:tc>
          <w:tcPr>
            <w:tcW w:type="dxa" w:w="5626"/>
            <w:tcMar>
              <w:top w:type="dxa" w:w="80"/>
              <w:left w:type="dxa" w:w="120"/>
              <w:bottom w:type="dxa" w:w="80"/>
              <w:right w:type="dxa" w:w="120"/>
            </w:tcMar>
          </w:tcPr>
          <w:p>
            <w:pPr>
              <w:spacing w:after="0" w:line="260"/>
            </w:pPr>
            <w:r>
              <w:rPr>
                <w:b w:val="false"/>
                <w:bCs w:val="false"/>
                <w:sz w:val="21"/>
                <w:szCs w:val="21"/>
              </w:rPr>
              <w:t xml:space="preserve">Two dishes with overlapping ingredients.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79</w:t>
            </w:r>
          </w:p>
        </w:tc>
        <w:tc>
          <w:tcPr>
            <w:tcW w:type="dxa" w:w="2500"/>
            <w:tcMar>
              <w:top w:type="dxa" w:w="80"/>
              <w:left w:type="dxa" w:w="120"/>
              <w:bottom w:type="dxa" w:w="80"/>
              <w:right w:type="dxa" w:w="120"/>
            </w:tcMar>
          </w:tcPr>
          <w:p>
            <w:pPr>
              <w:spacing w:after="0" w:line="260"/>
            </w:pPr>
            <w:r>
              <w:rPr>
                <w:b w:val="false"/>
                <w:bCs w:val="false"/>
                <w:sz w:val="21"/>
                <w:szCs w:val="21"/>
              </w:rPr>
              <w:t xml:space="preserve">Shared Ingredient</w:t>
            </w:r>
          </w:p>
        </w:tc>
        <w:tc>
          <w:tcPr>
            <w:tcW w:type="dxa" w:w="5626"/>
            <w:tcMar>
              <w:top w:type="dxa" w:w="80"/>
              <w:left w:type="dxa" w:w="120"/>
              <w:bottom w:type="dxa" w:w="80"/>
              <w:right w:type="dxa" w:w="120"/>
            </w:tcMar>
          </w:tcPr>
          <w:p>
            <w:pPr>
              <w:spacing w:after="0" w:line="260"/>
            </w:pPr>
            <w:r>
              <w:rPr>
                <w:b w:val="false"/>
                <w:bCs w:val="false"/>
                <w:sz w:val="21"/>
                <w:szCs w:val="21"/>
              </w:rPr>
              <w:t xml:space="preserve">One ingredient, two preparation destinations.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80</w:t>
            </w:r>
          </w:p>
        </w:tc>
        <w:tc>
          <w:tcPr>
            <w:tcW w:type="dxa" w:w="2500"/>
            <w:tcMar>
              <w:top w:type="dxa" w:w="80"/>
              <w:left w:type="dxa" w:w="120"/>
              <w:bottom w:type="dxa" w:w="80"/>
              <w:right w:type="dxa" w:w="120"/>
            </w:tcMar>
          </w:tcPr>
          <w:p>
            <w:pPr>
              <w:spacing w:after="0" w:line="260"/>
            </w:pPr>
            <w:r>
              <w:rPr>
                <w:b w:val="false"/>
                <w:bCs w:val="false"/>
                <w:sz w:val="21"/>
                <w:szCs w:val="21"/>
              </w:rPr>
              <w:t xml:space="preserve">Bistro Dinner</w:t>
            </w:r>
          </w:p>
        </w:tc>
        <w:tc>
          <w:tcPr>
            <w:tcW w:type="dxa" w:w="5626"/>
            <w:tcMar>
              <w:top w:type="dxa" w:w="80"/>
              <w:left w:type="dxa" w:w="120"/>
              <w:bottom w:type="dxa" w:w="80"/>
              <w:right w:type="dxa" w:w="120"/>
            </w:tcMar>
          </w:tcPr>
          <w:p>
            <w:pPr>
              <w:spacing w:after="0" w:line="260"/>
            </w:pPr>
            <w:r>
              <w:rPr>
                <w:b w:val="false"/>
                <w:bCs w:val="false"/>
                <w:sz w:val="21"/>
                <w:szCs w:val="21"/>
              </w:rPr>
              <w:t xml:space="preserve">Three dishes. First serious preparation chain.</w:t>
            </w:r>
          </w:p>
        </w:tc>
      </w:tr>
    </w:tbl>
    <w:p>
      <w:pPr>
        <w:spacing w:after="160"/>
      </w:pPr>
    </w:p>
    <w:p>
      <w:pPr>
        <w:pStyle w:val="Heading2"/>
        <w:spacing w:after="140" w:before="280"/>
      </w:pPr>
      <w:r>
        <w:rPr>
          <w:rFonts w:ascii="Cambria" w:cs="Cambria" w:eastAsia="Cambria" w:hAnsi="Cambria"/>
          <w:b/>
          <w:bCs/>
          <w:color w:val="2F5D3A"/>
          <w:sz w:val="26"/>
          <w:szCs w:val="26"/>
        </w:rPr>
        <w:t xml:space="preserve">Chapter 9 — Branching Kitchen — Levels 81–90</w:t>
      </w:r>
    </w:p>
    <w:p>
      <w:pPr>
        <w:spacing w:after="120" w:line="276"/>
      </w:pPr>
      <w:r>
        <w:rPr>
          <w:i/>
          <w:iCs/>
          <w:color w:val="5A5A5A"/>
          <w:sz w:val="22"/>
          <w:szCs w:val="22"/>
        </w:rPr>
        <w:t xml:space="preserve">Where KnifeCraft becomes substantially deeper. Multi-destination preparation throughout.</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81</w:t>
            </w:r>
          </w:p>
        </w:tc>
        <w:tc>
          <w:tcPr>
            <w:tcW w:type="dxa" w:w="2500"/>
            <w:tcMar>
              <w:top w:type="dxa" w:w="80"/>
              <w:left w:type="dxa" w:w="120"/>
              <w:bottom w:type="dxa" w:w="80"/>
              <w:right w:type="dxa" w:w="120"/>
            </w:tcMar>
          </w:tcPr>
          <w:p>
            <w:pPr>
              <w:spacing w:after="0" w:line="260"/>
            </w:pPr>
            <w:r>
              <w:rPr>
                <w:b w:val="false"/>
                <w:bCs w:val="false"/>
                <w:sz w:val="21"/>
                <w:szCs w:val="21"/>
              </w:rPr>
              <w:t xml:space="preserve">Split the Onion</w:t>
            </w:r>
          </w:p>
        </w:tc>
        <w:tc>
          <w:tcPr>
            <w:tcW w:type="dxa" w:w="5626"/>
            <w:tcMar>
              <w:top w:type="dxa" w:w="80"/>
              <w:left w:type="dxa" w:w="120"/>
              <w:bottom w:type="dxa" w:w="80"/>
              <w:right w:type="dxa" w:w="120"/>
            </w:tcMar>
          </w:tcPr>
          <w:p>
            <w:pPr>
              <w:spacing w:after="0" w:line="260"/>
            </w:pPr>
            <w:r>
              <w:rPr>
                <w:b w:val="false"/>
                <w:bCs w:val="false"/>
                <w:sz w:val="21"/>
                <w:szCs w:val="21"/>
              </w:rPr>
              <w:t xml:space="preserve">Halve → Rings (Sandwich) / Dice (Salad).</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82</w:t>
            </w:r>
          </w:p>
        </w:tc>
        <w:tc>
          <w:tcPr>
            <w:tcW w:type="dxa" w:w="2500"/>
            <w:tcMar>
              <w:top w:type="dxa" w:w="80"/>
              <w:left w:type="dxa" w:w="120"/>
              <w:bottom w:type="dxa" w:w="80"/>
              <w:right w:type="dxa" w:w="120"/>
            </w:tcMar>
          </w:tcPr>
          <w:p>
            <w:pPr>
              <w:spacing w:after="0" w:line="260"/>
            </w:pPr>
            <w:r>
              <w:rPr>
                <w:b w:val="false"/>
                <w:bCs w:val="false"/>
                <w:sz w:val="21"/>
                <w:szCs w:val="21"/>
              </w:rPr>
              <w:t xml:space="preserve">Tomato Allocation</w:t>
            </w:r>
          </w:p>
        </w:tc>
        <w:tc>
          <w:tcPr>
            <w:tcW w:type="dxa" w:w="5626"/>
            <w:tcMar>
              <w:top w:type="dxa" w:w="80"/>
              <w:left w:type="dxa" w:w="120"/>
              <w:bottom w:type="dxa" w:w="80"/>
              <w:right w:type="dxa" w:w="120"/>
            </w:tcMar>
          </w:tcPr>
          <w:p>
            <w:pPr>
              <w:spacing w:after="0" w:line="260"/>
            </w:pPr>
            <w:r>
              <w:rPr>
                <w:b w:val="false"/>
                <w:bCs w:val="false"/>
                <w:sz w:val="21"/>
                <w:szCs w:val="21"/>
              </w:rPr>
              <w:t xml:space="preserve">Slice → Toast / Dice → Salad.</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83</w:t>
            </w:r>
          </w:p>
        </w:tc>
        <w:tc>
          <w:tcPr>
            <w:tcW w:type="dxa" w:w="2500"/>
            <w:tcMar>
              <w:top w:type="dxa" w:w="80"/>
              <w:left w:type="dxa" w:w="120"/>
              <w:bottom w:type="dxa" w:w="80"/>
              <w:right w:type="dxa" w:w="120"/>
            </w:tcMar>
          </w:tcPr>
          <w:p>
            <w:pPr>
              <w:spacing w:after="0" w:line="260"/>
            </w:pPr>
            <w:r>
              <w:rPr>
                <w:b w:val="false"/>
                <w:bCs w:val="false"/>
                <w:sz w:val="21"/>
                <w:szCs w:val="21"/>
              </w:rPr>
              <w:t xml:space="preserve">Carrot Allocation</w:t>
            </w:r>
          </w:p>
        </w:tc>
        <w:tc>
          <w:tcPr>
            <w:tcW w:type="dxa" w:w="5626"/>
            <w:tcMar>
              <w:top w:type="dxa" w:w="80"/>
              <w:left w:type="dxa" w:w="120"/>
              <w:bottom w:type="dxa" w:w="80"/>
              <w:right w:type="dxa" w:w="120"/>
            </w:tcMar>
          </w:tcPr>
          <w:p>
            <w:pPr>
              <w:spacing w:after="0" w:line="260"/>
            </w:pPr>
            <w:r>
              <w:rPr>
                <w:b w:val="false"/>
                <w:bCs w:val="false"/>
                <w:sz w:val="21"/>
                <w:szCs w:val="21"/>
              </w:rPr>
              <w:t xml:space="preserve">Julienne → Bowl / Dice → Soup.</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84</w:t>
            </w:r>
          </w:p>
        </w:tc>
        <w:tc>
          <w:tcPr>
            <w:tcW w:type="dxa" w:w="2500"/>
            <w:tcMar>
              <w:top w:type="dxa" w:w="80"/>
              <w:left w:type="dxa" w:w="120"/>
              <w:bottom w:type="dxa" w:w="80"/>
              <w:right w:type="dxa" w:w="120"/>
            </w:tcMar>
          </w:tcPr>
          <w:p>
            <w:pPr>
              <w:spacing w:after="0" w:line="260"/>
            </w:pPr>
            <w:r>
              <w:rPr>
                <w:b w:val="false"/>
                <w:bCs w:val="false"/>
                <w:sz w:val="21"/>
                <w:szCs w:val="21"/>
              </w:rPr>
              <w:t xml:space="preserve">Herb Allocation</w:t>
            </w:r>
          </w:p>
        </w:tc>
        <w:tc>
          <w:tcPr>
            <w:tcW w:type="dxa" w:w="5626"/>
            <w:tcMar>
              <w:top w:type="dxa" w:w="80"/>
              <w:left w:type="dxa" w:w="120"/>
              <w:bottom w:type="dxa" w:w="80"/>
              <w:right w:type="dxa" w:w="120"/>
            </w:tcMar>
          </w:tcPr>
          <w:p>
            <w:pPr>
              <w:spacing w:after="0" w:line="260"/>
            </w:pPr>
            <w:r>
              <w:rPr>
                <w:b w:val="false"/>
                <w:bCs w:val="false"/>
                <w:sz w:val="21"/>
                <w:szCs w:val="21"/>
              </w:rPr>
              <w:t xml:space="preserve">Chiffonade → Salad / Mince → Dressing.</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85</w:t>
            </w:r>
          </w:p>
        </w:tc>
        <w:tc>
          <w:tcPr>
            <w:tcW w:type="dxa" w:w="2500"/>
            <w:tcMar>
              <w:top w:type="dxa" w:w="80"/>
              <w:left w:type="dxa" w:w="120"/>
              <w:bottom w:type="dxa" w:w="80"/>
              <w:right w:type="dxa" w:w="120"/>
            </w:tcMar>
          </w:tcPr>
          <w:p>
            <w:pPr>
              <w:spacing w:after="0" w:line="260"/>
            </w:pPr>
            <w:r>
              <w:rPr>
                <w:b w:val="false"/>
                <w:bCs w:val="false"/>
                <w:sz w:val="21"/>
                <w:szCs w:val="21"/>
              </w:rPr>
              <w:t xml:space="preserve">Three-Way Onion</w:t>
            </w:r>
          </w:p>
        </w:tc>
        <w:tc>
          <w:tcPr>
            <w:tcW w:type="dxa" w:w="5626"/>
            <w:tcMar>
              <w:top w:type="dxa" w:w="80"/>
              <w:left w:type="dxa" w:w="120"/>
              <w:bottom w:type="dxa" w:w="80"/>
              <w:right w:type="dxa" w:w="120"/>
            </w:tcMar>
          </w:tcPr>
          <w:p>
            <w:pPr>
              <w:spacing w:after="0" w:line="260"/>
            </w:pPr>
            <w:r>
              <w:rPr>
                <w:b w:val="false"/>
                <w:bCs w:val="false"/>
                <w:sz w:val="21"/>
                <w:szCs w:val="21"/>
              </w:rPr>
              <w:t xml:space="preserve">Rings, dice and mince to three destinations.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86</w:t>
            </w:r>
          </w:p>
        </w:tc>
        <w:tc>
          <w:tcPr>
            <w:tcW w:type="dxa" w:w="2500"/>
            <w:tcMar>
              <w:top w:type="dxa" w:w="80"/>
              <w:left w:type="dxa" w:w="120"/>
              <w:bottom w:type="dxa" w:w="80"/>
              <w:right w:type="dxa" w:w="120"/>
            </w:tcMar>
          </w:tcPr>
          <w:p>
            <w:pPr>
              <w:spacing w:after="0" w:line="260"/>
            </w:pPr>
            <w:r>
              <w:rPr>
                <w:b w:val="false"/>
                <w:bCs w:val="false"/>
                <w:sz w:val="21"/>
                <w:szCs w:val="21"/>
              </w:rPr>
              <w:t xml:space="preserve">Shared Tomato</w:t>
            </w:r>
          </w:p>
        </w:tc>
        <w:tc>
          <w:tcPr>
            <w:tcW w:type="dxa" w:w="5626"/>
            <w:tcMar>
              <w:top w:type="dxa" w:w="80"/>
              <w:left w:type="dxa" w:w="120"/>
              <w:bottom w:type="dxa" w:w="80"/>
              <w:right w:type="dxa" w:w="120"/>
            </w:tcMar>
          </w:tcPr>
          <w:p>
            <w:pPr>
              <w:spacing w:after="0" w:line="260"/>
            </w:pPr>
            <w:r>
              <w:rPr>
                <w:b w:val="false"/>
                <w:bCs w:val="false"/>
                <w:sz w:val="21"/>
                <w:szCs w:val="21"/>
              </w:rPr>
              <w:t xml:space="preserve">Three recipes share tomatoes.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87</w:t>
            </w:r>
          </w:p>
        </w:tc>
        <w:tc>
          <w:tcPr>
            <w:tcW w:type="dxa" w:w="2500"/>
            <w:tcMar>
              <w:top w:type="dxa" w:w="80"/>
              <w:left w:type="dxa" w:w="120"/>
              <w:bottom w:type="dxa" w:w="80"/>
              <w:right w:type="dxa" w:w="120"/>
            </w:tcMar>
          </w:tcPr>
          <w:p>
            <w:pPr>
              <w:spacing w:after="0" w:line="260"/>
            </w:pPr>
            <w:r>
              <w:rPr>
                <w:b w:val="false"/>
                <w:bCs w:val="false"/>
                <w:sz w:val="21"/>
                <w:szCs w:val="21"/>
              </w:rPr>
              <w:t xml:space="preserve">Bistro Trio</w:t>
            </w:r>
          </w:p>
        </w:tc>
        <w:tc>
          <w:tcPr>
            <w:tcW w:type="dxa" w:w="5626"/>
            <w:tcMar>
              <w:top w:type="dxa" w:w="80"/>
              <w:left w:type="dxa" w:w="120"/>
              <w:bottom w:type="dxa" w:w="80"/>
              <w:right w:type="dxa" w:w="120"/>
            </w:tcMar>
          </w:tcPr>
          <w:p>
            <w:pPr>
              <w:spacing w:after="0" w:line="260"/>
            </w:pPr>
            <w:r>
              <w:rPr>
                <w:b w:val="false"/>
                <w:bCs w:val="false"/>
                <w:sz w:val="21"/>
                <w:szCs w:val="21"/>
              </w:rPr>
              <w:t xml:space="preserve">Three orders, multiple overlapping ingredients.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88</w:t>
            </w:r>
          </w:p>
        </w:tc>
        <w:tc>
          <w:tcPr>
            <w:tcW w:type="dxa" w:w="2500"/>
            <w:tcMar>
              <w:top w:type="dxa" w:w="80"/>
              <w:left w:type="dxa" w:w="120"/>
              <w:bottom w:type="dxa" w:w="80"/>
              <w:right w:type="dxa" w:w="120"/>
            </w:tcMar>
          </w:tcPr>
          <w:p>
            <w:pPr>
              <w:spacing w:after="0" w:line="260"/>
            </w:pPr>
            <w:r>
              <w:rPr>
                <w:b w:val="false"/>
                <w:bCs w:val="false"/>
                <w:sz w:val="21"/>
                <w:szCs w:val="21"/>
              </w:rPr>
              <w:t xml:space="preserve">Full Prep Board</w:t>
            </w:r>
          </w:p>
        </w:tc>
        <w:tc>
          <w:tcPr>
            <w:tcW w:type="dxa" w:w="5626"/>
            <w:tcMar>
              <w:top w:type="dxa" w:w="80"/>
              <w:left w:type="dxa" w:w="120"/>
              <w:bottom w:type="dxa" w:w="80"/>
              <w:right w:type="dxa" w:w="120"/>
            </w:tcMar>
          </w:tcPr>
          <w:p>
            <w:pPr>
              <w:spacing w:after="0" w:line="260"/>
            </w:pPr>
            <w:r>
              <w:rPr>
                <w:b w:val="false"/>
                <w:bCs w:val="false"/>
                <w:sz w:val="21"/>
                <w:szCs w:val="21"/>
              </w:rPr>
              <w:t xml:space="preserve">Four ingredients staged simultaneously.</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89</w:t>
            </w:r>
          </w:p>
        </w:tc>
        <w:tc>
          <w:tcPr>
            <w:tcW w:type="dxa" w:w="2500"/>
            <w:tcMar>
              <w:top w:type="dxa" w:w="80"/>
              <w:left w:type="dxa" w:w="120"/>
              <w:bottom w:type="dxa" w:w="80"/>
              <w:right w:type="dxa" w:w="120"/>
            </w:tcMar>
          </w:tcPr>
          <w:p>
            <w:pPr>
              <w:spacing w:after="0" w:line="260"/>
            </w:pPr>
            <w:r>
              <w:rPr>
                <w:b w:val="false"/>
                <w:bCs w:val="false"/>
                <w:sz w:val="21"/>
                <w:szCs w:val="21"/>
              </w:rPr>
              <w:t xml:space="preserve">Allocation Service</w:t>
            </w:r>
          </w:p>
        </w:tc>
        <w:tc>
          <w:tcPr>
            <w:tcW w:type="dxa" w:w="5626"/>
            <w:tcMar>
              <w:top w:type="dxa" w:w="80"/>
              <w:left w:type="dxa" w:w="120"/>
              <w:bottom w:type="dxa" w:w="80"/>
              <w:right w:type="dxa" w:w="120"/>
            </w:tcMar>
          </w:tcPr>
          <w:p>
            <w:pPr>
              <w:spacing w:after="0" w:line="260"/>
            </w:pPr>
            <w:r>
              <w:rPr>
                <w:b w:val="false"/>
                <w:bCs w:val="false"/>
                <w:sz w:val="21"/>
                <w:szCs w:val="21"/>
              </w:rPr>
              <w:t xml:space="preserve">Scarcity is visual only — every order can always be completed.</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90</w:t>
            </w:r>
          </w:p>
        </w:tc>
        <w:tc>
          <w:tcPr>
            <w:tcW w:type="dxa" w:w="2500"/>
            <w:tcMar>
              <w:top w:type="dxa" w:w="80"/>
              <w:left w:type="dxa" w:w="120"/>
              <w:bottom w:type="dxa" w:w="80"/>
              <w:right w:type="dxa" w:w="120"/>
            </w:tcMar>
          </w:tcPr>
          <w:p>
            <w:pPr>
              <w:spacing w:after="0" w:line="260"/>
            </w:pPr>
            <w:r>
              <w:rPr>
                <w:b w:val="false"/>
                <w:bCs w:val="false"/>
                <w:sz w:val="21"/>
                <w:szCs w:val="21"/>
              </w:rPr>
              <w:t xml:space="preserve">Chef's Special</w:t>
            </w:r>
          </w:p>
        </w:tc>
        <w:tc>
          <w:tcPr>
            <w:tcW w:type="dxa" w:w="5626"/>
            <w:tcMar>
              <w:top w:type="dxa" w:w="80"/>
              <w:left w:type="dxa" w:w="120"/>
              <w:bottom w:type="dxa" w:w="80"/>
              <w:right w:type="dxa" w:w="120"/>
            </w:tcMar>
          </w:tcPr>
          <w:p>
            <w:pPr>
              <w:spacing w:after="0" w:line="260"/>
            </w:pPr>
            <w:r>
              <w:rPr>
                <w:b w:val="false"/>
                <w:bCs w:val="false"/>
                <w:sz w:val="21"/>
                <w:szCs w:val="21"/>
              </w:rPr>
              <w:t xml:space="preserve">Large branching recipe, major plating sequence.</w:t>
            </w:r>
          </w:p>
        </w:tc>
      </w:tr>
    </w:tbl>
    <w:p>
      <w:pPr>
        <w:spacing w:after="160"/>
      </w:pPr>
    </w:p>
    <w:p>
      <w:pPr>
        <w:pStyle w:val="Heading2"/>
        <w:spacing w:after="140" w:before="280"/>
      </w:pPr>
      <w:r>
        <w:rPr>
          <w:rFonts w:ascii="Cambria" w:cs="Cambria" w:eastAsia="Cambria" w:hAnsi="Cambria"/>
          <w:b/>
          <w:bCs/>
          <w:color w:val="2F5D3A"/>
          <w:sz w:val="26"/>
          <w:szCs w:val="26"/>
        </w:rPr>
        <w:t xml:space="preserve">Chapter 10 — Chef's Service — Levels 91–100</w:t>
      </w:r>
    </w:p>
    <w:p>
      <w:pPr>
        <w:spacing w:after="120" w:line="276"/>
      </w:pPr>
      <w:r>
        <w:rPr>
          <w:i/>
          <w:iCs/>
          <w:color w:val="5A5A5A"/>
          <w:sz w:val="22"/>
          <w:szCs w:val="22"/>
        </w:rPr>
        <w:t xml:space="preserve">Everything comes together: batching, branching, allocation, plating.</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900"/>
        <w:gridCol w:w="2500"/>
        <w:gridCol w:w="5626"/>
      </w:tblGrid>
      <w:tr>
        <w:trPr>
          <w:tblHeader/>
        </w:trPr>
        <w:tc>
          <w:tcPr>
            <w:tcW w:type="dxa" w:w="900"/>
            <w:shd w:fill="EAF1E8" w:color="auto" w:val="clear"/>
            <w:tcMar>
              <w:top w:type="dxa" w:w="80"/>
              <w:left w:type="dxa" w:w="120"/>
              <w:bottom w:type="dxa" w:w="80"/>
              <w:right w:type="dxa" w:w="120"/>
            </w:tcMar>
          </w:tcPr>
          <w:p>
            <w:pPr>
              <w:spacing w:after="0" w:line="260"/>
            </w:pPr>
            <w:r>
              <w:rPr>
                <w:b/>
                <w:bCs/>
                <w:color w:val="2F5D3A"/>
                <w:sz w:val="21"/>
                <w:szCs w:val="21"/>
              </w:rPr>
              <w:t xml:space="preserve">Lv.</w:t>
            </w:r>
          </w:p>
        </w:tc>
        <w:tc>
          <w:tcPr>
            <w:tcW w:type="dxa" w:w="2500"/>
            <w:shd w:fill="EAF1E8" w:color="auto" w:val="clear"/>
            <w:tcMar>
              <w:top w:type="dxa" w:w="80"/>
              <w:left w:type="dxa" w:w="120"/>
              <w:bottom w:type="dxa" w:w="80"/>
              <w:right w:type="dxa" w:w="120"/>
            </w:tcMar>
          </w:tcPr>
          <w:p>
            <w:pPr>
              <w:spacing w:after="0" w:line="260"/>
            </w:pPr>
            <w:r>
              <w:rPr>
                <w:b/>
                <w:bCs/>
                <w:color w:val="2F5D3A"/>
                <w:sz w:val="21"/>
                <w:szCs w:val="21"/>
              </w:rPr>
              <w:t xml:space="preserve">Level name</w:t>
            </w:r>
          </w:p>
        </w:tc>
        <w:tc>
          <w:tcPr>
            <w:tcW w:type="dxa" w:w="5626"/>
            <w:shd w:fill="EAF1E8" w:color="auto" w:val="clear"/>
            <w:tcMar>
              <w:top w:type="dxa" w:w="80"/>
              <w:left w:type="dxa" w:w="120"/>
              <w:bottom w:type="dxa" w:w="80"/>
              <w:right w:type="dxa" w:w="120"/>
            </w:tcMar>
          </w:tcPr>
          <w:p>
            <w:pPr>
              <w:spacing w:after="0" w:line="260"/>
            </w:pPr>
            <w:r>
              <w:rPr>
                <w:b/>
                <w:bCs/>
                <w:color w:val="2F5D3A"/>
                <w:sz w:val="21"/>
                <w:szCs w:val="21"/>
              </w:rPr>
              <w:t xml:space="preserve">Preparation</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91</w:t>
            </w:r>
          </w:p>
        </w:tc>
        <w:tc>
          <w:tcPr>
            <w:tcW w:type="dxa" w:w="2500"/>
            <w:tcMar>
              <w:top w:type="dxa" w:w="80"/>
              <w:left w:type="dxa" w:w="120"/>
              <w:bottom w:type="dxa" w:w="80"/>
              <w:right w:type="dxa" w:w="120"/>
            </w:tcMar>
          </w:tcPr>
          <w:p>
            <w:pPr>
              <w:spacing w:after="0" w:line="260"/>
            </w:pPr>
            <w:r>
              <w:rPr>
                <w:b w:val="false"/>
                <w:bCs w:val="false"/>
                <w:sz w:val="21"/>
                <w:szCs w:val="21"/>
              </w:rPr>
              <w:t xml:space="preserve">Morning Service</w:t>
            </w:r>
          </w:p>
        </w:tc>
        <w:tc>
          <w:tcPr>
            <w:tcW w:type="dxa" w:w="5626"/>
            <w:tcMar>
              <w:top w:type="dxa" w:w="80"/>
              <w:left w:type="dxa" w:w="120"/>
              <w:bottom w:type="dxa" w:w="80"/>
              <w:right w:type="dxa" w:w="120"/>
            </w:tcMar>
          </w:tcPr>
          <w:p>
            <w:pPr>
              <w:spacing w:after="0" w:line="260"/>
            </w:pPr>
            <w:r>
              <w:rPr>
                <w:b w:val="false"/>
                <w:bCs w:val="false"/>
                <w:sz w:val="21"/>
                <w:szCs w:val="21"/>
              </w:rPr>
              <w:t xml:space="preserve">Three breakfast orders.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92</w:t>
            </w:r>
          </w:p>
        </w:tc>
        <w:tc>
          <w:tcPr>
            <w:tcW w:type="dxa" w:w="2500"/>
            <w:tcMar>
              <w:top w:type="dxa" w:w="80"/>
              <w:left w:type="dxa" w:w="120"/>
              <w:bottom w:type="dxa" w:w="80"/>
              <w:right w:type="dxa" w:w="120"/>
            </w:tcMar>
          </w:tcPr>
          <w:p>
            <w:pPr>
              <w:spacing w:after="0" w:line="260"/>
            </w:pPr>
            <w:r>
              <w:rPr>
                <w:b w:val="false"/>
                <w:bCs w:val="false"/>
                <w:sz w:val="21"/>
                <w:szCs w:val="21"/>
              </w:rPr>
              <w:t xml:space="preserve">Garden Service</w:t>
            </w:r>
          </w:p>
        </w:tc>
        <w:tc>
          <w:tcPr>
            <w:tcW w:type="dxa" w:w="5626"/>
            <w:tcMar>
              <w:top w:type="dxa" w:w="80"/>
              <w:left w:type="dxa" w:w="120"/>
              <w:bottom w:type="dxa" w:w="80"/>
              <w:right w:type="dxa" w:w="120"/>
            </w:tcMar>
          </w:tcPr>
          <w:p>
            <w:pPr>
              <w:spacing w:after="0" w:line="260"/>
            </w:pPr>
            <w:r>
              <w:rPr>
                <w:b w:val="false"/>
                <w:bCs w:val="false"/>
                <w:sz w:val="21"/>
                <w:szCs w:val="21"/>
              </w:rPr>
              <w:t xml:space="preserve">Three vegetable dishes.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93</w:t>
            </w:r>
          </w:p>
        </w:tc>
        <w:tc>
          <w:tcPr>
            <w:tcW w:type="dxa" w:w="2500"/>
            <w:tcMar>
              <w:top w:type="dxa" w:w="80"/>
              <w:left w:type="dxa" w:w="120"/>
              <w:bottom w:type="dxa" w:w="80"/>
              <w:right w:type="dxa" w:w="120"/>
            </w:tcMar>
          </w:tcPr>
          <w:p>
            <w:pPr>
              <w:spacing w:after="0" w:line="260"/>
            </w:pPr>
            <w:r>
              <w:rPr>
                <w:b w:val="false"/>
                <w:bCs w:val="false"/>
                <w:sz w:val="21"/>
                <w:szCs w:val="21"/>
              </w:rPr>
              <w:t xml:space="preserve">Bistro Lunch</w:t>
            </w:r>
          </w:p>
        </w:tc>
        <w:tc>
          <w:tcPr>
            <w:tcW w:type="dxa" w:w="5626"/>
            <w:tcMar>
              <w:top w:type="dxa" w:w="80"/>
              <w:left w:type="dxa" w:w="120"/>
              <w:bottom w:type="dxa" w:w="80"/>
              <w:right w:type="dxa" w:w="120"/>
            </w:tcMar>
          </w:tcPr>
          <w:p>
            <w:pPr>
              <w:spacing w:after="0" w:line="260"/>
            </w:pPr>
            <w:r>
              <w:rPr>
                <w:b w:val="false"/>
                <w:bCs w:val="false"/>
                <w:sz w:val="21"/>
                <w:szCs w:val="21"/>
              </w:rPr>
              <w:t xml:space="preserve">Bread + Vegetables + Herbs.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94</w:t>
            </w:r>
          </w:p>
        </w:tc>
        <w:tc>
          <w:tcPr>
            <w:tcW w:type="dxa" w:w="2500"/>
            <w:tcMar>
              <w:top w:type="dxa" w:w="80"/>
              <w:left w:type="dxa" w:w="120"/>
              <w:bottom w:type="dxa" w:w="80"/>
              <w:right w:type="dxa" w:w="120"/>
            </w:tcMar>
          </w:tcPr>
          <w:p>
            <w:pPr>
              <w:spacing w:after="0" w:line="260"/>
            </w:pPr>
            <w:r>
              <w:rPr>
                <w:b w:val="false"/>
                <w:bCs w:val="false"/>
                <w:sz w:val="21"/>
                <w:szCs w:val="21"/>
              </w:rPr>
              <w:t xml:space="preserve">Fruit Service</w:t>
            </w:r>
          </w:p>
        </w:tc>
        <w:tc>
          <w:tcPr>
            <w:tcW w:type="dxa" w:w="5626"/>
            <w:tcMar>
              <w:top w:type="dxa" w:w="80"/>
              <w:left w:type="dxa" w:w="120"/>
              <w:bottom w:type="dxa" w:w="80"/>
              <w:right w:type="dxa" w:w="120"/>
            </w:tcMar>
          </w:tcPr>
          <w:p>
            <w:pPr>
              <w:spacing w:after="0" w:line="260"/>
            </w:pPr>
            <w:r>
              <w:rPr>
                <w:b w:val="false"/>
                <w:bCs w:val="false"/>
                <w:sz w:val="21"/>
                <w:szCs w:val="21"/>
              </w:rPr>
              <w:t xml:space="preserve">Multiple fruit preparations.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95</w:t>
            </w:r>
          </w:p>
        </w:tc>
        <w:tc>
          <w:tcPr>
            <w:tcW w:type="dxa" w:w="2500"/>
            <w:tcMar>
              <w:top w:type="dxa" w:w="80"/>
              <w:left w:type="dxa" w:w="120"/>
              <w:bottom w:type="dxa" w:w="80"/>
              <w:right w:type="dxa" w:w="120"/>
            </w:tcMar>
          </w:tcPr>
          <w:p>
            <w:pPr>
              <w:spacing w:after="0" w:line="260"/>
            </w:pPr>
            <w:r>
              <w:rPr>
                <w:b w:val="false"/>
                <w:bCs w:val="false"/>
                <w:sz w:val="21"/>
                <w:szCs w:val="21"/>
              </w:rPr>
              <w:t xml:space="preserve">Mixed Service</w:t>
            </w:r>
          </w:p>
        </w:tc>
        <w:tc>
          <w:tcPr>
            <w:tcW w:type="dxa" w:w="5626"/>
            <w:tcMar>
              <w:top w:type="dxa" w:w="80"/>
              <w:left w:type="dxa" w:w="120"/>
              <w:bottom w:type="dxa" w:w="80"/>
              <w:right w:type="dxa" w:w="120"/>
            </w:tcMar>
          </w:tcPr>
          <w:p>
            <w:pPr>
              <w:spacing w:after="0" w:line="260"/>
            </w:pPr>
            <w:r>
              <w:rPr>
                <w:b w:val="false"/>
                <w:bCs w:val="false"/>
                <w:sz w:val="21"/>
                <w:szCs w:val="21"/>
              </w:rPr>
              <w:t xml:space="preserve">Vegetables + Fruit + Bakery.</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96</w:t>
            </w:r>
          </w:p>
        </w:tc>
        <w:tc>
          <w:tcPr>
            <w:tcW w:type="dxa" w:w="2500"/>
            <w:tcMar>
              <w:top w:type="dxa" w:w="80"/>
              <w:left w:type="dxa" w:w="120"/>
              <w:bottom w:type="dxa" w:w="80"/>
              <w:right w:type="dxa" w:w="120"/>
            </w:tcMar>
          </w:tcPr>
          <w:p>
            <w:pPr>
              <w:spacing w:after="0" w:line="260"/>
            </w:pPr>
            <w:r>
              <w:rPr>
                <w:b w:val="false"/>
                <w:bCs w:val="false"/>
                <w:sz w:val="21"/>
                <w:szCs w:val="21"/>
              </w:rPr>
              <w:t xml:space="preserve">Shared Ingredients</w:t>
            </w:r>
          </w:p>
        </w:tc>
        <w:tc>
          <w:tcPr>
            <w:tcW w:type="dxa" w:w="5626"/>
            <w:tcMar>
              <w:top w:type="dxa" w:w="80"/>
              <w:left w:type="dxa" w:w="120"/>
              <w:bottom w:type="dxa" w:w="80"/>
              <w:right w:type="dxa" w:w="120"/>
            </w:tcMar>
          </w:tcPr>
          <w:p>
            <w:pPr>
              <w:spacing w:after="0" w:line="260"/>
            </w:pPr>
            <w:r>
              <w:rPr>
                <w:b w:val="false"/>
                <w:bCs w:val="false"/>
                <w:sz w:val="21"/>
                <w:szCs w:val="21"/>
              </w:rPr>
              <w:t xml:space="preserve">Four dishes sharing ingredients.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97</w:t>
            </w:r>
          </w:p>
        </w:tc>
        <w:tc>
          <w:tcPr>
            <w:tcW w:type="dxa" w:w="2500"/>
            <w:tcMar>
              <w:top w:type="dxa" w:w="80"/>
              <w:left w:type="dxa" w:w="120"/>
              <w:bottom w:type="dxa" w:w="80"/>
              <w:right w:type="dxa" w:w="120"/>
            </w:tcMar>
          </w:tcPr>
          <w:p>
            <w:pPr>
              <w:spacing w:after="0" w:line="260"/>
            </w:pPr>
            <w:r>
              <w:rPr>
                <w:b w:val="false"/>
                <w:bCs w:val="false"/>
                <w:sz w:val="21"/>
                <w:szCs w:val="21"/>
              </w:rPr>
              <w:t xml:space="preserve">Branching Board</w:t>
            </w:r>
          </w:p>
        </w:tc>
        <w:tc>
          <w:tcPr>
            <w:tcW w:type="dxa" w:w="5626"/>
            <w:tcMar>
              <w:top w:type="dxa" w:w="80"/>
              <w:left w:type="dxa" w:w="120"/>
              <w:bottom w:type="dxa" w:w="80"/>
              <w:right w:type="dxa" w:w="120"/>
            </w:tcMar>
          </w:tcPr>
          <w:p>
            <w:pPr>
              <w:spacing w:after="0" w:line="260"/>
            </w:pPr>
            <w:r>
              <w:rPr>
                <w:b w:val="false"/>
                <w:bCs w:val="false"/>
                <w:sz w:val="21"/>
                <w:szCs w:val="21"/>
              </w:rPr>
              <w:t xml:space="preserve">Multiple branching ingredients at once.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98</w:t>
            </w:r>
          </w:p>
        </w:tc>
        <w:tc>
          <w:tcPr>
            <w:tcW w:type="dxa" w:w="2500"/>
            <w:tcMar>
              <w:top w:type="dxa" w:w="80"/>
              <w:left w:type="dxa" w:w="120"/>
              <w:bottom w:type="dxa" w:w="80"/>
              <w:right w:type="dxa" w:w="120"/>
            </w:tcMar>
          </w:tcPr>
          <w:p>
            <w:pPr>
              <w:spacing w:after="0" w:line="260"/>
            </w:pPr>
            <w:r>
              <w:rPr>
                <w:b w:val="false"/>
                <w:bCs w:val="false"/>
                <w:sz w:val="21"/>
                <w:szCs w:val="21"/>
              </w:rPr>
              <w:t xml:space="preserve">Full Mise en Place</w:t>
            </w:r>
          </w:p>
        </w:tc>
        <w:tc>
          <w:tcPr>
            <w:tcW w:type="dxa" w:w="5626"/>
            <w:tcMar>
              <w:top w:type="dxa" w:w="80"/>
              <w:left w:type="dxa" w:w="120"/>
              <w:bottom w:type="dxa" w:w="80"/>
              <w:right w:type="dxa" w:w="120"/>
            </w:tcMar>
          </w:tcPr>
          <w:p>
            <w:pPr>
              <w:spacing w:after="0" w:line="260"/>
            </w:pPr>
            <w:r>
              <w:rPr>
                <w:b w:val="false"/>
                <w:bCs w:val="false"/>
                <w:sz w:val="21"/>
                <w:szCs w:val="21"/>
              </w:rPr>
              <w:t xml:space="preserve">Prepare everything first, then distribute.</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99</w:t>
            </w:r>
          </w:p>
        </w:tc>
        <w:tc>
          <w:tcPr>
            <w:tcW w:type="dxa" w:w="2500"/>
            <w:tcMar>
              <w:top w:type="dxa" w:w="80"/>
              <w:left w:type="dxa" w:w="120"/>
              <w:bottom w:type="dxa" w:w="80"/>
              <w:right w:type="dxa" w:w="120"/>
            </w:tcMar>
          </w:tcPr>
          <w:p>
            <w:pPr>
              <w:spacing w:after="0" w:line="260"/>
            </w:pPr>
            <w:r>
              <w:rPr>
                <w:b w:val="false"/>
                <w:bCs w:val="false"/>
                <w:sz w:val="21"/>
                <w:szCs w:val="21"/>
              </w:rPr>
              <w:t xml:space="preserve">The Busy Kitchen</w:t>
            </w:r>
          </w:p>
        </w:tc>
        <w:tc>
          <w:tcPr>
            <w:tcW w:type="dxa" w:w="5626"/>
            <w:tcMar>
              <w:top w:type="dxa" w:w="80"/>
              <w:left w:type="dxa" w:w="120"/>
              <w:bottom w:type="dxa" w:w="80"/>
              <w:right w:type="dxa" w:w="120"/>
            </w:tcMar>
          </w:tcPr>
          <w:p>
            <w:pPr>
              <w:spacing w:after="0" w:line="260"/>
            </w:pPr>
            <w:r>
              <w:rPr>
                <w:b w:val="false"/>
                <w:bCs w:val="false"/>
                <w:sz w:val="21"/>
                <w:szCs w:val="21"/>
              </w:rPr>
              <w:t xml:space="preserve">Largest pre-final service: four orders, multiple techniques.</w:t>
            </w:r>
          </w:p>
        </w:tc>
      </w:tr>
      <w:tr>
        <w:trPr>
          <w:cantSplit/>
        </w:trPr>
        <w:tc>
          <w:tcPr>
            <w:tcW w:type="dxa" w:w="900"/>
            <w:tcMar>
              <w:top w:type="dxa" w:w="80"/>
              <w:left w:type="dxa" w:w="120"/>
              <w:bottom w:type="dxa" w:w="80"/>
              <w:right w:type="dxa" w:w="120"/>
            </w:tcMar>
          </w:tcPr>
          <w:p>
            <w:pPr>
              <w:spacing w:after="0" w:line="260"/>
            </w:pPr>
            <w:r>
              <w:rPr>
                <w:b/>
                <w:bCs/>
                <w:sz w:val="21"/>
                <w:szCs w:val="21"/>
              </w:rPr>
              <w:t xml:space="preserve">100</w:t>
            </w:r>
          </w:p>
        </w:tc>
        <w:tc>
          <w:tcPr>
            <w:tcW w:type="dxa" w:w="2500"/>
            <w:tcMar>
              <w:top w:type="dxa" w:w="80"/>
              <w:left w:type="dxa" w:w="120"/>
              <w:bottom w:type="dxa" w:w="80"/>
              <w:right w:type="dxa" w:w="120"/>
            </w:tcMar>
          </w:tcPr>
          <w:p>
            <w:pPr>
              <w:spacing w:after="0" w:line="260"/>
            </w:pPr>
            <w:r>
              <w:rPr>
                <w:b w:val="false"/>
                <w:bCs w:val="false"/>
                <w:sz w:val="21"/>
                <w:szCs w:val="21"/>
              </w:rPr>
              <w:t xml:space="preserve">CHEF'S SERVICE</w:t>
            </w:r>
          </w:p>
        </w:tc>
        <w:tc>
          <w:tcPr>
            <w:tcW w:type="dxa" w:w="5626"/>
            <w:tcMar>
              <w:top w:type="dxa" w:w="80"/>
              <w:left w:type="dxa" w:w="120"/>
              <w:bottom w:type="dxa" w:w="80"/>
              <w:right w:type="dxa" w:w="120"/>
            </w:tcMar>
          </w:tcPr>
          <w:p>
            <w:pPr>
              <w:spacing w:after="0" w:line="260"/>
            </w:pPr>
            <w:r>
              <w:rPr>
                <w:b w:val="false"/>
                <w:bCs w:val="false"/>
                <w:sz w:val="21"/>
                <w:szCs w:val="21"/>
              </w:rPr>
              <w:t xml:space="preserve">The ceremony. Prepare → Cut → Branch → Distribute → Plate → Serve.</w:t>
            </w:r>
          </w:p>
        </w:tc>
      </w:tr>
    </w:tbl>
    <w:p>
      <w:pPr>
        <w:spacing w:after="160"/>
      </w:pPr>
    </w:p>
    <w:p>
      <w:pPr>
        <w:pStyle w:val="Heading3"/>
        <w:spacing w:after="100" w:before="200"/>
      </w:pPr>
      <w:r>
        <w:rPr>
          <w:rFonts w:ascii="Cambria" w:cs="Cambria" w:eastAsia="Cambria" w:hAnsi="Cambria"/>
          <w:b/>
          <w:bCs/>
          <w:color w:val="1F1F1F"/>
          <w:sz w:val="23"/>
          <w:szCs w:val="23"/>
        </w:rPr>
        <w:t xml:space="preserve">Level 100 — the ceremony</w:t>
      </w:r>
    </w:p>
    <w:p>
      <w:pPr>
        <w:spacing w:after="120" w:line="276"/>
      </w:pPr>
      <w:r>
        <w:rPr>
          <w:sz w:val="22"/>
          <w:szCs w:val="22"/>
        </w:rPr>
        <w:t xml:space="preserve">Level 100 should feel like a ceremony, not another level. The player enters a kitchen that is visibly alive, and four orders arrive: Garden Salad, Bistro Toast, Vegetable Bowl, Fruit Plate.</w:t>
      </w:r>
    </w:p>
    <w:p>
      <w:pPr>
        <w:spacing w:after="0" w:line="240"/>
        <w:ind w:left="360"/>
      </w:pPr>
      <w:r>
        <w:rPr>
          <w:rFonts w:ascii="Consolas" w:cs="Consolas" w:eastAsia="Consolas" w:hAnsi="Consolas"/>
          <w:color w:val="333333"/>
          <w:sz w:val="18"/>
          <w:szCs w:val="18"/>
        </w:rPr>
        <w:t xml:space="preserve">PREPARE  →  CUT  →  BRANCH  →  DISTRIBUTE  →  PLATE  →  SERVE</w:t>
      </w:r>
    </w:p>
    <w:p>
      <w:pPr>
        <w:spacing w:after="0" w:line="240"/>
        <w:ind w:left="360"/>
      </w:pPr>
      <w:r>
        <w:rPr>
          <w:rFonts w:ascii="Consolas" w:cs="Consolas" w:eastAsia="Consolas" w:hAnsi="Consolas"/>
          <w:color w:val="333333"/>
          <w:sz w:val="18"/>
          <w:szCs w:val="18"/>
        </w:rPr>
        <w:t xml:space="preserve"> </w:t>
      </w:r>
    </w:p>
    <w:p>
      <w:pPr>
        <w:spacing w:after="160" w:line="240"/>
        <w:ind w:left="360"/>
      </w:pPr>
      <w:r>
        <w:rPr>
          <w:rFonts w:ascii="Consolas" w:cs="Consolas" w:eastAsia="Consolas" w:hAnsi="Consolas"/>
          <w:color w:val="333333"/>
          <w:sz w:val="18"/>
          <w:szCs w:val="18"/>
        </w:rPr>
        <w:t xml:space="preserve">                  THE KITCHEN IS YOURS</w:t>
      </w:r>
    </w:p>
    <w:p>
      <w:pPr>
        <w:spacing w:after="120" w:line="276"/>
      </w:pPr>
      <w:r>
        <w:rPr>
          <w:sz w:val="22"/>
          <w:szCs w:val="22"/>
        </w:rPr>
        <w:t xml:space="preserve">The restaurant visually upgrades and Endless Chef's Service unlocks alongside the post-100 progression.</w:t>
      </w:r>
    </w:p>
    <w:p>
      <w:r>
        <w:br w:type="page"/>
      </w:r>
    </w:p>
    <w:p>
      <w:pPr>
        <w:pStyle w:val="Heading1"/>
        <w:pBdr>
          <w:bottom w:val="single" w:color="C9D6C4" w:sz="8" w:space="6"/>
        </w:pBdr>
        <w:spacing w:after="200" w:before="400"/>
      </w:pPr>
      <w:r>
        <w:rPr>
          <w:rFonts w:ascii="Cambria" w:cs="Cambria" w:eastAsia="Cambria" w:hAnsi="Cambria"/>
          <w:b/>
          <w:bCs/>
          <w:color w:val="2F5D3A"/>
          <w:sz w:val="32"/>
          <w:szCs w:val="32"/>
        </w:rPr>
        <w:t xml:space="preserve">7. Post-100 Progression</w:t>
      </w:r>
    </w:p>
    <w:p>
      <w:pPr>
        <w:spacing w:after="120" w:line="276"/>
      </w:pPr>
      <w:r>
        <w:rPr>
          <w:sz w:val="22"/>
          <w:szCs w:val="22"/>
        </w:rPr>
        <w:t xml:space="preserve">Level 100 is not the end of the game. It is the point at which the player has learned the language of the kitchen.</w:t>
      </w:r>
    </w:p>
    <w:p>
      <w:pPr>
        <w:pStyle w:val="Heading2"/>
        <w:spacing w:after="140" w:before="280"/>
      </w:pPr>
      <w:r>
        <w:rPr>
          <w:rFonts w:ascii="Cambria" w:cs="Cambria" w:eastAsia="Cambria" w:hAnsi="Cambria"/>
          <w:b/>
          <w:bCs/>
          <w:color w:val="2F5D3A"/>
          <w:sz w:val="26"/>
          <w:szCs w:val="26"/>
        </w:rPr>
        <w:t xml:space="preserve">7.1 Engine-generated versus authored content</w:t>
      </w:r>
    </w:p>
    <w:p>
      <w:pPr>
        <w:spacing w:after="120" w:line="276"/>
      </w:pPr>
      <w:r>
        <w:rPr>
          <w:sz w:val="22"/>
          <w:szCs w:val="22"/>
        </w:rPr>
        <w:t xml:space="preserve">This distinction prevents a great deal of development confusion. The engine does not conjure new ingredients out of nothing.</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4513"/>
        <w:gridCol w:w="4513"/>
      </w:tblGrid>
      <w:tr>
        <w:trPr>
          <w:tblHeader/>
        </w:trPr>
        <w:tc>
          <w:tcPr>
            <w:tcW w:type="dxa" w:w="4513"/>
            <w:shd w:fill="EAF1E8" w:color="auto" w:val="clear"/>
            <w:tcMar>
              <w:top w:type="dxa" w:w="80"/>
              <w:left w:type="dxa" w:w="120"/>
              <w:bottom w:type="dxa" w:w="80"/>
              <w:right w:type="dxa" w:w="120"/>
            </w:tcMar>
          </w:tcPr>
          <w:p>
            <w:pPr>
              <w:spacing w:after="0" w:line="260"/>
            </w:pPr>
            <w:r>
              <w:rPr>
                <w:b/>
                <w:bCs/>
                <w:color w:val="2F5D3A"/>
                <w:sz w:val="21"/>
                <w:szCs w:val="21"/>
              </w:rPr>
              <w:t xml:space="preserve">Engine can combine</w:t>
            </w:r>
          </w:p>
        </w:tc>
        <w:tc>
          <w:tcPr>
            <w:tcW w:type="dxa" w:w="4513"/>
            <w:shd w:fill="EAF1E8" w:color="auto" w:val="clear"/>
            <w:tcMar>
              <w:top w:type="dxa" w:w="80"/>
              <w:left w:type="dxa" w:w="120"/>
              <w:bottom w:type="dxa" w:w="80"/>
              <w:right w:type="dxa" w:w="120"/>
            </w:tcMar>
          </w:tcPr>
          <w:p>
            <w:pPr>
              <w:spacing w:after="0" w:line="260"/>
            </w:pPr>
            <w:r>
              <w:rPr>
                <w:b/>
                <w:bCs/>
                <w:color w:val="2F5D3A"/>
                <w:sz w:val="21"/>
                <w:szCs w:val="21"/>
              </w:rPr>
              <w:t xml:space="preserve">Must be authored</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Existing ingredients</w:t>
            </w:r>
          </w:p>
        </w:tc>
        <w:tc>
          <w:tcPr>
            <w:tcW w:type="dxa" w:w="4513"/>
            <w:tcMar>
              <w:top w:type="dxa" w:w="80"/>
              <w:left w:type="dxa" w:w="120"/>
              <w:bottom w:type="dxa" w:w="80"/>
              <w:right w:type="dxa" w:w="120"/>
            </w:tcMar>
          </w:tcPr>
          <w:p>
            <w:pPr>
              <w:spacing w:after="0" w:line="260"/>
            </w:pPr>
            <w:r>
              <w:rPr>
                <w:b w:val="false"/>
                <w:bCs w:val="false"/>
                <w:sz w:val="21"/>
                <w:szCs w:val="21"/>
              </w:rPr>
              <w:t xml:space="preserve">New ingredient</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Existing techniques</w:t>
            </w:r>
          </w:p>
        </w:tc>
        <w:tc>
          <w:tcPr>
            <w:tcW w:type="dxa" w:w="4513"/>
            <w:tcMar>
              <w:top w:type="dxa" w:w="80"/>
              <w:left w:type="dxa" w:w="120"/>
              <w:bottom w:type="dxa" w:w="80"/>
              <w:right w:type="dxa" w:w="120"/>
            </w:tcMar>
          </w:tcPr>
          <w:p>
            <w:pPr>
              <w:spacing w:after="0" w:line="260"/>
            </w:pPr>
            <w:r>
              <w:rPr>
                <w:b w:val="false"/>
                <w:bCs w:val="false"/>
                <w:sz w:val="21"/>
                <w:szCs w:val="21"/>
              </w:rPr>
              <w:t xml:space="preserve">New recipe</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Existing recipes</w:t>
            </w:r>
          </w:p>
        </w:tc>
        <w:tc>
          <w:tcPr>
            <w:tcW w:type="dxa" w:w="4513"/>
            <w:tcMar>
              <w:top w:type="dxa" w:w="80"/>
              <w:left w:type="dxa" w:w="120"/>
              <w:bottom w:type="dxa" w:w="80"/>
              <w:right w:type="dxa" w:w="120"/>
            </w:tcMar>
          </w:tcPr>
          <w:p>
            <w:pPr>
              <w:spacing w:after="0" w:line="260"/>
            </w:pPr>
            <w:r>
              <w:rPr>
                <w:b w:val="false"/>
                <w:bCs w:val="false"/>
                <w:sz w:val="21"/>
                <w:szCs w:val="21"/>
              </w:rPr>
              <w:t xml:space="preserve">New knife</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Existing branching rules</w:t>
            </w:r>
          </w:p>
        </w:tc>
        <w:tc>
          <w:tcPr>
            <w:tcW w:type="dxa" w:w="4513"/>
            <w:tcMar>
              <w:top w:type="dxa" w:w="80"/>
              <w:left w:type="dxa" w:w="120"/>
              <w:bottom w:type="dxa" w:w="80"/>
              <w:right w:type="dxa" w:w="120"/>
            </w:tcMar>
          </w:tcPr>
          <w:p>
            <w:pPr>
              <w:spacing w:after="0" w:line="260"/>
            </w:pPr>
            <w:r>
              <w:rPr>
                <w:b w:val="false"/>
                <w:bCs w:val="false"/>
                <w:sz w:val="21"/>
                <w:szCs w:val="21"/>
              </w:rPr>
              <w:t xml:space="preserve">New board</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Existing mise en place structures</w:t>
            </w:r>
          </w:p>
        </w:tc>
        <w:tc>
          <w:tcPr>
            <w:tcW w:type="dxa" w:w="4513"/>
            <w:tcMar>
              <w:top w:type="dxa" w:w="80"/>
              <w:left w:type="dxa" w:w="120"/>
              <w:bottom w:type="dxa" w:w="80"/>
              <w:right w:type="dxa" w:w="120"/>
            </w:tcMar>
          </w:tcPr>
          <w:p>
            <w:pPr>
              <w:spacing w:after="0" w:line="260"/>
            </w:pPr>
            <w:r>
              <w:rPr>
                <w:b w:val="false"/>
                <w:bCs w:val="false"/>
                <w:sz w:val="21"/>
                <w:szCs w:val="21"/>
              </w:rPr>
              <w:t xml:space="preserve">New kitchen area</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New combinations of the above</w:t>
            </w:r>
          </w:p>
        </w:tc>
        <w:tc>
          <w:tcPr>
            <w:tcW w:type="dxa" w:w="4513"/>
            <w:tcMar>
              <w:top w:type="dxa" w:w="80"/>
              <w:left w:type="dxa" w:w="120"/>
              <w:bottom w:type="dxa" w:w="80"/>
              <w:right w:type="dxa" w:w="120"/>
            </w:tcMar>
          </w:tcPr>
          <w:p>
            <w:pPr>
              <w:spacing w:after="0" w:line="260"/>
            </w:pPr>
            <w:r>
              <w:rPr>
                <w:b w:val="false"/>
                <w:bCs w:val="false"/>
                <w:sz w:val="21"/>
                <w:szCs w:val="21"/>
              </w:rPr>
              <w:t xml:space="preserve">New visual theme</w:t>
            </w:r>
          </w:p>
        </w:tc>
      </w:tr>
    </w:tbl>
    <w:p>
      <w:pPr>
        <w:spacing w:after="160"/>
      </w:pP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1800"/>
        <w:gridCol w:w="7226"/>
      </w:tblGrid>
      <w:tr>
        <w:trPr>
          <w:tblHeader/>
        </w:trPr>
        <w:tc>
          <w:tcPr>
            <w:tcW w:type="dxa" w:w="1800"/>
            <w:shd w:fill="EAF1E8" w:color="auto" w:val="clear"/>
            <w:tcMar>
              <w:top w:type="dxa" w:w="80"/>
              <w:left w:type="dxa" w:w="120"/>
              <w:bottom w:type="dxa" w:w="80"/>
              <w:right w:type="dxa" w:w="120"/>
            </w:tcMar>
          </w:tcPr>
          <w:p>
            <w:pPr>
              <w:spacing w:after="0" w:line="260"/>
            </w:pPr>
            <w:r>
              <w:rPr>
                <w:b/>
                <w:bCs/>
                <w:color w:val="2F5D3A"/>
                <w:sz w:val="21"/>
                <w:szCs w:val="21"/>
              </w:rPr>
              <w:t xml:space="preserve">Level</w:t>
            </w:r>
          </w:p>
        </w:tc>
        <w:tc>
          <w:tcPr>
            <w:tcW w:type="dxa" w:w="7226"/>
            <w:shd w:fill="EAF1E8" w:color="auto" w:val="clear"/>
            <w:tcMar>
              <w:top w:type="dxa" w:w="80"/>
              <w:left w:type="dxa" w:w="120"/>
              <w:bottom w:type="dxa" w:w="80"/>
              <w:right w:type="dxa" w:w="120"/>
            </w:tcMar>
          </w:tcPr>
          <w:p>
            <w:pPr>
              <w:spacing w:after="0" w:line="260"/>
            </w:pPr>
            <w:r>
              <w:rPr>
                <w:b/>
                <w:bCs/>
                <w:color w:val="2F5D3A"/>
                <w:sz w:val="21"/>
                <w:szCs w:val="21"/>
              </w:rPr>
              <w:t xml:space="preserve">Content type</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107</w:t>
            </w:r>
          </w:p>
        </w:tc>
        <w:tc>
          <w:tcPr>
            <w:tcW w:type="dxa" w:w="7226"/>
            <w:tcMar>
              <w:top w:type="dxa" w:w="80"/>
              <w:left w:type="dxa" w:w="120"/>
              <w:bottom w:type="dxa" w:w="80"/>
              <w:right w:type="dxa" w:w="120"/>
            </w:tcMar>
          </w:tcPr>
          <w:p>
            <w:pPr>
              <w:spacing w:after="0" w:line="260"/>
            </w:pPr>
            <w:r>
              <w:rPr>
                <w:b w:val="false"/>
                <w:bCs w:val="false"/>
                <w:sz w:val="21"/>
                <w:szCs w:val="21"/>
              </w:rPr>
              <w:t xml:space="preserve">New combination of existing ingredients (engine)</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120</w:t>
            </w:r>
          </w:p>
        </w:tc>
        <w:tc>
          <w:tcPr>
            <w:tcW w:type="dxa" w:w="7226"/>
            <w:tcMar>
              <w:top w:type="dxa" w:w="80"/>
              <w:left w:type="dxa" w:w="120"/>
              <w:bottom w:type="dxa" w:w="80"/>
              <w:right w:type="dxa" w:w="120"/>
            </w:tcMar>
          </w:tcPr>
          <w:p>
            <w:pPr>
              <w:spacing w:after="0" w:line="260"/>
            </w:pPr>
            <w:r>
              <w:rPr>
                <w:b w:val="false"/>
                <w:bCs w:val="false"/>
                <w:sz w:val="21"/>
                <w:szCs w:val="21"/>
              </w:rPr>
              <w:t xml:space="preserve">Chef's Special (engine)</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125</w:t>
            </w:r>
          </w:p>
        </w:tc>
        <w:tc>
          <w:tcPr>
            <w:tcW w:type="dxa" w:w="7226"/>
            <w:tcMar>
              <w:top w:type="dxa" w:w="80"/>
              <w:left w:type="dxa" w:w="120"/>
              <w:bottom w:type="dxa" w:w="80"/>
              <w:right w:type="dxa" w:w="120"/>
            </w:tcMar>
          </w:tcPr>
          <w:p>
            <w:pPr>
              <w:spacing w:after="0" w:line="260"/>
            </w:pPr>
            <w:r>
              <w:rPr>
                <w:b w:val="false"/>
                <w:bCs w:val="false"/>
                <w:sz w:val="21"/>
                <w:szCs w:val="21"/>
              </w:rPr>
              <w:t xml:space="preserve">New authored recipe</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150</w:t>
            </w:r>
          </w:p>
        </w:tc>
        <w:tc>
          <w:tcPr>
            <w:tcW w:type="dxa" w:w="7226"/>
            <w:tcMar>
              <w:top w:type="dxa" w:w="80"/>
              <w:left w:type="dxa" w:w="120"/>
              <w:bottom w:type="dxa" w:w="80"/>
              <w:right w:type="dxa" w:w="120"/>
            </w:tcMar>
          </w:tcPr>
          <w:p>
            <w:pPr>
              <w:spacing w:after="0" w:line="260"/>
            </w:pPr>
            <w:r>
              <w:rPr>
                <w:b w:val="false"/>
                <w:bCs w:val="false"/>
                <w:sz w:val="21"/>
                <w:szCs w:val="21"/>
              </w:rPr>
              <w:t xml:space="preserve">New kitchen expansion (authored)</w:t>
            </w:r>
          </w:p>
        </w:tc>
      </w:tr>
      <w:tr>
        <w:trPr>
          <w:cantSplit/>
        </w:trPr>
        <w:tc>
          <w:tcPr>
            <w:tcW w:type="dxa" w:w="1800"/>
            <w:tcMar>
              <w:top w:type="dxa" w:w="80"/>
              <w:left w:type="dxa" w:w="120"/>
              <w:bottom w:type="dxa" w:w="80"/>
              <w:right w:type="dxa" w:w="120"/>
            </w:tcMar>
          </w:tcPr>
          <w:p>
            <w:pPr>
              <w:spacing w:after="0" w:line="260"/>
            </w:pPr>
            <w:r>
              <w:rPr>
                <w:b w:val="false"/>
                <w:bCs w:val="false"/>
                <w:sz w:val="21"/>
                <w:szCs w:val="21"/>
              </w:rPr>
              <w:t xml:space="preserve">200</w:t>
            </w:r>
          </w:p>
        </w:tc>
        <w:tc>
          <w:tcPr>
            <w:tcW w:type="dxa" w:w="7226"/>
            <w:tcMar>
              <w:top w:type="dxa" w:w="80"/>
              <w:left w:type="dxa" w:w="120"/>
              <w:bottom w:type="dxa" w:w="80"/>
              <w:right w:type="dxa" w:w="120"/>
            </w:tcMar>
          </w:tcPr>
          <w:p>
            <w:pPr>
              <w:spacing w:after="0" w:line="260"/>
            </w:pPr>
            <w:r>
              <w:rPr>
                <w:b w:val="false"/>
                <w:bCs w:val="false"/>
                <w:sz w:val="21"/>
                <w:szCs w:val="21"/>
              </w:rPr>
              <w:t xml:space="preserve">New restaurant chapter (authored)</w:t>
            </w:r>
          </w:p>
        </w:tc>
      </w:tr>
    </w:tbl>
    <w:p>
      <w:pPr>
        <w:spacing w:after="160"/>
      </w:pPr>
    </w:p>
    <w:p>
      <w:pPr>
        <w:pStyle w:val="Heading2"/>
        <w:spacing w:after="140" w:before="280"/>
      </w:pPr>
      <w:r>
        <w:rPr>
          <w:rFonts w:ascii="Cambria" w:cs="Cambria" w:eastAsia="Cambria" w:hAnsi="Cambria"/>
          <w:b/>
          <w:bCs/>
          <w:color w:val="2F5D3A"/>
          <w:sz w:val="26"/>
          <w:szCs w:val="26"/>
        </w:rPr>
        <w:t xml:space="preserve">7.2 The Daily Kitchen</w:t>
      </w:r>
    </w:p>
    <w:p>
      <w:pPr>
        <w:spacing w:after="120" w:line="276"/>
      </w:pPr>
      <w:r>
        <w:rPr>
          <w:sz w:val="22"/>
          <w:szCs w:val="22"/>
        </w:rPr>
        <w:t xml:space="preserve">Every day the player is greeted with "Good morning, Chef" and a special order assembled from existing content. Daily orders can create unusual combinations that the main progression never uses.</w:t>
      </w:r>
    </w:p>
    <w:p>
      <w:pPr>
        <w:pStyle w:val="ListParagraph"/>
        <w:numPr>
          <w:ilvl w:val="0"/>
          <w:numId w:val="2"/>
        </w:numPr>
        <w:spacing w:after="60" w:line="276"/>
      </w:pPr>
      <w:r>
        <w:rPr>
          <w:sz w:val="22"/>
          <w:szCs w:val="22"/>
        </w:rPr>
        <w:t xml:space="preserve">Coins</w:t>
      </w:r>
    </w:p>
    <w:p>
      <w:pPr>
        <w:pStyle w:val="ListParagraph"/>
        <w:numPr>
          <w:ilvl w:val="0"/>
          <w:numId w:val="2"/>
        </w:numPr>
        <w:spacing w:after="60" w:line="276"/>
      </w:pPr>
      <w:r>
        <w:rPr>
          <w:sz w:val="22"/>
          <w:szCs w:val="22"/>
        </w:rPr>
        <w:t xml:space="preserve">Cookbook stamp</w:t>
      </w:r>
    </w:p>
    <w:p>
      <w:pPr>
        <w:pStyle w:val="ListParagraph"/>
        <w:numPr>
          <w:ilvl w:val="0"/>
          <w:numId w:val="2"/>
        </w:numPr>
        <w:spacing w:after="60" w:line="276"/>
      </w:pPr>
      <w:r>
        <w:rPr>
          <w:sz w:val="22"/>
          <w:szCs w:val="22"/>
        </w:rPr>
        <w:t xml:space="preserve">Daily completion</w:t>
      </w:r>
    </w:p>
    <w:p>
      <w:pPr>
        <w:pStyle w:val="ListParagraph"/>
        <w:numPr>
          <w:ilvl w:val="0"/>
          <w:numId w:val="2"/>
        </w:numPr>
        <w:spacing w:after="60" w:line="276"/>
      </w:pPr>
      <w:r>
        <w:rPr>
          <w:sz w:val="22"/>
          <w:szCs w:val="22"/>
        </w:rPr>
        <w:t xml:space="preserve">Chance of a special decoration</w:t>
      </w:r>
    </w:p>
    <w:p>
      <w:pPr>
        <w:spacing w:after="200" w:line="276"/>
      </w:pPr>
      <w:r>
        <w:rPr>
          <w:sz w:val="22"/>
          <w:szCs w:val="22"/>
        </w:rPr>
        <w:t xml:space="preserve">There is one meaningful daily reward, not infinite farming. First completion pays; replay is free and pays nothing.</w:t>
      </w:r>
    </w:p>
    <w:p>
      <w:pPr>
        <w:pStyle w:val="Heading1"/>
        <w:pBdr>
          <w:bottom w:val="single" w:color="C9D6C4" w:sz="8" w:space="6"/>
        </w:pBdr>
        <w:spacing w:after="200" w:before="400"/>
      </w:pPr>
      <w:r>
        <w:rPr>
          <w:rFonts w:ascii="Cambria" w:cs="Cambria" w:eastAsia="Cambria" w:hAnsi="Cambria"/>
          <w:b/>
          <w:bCs/>
          <w:color w:val="2F5D3A"/>
          <w:sz w:val="32"/>
          <w:szCs w:val="32"/>
        </w:rPr>
        <w:t xml:space="preserve">8. Economy</w:t>
      </w:r>
    </w:p>
    <w:p>
      <w:pPr>
        <w:pStyle w:val="Heading2"/>
        <w:spacing w:after="140" w:before="280"/>
      </w:pPr>
      <w:r>
        <w:rPr>
          <w:rFonts w:ascii="Cambria" w:cs="Cambria" w:eastAsia="Cambria" w:hAnsi="Cambria"/>
          <w:b/>
          <w:bCs/>
          <w:color w:val="2F5D3A"/>
          <w:sz w:val="26"/>
          <w:szCs w:val="26"/>
        </w:rPr>
        <w:t xml:space="preserve">8.1 Level rewards</w:t>
      </w:r>
    </w:p>
    <w:p>
      <w:pPr>
        <w:spacing w:after="120" w:line="276"/>
      </w:pPr>
      <w:r>
        <w:rPr>
          <w:sz w:val="22"/>
          <w:szCs w:val="22"/>
        </w:rPr>
        <w:t xml:space="preserve">A gradual curve rather than a flat rate. Exact values are tuned after playtesting.</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3000"/>
        <w:gridCol w:w="3000"/>
        <w:gridCol w:w="3026"/>
      </w:tblGrid>
      <w:tr>
        <w:trPr>
          <w:tblHeader/>
        </w:trPr>
        <w:tc>
          <w:tcPr>
            <w:tcW w:type="dxa" w:w="3000"/>
            <w:shd w:fill="EAF1E8" w:color="auto" w:val="clear"/>
            <w:tcMar>
              <w:top w:type="dxa" w:w="80"/>
              <w:left w:type="dxa" w:w="120"/>
              <w:bottom w:type="dxa" w:w="80"/>
              <w:right w:type="dxa" w:w="120"/>
            </w:tcMar>
          </w:tcPr>
          <w:p>
            <w:pPr>
              <w:spacing w:after="0" w:line="260"/>
            </w:pPr>
            <w:r>
              <w:rPr>
                <w:b/>
                <w:bCs/>
                <w:color w:val="2F5D3A"/>
                <w:sz w:val="21"/>
                <w:szCs w:val="21"/>
              </w:rPr>
              <w:t xml:space="preserve">Levels</w:t>
            </w:r>
          </w:p>
        </w:tc>
        <w:tc>
          <w:tcPr>
            <w:tcW w:type="dxa" w:w="3000"/>
            <w:shd w:fill="EAF1E8" w:color="auto" w:val="clear"/>
            <w:tcMar>
              <w:top w:type="dxa" w:w="80"/>
              <w:left w:type="dxa" w:w="120"/>
              <w:bottom w:type="dxa" w:w="80"/>
              <w:right w:type="dxa" w:w="120"/>
            </w:tcMar>
          </w:tcPr>
          <w:p>
            <w:pPr>
              <w:spacing w:after="0" w:line="260"/>
            </w:pPr>
            <w:r>
              <w:rPr>
                <w:b/>
                <w:bCs/>
                <w:color w:val="2F5D3A"/>
                <w:sz w:val="21"/>
                <w:szCs w:val="21"/>
              </w:rPr>
              <w:t xml:space="preserve">Reward range</w:t>
            </w:r>
          </w:p>
        </w:tc>
        <w:tc>
          <w:tcPr>
            <w:tcW w:type="dxa" w:w="3026"/>
            <w:shd w:fill="EAF1E8" w:color="auto" w:val="clear"/>
            <w:tcMar>
              <w:top w:type="dxa" w:w="80"/>
              <w:left w:type="dxa" w:w="120"/>
              <w:bottom w:type="dxa" w:w="80"/>
              <w:right w:type="dxa" w:w="120"/>
            </w:tcMar>
          </w:tcPr>
          <w:p>
            <w:pPr>
              <w:spacing w:after="0" w:line="260"/>
            </w:pPr>
            <w:r>
              <w:rPr>
                <w:b/>
                <w:bCs/>
                <w:color w:val="2F5D3A"/>
                <w:sz w:val="21"/>
                <w:szCs w:val="21"/>
              </w:rPr>
              <w:t xml:space="preserve">Band</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1–10</w:t>
            </w:r>
          </w:p>
        </w:tc>
        <w:tc>
          <w:tcPr>
            <w:tcW w:type="dxa" w:w="3000"/>
            <w:tcMar>
              <w:top w:type="dxa" w:w="80"/>
              <w:left w:type="dxa" w:w="120"/>
              <w:bottom w:type="dxa" w:w="80"/>
              <w:right w:type="dxa" w:w="120"/>
            </w:tcMar>
          </w:tcPr>
          <w:p>
            <w:pPr>
              <w:spacing w:after="0" w:line="260"/>
            </w:pPr>
            <w:r>
              <w:rPr>
                <w:b w:val="false"/>
                <w:bCs w:val="false"/>
                <w:sz w:val="21"/>
                <w:szCs w:val="21"/>
              </w:rPr>
              <w:t xml:space="preserve">50–80 coins</w:t>
            </w:r>
          </w:p>
        </w:tc>
        <w:tc>
          <w:tcPr>
            <w:tcW w:type="dxa" w:w="3026"/>
            <w:tcMar>
              <w:top w:type="dxa" w:w="80"/>
              <w:left w:type="dxa" w:w="120"/>
              <w:bottom w:type="dxa" w:w="80"/>
              <w:right w:type="dxa" w:w="120"/>
            </w:tcMar>
          </w:tcPr>
          <w:p>
            <w:pPr>
              <w:spacing w:after="0" w:line="260"/>
            </w:pPr>
            <w:r>
              <w:rPr>
                <w:b w:val="false"/>
                <w:bCs w:val="false"/>
                <w:sz w:val="21"/>
                <w:szCs w:val="21"/>
              </w:rPr>
              <w:t xml:space="preserve">Learn</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11–30</w:t>
            </w:r>
          </w:p>
        </w:tc>
        <w:tc>
          <w:tcPr>
            <w:tcW w:type="dxa" w:w="3000"/>
            <w:tcMar>
              <w:top w:type="dxa" w:w="80"/>
              <w:left w:type="dxa" w:w="120"/>
              <w:bottom w:type="dxa" w:w="80"/>
              <w:right w:type="dxa" w:w="120"/>
            </w:tcMar>
          </w:tcPr>
          <w:p>
            <w:pPr>
              <w:spacing w:after="0" w:line="260"/>
            </w:pPr>
            <w:r>
              <w:rPr>
                <w:b w:val="false"/>
                <w:bCs w:val="false"/>
                <w:sz w:val="21"/>
                <w:szCs w:val="21"/>
              </w:rPr>
              <w:t xml:space="preserve">80–130 coins</w:t>
            </w:r>
          </w:p>
        </w:tc>
        <w:tc>
          <w:tcPr>
            <w:tcW w:type="dxa" w:w="3026"/>
            <w:tcMar>
              <w:top w:type="dxa" w:w="80"/>
              <w:left w:type="dxa" w:w="120"/>
              <w:bottom w:type="dxa" w:w="80"/>
              <w:right w:type="dxa" w:w="120"/>
            </w:tcMar>
          </w:tcPr>
          <w:p>
            <w:pPr>
              <w:spacing w:after="0" w:line="260"/>
            </w:pPr>
            <w:r>
              <w:rPr>
                <w:b w:val="false"/>
                <w:bCs w:val="false"/>
                <w:sz w:val="21"/>
                <w:szCs w:val="21"/>
              </w:rPr>
              <w:t xml:space="preserve">Combine</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31–50</w:t>
            </w:r>
          </w:p>
        </w:tc>
        <w:tc>
          <w:tcPr>
            <w:tcW w:type="dxa" w:w="3000"/>
            <w:tcMar>
              <w:top w:type="dxa" w:w="80"/>
              <w:left w:type="dxa" w:w="120"/>
              <w:bottom w:type="dxa" w:w="80"/>
              <w:right w:type="dxa" w:w="120"/>
            </w:tcMar>
          </w:tcPr>
          <w:p>
            <w:pPr>
              <w:spacing w:after="0" w:line="260"/>
            </w:pPr>
            <w:r>
              <w:rPr>
                <w:b w:val="false"/>
                <w:bCs w:val="false"/>
                <w:sz w:val="21"/>
                <w:szCs w:val="21"/>
              </w:rPr>
              <w:t xml:space="preserve">130–180 coins</w:t>
            </w:r>
          </w:p>
        </w:tc>
        <w:tc>
          <w:tcPr>
            <w:tcW w:type="dxa" w:w="3026"/>
            <w:tcMar>
              <w:top w:type="dxa" w:w="80"/>
              <w:left w:type="dxa" w:w="120"/>
              <w:bottom w:type="dxa" w:w="80"/>
              <w:right w:type="dxa" w:w="120"/>
            </w:tcMar>
          </w:tcPr>
          <w:p>
            <w:pPr>
              <w:spacing w:after="0" w:line="260"/>
            </w:pPr>
            <w:r>
              <w:rPr>
                <w:b w:val="false"/>
                <w:bCs w:val="false"/>
                <w:sz w:val="21"/>
                <w:szCs w:val="21"/>
              </w:rPr>
              <w:t xml:space="preserve">Transform</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51–70</w:t>
            </w:r>
          </w:p>
        </w:tc>
        <w:tc>
          <w:tcPr>
            <w:tcW w:type="dxa" w:w="3000"/>
            <w:tcMar>
              <w:top w:type="dxa" w:w="80"/>
              <w:left w:type="dxa" w:w="120"/>
              <w:bottom w:type="dxa" w:w="80"/>
              <w:right w:type="dxa" w:w="120"/>
            </w:tcMar>
          </w:tcPr>
          <w:p>
            <w:pPr>
              <w:spacing w:after="0" w:line="260"/>
            </w:pPr>
            <w:r>
              <w:rPr>
                <w:b w:val="false"/>
                <w:bCs w:val="false"/>
                <w:sz w:val="21"/>
                <w:szCs w:val="21"/>
              </w:rPr>
              <w:t xml:space="preserve">180–240 coins</w:t>
            </w:r>
          </w:p>
        </w:tc>
        <w:tc>
          <w:tcPr>
            <w:tcW w:type="dxa" w:w="3026"/>
            <w:tcMar>
              <w:top w:type="dxa" w:w="80"/>
              <w:left w:type="dxa" w:w="120"/>
              <w:bottom w:type="dxa" w:w="80"/>
              <w:right w:type="dxa" w:w="120"/>
            </w:tcMar>
          </w:tcPr>
          <w:p>
            <w:pPr>
              <w:spacing w:after="0" w:line="260"/>
            </w:pPr>
            <w:r>
              <w:rPr>
                <w:b w:val="false"/>
                <w:bCs w:val="false"/>
                <w:sz w:val="21"/>
                <w:szCs w:val="21"/>
              </w:rPr>
              <w:t xml:space="preserve">Organize</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71–90</w:t>
            </w:r>
          </w:p>
        </w:tc>
        <w:tc>
          <w:tcPr>
            <w:tcW w:type="dxa" w:w="3000"/>
            <w:tcMar>
              <w:top w:type="dxa" w:w="80"/>
              <w:left w:type="dxa" w:w="120"/>
              <w:bottom w:type="dxa" w:w="80"/>
              <w:right w:type="dxa" w:w="120"/>
            </w:tcMar>
          </w:tcPr>
          <w:p>
            <w:pPr>
              <w:spacing w:after="0" w:line="260"/>
            </w:pPr>
            <w:r>
              <w:rPr>
                <w:b w:val="false"/>
                <w:bCs w:val="false"/>
                <w:sz w:val="21"/>
                <w:szCs w:val="21"/>
              </w:rPr>
              <w:t xml:space="preserve">240–320 coins</w:t>
            </w:r>
          </w:p>
        </w:tc>
        <w:tc>
          <w:tcPr>
            <w:tcW w:type="dxa" w:w="3026"/>
            <w:tcMar>
              <w:top w:type="dxa" w:w="80"/>
              <w:left w:type="dxa" w:w="120"/>
              <w:bottom w:type="dxa" w:w="80"/>
              <w:right w:type="dxa" w:w="120"/>
            </w:tcMar>
          </w:tcPr>
          <w:p>
            <w:pPr>
              <w:spacing w:after="0" w:line="260"/>
            </w:pPr>
            <w:r>
              <w:rPr>
                <w:b w:val="false"/>
                <w:bCs w:val="false"/>
                <w:sz w:val="21"/>
                <w:szCs w:val="21"/>
              </w:rPr>
              <w:t xml:space="preserve">Branch &amp; Master</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91–100</w:t>
            </w:r>
          </w:p>
        </w:tc>
        <w:tc>
          <w:tcPr>
            <w:tcW w:type="dxa" w:w="3000"/>
            <w:tcMar>
              <w:top w:type="dxa" w:w="80"/>
              <w:left w:type="dxa" w:w="120"/>
              <w:bottom w:type="dxa" w:w="80"/>
              <w:right w:type="dxa" w:w="120"/>
            </w:tcMar>
          </w:tcPr>
          <w:p>
            <w:pPr>
              <w:spacing w:after="0" w:line="260"/>
            </w:pPr>
            <w:r>
              <w:rPr>
                <w:b w:val="false"/>
                <w:bCs w:val="false"/>
                <w:sz w:val="21"/>
                <w:szCs w:val="21"/>
              </w:rPr>
              <w:t xml:space="preserve">320–400 coins</w:t>
            </w:r>
          </w:p>
        </w:tc>
        <w:tc>
          <w:tcPr>
            <w:tcW w:type="dxa" w:w="3026"/>
            <w:tcMar>
              <w:top w:type="dxa" w:w="80"/>
              <w:left w:type="dxa" w:w="120"/>
              <w:bottom w:type="dxa" w:w="80"/>
              <w:right w:type="dxa" w:w="120"/>
            </w:tcMar>
          </w:tcPr>
          <w:p>
            <w:pPr>
              <w:spacing w:after="0" w:line="260"/>
            </w:pPr>
            <w:r>
              <w:rPr>
                <w:b w:val="false"/>
                <w:bCs w:val="false"/>
                <w:sz w:val="21"/>
                <w:szCs w:val="21"/>
              </w:rPr>
              <w:t xml:space="preserve">Branch &amp; Master</w:t>
            </w:r>
          </w:p>
        </w:tc>
      </w:tr>
    </w:tbl>
    <w:p>
      <w:pPr>
        <w:spacing w:after="160"/>
      </w:pPr>
    </w:p>
    <w:p>
      <w:pPr>
        <w:pStyle w:val="Heading2"/>
        <w:spacing w:after="140" w:before="280"/>
      </w:pPr>
      <w:r>
        <w:rPr>
          <w:rFonts w:ascii="Cambria" w:cs="Cambria" w:eastAsia="Cambria" w:hAnsi="Cambria"/>
          <w:b/>
          <w:bCs/>
          <w:color w:val="2F5D3A"/>
          <w:sz w:val="26"/>
          <w:szCs w:val="26"/>
        </w:rPr>
        <w:t xml:space="preserve">8.2 Shop pricing rule</w:t>
      </w:r>
    </w:p>
    <w:p>
      <w:pPr>
        <w:spacing w:after="120" w:line="276"/>
      </w:pPr>
      <w:r>
        <w:rPr>
          <w:sz w:val="22"/>
          <w:szCs w:val="22"/>
        </w:rPr>
        <w:t xml:space="preserve">Prices are set against the current chapter's income, never against Level 1 income.</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3000"/>
        <w:gridCol w:w="6026"/>
      </w:tblGrid>
      <w:tr>
        <w:trPr>
          <w:tblHeader/>
        </w:trPr>
        <w:tc>
          <w:tcPr>
            <w:tcW w:type="dxa" w:w="3000"/>
            <w:shd w:fill="EAF1E8" w:color="auto" w:val="clear"/>
            <w:tcMar>
              <w:top w:type="dxa" w:w="80"/>
              <w:left w:type="dxa" w:w="120"/>
              <w:bottom w:type="dxa" w:w="80"/>
              <w:right w:type="dxa" w:w="120"/>
            </w:tcMar>
          </w:tcPr>
          <w:p>
            <w:pPr>
              <w:spacing w:after="0" w:line="260"/>
            </w:pPr>
            <w:r>
              <w:rPr>
                <w:b/>
                <w:bCs/>
                <w:color w:val="2F5D3A"/>
                <w:sz w:val="21"/>
                <w:szCs w:val="21"/>
              </w:rPr>
              <w:t xml:space="preserve">Tier</w:t>
            </w:r>
          </w:p>
        </w:tc>
        <w:tc>
          <w:tcPr>
            <w:tcW w:type="dxa" w:w="6026"/>
            <w:shd w:fill="EAF1E8" w:color="auto" w:val="clear"/>
            <w:tcMar>
              <w:top w:type="dxa" w:w="80"/>
              <w:left w:type="dxa" w:w="120"/>
              <w:bottom w:type="dxa" w:w="80"/>
              <w:right w:type="dxa" w:w="120"/>
            </w:tcMar>
          </w:tcPr>
          <w:p>
            <w:pPr>
              <w:spacing w:after="0" w:line="260"/>
            </w:pPr>
            <w:r>
              <w:rPr>
                <w:b/>
                <w:bCs/>
                <w:color w:val="2F5D3A"/>
                <w:sz w:val="21"/>
                <w:szCs w:val="21"/>
              </w:rPr>
              <w:t xml:space="preserve">Cost, expressed in current-level rewards</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Common cosmetic</w:t>
            </w:r>
          </w:p>
        </w:tc>
        <w:tc>
          <w:tcPr>
            <w:tcW w:type="dxa" w:w="6026"/>
            <w:tcMar>
              <w:top w:type="dxa" w:w="80"/>
              <w:left w:type="dxa" w:w="120"/>
              <w:bottom w:type="dxa" w:w="80"/>
              <w:right w:type="dxa" w:w="120"/>
            </w:tcMar>
          </w:tcPr>
          <w:p>
            <w:pPr>
              <w:spacing w:after="0" w:line="260"/>
            </w:pPr>
            <w:r>
              <w:rPr>
                <w:b w:val="false"/>
                <w:bCs w:val="false"/>
                <w:sz w:val="21"/>
                <w:szCs w:val="21"/>
              </w:rPr>
              <w:t xml:space="preserve">≈ 2–3 rewards</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Uncommon</w:t>
            </w:r>
          </w:p>
        </w:tc>
        <w:tc>
          <w:tcPr>
            <w:tcW w:type="dxa" w:w="6026"/>
            <w:tcMar>
              <w:top w:type="dxa" w:w="80"/>
              <w:left w:type="dxa" w:w="120"/>
              <w:bottom w:type="dxa" w:w="80"/>
              <w:right w:type="dxa" w:w="120"/>
            </w:tcMar>
          </w:tcPr>
          <w:p>
            <w:pPr>
              <w:spacing w:after="0" w:line="260"/>
            </w:pPr>
            <w:r>
              <w:rPr>
                <w:b w:val="false"/>
                <w:bCs w:val="false"/>
                <w:sz w:val="21"/>
                <w:szCs w:val="21"/>
              </w:rPr>
              <w:t xml:space="preserve">≈ 4–5 rewards</w:t>
            </w:r>
          </w:p>
        </w:tc>
      </w:tr>
      <w:tr>
        <w:trPr>
          <w:cantSplit/>
        </w:trPr>
        <w:tc>
          <w:tcPr>
            <w:tcW w:type="dxa" w:w="3000"/>
            <w:tcMar>
              <w:top w:type="dxa" w:w="80"/>
              <w:left w:type="dxa" w:w="120"/>
              <w:bottom w:type="dxa" w:w="80"/>
              <w:right w:type="dxa" w:w="120"/>
            </w:tcMar>
          </w:tcPr>
          <w:p>
            <w:pPr>
              <w:spacing w:after="0" w:line="260"/>
            </w:pPr>
            <w:r>
              <w:rPr>
                <w:b w:val="false"/>
                <w:bCs w:val="false"/>
                <w:sz w:val="21"/>
                <w:szCs w:val="21"/>
              </w:rPr>
              <w:t xml:space="preserve">Premium</w:t>
            </w:r>
          </w:p>
        </w:tc>
        <w:tc>
          <w:tcPr>
            <w:tcW w:type="dxa" w:w="6026"/>
            <w:tcMar>
              <w:top w:type="dxa" w:w="80"/>
              <w:left w:type="dxa" w:w="120"/>
              <w:bottom w:type="dxa" w:w="80"/>
              <w:right w:type="dxa" w:w="120"/>
            </w:tcMar>
          </w:tcPr>
          <w:p>
            <w:pPr>
              <w:spacing w:after="0" w:line="260"/>
            </w:pPr>
            <w:r>
              <w:rPr>
                <w:b w:val="false"/>
                <w:bCs w:val="false"/>
                <w:sz w:val="21"/>
                <w:szCs w:val="21"/>
              </w:rPr>
              <w:t xml:space="preserve">≈ 7–8 rewards</w:t>
            </w:r>
          </w:p>
        </w:tc>
      </w:tr>
    </w:tbl>
    <w:p>
      <w:pPr>
        <w:spacing w:after="160"/>
      </w:pP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5026"/>
        <w:gridCol w:w="4000"/>
      </w:tblGrid>
      <w:tr>
        <w:trPr>
          <w:tblHeader/>
        </w:trPr>
        <w:tc>
          <w:tcPr>
            <w:tcW w:type="dxa" w:w="5026"/>
            <w:shd w:fill="EAF1E8" w:color="auto" w:val="clear"/>
            <w:tcMar>
              <w:top w:type="dxa" w:w="80"/>
              <w:left w:type="dxa" w:w="120"/>
              <w:bottom w:type="dxa" w:w="80"/>
              <w:right w:type="dxa" w:w="120"/>
            </w:tcMar>
          </w:tcPr>
          <w:p>
            <w:pPr>
              <w:spacing w:after="0" w:line="260"/>
            </w:pPr>
            <w:r>
              <w:rPr>
                <w:b/>
                <w:bCs/>
                <w:color w:val="2F5D3A"/>
                <w:sz w:val="21"/>
                <w:szCs w:val="21"/>
              </w:rPr>
              <w:t xml:space="preserve">Item</w:t>
            </w:r>
          </w:p>
        </w:tc>
        <w:tc>
          <w:tcPr>
            <w:tcW w:type="dxa" w:w="4000"/>
            <w:shd w:fill="EAF1E8" w:color="auto" w:val="clear"/>
            <w:tcMar>
              <w:top w:type="dxa" w:w="80"/>
              <w:left w:type="dxa" w:w="120"/>
              <w:bottom w:type="dxa" w:w="80"/>
              <w:right w:type="dxa" w:w="120"/>
            </w:tcMar>
          </w:tcPr>
          <w:p>
            <w:pPr>
              <w:spacing w:after="0" w:line="260"/>
            </w:pPr>
            <w:r>
              <w:rPr>
                <w:b/>
                <w:bCs/>
                <w:color w:val="2F5D3A"/>
                <w:sz w:val="21"/>
                <w:szCs w:val="21"/>
              </w:rPr>
              <w:t xml:space="preserve">Approximate price</w:t>
            </w:r>
          </w:p>
        </w:tc>
      </w:tr>
      <w:tr>
        <w:trPr>
          <w:cantSplit/>
        </w:trPr>
        <w:tc>
          <w:tcPr>
            <w:tcW w:type="dxa" w:w="5026"/>
            <w:tcMar>
              <w:top w:type="dxa" w:w="80"/>
              <w:left w:type="dxa" w:w="120"/>
              <w:bottom w:type="dxa" w:w="80"/>
              <w:right w:type="dxa" w:w="120"/>
            </w:tcMar>
          </w:tcPr>
          <w:p>
            <w:pPr>
              <w:spacing w:after="0" w:line="260"/>
            </w:pPr>
            <w:r>
              <w:rPr>
                <w:b w:val="false"/>
                <w:bCs w:val="false"/>
                <w:sz w:val="21"/>
                <w:szCs w:val="21"/>
              </w:rPr>
              <w:t xml:space="preserve">Small decoration</w:t>
            </w:r>
          </w:p>
        </w:tc>
        <w:tc>
          <w:tcPr>
            <w:tcW w:type="dxa" w:w="4000"/>
            <w:tcMar>
              <w:top w:type="dxa" w:w="80"/>
              <w:left w:type="dxa" w:w="120"/>
              <w:bottom w:type="dxa" w:w="80"/>
              <w:right w:type="dxa" w:w="120"/>
            </w:tcMar>
          </w:tcPr>
          <w:p>
            <w:pPr>
              <w:spacing w:after="0" w:line="260"/>
            </w:pPr>
            <w:r>
              <w:rPr>
                <w:b w:val="false"/>
                <w:bCs w:val="false"/>
                <w:sz w:val="21"/>
                <w:szCs w:val="21"/>
              </w:rPr>
              <w:t xml:space="preserve">150</w:t>
            </w:r>
          </w:p>
        </w:tc>
      </w:tr>
      <w:tr>
        <w:trPr>
          <w:cantSplit/>
        </w:trPr>
        <w:tc>
          <w:tcPr>
            <w:tcW w:type="dxa" w:w="5026"/>
            <w:tcMar>
              <w:top w:type="dxa" w:w="80"/>
              <w:left w:type="dxa" w:w="120"/>
              <w:bottom w:type="dxa" w:w="80"/>
              <w:right w:type="dxa" w:w="120"/>
            </w:tcMar>
          </w:tcPr>
          <w:p>
            <w:pPr>
              <w:spacing w:after="0" w:line="260"/>
            </w:pPr>
            <w:r>
              <w:rPr>
                <w:b w:val="false"/>
                <w:bCs w:val="false"/>
                <w:sz w:val="21"/>
                <w:szCs w:val="21"/>
              </w:rPr>
              <w:t xml:space="preserve">Knife skin</w:t>
            </w:r>
          </w:p>
        </w:tc>
        <w:tc>
          <w:tcPr>
            <w:tcW w:type="dxa" w:w="4000"/>
            <w:tcMar>
              <w:top w:type="dxa" w:w="80"/>
              <w:left w:type="dxa" w:w="120"/>
              <w:bottom w:type="dxa" w:w="80"/>
              <w:right w:type="dxa" w:w="120"/>
            </w:tcMar>
          </w:tcPr>
          <w:p>
            <w:pPr>
              <w:spacing w:after="0" w:line="260"/>
            </w:pPr>
            <w:r>
              <w:rPr>
                <w:b w:val="false"/>
                <w:bCs w:val="false"/>
                <w:sz w:val="21"/>
                <w:szCs w:val="21"/>
              </w:rPr>
              <w:t xml:space="preserve">250</w:t>
            </w:r>
          </w:p>
        </w:tc>
      </w:tr>
      <w:tr>
        <w:trPr>
          <w:cantSplit/>
        </w:trPr>
        <w:tc>
          <w:tcPr>
            <w:tcW w:type="dxa" w:w="5026"/>
            <w:tcMar>
              <w:top w:type="dxa" w:w="80"/>
              <w:left w:type="dxa" w:w="120"/>
              <w:bottom w:type="dxa" w:w="80"/>
              <w:right w:type="dxa" w:w="120"/>
            </w:tcMar>
          </w:tcPr>
          <w:p>
            <w:pPr>
              <w:spacing w:after="0" w:line="260"/>
            </w:pPr>
            <w:r>
              <w:rPr>
                <w:b w:val="false"/>
                <w:bCs w:val="false"/>
                <w:sz w:val="21"/>
                <w:szCs w:val="21"/>
              </w:rPr>
              <w:t xml:space="preserve">Basic board</w:t>
            </w:r>
          </w:p>
        </w:tc>
        <w:tc>
          <w:tcPr>
            <w:tcW w:type="dxa" w:w="4000"/>
            <w:tcMar>
              <w:top w:type="dxa" w:w="80"/>
              <w:left w:type="dxa" w:w="120"/>
              <w:bottom w:type="dxa" w:w="80"/>
              <w:right w:type="dxa" w:w="120"/>
            </w:tcMar>
          </w:tcPr>
          <w:p>
            <w:pPr>
              <w:spacing w:after="0" w:line="260"/>
            </w:pPr>
            <w:r>
              <w:rPr>
                <w:b w:val="false"/>
                <w:bCs w:val="false"/>
                <w:sz w:val="21"/>
                <w:szCs w:val="21"/>
              </w:rPr>
              <w:t xml:space="preserve">400</w:t>
            </w:r>
          </w:p>
        </w:tc>
      </w:tr>
      <w:tr>
        <w:trPr>
          <w:cantSplit/>
        </w:trPr>
        <w:tc>
          <w:tcPr>
            <w:tcW w:type="dxa" w:w="5026"/>
            <w:tcMar>
              <w:top w:type="dxa" w:w="80"/>
              <w:left w:type="dxa" w:w="120"/>
              <w:bottom w:type="dxa" w:w="80"/>
              <w:right w:type="dxa" w:w="120"/>
            </w:tcMar>
          </w:tcPr>
          <w:p>
            <w:pPr>
              <w:spacing w:after="0" w:line="260"/>
            </w:pPr>
            <w:r>
              <w:rPr>
                <w:b w:val="false"/>
                <w:bCs w:val="false"/>
                <w:sz w:val="21"/>
                <w:szCs w:val="21"/>
              </w:rPr>
              <w:t xml:space="preserve">New knife</w:t>
            </w:r>
          </w:p>
        </w:tc>
        <w:tc>
          <w:tcPr>
            <w:tcW w:type="dxa" w:w="4000"/>
            <w:tcMar>
              <w:top w:type="dxa" w:w="80"/>
              <w:left w:type="dxa" w:w="120"/>
              <w:bottom w:type="dxa" w:w="80"/>
              <w:right w:type="dxa" w:w="120"/>
            </w:tcMar>
          </w:tcPr>
          <w:p>
            <w:pPr>
              <w:spacing w:after="0" w:line="260"/>
            </w:pPr>
            <w:r>
              <w:rPr>
                <w:b w:val="false"/>
                <w:bCs w:val="false"/>
                <w:sz w:val="21"/>
                <w:szCs w:val="21"/>
              </w:rPr>
              <w:t xml:space="preserve">600</w:t>
            </w:r>
          </w:p>
        </w:tc>
      </w:tr>
      <w:tr>
        <w:trPr>
          <w:cantSplit/>
        </w:trPr>
        <w:tc>
          <w:tcPr>
            <w:tcW w:type="dxa" w:w="5026"/>
            <w:tcMar>
              <w:top w:type="dxa" w:w="80"/>
              <w:left w:type="dxa" w:w="120"/>
              <w:bottom w:type="dxa" w:w="80"/>
              <w:right w:type="dxa" w:w="120"/>
            </w:tcMar>
          </w:tcPr>
          <w:p>
            <w:pPr>
              <w:spacing w:after="0" w:line="260"/>
            </w:pPr>
            <w:r>
              <w:rPr>
                <w:b w:val="false"/>
                <w:bCs w:val="false"/>
                <w:sz w:val="21"/>
                <w:szCs w:val="21"/>
              </w:rPr>
              <w:t xml:space="preserve">Premium board</w:t>
            </w:r>
          </w:p>
        </w:tc>
        <w:tc>
          <w:tcPr>
            <w:tcW w:type="dxa" w:w="4000"/>
            <w:tcMar>
              <w:top w:type="dxa" w:w="80"/>
              <w:left w:type="dxa" w:w="120"/>
              <w:bottom w:type="dxa" w:w="80"/>
              <w:right w:type="dxa" w:w="120"/>
            </w:tcMar>
          </w:tcPr>
          <w:p>
            <w:pPr>
              <w:spacing w:after="0" w:line="260"/>
            </w:pPr>
            <w:r>
              <w:rPr>
                <w:b w:val="false"/>
                <w:bCs w:val="false"/>
                <w:sz w:val="21"/>
                <w:szCs w:val="21"/>
              </w:rPr>
              <w:t xml:space="preserve">900</w:t>
            </w:r>
          </w:p>
        </w:tc>
      </w:tr>
      <w:tr>
        <w:trPr>
          <w:cantSplit/>
        </w:trPr>
        <w:tc>
          <w:tcPr>
            <w:tcW w:type="dxa" w:w="5026"/>
            <w:tcMar>
              <w:top w:type="dxa" w:w="80"/>
              <w:left w:type="dxa" w:w="120"/>
              <w:bottom w:type="dxa" w:w="80"/>
              <w:right w:type="dxa" w:w="120"/>
            </w:tcMar>
          </w:tcPr>
          <w:p>
            <w:pPr>
              <w:spacing w:after="0" w:line="260"/>
            </w:pPr>
            <w:r>
              <w:rPr>
                <w:b w:val="false"/>
                <w:bCs w:val="false"/>
                <w:sz w:val="21"/>
                <w:szCs w:val="21"/>
              </w:rPr>
              <w:t xml:space="preserve">Kitchen decoration set</w:t>
            </w:r>
          </w:p>
        </w:tc>
        <w:tc>
          <w:tcPr>
            <w:tcW w:type="dxa" w:w="4000"/>
            <w:tcMar>
              <w:top w:type="dxa" w:w="80"/>
              <w:left w:type="dxa" w:w="120"/>
              <w:bottom w:type="dxa" w:w="80"/>
              <w:right w:type="dxa" w:w="120"/>
            </w:tcMar>
          </w:tcPr>
          <w:p>
            <w:pPr>
              <w:spacing w:after="0" w:line="260"/>
            </w:pPr>
            <w:r>
              <w:rPr>
                <w:b w:val="false"/>
                <w:bCs w:val="false"/>
                <w:sz w:val="21"/>
                <w:szCs w:val="21"/>
              </w:rPr>
              <w:t xml:space="preserve">1,200</w:t>
            </w:r>
          </w:p>
        </w:tc>
      </w:tr>
      <w:tr>
        <w:trPr>
          <w:cantSplit/>
        </w:trPr>
        <w:tc>
          <w:tcPr>
            <w:tcW w:type="dxa" w:w="5026"/>
            <w:tcMar>
              <w:top w:type="dxa" w:w="80"/>
              <w:left w:type="dxa" w:w="120"/>
              <w:bottom w:type="dxa" w:w="80"/>
              <w:right w:type="dxa" w:w="120"/>
            </w:tcMar>
          </w:tcPr>
          <w:p>
            <w:pPr>
              <w:spacing w:after="0" w:line="260"/>
            </w:pPr>
            <w:r>
              <w:rPr>
                <w:b w:val="false"/>
                <w:bCs w:val="false"/>
                <w:sz w:val="21"/>
                <w:szCs w:val="21"/>
              </w:rPr>
              <w:t xml:space="preserve">Signature knife</w:t>
            </w:r>
          </w:p>
        </w:tc>
        <w:tc>
          <w:tcPr>
            <w:tcW w:type="dxa" w:w="4000"/>
            <w:tcMar>
              <w:top w:type="dxa" w:w="80"/>
              <w:left w:type="dxa" w:w="120"/>
              <w:bottom w:type="dxa" w:w="80"/>
              <w:right w:type="dxa" w:w="120"/>
            </w:tcMar>
          </w:tcPr>
          <w:p>
            <w:pPr>
              <w:spacing w:after="0" w:line="260"/>
            </w:pPr>
            <w:r>
              <w:rPr>
                <w:b w:val="false"/>
                <w:bCs w:val="false"/>
                <w:sz w:val="21"/>
                <w:szCs w:val="21"/>
              </w:rPr>
              <w:t xml:space="preserve">1,800 – 2,500</w:t>
            </w:r>
          </w:p>
        </w:tc>
      </w:tr>
    </w:tbl>
    <w:p>
      <w:pPr>
        <w:spacing w:after="160"/>
      </w:pPr>
    </w:p>
    <w:p>
      <w:pPr>
        <w:pStyle w:val="Heading2"/>
        <w:spacing w:after="140" w:before="280"/>
      </w:pPr>
      <w:r>
        <w:rPr>
          <w:rFonts w:ascii="Cambria" w:cs="Cambria" w:eastAsia="Cambria" w:hAnsi="Cambria"/>
          <w:b/>
          <w:bCs/>
          <w:color w:val="2F5D3A"/>
          <w:sz w:val="26"/>
          <w:szCs w:val="26"/>
        </w:rPr>
        <w:t xml:space="preserve">8.3 Daily economy</w:t>
      </w:r>
    </w:p>
    <w:p>
      <w:pPr>
        <w:spacing w:after="120" w:line="276"/>
      </w:pPr>
      <w:r>
        <w:rPr>
          <w:sz w:val="22"/>
          <w:szCs w:val="22"/>
        </w:rPr>
        <w:t xml:space="preserve">Daily orders must pay, otherwise the economy dies at Level 100 — precisely when kitchen ownership is supposed to become the point.</w:t>
      </w:r>
    </w:p>
    <w:p>
      <w:pPr>
        <w:pStyle w:val="ListParagraph"/>
        <w:numPr>
          <w:ilvl w:val="0"/>
          <w:numId w:val="2"/>
        </w:numPr>
        <w:spacing w:after="60" w:line="276"/>
      </w:pPr>
      <w:r>
        <w:rPr>
          <w:sz w:val="22"/>
          <w:szCs w:val="22"/>
        </w:rPr>
        <w:t xml:space="preserve">Base: 150 coins</w:t>
      </w:r>
    </w:p>
    <w:p>
      <w:pPr>
        <w:pStyle w:val="ListParagraph"/>
        <w:numPr>
          <w:ilvl w:val="0"/>
          <w:numId w:val="2"/>
        </w:numPr>
        <w:spacing w:after="60" w:line="276"/>
      </w:pPr>
      <w:r>
        <w:rPr>
          <w:sz w:val="22"/>
          <w:szCs w:val="22"/>
        </w:rPr>
        <w:t xml:space="preserve">Plus recipe complexity bonus</w:t>
      </w:r>
    </w:p>
    <w:p>
      <w:pPr>
        <w:pStyle w:val="ListParagraph"/>
        <w:numPr>
          <w:ilvl w:val="0"/>
          <w:numId w:val="2"/>
        </w:numPr>
        <w:spacing w:after="60" w:line="276"/>
      </w:pPr>
      <w:r>
        <w:rPr>
          <w:sz w:val="22"/>
          <w:szCs w:val="22"/>
        </w:rPr>
        <w:t xml:space="preserve">Plus first-completion bonus</w:t>
      </w:r>
    </w:p>
    <w:p>
      <w:pPr>
        <w:pStyle w:val="ListParagraph"/>
        <w:numPr>
          <w:ilvl w:val="0"/>
          <w:numId w:val="2"/>
        </w:numPr>
        <w:spacing w:after="60" w:line="276"/>
      </w:pPr>
      <w:r>
        <w:rPr>
          <w:sz w:val="22"/>
          <w:szCs w:val="22"/>
        </w:rPr>
        <w:t xml:space="preserve">Target: 150–400 coins per day</w:t>
      </w:r>
    </w:p>
    <w:p>
      <w:pPr>
        <w:spacing w:after="200" w:line="276"/>
      </w:pPr>
      <w:r>
        <w:rPr>
          <w:sz w:val="22"/>
          <w:szCs w:val="22"/>
        </w:rPr>
        <w:t xml:space="preserve">A daily order cannot be replayed for coins.</w:t>
      </w:r>
    </w:p>
    <w:p>
      <w:pPr>
        <w:pStyle w:val="Heading2"/>
        <w:spacing w:after="140" w:before="280"/>
      </w:pPr>
      <w:r>
        <w:rPr>
          <w:rFonts w:ascii="Cambria" w:cs="Cambria" w:eastAsia="Cambria" w:hAnsi="Cambria"/>
          <w:b/>
          <w:bCs/>
          <w:color w:val="2F5D3A"/>
          <w:sz w:val="26"/>
          <w:szCs w:val="26"/>
        </w:rPr>
        <w:t xml:space="preserve">8.4 What coins are actually for</w:t>
      </w:r>
    </w:p>
    <w:p>
      <w:pPr>
        <w:spacing w:after="120" w:line="276"/>
      </w:pPr>
      <w:r>
        <w:rPr>
          <w:sz w:val="22"/>
          <w:szCs w:val="22"/>
        </w:rPr>
        <w:t xml:space="preserve">Coins create kitchen ownership, never gameplay access. Everything required to progress unlocks through levels.</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2000"/>
        <w:gridCol w:w="7026"/>
      </w:tblGrid>
      <w:tr>
        <w:trPr>
          <w:tblHeader/>
        </w:trPr>
        <w:tc>
          <w:tcPr>
            <w:tcW w:type="dxa" w:w="2000"/>
            <w:shd w:fill="EAF1E8" w:color="auto" w:val="clear"/>
            <w:tcMar>
              <w:top w:type="dxa" w:w="80"/>
              <w:left w:type="dxa" w:w="120"/>
              <w:bottom w:type="dxa" w:w="80"/>
              <w:right w:type="dxa" w:w="120"/>
            </w:tcMar>
          </w:tcPr>
          <w:p>
            <w:pPr>
              <w:spacing w:after="0" w:line="260"/>
            </w:pPr>
            <w:r>
              <w:rPr>
                <w:b/>
                <w:bCs/>
                <w:color w:val="2F5D3A"/>
                <w:sz w:val="21"/>
                <w:szCs w:val="21"/>
              </w:rPr>
              <w:t xml:space="preserve">Category</w:t>
            </w:r>
          </w:p>
        </w:tc>
        <w:tc>
          <w:tcPr>
            <w:tcW w:type="dxa" w:w="7026"/>
            <w:shd w:fill="EAF1E8" w:color="auto" w:val="clear"/>
            <w:tcMar>
              <w:top w:type="dxa" w:w="80"/>
              <w:left w:type="dxa" w:w="120"/>
              <w:bottom w:type="dxa" w:w="80"/>
              <w:right w:type="dxa" w:w="120"/>
            </w:tcMar>
          </w:tcPr>
          <w:p>
            <w:pPr>
              <w:spacing w:after="0" w:line="260"/>
            </w:pPr>
            <w:r>
              <w:rPr>
                <w:b/>
                <w:bCs/>
                <w:color w:val="2F5D3A"/>
                <w:sz w:val="21"/>
                <w:szCs w:val="21"/>
              </w:rPr>
              <w:t xml:space="preserve">Items</w:t>
            </w:r>
          </w:p>
        </w:tc>
      </w:tr>
      <w:tr>
        <w:trPr>
          <w:cantSplit/>
        </w:trPr>
        <w:tc>
          <w:tcPr>
            <w:tcW w:type="dxa" w:w="2000"/>
            <w:tcMar>
              <w:top w:type="dxa" w:w="80"/>
              <w:left w:type="dxa" w:w="120"/>
              <w:bottom w:type="dxa" w:w="80"/>
              <w:right w:type="dxa" w:w="120"/>
            </w:tcMar>
          </w:tcPr>
          <w:p>
            <w:pPr>
              <w:spacing w:after="0" w:line="260"/>
            </w:pPr>
            <w:r>
              <w:rPr>
                <w:b w:val="false"/>
                <w:bCs w:val="false"/>
                <w:sz w:val="21"/>
                <w:szCs w:val="21"/>
              </w:rPr>
              <w:t xml:space="preserve">Tools</w:t>
            </w:r>
          </w:p>
        </w:tc>
        <w:tc>
          <w:tcPr>
            <w:tcW w:type="dxa" w:w="7026"/>
            <w:tcMar>
              <w:top w:type="dxa" w:w="80"/>
              <w:left w:type="dxa" w:w="120"/>
              <w:bottom w:type="dxa" w:w="80"/>
              <w:right w:type="dxa" w:w="120"/>
            </w:tcMar>
          </w:tcPr>
          <w:p>
            <w:pPr>
              <w:spacing w:after="0" w:line="260"/>
            </w:pPr>
            <w:r>
              <w:rPr>
                <w:b w:val="false"/>
                <w:bCs w:val="false"/>
                <w:sz w:val="21"/>
                <w:szCs w:val="21"/>
              </w:rPr>
              <w:t xml:space="preserve">Knives, boards</w:t>
            </w:r>
          </w:p>
        </w:tc>
      </w:tr>
      <w:tr>
        <w:trPr>
          <w:cantSplit/>
        </w:trPr>
        <w:tc>
          <w:tcPr>
            <w:tcW w:type="dxa" w:w="2000"/>
            <w:tcMar>
              <w:top w:type="dxa" w:w="80"/>
              <w:left w:type="dxa" w:w="120"/>
              <w:bottom w:type="dxa" w:w="80"/>
              <w:right w:type="dxa" w:w="120"/>
            </w:tcMar>
          </w:tcPr>
          <w:p>
            <w:pPr>
              <w:spacing w:after="0" w:line="260"/>
            </w:pPr>
            <w:r>
              <w:rPr>
                <w:b w:val="false"/>
                <w:bCs w:val="false"/>
                <w:sz w:val="21"/>
                <w:szCs w:val="21"/>
              </w:rPr>
              <w:t xml:space="preserve">Surfaces</w:t>
            </w:r>
          </w:p>
        </w:tc>
        <w:tc>
          <w:tcPr>
            <w:tcW w:type="dxa" w:w="7026"/>
            <w:tcMar>
              <w:top w:type="dxa" w:w="80"/>
              <w:left w:type="dxa" w:w="120"/>
              <w:bottom w:type="dxa" w:w="80"/>
              <w:right w:type="dxa" w:w="120"/>
            </w:tcMar>
          </w:tcPr>
          <w:p>
            <w:pPr>
              <w:spacing w:after="0" w:line="260"/>
            </w:pPr>
            <w:r>
              <w:rPr>
                <w:b w:val="false"/>
                <w:bCs w:val="false"/>
                <w:sz w:val="21"/>
                <w:szCs w:val="21"/>
              </w:rPr>
              <w:t xml:space="preserve">Shelves, countertop items, recipe cards</w:t>
            </w:r>
          </w:p>
        </w:tc>
      </w:tr>
      <w:tr>
        <w:trPr>
          <w:cantSplit/>
        </w:trPr>
        <w:tc>
          <w:tcPr>
            <w:tcW w:type="dxa" w:w="2000"/>
            <w:tcMar>
              <w:top w:type="dxa" w:w="80"/>
              <w:left w:type="dxa" w:w="120"/>
              <w:bottom w:type="dxa" w:w="80"/>
              <w:right w:type="dxa" w:w="120"/>
            </w:tcMar>
          </w:tcPr>
          <w:p>
            <w:pPr>
              <w:spacing w:after="0" w:line="260"/>
            </w:pPr>
            <w:r>
              <w:rPr>
                <w:b w:val="false"/>
                <w:bCs w:val="false"/>
                <w:sz w:val="21"/>
                <w:szCs w:val="21"/>
              </w:rPr>
              <w:t xml:space="preserve">Cookware</w:t>
            </w:r>
          </w:p>
        </w:tc>
        <w:tc>
          <w:tcPr>
            <w:tcW w:type="dxa" w:w="7026"/>
            <w:tcMar>
              <w:top w:type="dxa" w:w="80"/>
              <w:left w:type="dxa" w:w="120"/>
              <w:bottom w:type="dxa" w:w="80"/>
              <w:right w:type="dxa" w:w="120"/>
            </w:tcMar>
          </w:tcPr>
          <w:p>
            <w:pPr>
              <w:spacing w:after="0" w:line="260"/>
            </w:pPr>
            <w:r>
              <w:rPr>
                <w:b w:val="false"/>
                <w:bCs w:val="false"/>
                <w:sz w:val="21"/>
                <w:szCs w:val="21"/>
              </w:rPr>
              <w:t xml:space="preserve">Pans, cups, towels</w:t>
            </w:r>
          </w:p>
        </w:tc>
      </w:tr>
      <w:tr>
        <w:trPr>
          <w:cantSplit/>
        </w:trPr>
        <w:tc>
          <w:tcPr>
            <w:tcW w:type="dxa" w:w="2000"/>
            <w:tcMar>
              <w:top w:type="dxa" w:w="80"/>
              <w:left w:type="dxa" w:w="120"/>
              <w:bottom w:type="dxa" w:w="80"/>
              <w:right w:type="dxa" w:w="120"/>
            </w:tcMar>
          </w:tcPr>
          <w:p>
            <w:pPr>
              <w:spacing w:after="0" w:line="260"/>
            </w:pPr>
            <w:r>
              <w:rPr>
                <w:b w:val="false"/>
                <w:bCs w:val="false"/>
                <w:sz w:val="21"/>
                <w:szCs w:val="21"/>
              </w:rPr>
              <w:t xml:space="preserve">Atmosphere</w:t>
            </w:r>
          </w:p>
        </w:tc>
        <w:tc>
          <w:tcPr>
            <w:tcW w:type="dxa" w:w="7026"/>
            <w:tcMar>
              <w:top w:type="dxa" w:w="80"/>
              <w:left w:type="dxa" w:w="120"/>
              <w:bottom w:type="dxa" w:w="80"/>
              <w:right w:type="dxa" w:w="120"/>
            </w:tcMar>
          </w:tcPr>
          <w:p>
            <w:pPr>
              <w:spacing w:after="0" w:line="260"/>
            </w:pPr>
            <w:r>
              <w:rPr>
                <w:b w:val="false"/>
                <w:bCs w:val="false"/>
                <w:sz w:val="21"/>
                <w:szCs w:val="21"/>
              </w:rPr>
              <w:t xml:space="preserve">Decorations, plants</w:t>
            </w:r>
          </w:p>
        </w:tc>
      </w:tr>
    </w:tbl>
    <w:p>
      <w:pPr>
        <w:spacing w:after="160"/>
      </w:pPr>
    </w:p>
    <w:p>
      <w:pPr>
        <w:pBdr>
          <w:left w:val="single" w:color="2F5D3A" w:sz="18" w:space="12"/>
        </w:pBdr>
        <w:spacing w:after="160" w:before="140" w:line="276"/>
        <w:ind w:left="360"/>
      </w:pPr>
      <w:r>
        <w:rPr>
          <w:i/>
          <w:iCs/>
          <w:color w:val="2A2A2A"/>
          <w:sz w:val="23"/>
          <w:szCs w:val="23"/>
        </w:rPr>
        <w:t xml:space="preserve">The player should gradually look at their kitchen and think "this is my kitchen" — which retains far better than "I have 4,200 coins".</w:t>
      </w:r>
    </w:p>
    <w:p>
      <w:r>
        <w:br w:type="page"/>
      </w:r>
    </w:p>
    <w:p>
      <w:pPr>
        <w:pStyle w:val="Heading1"/>
        <w:pBdr>
          <w:bottom w:val="single" w:color="C9D6C4" w:sz="8" w:space="6"/>
        </w:pBdr>
        <w:spacing w:after="200" w:before="400"/>
      </w:pPr>
      <w:r>
        <w:rPr>
          <w:rFonts w:ascii="Cambria" w:cs="Cambria" w:eastAsia="Cambria" w:hAnsi="Cambria"/>
          <w:b/>
          <w:bCs/>
          <w:color w:val="2F5D3A"/>
          <w:sz w:val="32"/>
          <w:szCs w:val="32"/>
        </w:rPr>
        <w:t xml:space="preserve">9. Technical Architecture</w:t>
      </w:r>
    </w:p>
    <w:p>
      <w:pPr>
        <w:pStyle w:val="Heading2"/>
        <w:spacing w:after="140" w:before="280"/>
      </w:pPr>
      <w:r>
        <w:rPr>
          <w:rFonts w:ascii="Cambria" w:cs="Cambria" w:eastAsia="Cambria" w:hAnsi="Cambria"/>
          <w:b/>
          <w:bCs/>
          <w:color w:val="2F5D3A"/>
          <w:sz w:val="26"/>
          <w:szCs w:val="26"/>
        </w:rPr>
        <w:t xml:space="preserve">9.1 The critical separation</w:t>
      </w:r>
    </w:p>
    <w:p>
      <w:pPr>
        <w:spacing w:after="120" w:line="276"/>
      </w:pPr>
      <w:r>
        <w:rPr>
          <w:sz w:val="22"/>
          <w:szCs w:val="22"/>
        </w:rPr>
        <w:t xml:space="preserve">The level engine does not perform cutting. It states an intent — Tomato → Slice → Salad — and the existing cutting system handles how the player performs it. Results flow back as prepared output.</w:t>
      </w:r>
    </w:p>
    <w:p>
      <w:pPr>
        <w:spacing w:after="0" w:line="240"/>
        <w:ind w:left="360"/>
      </w:pPr>
      <w:r>
        <w:rPr>
          <w:rFonts w:ascii="Consolas" w:cs="Consolas" w:eastAsia="Consolas" w:hAnsi="Consolas"/>
          <w:color w:val="333333"/>
          <w:sz w:val="18"/>
          <w:szCs w:val="18"/>
        </w:rPr>
        <w:t xml:space="preserve">Level Engine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PreparationScene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Cutting Engine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Prepared Output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Level Engine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Recipe completion</w:t>
      </w:r>
    </w:p>
    <w:p>
      <w:pPr>
        <w:spacing w:after="0" w:line="240"/>
        <w:ind w:left="360"/>
      </w:pPr>
      <w:r>
        <w:rPr>
          <w:rFonts w:ascii="Consolas" w:cs="Consolas" w:eastAsia="Consolas" w:hAnsi="Consolas"/>
          <w:color w:val="333333"/>
          <w:sz w:val="18"/>
          <w:szCs w:val="18"/>
        </w:rPr>
        <w:t xml:space="preserve">     ↓</w:t>
      </w:r>
    </w:p>
    <w:p>
      <w:pPr>
        <w:spacing w:after="160" w:line="240"/>
        <w:ind w:left="360"/>
      </w:pPr>
      <w:r>
        <w:rPr>
          <w:rFonts w:ascii="Consolas" w:cs="Consolas" w:eastAsia="Consolas" w:hAnsi="Consolas"/>
          <w:color w:val="333333"/>
          <w:sz w:val="18"/>
          <w:szCs w:val="18"/>
        </w:rPr>
        <w:t xml:space="preserve">Plating</w:t>
      </w:r>
    </w:p>
    <w:p>
      <w:pPr>
        <w:spacing w:after="120" w:line="276"/>
      </w:pPr>
      <w:r>
        <w:rPr>
          <w:sz w:val="22"/>
          <w:szCs w:val="22"/>
        </w:rPr>
        <w:t xml:space="preserve">This means the proven cutting mechanics are never touched when a level is added.</w:t>
      </w:r>
    </w:p>
    <w:p>
      <w:pPr>
        <w:pBdr>
          <w:left w:val="single" w:color="B08A3E" w:sz="18" w:space="12"/>
        </w:pBdr>
        <w:spacing w:after="200" w:before="120" w:line="276"/>
        <w:ind w:left="360"/>
      </w:pPr>
      <w:r>
        <w:rPr>
          <w:i/>
          <w:iCs/>
          <w:color w:val="4A4A4A"/>
          <w:sz w:val="21"/>
          <w:szCs w:val="21"/>
        </w:rPr>
        <w:t xml:space="preserve">Implementation note: KnifeCraft is a single HTML file using Canvas 2D with zero external assets. Earlier drafts of this plan referred to a React + Phaser stack; that describes Fledge, not KnifeCraft. All architecture below assumes the existing single-file Canvas 2D build, SceneFlow, and the four-state camera system delivered in Phase 5B.</w:t>
      </w:r>
    </w:p>
    <w:p>
      <w:pPr>
        <w:pStyle w:val="Heading2"/>
        <w:spacing w:after="140" w:before="280"/>
      </w:pPr>
      <w:r>
        <w:rPr>
          <w:rFonts w:ascii="Cambria" w:cs="Cambria" w:eastAsia="Cambria" w:hAnsi="Cambria"/>
          <w:b/>
          <w:bCs/>
          <w:color w:val="2F5D3A"/>
          <w:sz w:val="26"/>
          <w:szCs w:val="26"/>
        </w:rPr>
        <w:t xml:space="preserve">9.2 One scene, many levels</w:t>
      </w:r>
    </w:p>
    <w:p>
      <w:pPr>
        <w:spacing w:after="120" w:line="276"/>
      </w:pPr>
      <w:r>
        <w:rPr>
          <w:sz w:val="22"/>
          <w:szCs w:val="22"/>
        </w:rPr>
        <w:t xml:space="preserve">The level engine must never create a new scene per level. Level 1, Level 50 and Level 100 all route through the same preparation scene with different data. This is what makes 100–500 levels realistic.</w:t>
      </w:r>
    </w:p>
    <w:p>
      <w:pPr>
        <w:spacing w:after="0" w:line="240"/>
        <w:ind w:left="360"/>
      </w:pPr>
      <w:r>
        <w:rPr>
          <w:rFonts w:ascii="Consolas" w:cs="Consolas" w:eastAsia="Consolas" w:hAnsi="Consolas"/>
          <w:color w:val="333333"/>
          <w:sz w:val="18"/>
          <w:szCs w:val="18"/>
        </w:rPr>
        <w:t xml:space="preserve">Level 1    →  PreparationScene(levelData)</w:t>
      </w:r>
    </w:p>
    <w:p>
      <w:pPr>
        <w:spacing w:after="0" w:line="240"/>
        <w:ind w:left="360"/>
      </w:pPr>
      <w:r>
        <w:rPr>
          <w:rFonts w:ascii="Consolas" w:cs="Consolas" w:eastAsia="Consolas" w:hAnsi="Consolas"/>
          <w:color w:val="333333"/>
          <w:sz w:val="18"/>
          <w:szCs w:val="18"/>
        </w:rPr>
        <w:t xml:space="preserve">Level 2    →  PreparationScene(levelData)</w:t>
      </w:r>
    </w:p>
    <w:p>
      <w:pPr>
        <w:spacing w:after="0" w:line="240"/>
        <w:ind w:left="360"/>
      </w:pPr>
      <w:r>
        <w:rPr>
          <w:rFonts w:ascii="Consolas" w:cs="Consolas" w:eastAsia="Consolas" w:hAnsi="Consolas"/>
          <w:color w:val="333333"/>
          <w:sz w:val="18"/>
          <w:szCs w:val="18"/>
        </w:rPr>
        <w:t xml:space="preserve">Level 50   →  PreparationScene(levelData)</w:t>
      </w:r>
    </w:p>
    <w:p>
      <w:pPr>
        <w:spacing w:after="160" w:line="240"/>
        <w:ind w:left="360"/>
      </w:pPr>
      <w:r>
        <w:rPr>
          <w:rFonts w:ascii="Consolas" w:cs="Consolas" w:eastAsia="Consolas" w:hAnsi="Consolas"/>
          <w:color w:val="333333"/>
          <w:sz w:val="18"/>
          <w:szCs w:val="18"/>
        </w:rPr>
        <w:t xml:space="preserve">Level 100  →  PreparationScene(levelData)</w:t>
      </w:r>
    </w:p>
    <w:p>
      <w:pPr>
        <w:pStyle w:val="Heading2"/>
        <w:spacing w:after="140" w:before="280"/>
      </w:pPr>
      <w:r>
        <w:rPr>
          <w:rFonts w:ascii="Cambria" w:cs="Cambria" w:eastAsia="Cambria" w:hAnsi="Cambria"/>
          <w:b/>
          <w:bCs/>
          <w:color w:val="2F5D3A"/>
          <w:sz w:val="26"/>
          <w:szCs w:val="26"/>
        </w:rPr>
        <w:t xml:space="preserve">9.3 Camera and scene flow</w:t>
      </w:r>
    </w:p>
    <w:p>
      <w:pPr>
        <w:spacing w:after="120" w:line="276"/>
      </w:pPr>
      <w:r>
        <w:rPr>
          <w:sz w:val="22"/>
          <w:szCs w:val="22"/>
        </w:rPr>
        <w:t xml:space="preserve">Use the existing four-state flow. Branching preparation adds destination trays near the board edge — it does not add a scene or a camera state.</w:t>
      </w:r>
    </w:p>
    <w:p>
      <w:pPr>
        <w:spacing w:after="160" w:line="240"/>
        <w:ind w:left="360"/>
      </w:pPr>
      <w:r>
        <w:rPr>
          <w:rFonts w:ascii="Consolas" w:cs="Consolas" w:eastAsia="Consolas" w:hAnsi="Consolas"/>
          <w:color w:val="333333"/>
          <w:sz w:val="18"/>
          <w:szCs w:val="18"/>
        </w:rPr>
        <w:t xml:space="preserve">KITCHEN  →  PREP INTRO  →  CUTTING  →  PLATING  →  RESULT  →  KITCHEN</w:t>
      </w:r>
    </w:p>
    <w:p>
      <w:pPr>
        <w:spacing w:after="120" w:line="276"/>
      </w:pPr>
      <w:r>
        <w:rPr>
          <w:sz w:val="22"/>
          <w:szCs w:val="22"/>
        </w:rPr>
        <w:t xml:space="preserve">Plating must be skippable. The full sequence is a reward on first viewing and a tax by the fortieth — a tap or swipe should jump straight to Dish Complete. This matters most for daily orders, replays and repeated recipes.</w:t>
      </w:r>
    </w:p>
    <w:p>
      <w:pPr>
        <w:pStyle w:val="Heading2"/>
        <w:spacing w:after="140" w:before="280"/>
      </w:pPr>
      <w:r>
        <w:rPr>
          <w:rFonts w:ascii="Cambria" w:cs="Cambria" w:eastAsia="Cambria" w:hAnsi="Cambria"/>
          <w:b/>
          <w:bCs/>
          <w:color w:val="2F5D3A"/>
          <w:sz w:val="26"/>
          <w:szCs w:val="26"/>
        </w:rPr>
        <w:t xml:space="preserve">9.4 Level schema</w:t>
      </w:r>
    </w:p>
    <w:p>
      <w:pPr>
        <w:spacing w:after="120" w:line="276"/>
      </w:pPr>
      <w:r>
        <w:rPr>
          <w:sz w:val="22"/>
          <w:szCs w:val="22"/>
        </w:rPr>
        <w:t xml:space="preserve">The level engine should support the following structures. These give an implementer enough to represent Level 81 without inventing a new system.</w:t>
      </w:r>
    </w:p>
    <w:p>
      <w:pPr>
        <w:spacing w:after="0" w:line="240"/>
        <w:ind w:left="360"/>
      </w:pPr>
      <w:r>
        <w:rPr>
          <w:rFonts w:ascii="Consolas" w:cs="Consolas" w:eastAsia="Consolas" w:hAnsi="Consolas"/>
          <w:color w:val="333333"/>
          <w:sz w:val="18"/>
          <w:szCs w:val="18"/>
        </w:rPr>
        <w:t xml:space="preserve">Level</w:t>
      </w:r>
    </w:p>
    <w:p>
      <w:pPr>
        <w:spacing w:after="0" w:line="240"/>
        <w:ind w:left="360"/>
      </w:pPr>
      <w:r>
        <w:rPr>
          <w:rFonts w:ascii="Consolas" w:cs="Consolas" w:eastAsia="Consolas" w:hAnsi="Consolas"/>
          <w:color w:val="333333"/>
          <w:sz w:val="18"/>
          <w:szCs w:val="18"/>
        </w:rPr>
        <w:t xml:space="preserve">├── id</w:t>
      </w:r>
    </w:p>
    <w:p>
      <w:pPr>
        <w:spacing w:after="0" w:line="240"/>
        <w:ind w:left="360"/>
      </w:pPr>
      <w:r>
        <w:rPr>
          <w:rFonts w:ascii="Consolas" w:cs="Consolas" w:eastAsia="Consolas" w:hAnsi="Consolas"/>
          <w:color w:val="333333"/>
          <w:sz w:val="18"/>
          <w:szCs w:val="18"/>
        </w:rPr>
        <w:t xml:space="preserve">├── chapter</w:t>
      </w:r>
    </w:p>
    <w:p>
      <w:pPr>
        <w:spacing w:after="0" w:line="240"/>
        <w:ind w:left="360"/>
      </w:pPr>
      <w:r>
        <w:rPr>
          <w:rFonts w:ascii="Consolas" w:cs="Consolas" w:eastAsia="Consolas" w:hAnsi="Consolas"/>
          <w:color w:val="333333"/>
          <w:sz w:val="18"/>
          <w:szCs w:val="18"/>
        </w:rPr>
        <w:t xml:space="preserve">├── type</w:t>
      </w:r>
    </w:p>
    <w:p>
      <w:pPr>
        <w:spacing w:after="0" w:line="240"/>
        <w:ind w:left="360"/>
      </w:pPr>
      <w:r>
        <w:rPr>
          <w:rFonts w:ascii="Consolas" w:cs="Consolas" w:eastAsia="Consolas" w:hAnsi="Consolas"/>
          <w:color w:val="333333"/>
          <w:sz w:val="18"/>
          <w:szCs w:val="18"/>
        </w:rPr>
        <w:t xml:space="preserve">├── orders[]</w:t>
      </w:r>
    </w:p>
    <w:p>
      <w:pPr>
        <w:spacing w:after="0" w:line="240"/>
        <w:ind w:left="360"/>
      </w:pPr>
      <w:r>
        <w:rPr>
          <w:rFonts w:ascii="Consolas" w:cs="Consolas" w:eastAsia="Consolas" w:hAnsi="Consolas"/>
          <w:color w:val="333333"/>
          <w:sz w:val="18"/>
          <w:szCs w:val="18"/>
        </w:rPr>
        <w:t xml:space="preserve">├── ingredients[]</w:t>
      </w:r>
    </w:p>
    <w:p>
      <w:pPr>
        <w:spacing w:after="0" w:line="240"/>
        <w:ind w:left="360"/>
      </w:pPr>
      <w:r>
        <w:rPr>
          <w:rFonts w:ascii="Consolas" w:cs="Consolas" w:eastAsia="Consolas" w:hAnsi="Consolas"/>
          <w:color w:val="333333"/>
          <w:sz w:val="18"/>
          <w:szCs w:val="18"/>
        </w:rPr>
        <w:t xml:space="preserve">├── preparationSteps[]</w:t>
      </w:r>
    </w:p>
    <w:p>
      <w:pPr>
        <w:spacing w:after="0" w:line="240"/>
        <w:ind w:left="360"/>
      </w:pPr>
      <w:r>
        <w:rPr>
          <w:rFonts w:ascii="Consolas" w:cs="Consolas" w:eastAsia="Consolas" w:hAnsi="Consolas"/>
          <w:color w:val="333333"/>
          <w:sz w:val="18"/>
          <w:szCs w:val="18"/>
        </w:rPr>
        <w:t xml:space="preserve">├── destinations[]</w:t>
      </w:r>
    </w:p>
    <w:p>
      <w:pPr>
        <w:spacing w:after="0" w:line="240"/>
        <w:ind w:left="360"/>
      </w:pPr>
      <w:r>
        <w:rPr>
          <w:rFonts w:ascii="Consolas" w:cs="Consolas" w:eastAsia="Consolas" w:hAnsi="Consolas"/>
          <w:color w:val="333333"/>
          <w:sz w:val="18"/>
          <w:szCs w:val="18"/>
        </w:rPr>
        <w:t xml:space="preserve">├── unlockRequirements</w:t>
      </w:r>
    </w:p>
    <w:p>
      <w:pPr>
        <w:spacing w:after="0" w:line="240"/>
        <w:ind w:left="360"/>
      </w:pPr>
      <w:r>
        <w:rPr>
          <w:rFonts w:ascii="Consolas" w:cs="Consolas" w:eastAsia="Consolas" w:hAnsi="Consolas"/>
          <w:color w:val="333333"/>
          <w:sz w:val="18"/>
          <w:szCs w:val="18"/>
        </w:rPr>
        <w:t xml:space="preserve">├── firstCompletionReward</w:t>
      </w:r>
    </w:p>
    <w:p>
      <w:pPr>
        <w:spacing w:after="0" w:line="240"/>
        <w:ind w:left="360"/>
      </w:pPr>
      <w:r>
        <w:rPr>
          <w:rFonts w:ascii="Consolas" w:cs="Consolas" w:eastAsia="Consolas" w:hAnsi="Consolas"/>
          <w:color w:val="333333"/>
          <w:sz w:val="18"/>
          <w:szCs w:val="18"/>
        </w:rPr>
        <w:t xml:space="preserve">├── milestone</w:t>
      </w:r>
    </w:p>
    <w:p>
      <w:pPr>
        <w:spacing w:after="0" w:line="240"/>
        <w:ind w:left="360"/>
      </w:pPr>
      <w:r>
        <w:rPr>
          <w:rFonts w:ascii="Consolas" w:cs="Consolas" w:eastAsia="Consolas" w:hAnsi="Consolas"/>
          <w:color w:val="333333"/>
          <w:sz w:val="18"/>
          <w:szCs w:val="18"/>
        </w:rPr>
        <w:t xml:space="preserve">└── visualTheme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PreparationStep</w:t>
      </w:r>
    </w:p>
    <w:p>
      <w:pPr>
        <w:spacing w:after="0" w:line="240"/>
        <w:ind w:left="360"/>
      </w:pPr>
      <w:r>
        <w:rPr>
          <w:rFonts w:ascii="Consolas" w:cs="Consolas" w:eastAsia="Consolas" w:hAnsi="Consolas"/>
          <w:color w:val="333333"/>
          <w:sz w:val="18"/>
          <w:szCs w:val="18"/>
        </w:rPr>
        <w:t xml:space="preserve">├── ingredient</w:t>
      </w:r>
    </w:p>
    <w:p>
      <w:pPr>
        <w:spacing w:after="0" w:line="240"/>
        <w:ind w:left="360"/>
      </w:pPr>
      <w:r>
        <w:rPr>
          <w:rFonts w:ascii="Consolas" w:cs="Consolas" w:eastAsia="Consolas" w:hAnsi="Consolas"/>
          <w:color w:val="333333"/>
          <w:sz w:val="18"/>
          <w:szCs w:val="18"/>
        </w:rPr>
        <w:t xml:space="preserve">├── startingState</w:t>
      </w:r>
    </w:p>
    <w:p>
      <w:pPr>
        <w:spacing w:after="0" w:line="240"/>
        <w:ind w:left="360"/>
      </w:pPr>
      <w:r>
        <w:rPr>
          <w:rFonts w:ascii="Consolas" w:cs="Consolas" w:eastAsia="Consolas" w:hAnsi="Consolas"/>
          <w:color w:val="333333"/>
          <w:sz w:val="18"/>
          <w:szCs w:val="18"/>
        </w:rPr>
        <w:t xml:space="preserve">├── technique</w:t>
      </w:r>
    </w:p>
    <w:p>
      <w:pPr>
        <w:spacing w:after="0" w:line="240"/>
        <w:ind w:left="360"/>
      </w:pPr>
      <w:r>
        <w:rPr>
          <w:rFonts w:ascii="Consolas" w:cs="Consolas" w:eastAsia="Consolas" w:hAnsi="Consolas"/>
          <w:color w:val="333333"/>
          <w:sz w:val="18"/>
          <w:szCs w:val="18"/>
        </w:rPr>
        <w:t xml:space="preserve">├── resultingState</w:t>
      </w:r>
    </w:p>
    <w:p>
      <w:pPr>
        <w:spacing w:after="0" w:line="240"/>
        <w:ind w:left="360"/>
      </w:pPr>
      <w:r>
        <w:rPr>
          <w:rFonts w:ascii="Consolas" w:cs="Consolas" w:eastAsia="Consolas" w:hAnsi="Consolas"/>
          <w:color w:val="333333"/>
          <w:sz w:val="18"/>
          <w:szCs w:val="18"/>
        </w:rPr>
        <w:t xml:space="preserve">├── destination</w:t>
      </w:r>
    </w:p>
    <w:p>
      <w:pPr>
        <w:spacing w:after="0" w:line="240"/>
        <w:ind w:left="360"/>
      </w:pPr>
      <w:r>
        <w:rPr>
          <w:rFonts w:ascii="Consolas" w:cs="Consolas" w:eastAsia="Consolas" w:hAnsi="Consolas"/>
          <w:color w:val="333333"/>
          <w:sz w:val="18"/>
          <w:szCs w:val="18"/>
        </w:rPr>
        <w:t xml:space="preserve">└── optional</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Branch</w:t>
      </w:r>
    </w:p>
    <w:p>
      <w:pPr>
        <w:spacing w:after="0" w:line="240"/>
        <w:ind w:left="360"/>
      </w:pPr>
      <w:r>
        <w:rPr>
          <w:rFonts w:ascii="Consolas" w:cs="Consolas" w:eastAsia="Consolas" w:hAnsi="Consolas"/>
          <w:color w:val="333333"/>
          <w:sz w:val="18"/>
          <w:szCs w:val="18"/>
        </w:rPr>
        <w:t xml:space="preserve">├── sourceIngredient</w:t>
      </w:r>
    </w:p>
    <w:p>
      <w:pPr>
        <w:spacing w:after="0" w:line="240"/>
        <w:ind w:left="360"/>
      </w:pPr>
      <w:r>
        <w:rPr>
          <w:rFonts w:ascii="Consolas" w:cs="Consolas" w:eastAsia="Consolas" w:hAnsi="Consolas"/>
          <w:color w:val="333333"/>
          <w:sz w:val="18"/>
          <w:szCs w:val="18"/>
        </w:rPr>
        <w:t xml:space="preserve">├── sourceState</w:t>
      </w:r>
    </w:p>
    <w:p>
      <w:pPr>
        <w:spacing w:after="0" w:line="240"/>
        <w:ind w:left="360"/>
      </w:pPr>
      <w:r>
        <w:rPr>
          <w:rFonts w:ascii="Consolas" w:cs="Consolas" w:eastAsia="Consolas" w:hAnsi="Consolas"/>
          <w:color w:val="333333"/>
          <w:sz w:val="18"/>
          <w:szCs w:val="18"/>
        </w:rPr>
        <w:t xml:space="preserve">└── outputs[]</w:t>
      </w:r>
    </w:p>
    <w:p>
      <w:pPr>
        <w:spacing w:after="0" w:line="240"/>
        <w:ind w:left="360"/>
      </w:pPr>
      <w:r>
        <w:rPr>
          <w:rFonts w:ascii="Consolas" w:cs="Consolas" w:eastAsia="Consolas" w:hAnsi="Consolas"/>
          <w:color w:val="333333"/>
          <w:sz w:val="18"/>
          <w:szCs w:val="18"/>
        </w:rPr>
        <w:t xml:space="preserve">     ├── state</w:t>
      </w:r>
    </w:p>
    <w:p>
      <w:pPr>
        <w:spacing w:after="0" w:line="240"/>
        <w:ind w:left="360"/>
      </w:pPr>
      <w:r>
        <w:rPr>
          <w:rFonts w:ascii="Consolas" w:cs="Consolas" w:eastAsia="Consolas" w:hAnsi="Consolas"/>
          <w:color w:val="333333"/>
          <w:sz w:val="18"/>
          <w:szCs w:val="18"/>
        </w:rPr>
        <w:t xml:space="preserve">     ├── destination</w:t>
      </w:r>
    </w:p>
    <w:p>
      <w:pPr>
        <w:spacing w:after="160" w:line="240"/>
        <w:ind w:left="360"/>
      </w:pPr>
      <w:r>
        <w:rPr>
          <w:rFonts w:ascii="Consolas" w:cs="Consolas" w:eastAsia="Consolas" w:hAnsi="Consolas"/>
          <w:color w:val="333333"/>
          <w:sz w:val="18"/>
          <w:szCs w:val="18"/>
        </w:rPr>
        <w:t xml:space="preserve">     └── portionSource</w:t>
      </w:r>
    </w:p>
    <w:p>
      <w:pPr>
        <w:pStyle w:val="Heading2"/>
        <w:spacing w:after="140" w:before="280"/>
      </w:pPr>
      <w:r>
        <w:rPr>
          <w:rFonts w:ascii="Cambria" w:cs="Cambria" w:eastAsia="Cambria" w:hAnsi="Cambria"/>
          <w:b/>
          <w:bCs/>
          <w:color w:val="2F5D3A"/>
          <w:sz w:val="26"/>
          <w:szCs w:val="26"/>
        </w:rPr>
        <w:t xml:space="preserve">9.5 Persistence</w:t>
      </w:r>
    </w:p>
    <w:p>
      <w:pPr>
        <w:spacing w:after="120" w:line="276"/>
      </w:pPr>
      <w:r>
        <w:rPr>
          <w:sz w:val="22"/>
          <w:szCs w:val="22"/>
        </w:rPr>
        <w:t xml:space="preserve">The entire progression is load-bearing on save reliability. All writes must route through a single SaveManager rather than scattered storage calls.</w:t>
      </w:r>
    </w:p>
    <w:p>
      <w:pPr>
        <w:spacing w:after="0" w:line="240"/>
        <w:ind w:left="360"/>
      </w:pPr>
      <w:r>
        <w:rPr>
          <w:rFonts w:ascii="Consolas" w:cs="Consolas" w:eastAsia="Consolas" w:hAnsi="Consolas"/>
          <w:color w:val="333333"/>
          <w:sz w:val="18"/>
          <w:szCs w:val="18"/>
        </w:rPr>
        <w:t xml:space="preserve">LevelEngine  →  SaveManager  →  localStorage / ytgame.game</w:t>
      </w:r>
    </w:p>
    <w:p>
      <w:pPr>
        <w:spacing w:after="0" w:line="240"/>
        <w:ind w:left="360"/>
      </w:pPr>
      <w:r>
        <w:rPr>
          <w:rFonts w:ascii="Consolas" w:cs="Consolas" w:eastAsia="Consolas" w:hAnsi="Consolas"/>
          <w:color w:val="333333"/>
          <w:sz w:val="18"/>
          <w:szCs w:val="18"/>
        </w:rPr>
        <w:t xml:space="preserve"> </w:t>
      </w:r>
    </w:p>
    <w:p>
      <w:pPr>
        <w:spacing w:after="160" w:line="240"/>
        <w:ind w:left="360"/>
      </w:pPr>
      <w:r>
        <w:rPr>
          <w:rFonts w:ascii="Consolas" w:cs="Consolas" w:eastAsia="Consolas" w:hAnsi="Consolas"/>
          <w:color w:val="333333"/>
          <w:sz w:val="18"/>
          <w:szCs w:val="18"/>
        </w:rPr>
        <w:t xml:space="preserve">NOT:  Level → storage,  Shop → storage,  Cookbook → storage</w:t>
      </w:r>
    </w:p>
    <w:p>
      <w:pPr>
        <w:spacing w:after="60" w:line="276"/>
      </w:pPr>
      <w:r>
        <w:rPr>
          <w:sz w:val="22"/>
          <w:szCs w:val="22"/>
        </w:rPr>
        <w:t xml:space="preserve">Minimum persisted state:</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4513"/>
        <w:gridCol w:w="4513"/>
      </w:tblGrid>
      <w:tr>
        <w:trPr>
          <w:tblHeader/>
        </w:trPr>
        <w:tc>
          <w:tcPr>
            <w:tcW w:type="dxa" w:w="4513"/>
            <w:shd w:fill="EAF1E8" w:color="auto" w:val="clear"/>
            <w:tcMar>
              <w:top w:type="dxa" w:w="80"/>
              <w:left w:type="dxa" w:w="120"/>
              <w:bottom w:type="dxa" w:w="80"/>
              <w:right w:type="dxa" w:w="120"/>
            </w:tcMar>
          </w:tcPr>
          <w:p>
            <w:pPr>
              <w:spacing w:after="0" w:line="260"/>
            </w:pPr>
            <w:r>
              <w:rPr>
                <w:b/>
                <w:bCs/>
                <w:color w:val="2F5D3A"/>
                <w:sz w:val="21"/>
                <w:szCs w:val="21"/>
              </w:rPr>
              <w:t xml:space="preserve">Progression</w:t>
            </w:r>
          </w:p>
        </w:tc>
        <w:tc>
          <w:tcPr>
            <w:tcW w:type="dxa" w:w="4513"/>
            <w:shd w:fill="EAF1E8" w:color="auto" w:val="clear"/>
            <w:tcMar>
              <w:top w:type="dxa" w:w="80"/>
              <w:left w:type="dxa" w:w="120"/>
              <w:bottom w:type="dxa" w:w="80"/>
              <w:right w:type="dxa" w:w="120"/>
            </w:tcMar>
          </w:tcPr>
          <w:p>
            <w:pPr>
              <w:spacing w:after="0" w:line="260"/>
            </w:pPr>
            <w:r>
              <w:rPr>
                <w:b/>
                <w:bCs/>
                <w:color w:val="2F5D3A"/>
                <w:sz w:val="21"/>
                <w:szCs w:val="21"/>
              </w:rPr>
              <w:t xml:space="preserve">Ownership &amp; session</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currentLevel</w:t>
            </w:r>
          </w:p>
        </w:tc>
        <w:tc>
          <w:tcPr>
            <w:tcW w:type="dxa" w:w="4513"/>
            <w:tcMar>
              <w:top w:type="dxa" w:w="80"/>
              <w:left w:type="dxa" w:w="120"/>
              <w:bottom w:type="dxa" w:w="80"/>
              <w:right w:type="dxa" w:w="120"/>
            </w:tcMar>
          </w:tcPr>
          <w:p>
            <w:pPr>
              <w:spacing w:after="0" w:line="260"/>
            </w:pPr>
            <w:r>
              <w:rPr>
                <w:b w:val="false"/>
                <w:bCs w:val="false"/>
                <w:sz w:val="21"/>
                <w:szCs w:val="21"/>
              </w:rPr>
              <w:t xml:space="preserve">coins</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highestLevel</w:t>
            </w:r>
          </w:p>
        </w:tc>
        <w:tc>
          <w:tcPr>
            <w:tcW w:type="dxa" w:w="4513"/>
            <w:tcMar>
              <w:top w:type="dxa" w:w="80"/>
              <w:left w:type="dxa" w:w="120"/>
              <w:bottom w:type="dxa" w:w="80"/>
              <w:right w:type="dxa" w:w="120"/>
            </w:tcMar>
          </w:tcPr>
          <w:p>
            <w:pPr>
              <w:spacing w:after="0" w:line="260"/>
            </w:pPr>
            <w:r>
              <w:rPr>
                <w:b w:val="false"/>
                <w:bCs w:val="false"/>
                <w:sz w:val="21"/>
                <w:szCs w:val="21"/>
              </w:rPr>
              <w:t xml:space="preserve">ownedKnives</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unlockedRecipes</w:t>
            </w:r>
          </w:p>
        </w:tc>
        <w:tc>
          <w:tcPr>
            <w:tcW w:type="dxa" w:w="4513"/>
            <w:tcMar>
              <w:top w:type="dxa" w:w="80"/>
              <w:left w:type="dxa" w:w="120"/>
              <w:bottom w:type="dxa" w:w="80"/>
              <w:right w:type="dxa" w:w="120"/>
            </w:tcMar>
          </w:tcPr>
          <w:p>
            <w:pPr>
              <w:spacing w:after="0" w:line="260"/>
            </w:pPr>
            <w:r>
              <w:rPr>
                <w:b w:val="false"/>
                <w:bCs w:val="false"/>
                <w:sz w:val="21"/>
                <w:szCs w:val="21"/>
              </w:rPr>
              <w:t xml:space="preserve">ownedBoards</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unlockedTechniques</w:t>
            </w:r>
          </w:p>
        </w:tc>
        <w:tc>
          <w:tcPr>
            <w:tcW w:type="dxa" w:w="4513"/>
            <w:tcMar>
              <w:top w:type="dxa" w:w="80"/>
              <w:left w:type="dxa" w:w="120"/>
              <w:bottom w:type="dxa" w:w="80"/>
              <w:right w:type="dxa" w:w="120"/>
            </w:tcMar>
          </w:tcPr>
          <w:p>
            <w:pPr>
              <w:spacing w:after="0" w:line="260"/>
            </w:pPr>
            <w:r>
              <w:rPr>
                <w:b w:val="false"/>
                <w:bCs w:val="false"/>
                <w:sz w:val="21"/>
                <w:szCs w:val="21"/>
              </w:rPr>
              <w:t xml:space="preserve">selectedKnife</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unlockedKnives</w:t>
            </w:r>
          </w:p>
        </w:tc>
        <w:tc>
          <w:tcPr>
            <w:tcW w:type="dxa" w:w="4513"/>
            <w:tcMar>
              <w:top w:type="dxa" w:w="80"/>
              <w:left w:type="dxa" w:w="120"/>
              <w:bottom w:type="dxa" w:w="80"/>
              <w:right w:type="dxa" w:w="120"/>
            </w:tcMar>
          </w:tcPr>
          <w:p>
            <w:pPr>
              <w:spacing w:after="0" w:line="260"/>
            </w:pPr>
            <w:r>
              <w:rPr>
                <w:b w:val="false"/>
                <w:bCs w:val="false"/>
                <w:sz w:val="21"/>
                <w:szCs w:val="21"/>
              </w:rPr>
              <w:t xml:space="preserve">selectedBoard</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cookbookProgress</w:t>
            </w:r>
          </w:p>
        </w:tc>
        <w:tc>
          <w:tcPr>
            <w:tcW w:type="dxa" w:w="4513"/>
            <w:tcMar>
              <w:top w:type="dxa" w:w="80"/>
              <w:left w:type="dxa" w:w="120"/>
              <w:bottom w:type="dxa" w:w="80"/>
              <w:right w:type="dxa" w:w="120"/>
            </w:tcMar>
          </w:tcPr>
          <w:p>
            <w:pPr>
              <w:spacing w:after="0" w:line="260"/>
            </w:pPr>
            <w:r>
              <w:rPr>
                <w:b w:val="false"/>
                <w:bCs w:val="false"/>
                <w:sz w:val="21"/>
                <w:szCs w:val="21"/>
              </w:rPr>
              <w:t xml:space="preserve">kitchenDecor</w:t>
            </w:r>
          </w:p>
        </w:tc>
      </w:tr>
      <w:tr>
        <w:trPr>
          <w:cantSplit/>
        </w:trPr>
        <w:tc>
          <w:tcPr>
            <w:tcW w:type="dxa" w:w="4513"/>
            <w:tcMar>
              <w:top w:type="dxa" w:w="80"/>
              <w:left w:type="dxa" w:w="120"/>
              <w:bottom w:type="dxa" w:w="80"/>
              <w:right w:type="dxa" w:w="120"/>
            </w:tcMar>
          </w:tcPr>
          <w:p>
            <w:pPr>
              <w:spacing w:after="0" w:line="260"/>
            </w:pPr>
            <w:r>
              <w:rPr>
                <w:b w:val="false"/>
                <w:bCs w:val="false"/>
                <w:sz w:val="21"/>
                <w:szCs w:val="21"/>
              </w:rPr>
              <w:t xml:space="preserve">—</w:t>
            </w:r>
          </w:p>
        </w:tc>
        <w:tc>
          <w:tcPr>
            <w:tcW w:type="dxa" w:w="4513"/>
            <w:tcMar>
              <w:top w:type="dxa" w:w="80"/>
              <w:left w:type="dxa" w:w="120"/>
              <w:bottom w:type="dxa" w:w="80"/>
              <w:right w:type="dxa" w:w="120"/>
            </w:tcMar>
          </w:tcPr>
          <w:p>
            <w:pPr>
              <w:spacing w:after="0" w:line="260"/>
            </w:pPr>
            <w:r>
              <w:rPr>
                <w:b w:val="false"/>
                <w:bCs w:val="false"/>
                <w:sz w:val="21"/>
                <w:szCs w:val="21"/>
              </w:rPr>
              <w:t xml:space="preserve">dailyOrderState</w:t>
            </w:r>
          </w:p>
        </w:tc>
      </w:tr>
    </w:tbl>
    <w:p>
      <w:pPr>
        <w:spacing w:after="160"/>
      </w:pPr>
    </w:p>
    <w:p>
      <w:r>
        <w:br w:type="page"/>
      </w:r>
    </w:p>
    <w:p>
      <w:pPr>
        <w:pStyle w:val="Heading1"/>
        <w:pBdr>
          <w:bottom w:val="single" w:color="C9D6C4" w:sz="8" w:space="6"/>
        </w:pBdr>
        <w:spacing w:after="200" w:before="400"/>
      </w:pPr>
      <w:r>
        <w:rPr>
          <w:rFonts w:ascii="Cambria" w:cs="Cambria" w:eastAsia="Cambria" w:hAnsi="Cambria"/>
          <w:b/>
          <w:bCs/>
          <w:color w:val="2F5D3A"/>
          <w:sz w:val="32"/>
          <w:szCs w:val="32"/>
        </w:rPr>
        <w:t xml:space="preserve">10. Loops and Retention</w:t>
      </w:r>
    </w:p>
    <w:p>
      <w:pPr>
        <w:pStyle w:val="Heading2"/>
        <w:spacing w:after="140" w:before="280"/>
      </w:pPr>
      <w:r>
        <w:rPr>
          <w:rFonts w:ascii="Cambria" w:cs="Cambria" w:eastAsia="Cambria" w:hAnsi="Cambria"/>
          <w:b/>
          <w:bCs/>
          <w:color w:val="2F5D3A"/>
          <w:sz w:val="26"/>
          <w:szCs w:val="26"/>
        </w:rPr>
        <w:t xml:space="preserve">10.1 The long-term loop</w:t>
      </w:r>
    </w:p>
    <w:p>
      <w:pPr>
        <w:spacing w:after="0" w:line="240"/>
        <w:ind w:left="360"/>
      </w:pPr>
      <w:r>
        <w:rPr>
          <w:rFonts w:ascii="Consolas" w:cs="Consolas" w:eastAsia="Consolas" w:hAnsi="Consolas"/>
          <w:color w:val="333333"/>
          <w:sz w:val="18"/>
          <w:szCs w:val="18"/>
        </w:rPr>
        <w:t xml:space="preserve">PLAY</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CUT  →  PREPARE  →  COMPLETE RECIPE  →  PLATE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EARN COINS</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UNLOCK SOMETHING  →  IMPROVE KITCHEN</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UNLOCK NEXT RECIPE  →  NEW TECHNIQUE</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MORE COMPLEX PREPARATION</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NEW RESTAURANT MILESTONE</w:t>
      </w:r>
    </w:p>
    <w:p>
      <w:pPr>
        <w:spacing w:after="0" w:line="240"/>
        <w:ind w:left="360"/>
      </w:pPr>
      <w:r>
        <w:rPr>
          <w:rFonts w:ascii="Consolas" w:cs="Consolas" w:eastAsia="Consolas" w:hAnsi="Consolas"/>
          <w:color w:val="333333"/>
          <w:sz w:val="18"/>
          <w:szCs w:val="18"/>
        </w:rPr>
        <w:t xml:space="preserve"> ↓</w:t>
      </w:r>
    </w:p>
    <w:p>
      <w:pPr>
        <w:spacing w:after="160" w:line="240"/>
        <w:ind w:left="360"/>
      </w:pPr>
      <w:r>
        <w:rPr>
          <w:rFonts w:ascii="Consolas" w:cs="Consolas" w:eastAsia="Consolas" w:hAnsi="Consolas"/>
          <w:color w:val="333333"/>
          <w:sz w:val="18"/>
          <w:szCs w:val="18"/>
        </w:rPr>
        <w:t xml:space="preserve">RETURN TOMORROW</w:t>
      </w:r>
    </w:p>
    <w:p>
      <w:pPr>
        <w:spacing w:after="120" w:line="276"/>
      </w:pPr>
      <w:r>
        <w:rPr>
          <w:sz w:val="22"/>
          <w:szCs w:val="22"/>
        </w:rPr>
        <w:t xml:space="preserve">And the mastery loop sits beside it, requiring no currency at all:</w:t>
      </w:r>
    </w:p>
    <w:p>
      <w:pPr>
        <w:spacing w:after="160" w:line="240"/>
        <w:ind w:left="360"/>
      </w:pPr>
      <w:r>
        <w:rPr>
          <w:rFonts w:ascii="Consolas" w:cs="Consolas" w:eastAsia="Consolas" w:hAnsi="Consolas"/>
          <w:color w:val="333333"/>
          <w:sz w:val="18"/>
          <w:szCs w:val="18"/>
        </w:rPr>
        <w:t xml:space="preserve">PLAY  →  MAKE BEAUTIFUL FOOD  →  "that could look better"  →  REPLAY</w:t>
      </w:r>
    </w:p>
    <w:p>
      <w:pPr>
        <w:pStyle w:val="Heading2"/>
        <w:spacing w:after="140" w:before="280"/>
      </w:pPr>
      <w:r>
        <w:rPr>
          <w:rFonts w:ascii="Cambria" w:cs="Cambria" w:eastAsia="Cambria" w:hAnsi="Cambria"/>
          <w:b/>
          <w:bCs/>
          <w:color w:val="2F5D3A"/>
          <w:sz w:val="26"/>
          <w:szCs w:val="26"/>
        </w:rPr>
        <w:t xml:space="preserve">10.2 Six reasons to return</w:t>
      </w:r>
    </w:p>
    <w:tbl>
      <w:tblPr>
        <w:tblW w:type="dxa" w:w="9026"/>
        <w:tblBorders>
          <w:top w:val="single" w:color="C9D6C4" w:sz="4"/>
          <w:left w:val="single" w:color="C9D6C4" w:sz="4"/>
          <w:bottom w:val="single" w:color="C9D6C4" w:sz="4"/>
          <w:right w:val="single" w:color="C9D6C4" w:sz="4"/>
          <w:insideH w:val="single" w:color="C9D6C4" w:sz="4"/>
          <w:insideV w:val="single" w:color="C9D6C4" w:sz="4"/>
        </w:tblBorders>
      </w:tblPr>
      <w:tblGrid>
        <w:gridCol w:w="2400"/>
        <w:gridCol w:w="6626"/>
      </w:tblGrid>
      <w:tr>
        <w:trPr>
          <w:tblHeader/>
        </w:trPr>
        <w:tc>
          <w:tcPr>
            <w:tcW w:type="dxa" w:w="2400"/>
            <w:shd w:fill="EAF1E8" w:color="auto" w:val="clear"/>
            <w:tcMar>
              <w:top w:type="dxa" w:w="80"/>
              <w:left w:type="dxa" w:w="120"/>
              <w:bottom w:type="dxa" w:w="80"/>
              <w:right w:type="dxa" w:w="120"/>
            </w:tcMar>
          </w:tcPr>
          <w:p>
            <w:pPr>
              <w:spacing w:after="0" w:line="260"/>
            </w:pPr>
            <w:r>
              <w:rPr>
                <w:b/>
                <w:bCs/>
                <w:color w:val="2F5D3A"/>
                <w:sz w:val="21"/>
                <w:szCs w:val="21"/>
              </w:rPr>
              <w:t xml:space="preserve">Layer</w:t>
            </w:r>
          </w:p>
        </w:tc>
        <w:tc>
          <w:tcPr>
            <w:tcW w:type="dxa" w:w="6626"/>
            <w:shd w:fill="EAF1E8" w:color="auto" w:val="clear"/>
            <w:tcMar>
              <w:top w:type="dxa" w:w="80"/>
              <w:left w:type="dxa" w:w="120"/>
              <w:bottom w:type="dxa" w:w="80"/>
              <w:right w:type="dxa" w:w="120"/>
            </w:tcMar>
          </w:tcPr>
          <w:p>
            <w:pPr>
              <w:spacing w:after="0" w:line="260"/>
            </w:pPr>
            <w:r>
              <w:rPr>
                <w:b/>
                <w:bCs/>
                <w:color w:val="2F5D3A"/>
                <w:sz w:val="21"/>
                <w:szCs w:val="21"/>
              </w:rPr>
              <w:t xml:space="preserve">The player thinks</w:t>
            </w:r>
          </w:p>
        </w:tc>
      </w:tr>
      <w:tr>
        <w:trPr>
          <w:cantSplit/>
        </w:trPr>
        <w:tc>
          <w:tcPr>
            <w:tcW w:type="dxa" w:w="2400"/>
            <w:tcMar>
              <w:top w:type="dxa" w:w="80"/>
              <w:left w:type="dxa" w:w="120"/>
              <w:bottom w:type="dxa" w:w="80"/>
              <w:right w:type="dxa" w:w="120"/>
            </w:tcMar>
          </w:tcPr>
          <w:p>
            <w:pPr>
              <w:spacing w:after="0" w:line="260"/>
            </w:pPr>
            <w:r>
              <w:rPr>
                <w:b w:val="false"/>
                <w:bCs w:val="false"/>
                <w:sz w:val="21"/>
                <w:szCs w:val="21"/>
              </w:rPr>
              <w:t xml:space="preserve">Cutting</w:t>
            </w:r>
          </w:p>
        </w:tc>
        <w:tc>
          <w:tcPr>
            <w:tcW w:type="dxa" w:w="6626"/>
            <w:tcMar>
              <w:top w:type="dxa" w:w="80"/>
              <w:left w:type="dxa" w:w="120"/>
              <w:bottom w:type="dxa" w:w="80"/>
              <w:right w:type="dxa" w:w="120"/>
            </w:tcMar>
          </w:tcPr>
          <w:p>
            <w:pPr>
              <w:spacing w:after="0" w:line="260"/>
            </w:pPr>
            <w:r>
              <w:rPr>
                <w:b w:val="false"/>
                <w:bCs w:val="false"/>
                <w:sz w:val="21"/>
                <w:szCs w:val="21"/>
              </w:rPr>
              <w:t xml:space="preserve">"I just like doing this."</w:t>
            </w:r>
          </w:p>
        </w:tc>
      </w:tr>
      <w:tr>
        <w:trPr>
          <w:cantSplit/>
        </w:trPr>
        <w:tc>
          <w:tcPr>
            <w:tcW w:type="dxa" w:w="2400"/>
            <w:tcMar>
              <w:top w:type="dxa" w:w="80"/>
              <w:left w:type="dxa" w:w="120"/>
              <w:bottom w:type="dxa" w:w="80"/>
              <w:right w:type="dxa" w:w="120"/>
            </w:tcMar>
          </w:tcPr>
          <w:p>
            <w:pPr>
              <w:spacing w:after="0" w:line="260"/>
            </w:pPr>
            <w:r>
              <w:rPr>
                <w:b w:val="false"/>
                <w:bCs w:val="false"/>
                <w:sz w:val="21"/>
                <w:szCs w:val="21"/>
              </w:rPr>
              <w:t xml:space="preserve">Mastery</w:t>
            </w:r>
          </w:p>
        </w:tc>
        <w:tc>
          <w:tcPr>
            <w:tcW w:type="dxa" w:w="6626"/>
            <w:tcMar>
              <w:top w:type="dxa" w:w="80"/>
              <w:left w:type="dxa" w:w="120"/>
              <w:bottom w:type="dxa" w:w="80"/>
              <w:right w:type="dxa" w:w="120"/>
            </w:tcMar>
          </w:tcPr>
          <w:p>
            <w:pPr>
              <w:spacing w:after="0" w:line="260"/>
            </w:pPr>
            <w:r>
              <w:rPr>
                <w:b w:val="false"/>
                <w:bCs w:val="false"/>
                <w:sz w:val="21"/>
                <w:szCs w:val="21"/>
              </w:rPr>
              <w:t xml:space="preserve">"I can make that plate prettier."</w:t>
            </w:r>
          </w:p>
        </w:tc>
      </w:tr>
      <w:tr>
        <w:trPr>
          <w:cantSplit/>
        </w:trPr>
        <w:tc>
          <w:tcPr>
            <w:tcW w:type="dxa" w:w="2400"/>
            <w:tcMar>
              <w:top w:type="dxa" w:w="80"/>
              <w:left w:type="dxa" w:w="120"/>
              <w:bottom w:type="dxa" w:w="80"/>
              <w:right w:type="dxa" w:w="120"/>
            </w:tcMar>
          </w:tcPr>
          <w:p>
            <w:pPr>
              <w:spacing w:after="0" w:line="260"/>
            </w:pPr>
            <w:r>
              <w:rPr>
                <w:b w:val="false"/>
                <w:bCs w:val="false"/>
                <w:sz w:val="21"/>
                <w:szCs w:val="21"/>
              </w:rPr>
              <w:t xml:space="preserve">Levels</w:t>
            </w:r>
          </w:p>
        </w:tc>
        <w:tc>
          <w:tcPr>
            <w:tcW w:type="dxa" w:w="6626"/>
            <w:tcMar>
              <w:top w:type="dxa" w:w="80"/>
              <w:left w:type="dxa" w:w="120"/>
              <w:bottom w:type="dxa" w:w="80"/>
              <w:right w:type="dxa" w:w="120"/>
            </w:tcMar>
          </w:tcPr>
          <w:p>
            <w:pPr>
              <w:spacing w:after="0" w:line="260"/>
            </w:pPr>
            <w:r>
              <w:rPr>
                <w:b w:val="false"/>
                <w:bCs w:val="false"/>
                <w:sz w:val="21"/>
                <w:szCs w:val="21"/>
              </w:rPr>
              <w:t xml:space="preserve">"What is the next recipe?"</w:t>
            </w:r>
          </w:p>
        </w:tc>
      </w:tr>
      <w:tr>
        <w:trPr>
          <w:cantSplit/>
        </w:trPr>
        <w:tc>
          <w:tcPr>
            <w:tcW w:type="dxa" w:w="2400"/>
            <w:tcMar>
              <w:top w:type="dxa" w:w="80"/>
              <w:left w:type="dxa" w:w="120"/>
              <w:bottom w:type="dxa" w:w="80"/>
              <w:right w:type="dxa" w:w="120"/>
            </w:tcMar>
          </w:tcPr>
          <w:p>
            <w:pPr>
              <w:spacing w:after="0" w:line="260"/>
            </w:pPr>
            <w:r>
              <w:rPr>
                <w:b w:val="false"/>
                <w:bCs w:val="false"/>
                <w:sz w:val="21"/>
                <w:szCs w:val="21"/>
              </w:rPr>
              <w:t xml:space="preserve">Collection</w:t>
            </w:r>
          </w:p>
        </w:tc>
        <w:tc>
          <w:tcPr>
            <w:tcW w:type="dxa" w:w="6626"/>
            <w:tcMar>
              <w:top w:type="dxa" w:w="80"/>
              <w:left w:type="dxa" w:w="120"/>
              <w:bottom w:type="dxa" w:w="80"/>
              <w:right w:type="dxa" w:w="120"/>
            </w:tcMar>
          </w:tcPr>
          <w:p>
            <w:pPr>
              <w:spacing w:after="0" w:line="260"/>
            </w:pPr>
            <w:r>
              <w:rPr>
                <w:b w:val="false"/>
                <w:bCs w:val="false"/>
                <w:sz w:val="21"/>
                <w:szCs w:val="21"/>
              </w:rPr>
              <w:t xml:space="preserve">"I want that knife."</w:t>
            </w:r>
          </w:p>
        </w:tc>
      </w:tr>
      <w:tr>
        <w:trPr>
          <w:cantSplit/>
        </w:trPr>
        <w:tc>
          <w:tcPr>
            <w:tcW w:type="dxa" w:w="2400"/>
            <w:tcMar>
              <w:top w:type="dxa" w:w="80"/>
              <w:left w:type="dxa" w:w="120"/>
              <w:bottom w:type="dxa" w:w="80"/>
              <w:right w:type="dxa" w:w="120"/>
            </w:tcMar>
          </w:tcPr>
          <w:p>
            <w:pPr>
              <w:spacing w:after="0" w:line="260"/>
            </w:pPr>
            <w:r>
              <w:rPr>
                <w:b w:val="false"/>
                <w:bCs w:val="false"/>
                <w:sz w:val="21"/>
                <w:szCs w:val="21"/>
              </w:rPr>
              <w:t xml:space="preserve">Kitchen</w:t>
            </w:r>
          </w:p>
        </w:tc>
        <w:tc>
          <w:tcPr>
            <w:tcW w:type="dxa" w:w="6626"/>
            <w:tcMar>
              <w:top w:type="dxa" w:w="80"/>
              <w:left w:type="dxa" w:w="120"/>
              <w:bottom w:type="dxa" w:w="80"/>
              <w:right w:type="dxa" w:w="120"/>
            </w:tcMar>
          </w:tcPr>
          <w:p>
            <w:pPr>
              <w:spacing w:after="0" w:line="260"/>
            </w:pPr>
            <w:r>
              <w:rPr>
                <w:b w:val="false"/>
                <w:bCs w:val="false"/>
                <w:sz w:val="21"/>
                <w:szCs w:val="21"/>
              </w:rPr>
              <w:t xml:space="preserve">"I want to improve my café."</w:t>
            </w:r>
          </w:p>
        </w:tc>
      </w:tr>
      <w:tr>
        <w:trPr>
          <w:cantSplit/>
        </w:trPr>
        <w:tc>
          <w:tcPr>
            <w:tcW w:type="dxa" w:w="2400"/>
            <w:tcMar>
              <w:top w:type="dxa" w:w="80"/>
              <w:left w:type="dxa" w:w="120"/>
              <w:bottom w:type="dxa" w:w="80"/>
              <w:right w:type="dxa" w:w="120"/>
            </w:tcMar>
          </w:tcPr>
          <w:p>
            <w:pPr>
              <w:spacing w:after="0" w:line="260"/>
            </w:pPr>
            <w:r>
              <w:rPr>
                <w:b w:val="false"/>
                <w:bCs w:val="false"/>
                <w:sz w:val="21"/>
                <w:szCs w:val="21"/>
              </w:rPr>
              <w:t xml:space="preserve">Daily</w:t>
            </w:r>
          </w:p>
        </w:tc>
        <w:tc>
          <w:tcPr>
            <w:tcW w:type="dxa" w:w="6626"/>
            <w:tcMar>
              <w:top w:type="dxa" w:w="80"/>
              <w:left w:type="dxa" w:w="120"/>
              <w:bottom w:type="dxa" w:w="80"/>
              <w:right w:type="dxa" w:w="120"/>
            </w:tcMar>
          </w:tcPr>
          <w:p>
            <w:pPr>
              <w:spacing w:after="0" w:line="260"/>
            </w:pPr>
            <w:r>
              <w:rPr>
                <w:b w:val="false"/>
                <w:bCs w:val="false"/>
                <w:sz w:val="21"/>
                <w:szCs w:val="21"/>
              </w:rPr>
              <w:t xml:space="preserve">"What is today's order?"</w:t>
            </w:r>
          </w:p>
        </w:tc>
      </w:tr>
    </w:tbl>
    <w:p>
      <w:pPr>
        <w:spacing w:after="160"/>
      </w:pPr>
    </w:p>
    <w:p>
      <w:pPr>
        <w:spacing w:after="120" w:line="276"/>
      </w:pPr>
      <w:r>
        <w:rPr>
          <w:sz w:val="22"/>
          <w:szCs w:val="22"/>
        </w:rPr>
        <w:t xml:space="preserve">Different players return for different reasons, which is the hybrid-casual layer the earlier plans were missing.</w:t>
      </w:r>
    </w:p>
    <w:p>
      <w:pPr>
        <w:pStyle w:val="Heading1"/>
        <w:pBdr>
          <w:bottom w:val="single" w:color="C9D6C4" w:sz="8" w:space="6"/>
        </w:pBdr>
        <w:spacing w:after="200" w:before="400"/>
      </w:pPr>
      <w:r>
        <w:rPr>
          <w:rFonts w:ascii="Cambria" w:cs="Cambria" w:eastAsia="Cambria" w:hAnsi="Cambria"/>
          <w:b/>
          <w:bCs/>
          <w:color w:val="2F5D3A"/>
          <w:sz w:val="32"/>
          <w:szCs w:val="32"/>
        </w:rPr>
        <w:t xml:space="preserve">11. Design Identity</w:t>
      </w:r>
    </w:p>
    <w:p>
      <w:pPr>
        <w:spacing w:after="120" w:line="276"/>
      </w:pPr>
      <w:r>
        <w:rPr>
          <w:sz w:val="22"/>
          <w:szCs w:val="22"/>
        </w:rPr>
        <w:t xml:space="preserve">The player starts by simply slicing a cucumber. From there:</w:t>
      </w:r>
    </w:p>
    <w:p>
      <w:pPr>
        <w:spacing w:after="0" w:line="240"/>
        <w:ind w:left="360"/>
      </w:pPr>
      <w:r>
        <w:rPr>
          <w:rFonts w:ascii="Consolas" w:cs="Consolas" w:eastAsia="Consolas" w:hAnsi="Consolas"/>
          <w:color w:val="333333"/>
          <w:sz w:val="18"/>
          <w:szCs w:val="18"/>
        </w:rPr>
        <w:t xml:space="preserve">Slice  →  Chop  →  Dice  →  Prepare  →  Make recipes</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Learn new techniques  →  Batch ingredients  →  Organize orders</w:t>
      </w:r>
    </w:p>
    <w:p>
      <w:pPr>
        <w:spacing w:after="0" w:line="240"/>
        <w:ind w:left="360"/>
      </w:pPr>
      <w:r>
        <w:rPr>
          <w:rFonts w:ascii="Consolas" w:cs="Consolas" w:eastAsia="Consolas" w:hAnsi="Consolas"/>
          <w:color w:val="333333"/>
          <w:sz w:val="18"/>
          <w:szCs w:val="18"/>
        </w:rPr>
        <w:t xml:space="preserve">   ↓</w:t>
      </w:r>
    </w:p>
    <w:p>
      <w:pPr>
        <w:spacing w:after="160" w:line="240"/>
        <w:ind w:left="360"/>
      </w:pPr>
      <w:r>
        <w:rPr>
          <w:rFonts w:ascii="Consolas" w:cs="Consolas" w:eastAsia="Consolas" w:hAnsi="Consolas"/>
          <w:color w:val="333333"/>
          <w:sz w:val="18"/>
          <w:szCs w:val="18"/>
        </w:rPr>
        <w:t xml:space="preserve">Branch ingredients  →  Run a kitchen  →  Build a restaurant</w:t>
      </w:r>
    </w:p>
    <w:p>
      <w:pPr>
        <w:pBdr>
          <w:left w:val="single" w:color="2F5D3A" w:sz="18" w:space="12"/>
        </w:pBdr>
        <w:spacing w:after="160" w:before="140" w:line="276"/>
        <w:ind w:left="360"/>
      </w:pPr>
      <w:r>
        <w:rPr>
          <w:i/>
          <w:iCs/>
          <w:color w:val="2A2A2A"/>
          <w:sz w:val="23"/>
          <w:szCs w:val="23"/>
        </w:rPr>
        <w:t xml:space="preserve">The player is not becoming better because the game gets harder. They are becoming better because they understand the kitchen.</w:t>
      </w:r>
    </w:p>
    <w:p>
      <w:pPr>
        <w:spacing w:after="120" w:line="276"/>
      </w:pPr>
      <w:r>
        <w:rPr>
          <w:sz w:val="22"/>
          <w:szCs w:val="22"/>
        </w:rPr>
        <w:t xml:space="preserve">That is what makes KnifeCraft relaxing, satisfying, and worth returning to — and it is what separates it from a simple cucumber-slicing Playable.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4" w:sz="4" w:space="4"/>
      </w:pBdr>
      <w:spacing w:after="100"/>
      <w:jc w:val="right"/>
    </w:pPr>
    <w:r>
      <w:rPr>
        <w:color w:val="5A5A5A"/>
        <w:sz w:val="18"/>
        <w:szCs w:val="18"/>
      </w:rPr>
      <w:t xml:space="preserve">KnifeCraft — Level &amp; Progression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2F5D3A"/>
      <w:sz w:val="32"/>
      <w:szCs w:val="32"/>
    </w:rPr>
  </w:style>
  <w:style w:type="paragraph" w:styleId="Heading2">
    <w:name w:val="Heading 2"/>
    <w:basedOn w:val="Normal"/>
    <w:next w:val="Normal"/>
    <w:qFormat/>
    <w:rPr>
      <w:rFonts w:ascii="Cambria" w:cs="Cambria" w:eastAsia="Cambria" w:hAnsi="Cambria"/>
      <w:b/>
      <w:bCs/>
      <w:color w:val="2F5D3A"/>
      <w:sz w:val="26"/>
      <w:szCs w:val="26"/>
    </w:rPr>
  </w:style>
  <w:style w:type="paragraph" w:styleId="Heading3">
    <w:name w:val="Heading 3"/>
    <w:basedOn w:val="Normal"/>
    <w:next w:val="Normal"/>
    <w:qFormat/>
    <w:rPr>
      <w:rFonts w:ascii="Cambria" w:cs="Cambria" w:eastAsia="Cambria" w:hAnsi="Cambria"/>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KnifeCraft — Level &amp; Progression Design Document</dc:title>
  <dc:creator>Mishal</dc:creator>
  <dc:description>Final level and progression architecture for KnifeCraft</dc:description>
  <cp:lastModifiedBy>Un-named</cp:lastModifiedBy>
  <cp:revision>1</cp:revision>
  <dcterms:created xsi:type="dcterms:W3CDTF">2026-08-12T09:50:46.381Z</dcterms:created>
  <dcterms:modified xsi:type="dcterms:W3CDTF">2026-08-12T09:50:46.381Z</dcterms:modified>
</cp:coreProperties>
</file>

<file path=docProps/custom.xml><?xml version="1.0" encoding="utf-8"?>
<Properties xmlns="http://schemas.openxmlformats.org/officeDocument/2006/custom-properties" xmlns:vt="http://schemas.openxmlformats.org/officeDocument/2006/docPropsVTypes"/>
</file>