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E66" w:rsidRPr="00526B88" w:rsidRDefault="00C06FA9" w:rsidP="00F31B61">
      <w:pPr>
        <w:jc w:val="center"/>
        <w:rPr>
          <w:rFonts w:ascii="Times New Roman" w:hAnsi="Times New Roman" w:cs="Times New Roman"/>
          <w:b/>
        </w:rPr>
      </w:pPr>
      <w:r w:rsidRPr="00526B88">
        <w:rPr>
          <w:rFonts w:ascii="Times New Roman" w:hAnsi="Times New Roman" w:cs="Times New Roman"/>
          <w:b/>
        </w:rPr>
        <w:t>Согласие на обработку персональных данных</w:t>
      </w:r>
      <w:r w:rsidR="002D5B79" w:rsidRPr="00526B88">
        <w:rPr>
          <w:rFonts w:ascii="Times New Roman" w:hAnsi="Times New Roman" w:cs="Times New Roman"/>
          <w:b/>
        </w:rPr>
        <w:t xml:space="preserve"> </w:t>
      </w:r>
      <w:r w:rsidR="00A639DD">
        <w:rPr>
          <w:rFonts w:ascii="Times New Roman" w:hAnsi="Times New Roman" w:cs="Times New Roman"/>
          <w:b/>
        </w:rPr>
        <w:t xml:space="preserve">Пользователей сайта </w:t>
      </w:r>
      <w:r w:rsidR="00A639DD">
        <w:rPr>
          <w:rFonts w:ascii="Times New Roman" w:hAnsi="Times New Roman" w:cs="Times New Roman"/>
          <w:b/>
          <w:lang w:val="en-US"/>
        </w:rPr>
        <w:t>www</w:t>
      </w:r>
      <w:r w:rsidR="00A639DD" w:rsidRPr="00A639DD">
        <w:rPr>
          <w:rFonts w:ascii="Times New Roman" w:hAnsi="Times New Roman" w:cs="Times New Roman"/>
          <w:b/>
        </w:rPr>
        <w:t>.</w:t>
      </w:r>
      <w:proofErr w:type="spellStart"/>
      <w:r w:rsidR="00A639DD">
        <w:rPr>
          <w:rFonts w:ascii="Times New Roman" w:hAnsi="Times New Roman" w:cs="Times New Roman"/>
          <w:b/>
          <w:lang w:val="en-US"/>
        </w:rPr>
        <w:t>agrotambov</w:t>
      </w:r>
      <w:proofErr w:type="spellEnd"/>
      <w:r w:rsidR="00A639DD" w:rsidRPr="00A639DD">
        <w:rPr>
          <w:rFonts w:ascii="Times New Roman" w:hAnsi="Times New Roman" w:cs="Times New Roman"/>
          <w:b/>
        </w:rPr>
        <w:t>.</w:t>
      </w:r>
      <w:proofErr w:type="spellStart"/>
      <w:r w:rsidR="00A639DD">
        <w:rPr>
          <w:rFonts w:ascii="Times New Roman" w:hAnsi="Times New Roman" w:cs="Times New Roman"/>
          <w:b/>
          <w:lang w:val="en-US"/>
        </w:rPr>
        <w:t>ru</w:t>
      </w:r>
      <w:proofErr w:type="spellEnd"/>
    </w:p>
    <w:p w:rsidR="002D5B79" w:rsidRPr="00526B88" w:rsidRDefault="002D5B79" w:rsidP="00F31B61">
      <w:pPr>
        <w:jc w:val="both"/>
        <w:rPr>
          <w:rFonts w:ascii="Times New Roman" w:hAnsi="Times New Roman" w:cs="Times New Roman"/>
        </w:rPr>
      </w:pPr>
    </w:p>
    <w:p w:rsidR="002D5B79" w:rsidRPr="00526B88" w:rsidRDefault="00CB7203" w:rsidP="00F31B61">
      <w:pPr>
        <w:ind w:firstLine="708"/>
        <w:jc w:val="both"/>
        <w:rPr>
          <w:rFonts w:ascii="Times New Roman" w:hAnsi="Times New Roman" w:cs="Times New Roman"/>
        </w:rPr>
      </w:pPr>
      <w:r w:rsidRPr="00526B88">
        <w:rPr>
          <w:rFonts w:ascii="Times New Roman" w:hAnsi="Times New Roman" w:cs="Times New Roman"/>
        </w:rPr>
        <w:t xml:space="preserve">Пользователь, оставляя заявку на интернет сайте </w:t>
      </w:r>
      <w:hyperlink r:id="rId5" w:history="1">
        <w:r w:rsidRPr="00526B88">
          <w:rPr>
            <w:rStyle w:val="a3"/>
            <w:rFonts w:ascii="Times New Roman" w:hAnsi="Times New Roman" w:cs="Times New Roman"/>
            <w:lang w:val="en-US"/>
          </w:rPr>
          <w:t>www</w:t>
        </w:r>
        <w:r w:rsidRPr="00526B88">
          <w:rPr>
            <w:rStyle w:val="a3"/>
            <w:rFonts w:ascii="Times New Roman" w:hAnsi="Times New Roman" w:cs="Times New Roman"/>
          </w:rPr>
          <w:t>.</w:t>
        </w:r>
        <w:proofErr w:type="spellStart"/>
        <w:r w:rsidRPr="00526B88">
          <w:rPr>
            <w:rStyle w:val="a3"/>
            <w:rFonts w:ascii="Times New Roman" w:hAnsi="Times New Roman" w:cs="Times New Roman"/>
            <w:lang w:val="en-US"/>
          </w:rPr>
          <w:t>agrotambov</w:t>
        </w:r>
        <w:proofErr w:type="spellEnd"/>
        <w:r w:rsidRPr="00526B88">
          <w:rPr>
            <w:rStyle w:val="a3"/>
            <w:rFonts w:ascii="Times New Roman" w:hAnsi="Times New Roman" w:cs="Times New Roman"/>
          </w:rPr>
          <w:t>.</w:t>
        </w:r>
        <w:proofErr w:type="spellStart"/>
        <w:r w:rsidRPr="00526B88">
          <w:rPr>
            <w:rStyle w:val="a3"/>
            <w:rFonts w:ascii="Times New Roman" w:hAnsi="Times New Roman" w:cs="Times New Roman"/>
            <w:lang w:val="en-US"/>
          </w:rPr>
          <w:t>ru</w:t>
        </w:r>
        <w:proofErr w:type="spellEnd"/>
      </w:hyperlink>
      <w:r w:rsidRPr="00526B88">
        <w:rPr>
          <w:rFonts w:ascii="Times New Roman" w:hAnsi="Times New Roman" w:cs="Times New Roman"/>
        </w:rPr>
        <w:t xml:space="preserve"> принимает решение о предоставлении персональных данных, и действуя свободно, своей</w:t>
      </w:r>
      <w:r w:rsidR="00F31B61" w:rsidRPr="00526B88">
        <w:rPr>
          <w:rFonts w:ascii="Times New Roman" w:hAnsi="Times New Roman" w:cs="Times New Roman"/>
        </w:rPr>
        <w:t xml:space="preserve"> волей и в своем интересе, дает согласие ООО «Э.</w:t>
      </w:r>
      <w:r w:rsidR="0063710F">
        <w:rPr>
          <w:rFonts w:ascii="Times New Roman" w:hAnsi="Times New Roman" w:cs="Times New Roman"/>
        </w:rPr>
        <w:t>П</w:t>
      </w:r>
      <w:r w:rsidR="00F31B61" w:rsidRPr="00526B88">
        <w:rPr>
          <w:rFonts w:ascii="Times New Roman" w:hAnsi="Times New Roman" w:cs="Times New Roman"/>
        </w:rPr>
        <w:t>.Ф.» (ИНН</w:t>
      </w:r>
      <w:r w:rsidR="0063710F">
        <w:rPr>
          <w:rFonts w:ascii="Times New Roman" w:hAnsi="Times New Roman" w:cs="Times New Roman"/>
        </w:rPr>
        <w:t xml:space="preserve"> </w:t>
      </w:r>
      <w:r w:rsidR="00F31B61" w:rsidRPr="00526B88">
        <w:rPr>
          <w:rFonts w:ascii="Times New Roman" w:hAnsi="Times New Roman" w:cs="Times New Roman"/>
        </w:rPr>
        <w:t>6832040165, КПП 682901001, ОГРН 1026801225681, адрес: 392000, г</w:t>
      </w:r>
      <w:proofErr w:type="gramStart"/>
      <w:r w:rsidR="00F31B61" w:rsidRPr="00526B88">
        <w:rPr>
          <w:rFonts w:ascii="Times New Roman" w:hAnsi="Times New Roman" w:cs="Times New Roman"/>
        </w:rPr>
        <w:t>.Т</w:t>
      </w:r>
      <w:proofErr w:type="gramEnd"/>
      <w:r w:rsidR="00F31B61" w:rsidRPr="00526B88">
        <w:rPr>
          <w:rFonts w:ascii="Times New Roman" w:hAnsi="Times New Roman" w:cs="Times New Roman"/>
        </w:rPr>
        <w:t>амбов, ул. Ипподромная, 25 – далее Оператор) на обработку персональных данных (далее – Согласие) со следующими условиями:</w:t>
      </w:r>
    </w:p>
    <w:p w:rsidR="00F31B61" w:rsidRPr="00526B88" w:rsidRDefault="00F31B61" w:rsidP="00F31B61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26B88">
        <w:rPr>
          <w:rFonts w:ascii="Times New Roman" w:hAnsi="Times New Roman" w:cs="Times New Roman"/>
        </w:rPr>
        <w:t>Данное согласие дается на обработку персональных данных Пользователя, как без использования средств автоматизации, так и с их использованием.</w:t>
      </w:r>
    </w:p>
    <w:p w:rsidR="00F31B61" w:rsidRPr="00526B88" w:rsidRDefault="00F31B61" w:rsidP="00F31B61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26B88">
        <w:rPr>
          <w:rFonts w:ascii="Times New Roman" w:hAnsi="Times New Roman" w:cs="Times New Roman"/>
        </w:rPr>
        <w:t>Нажатие Пользователя на кнопку «Предоставить согласие на обработку персональных данных» после заполнения сведений о Пользователе, указанных в настоящем пункте, признается согласием Пользователя, исполненным в простой письменной</w:t>
      </w:r>
      <w:r w:rsidR="001764CF" w:rsidRPr="00526B88">
        <w:rPr>
          <w:rFonts w:ascii="Times New Roman" w:hAnsi="Times New Roman" w:cs="Times New Roman"/>
        </w:rPr>
        <w:t xml:space="preserve"> форме, на обработку следующих персональных данных:</w:t>
      </w:r>
    </w:p>
    <w:p w:rsidR="001764CF" w:rsidRPr="00526B88" w:rsidRDefault="001764CF" w:rsidP="001764CF">
      <w:pPr>
        <w:pStyle w:val="a4"/>
        <w:ind w:left="1068"/>
        <w:jc w:val="both"/>
        <w:rPr>
          <w:rFonts w:ascii="Times New Roman" w:hAnsi="Times New Roman" w:cs="Times New Roman"/>
        </w:rPr>
      </w:pPr>
      <w:r w:rsidRPr="00526B88">
        <w:rPr>
          <w:rFonts w:ascii="Times New Roman" w:hAnsi="Times New Roman" w:cs="Times New Roman"/>
        </w:rPr>
        <w:t>- фамилии, имени, отчества, даты рождения, адреса;</w:t>
      </w:r>
    </w:p>
    <w:p w:rsidR="001764CF" w:rsidRPr="00526B88" w:rsidRDefault="001764CF" w:rsidP="001764CF">
      <w:pPr>
        <w:pStyle w:val="a4"/>
        <w:ind w:left="1068"/>
        <w:jc w:val="both"/>
        <w:rPr>
          <w:rFonts w:ascii="Times New Roman" w:hAnsi="Times New Roman" w:cs="Times New Roman"/>
        </w:rPr>
      </w:pPr>
      <w:r w:rsidRPr="00526B88">
        <w:rPr>
          <w:rFonts w:ascii="Times New Roman" w:hAnsi="Times New Roman" w:cs="Times New Roman"/>
        </w:rPr>
        <w:t>- персо</w:t>
      </w:r>
      <w:r w:rsidR="00526B88" w:rsidRPr="00526B88">
        <w:rPr>
          <w:rFonts w:ascii="Times New Roman" w:hAnsi="Times New Roman" w:cs="Times New Roman"/>
        </w:rPr>
        <w:t>н</w:t>
      </w:r>
      <w:r w:rsidRPr="00526B88">
        <w:rPr>
          <w:rFonts w:ascii="Times New Roman" w:hAnsi="Times New Roman" w:cs="Times New Roman"/>
        </w:rPr>
        <w:t xml:space="preserve">альных </w:t>
      </w:r>
      <w:proofErr w:type="gramStart"/>
      <w:r w:rsidRPr="00526B88">
        <w:rPr>
          <w:rFonts w:ascii="Times New Roman" w:hAnsi="Times New Roman" w:cs="Times New Roman"/>
        </w:rPr>
        <w:t>данных</w:t>
      </w:r>
      <w:proofErr w:type="gramEnd"/>
      <w:r w:rsidRPr="00526B88">
        <w:rPr>
          <w:rFonts w:ascii="Times New Roman" w:hAnsi="Times New Roman" w:cs="Times New Roman"/>
        </w:rPr>
        <w:t xml:space="preserve"> не являющихся специальными или биомет</w:t>
      </w:r>
      <w:r w:rsidR="00526B88" w:rsidRPr="00526B88">
        <w:rPr>
          <w:rFonts w:ascii="Times New Roman" w:hAnsi="Times New Roman" w:cs="Times New Roman"/>
        </w:rPr>
        <w:t>р</w:t>
      </w:r>
      <w:r w:rsidRPr="00526B88">
        <w:rPr>
          <w:rFonts w:ascii="Times New Roman" w:hAnsi="Times New Roman" w:cs="Times New Roman"/>
        </w:rPr>
        <w:t>ическими: номера контактных телефонов; адреса электронн</w:t>
      </w:r>
      <w:r w:rsidR="00526B88" w:rsidRPr="00526B88">
        <w:rPr>
          <w:rFonts w:ascii="Times New Roman" w:hAnsi="Times New Roman" w:cs="Times New Roman"/>
        </w:rPr>
        <w:t xml:space="preserve">ой почты (сведения о местоположении; тип и версия ОС; тип и версия Браузера; тип устройства и разрешение его экрана; источник, откуда пришел на сайт пользователь; с какого сайта или по какой рекламе; язык ОС и Браузера; какие страницы открывает, и на какие кнопки нажимает Пользователь; </w:t>
      </w:r>
      <w:proofErr w:type="gramStart"/>
      <w:r w:rsidR="00526B88" w:rsidRPr="00526B88">
        <w:rPr>
          <w:rFonts w:ascii="Times New Roman" w:hAnsi="Times New Roman" w:cs="Times New Roman"/>
          <w:lang w:val="en-US"/>
        </w:rPr>
        <w:t>IP</w:t>
      </w:r>
      <w:r w:rsidR="00526B88" w:rsidRPr="00526B88">
        <w:rPr>
          <w:rFonts w:ascii="Times New Roman" w:hAnsi="Times New Roman" w:cs="Times New Roman"/>
        </w:rPr>
        <w:t>-адрес.</w:t>
      </w:r>
      <w:proofErr w:type="gramEnd"/>
    </w:p>
    <w:p w:rsidR="00526B88" w:rsidRDefault="00526B88" w:rsidP="00526B88">
      <w:pPr>
        <w:pStyle w:val="a4"/>
        <w:ind w:left="709"/>
        <w:jc w:val="both"/>
        <w:rPr>
          <w:rFonts w:ascii="Times New Roman" w:hAnsi="Times New Roman" w:cs="Times New Roman"/>
        </w:rPr>
      </w:pPr>
      <w:r w:rsidRPr="00526B88">
        <w:rPr>
          <w:rFonts w:ascii="Times New Roman" w:hAnsi="Times New Roman" w:cs="Times New Roman"/>
        </w:rPr>
        <w:t xml:space="preserve">3. </w:t>
      </w:r>
      <w:proofErr w:type="gramStart"/>
      <w:r w:rsidRPr="00526B88">
        <w:rPr>
          <w:rFonts w:ascii="Times New Roman" w:hAnsi="Times New Roman" w:cs="Times New Roman"/>
        </w:rPr>
        <w:t>Пользователь предоставляет Оператору право осуществлять следующие действия (операции) с персональными данными: сбор и накопление; запись, систематизация с соблюдением мер, обеспечивающих защиту персональных данных от несанкционированного доступа, извлечение, обезличивание, хран</w:t>
      </w:r>
      <w:r w:rsidR="00803A5A">
        <w:rPr>
          <w:rFonts w:ascii="Times New Roman" w:hAnsi="Times New Roman" w:cs="Times New Roman"/>
        </w:rPr>
        <w:t xml:space="preserve">ение в течение срока действия </w:t>
      </w:r>
      <w:r w:rsidRPr="00526B88">
        <w:rPr>
          <w:rFonts w:ascii="Times New Roman" w:hAnsi="Times New Roman" w:cs="Times New Roman"/>
        </w:rPr>
        <w:t>Согласия; уточнение (обновление, изменение); использование, блокирование, удаление и уничтожение.</w:t>
      </w:r>
      <w:proofErr w:type="gramEnd"/>
    </w:p>
    <w:p w:rsidR="00526B88" w:rsidRDefault="00526B88" w:rsidP="00A639DD">
      <w:pPr>
        <w:pStyle w:val="a4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="003406D6">
        <w:rPr>
          <w:rFonts w:ascii="Times New Roman" w:hAnsi="Times New Roman" w:cs="Times New Roman"/>
        </w:rPr>
        <w:t>Персональные данные не являются общедоступными.</w:t>
      </w:r>
    </w:p>
    <w:p w:rsidR="003406D6" w:rsidRDefault="003406D6" w:rsidP="00A639DD">
      <w:pPr>
        <w:pStyle w:val="a4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Цель обработки персональных данных: обработка входящих запросов </w:t>
      </w:r>
      <w:r w:rsidR="00A639DD">
        <w:rPr>
          <w:rFonts w:ascii="Times New Roman" w:hAnsi="Times New Roman" w:cs="Times New Roman"/>
        </w:rPr>
        <w:t>Пользователя</w:t>
      </w:r>
      <w:r>
        <w:rPr>
          <w:rFonts w:ascii="Times New Roman" w:hAnsi="Times New Roman" w:cs="Times New Roman"/>
        </w:rPr>
        <w:t xml:space="preserve"> с целью консультирования</w:t>
      </w:r>
      <w:r w:rsidR="00A639DD">
        <w:rPr>
          <w:rFonts w:ascii="Times New Roman" w:hAnsi="Times New Roman" w:cs="Times New Roman"/>
        </w:rPr>
        <w:t>, отправка уведомлений о совершаемых Пользователем заказах, проведение новостных или рекламных рассылок, акций.</w:t>
      </w:r>
    </w:p>
    <w:p w:rsidR="00A639DD" w:rsidRDefault="00A639DD" w:rsidP="00A639DD">
      <w:pPr>
        <w:pStyle w:val="a4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Основанием для обработки персональных данных является: ст.24 Конституции Российской Федерации; Федеральный закон №152-ФЗ «О персональных данных»; настоящее Согласие на обработку персональных данных.</w:t>
      </w:r>
    </w:p>
    <w:p w:rsidR="00A639DD" w:rsidRDefault="00A639DD" w:rsidP="00A639DD">
      <w:pPr>
        <w:pStyle w:val="a4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Хранение персональных данных, зафиксированных на бумажных носителях. Осуществляется согласно Федеральному закону №125-ФЗ «Об архивном деле в Российской Федерации» и иным нормативно-правовым актам в области архивного дела и архивного хранения.</w:t>
      </w:r>
    </w:p>
    <w:p w:rsidR="00A639DD" w:rsidRDefault="00A639DD" w:rsidP="00A639DD">
      <w:pPr>
        <w:pStyle w:val="a4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 Согласие может быть отозвано субъектом персональных данных или его представителем путем направления письменного заявления Оператору.</w:t>
      </w:r>
    </w:p>
    <w:p w:rsidR="00A639DD" w:rsidRPr="00526B88" w:rsidRDefault="00A639DD" w:rsidP="00A639DD">
      <w:pPr>
        <w:pStyle w:val="a4"/>
        <w:ind w:left="709"/>
        <w:jc w:val="both"/>
        <w:rPr>
          <w:rFonts w:ascii="Times New Roman" w:hAnsi="Times New Roman" w:cs="Times New Roman"/>
        </w:rPr>
      </w:pPr>
    </w:p>
    <w:p w:rsidR="00526B88" w:rsidRPr="00526B88" w:rsidRDefault="00526B88" w:rsidP="001764CF">
      <w:pPr>
        <w:pStyle w:val="a4"/>
        <w:ind w:left="1068"/>
        <w:jc w:val="both"/>
        <w:rPr>
          <w:rFonts w:ascii="Times New Roman" w:hAnsi="Times New Roman" w:cs="Times New Roman"/>
        </w:rPr>
      </w:pPr>
    </w:p>
    <w:sectPr w:rsidR="00526B88" w:rsidRPr="00526B88" w:rsidSect="00F31B61">
      <w:pgSz w:w="11906" w:h="16838"/>
      <w:pgMar w:top="1134" w:right="849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D110AF"/>
    <w:multiLevelType w:val="hybridMultilevel"/>
    <w:tmpl w:val="1E2E43F8"/>
    <w:lvl w:ilvl="0" w:tplc="3CC609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31471F"/>
    <w:rsid w:val="001764CF"/>
    <w:rsid w:val="002D5B79"/>
    <w:rsid w:val="0031471F"/>
    <w:rsid w:val="003406D6"/>
    <w:rsid w:val="00526B88"/>
    <w:rsid w:val="005A5859"/>
    <w:rsid w:val="0063710F"/>
    <w:rsid w:val="00803A5A"/>
    <w:rsid w:val="00A639DD"/>
    <w:rsid w:val="00C06FA9"/>
    <w:rsid w:val="00CB7203"/>
    <w:rsid w:val="00F31B61"/>
    <w:rsid w:val="00F85E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5E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720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31B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grotambov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2018-08-22T06:16:00Z</dcterms:created>
  <dcterms:modified xsi:type="dcterms:W3CDTF">2018-08-22T07:26:00Z</dcterms:modified>
</cp:coreProperties>
</file>