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6BD" w:rsidRDefault="00EF76BD">
      <w:pPr>
        <w:rPr>
          <w:lang w:val="ru-RU"/>
        </w:rPr>
      </w:pPr>
    </w:p>
    <w:p w:rsidR="00557720" w:rsidRDefault="00557720">
      <w:pPr>
        <w:rPr>
          <w:lang w:val="ru-RU"/>
        </w:rPr>
      </w:pPr>
      <w:r>
        <w:rPr>
          <w:lang w:val="ru-RU"/>
        </w:rPr>
        <w:t>Место истории в системе социально гуманитарных наук.</w:t>
      </w:r>
    </w:p>
    <w:p w:rsidR="00557720" w:rsidRDefault="00557720" w:rsidP="0055772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Теория и методология исторической науки</w:t>
      </w:r>
    </w:p>
    <w:p w:rsidR="00557720" w:rsidRDefault="00557720" w:rsidP="00557720">
      <w:pPr>
        <w:rPr>
          <w:lang w:val="ru-RU"/>
        </w:rPr>
      </w:pPr>
    </w:p>
    <w:p w:rsidR="00557720" w:rsidRDefault="00557720" w:rsidP="00557720">
      <w:pPr>
        <w:rPr>
          <w:lang w:val="ru-RU"/>
        </w:rPr>
      </w:pPr>
      <w:r>
        <w:rPr>
          <w:lang w:val="ru-RU"/>
        </w:rPr>
        <w:t xml:space="preserve">Отец истории </w:t>
      </w:r>
      <w:r w:rsidRPr="00557720">
        <w:rPr>
          <w:b/>
          <w:lang w:val="ru-RU"/>
        </w:rPr>
        <w:t>Геродот</w:t>
      </w:r>
      <w:r>
        <w:rPr>
          <w:lang w:val="ru-RU"/>
        </w:rPr>
        <w:t xml:space="preserve"> 5 век до нашей эры.</w:t>
      </w:r>
    </w:p>
    <w:p w:rsidR="00557720" w:rsidRDefault="00557720" w:rsidP="00557720">
      <w:pPr>
        <w:rPr>
          <w:lang w:val="ru-RU"/>
        </w:rPr>
      </w:pPr>
      <w:r>
        <w:rPr>
          <w:lang w:val="ru-RU"/>
        </w:rPr>
        <w:t xml:space="preserve">Муза, покровительница истории </w:t>
      </w:r>
      <w:r w:rsidRPr="00557720">
        <w:rPr>
          <w:b/>
          <w:lang w:val="ru-RU"/>
        </w:rPr>
        <w:t>Клио</w:t>
      </w:r>
      <w:r w:rsidR="000A35F6">
        <w:rPr>
          <w:b/>
        </w:rPr>
        <w:t xml:space="preserve"> (</w:t>
      </w:r>
      <w:r w:rsidR="000A35F6">
        <w:rPr>
          <w:b/>
          <w:lang w:val="ru-RU"/>
        </w:rPr>
        <w:t>прославлять</w:t>
      </w:r>
      <w:r w:rsidR="000A35F6">
        <w:rPr>
          <w:b/>
        </w:rPr>
        <w:t>)</w:t>
      </w:r>
      <w:bookmarkStart w:id="0" w:name="_GoBack"/>
      <w:bookmarkEnd w:id="0"/>
      <w:r>
        <w:rPr>
          <w:lang w:val="ru-RU"/>
        </w:rPr>
        <w:t>.</w:t>
      </w:r>
    </w:p>
    <w:p w:rsidR="00557720" w:rsidRDefault="00557720" w:rsidP="00557720">
      <w:pPr>
        <w:rPr>
          <w:lang w:val="ru-RU"/>
        </w:rPr>
      </w:pPr>
      <w:r w:rsidRPr="00557720">
        <w:rPr>
          <w:b/>
          <w:lang w:val="ru-RU"/>
        </w:rPr>
        <w:t>Объектом исторической науки</w:t>
      </w:r>
      <w:r>
        <w:rPr>
          <w:lang w:val="ru-RU"/>
        </w:rPr>
        <w:t xml:space="preserve"> является развитие человеческого сообщества во всем его многообразии.</w:t>
      </w:r>
    </w:p>
    <w:p w:rsidR="00557720" w:rsidRDefault="00557720" w:rsidP="00557720">
      <w:pPr>
        <w:rPr>
          <w:lang w:val="ru-RU"/>
        </w:rPr>
      </w:pPr>
      <w:r w:rsidRPr="00557720">
        <w:rPr>
          <w:b/>
          <w:lang w:val="ru-RU"/>
        </w:rPr>
        <w:t>Предмет исторической науки</w:t>
      </w:r>
      <w:r>
        <w:rPr>
          <w:lang w:val="ru-RU"/>
        </w:rPr>
        <w:t xml:space="preserve"> является деятельность людей, то есть вся совокупность конкретных и многообразных, отдельных физических лиц, групп людей или человеческий сообществ, находящихся в определенной взаимосвязи и составляющее все человечество</w:t>
      </w:r>
      <w:r w:rsidR="004140FB">
        <w:rPr>
          <w:lang w:val="ru-RU"/>
        </w:rPr>
        <w:t>.</w:t>
      </w:r>
    </w:p>
    <w:p w:rsidR="004140FB" w:rsidRDefault="004140FB" w:rsidP="00557720">
      <w:pPr>
        <w:rPr>
          <w:lang w:val="ru-RU"/>
        </w:rPr>
      </w:pPr>
      <w:r>
        <w:rPr>
          <w:lang w:val="ru-RU"/>
        </w:rPr>
        <w:t xml:space="preserve">В сравнении с другими гуманитарными науками, изучающими кукую-либо одну сторону общественной жизни, история характеризуются тем, что предметом ее познания является вся совокупность общественной жизни, на всех этапах существования человечества. </w:t>
      </w:r>
    </w:p>
    <w:p w:rsidR="004140FB" w:rsidRDefault="004140FB" w:rsidP="00557720">
      <w:pPr>
        <w:rPr>
          <w:lang w:val="ru-RU"/>
        </w:rPr>
      </w:pPr>
      <w:r w:rsidRPr="004140FB">
        <w:rPr>
          <w:b/>
          <w:lang w:val="ru-RU"/>
        </w:rPr>
        <w:t>История</w:t>
      </w:r>
      <w:r w:rsidR="00284893">
        <w:rPr>
          <w:b/>
          <w:lang w:val="ru-RU"/>
        </w:rPr>
        <w:t xml:space="preserve"> -</w:t>
      </w:r>
      <w:r w:rsidRPr="004140FB">
        <w:rPr>
          <w:b/>
          <w:lang w:val="ru-RU"/>
        </w:rPr>
        <w:t xml:space="preserve"> это наука</w:t>
      </w:r>
      <w:r>
        <w:rPr>
          <w:lang w:val="ru-RU"/>
        </w:rPr>
        <w:t xml:space="preserve"> о прошлом человеческого общества и его настоящем, о закономерностях общественной жизни</w:t>
      </w:r>
      <w:r w:rsidR="00C169A5">
        <w:rPr>
          <w:lang w:val="ru-RU"/>
        </w:rPr>
        <w:t>,</w:t>
      </w:r>
      <w:r>
        <w:rPr>
          <w:lang w:val="ru-RU"/>
        </w:rPr>
        <w:t xml:space="preserve"> в конкретных формах, в пространственно-временных измерениях.</w:t>
      </w:r>
    </w:p>
    <w:p w:rsidR="00C169A5" w:rsidRPr="00284893" w:rsidRDefault="00284893" w:rsidP="00557720">
      <w:pPr>
        <w:rPr>
          <w:b/>
          <w:lang w:val="ru-RU"/>
        </w:rPr>
      </w:pPr>
      <w:r w:rsidRPr="00284893">
        <w:rPr>
          <w:b/>
          <w:lang w:val="ru-RU"/>
        </w:rPr>
        <w:t>Все</w:t>
      </w:r>
      <w:r>
        <w:rPr>
          <w:lang w:val="ru-RU"/>
        </w:rPr>
        <w:t xml:space="preserve"> что известно о прошлом </w:t>
      </w:r>
      <w:r w:rsidRPr="00284893">
        <w:rPr>
          <w:b/>
          <w:lang w:val="ru-RU"/>
        </w:rPr>
        <w:t>воссоздано</w:t>
      </w:r>
      <w:r>
        <w:rPr>
          <w:lang w:val="ru-RU"/>
        </w:rPr>
        <w:t xml:space="preserve"> на основе </w:t>
      </w:r>
      <w:r w:rsidRPr="00570D84">
        <w:rPr>
          <w:b/>
          <w:lang w:val="ru-RU"/>
        </w:rPr>
        <w:t>исторических</w:t>
      </w:r>
      <w:r>
        <w:rPr>
          <w:lang w:val="ru-RU"/>
        </w:rPr>
        <w:t xml:space="preserve"> источников.</w:t>
      </w:r>
    </w:p>
    <w:p w:rsidR="00284893" w:rsidRDefault="00284893" w:rsidP="00557720">
      <w:pPr>
        <w:rPr>
          <w:lang w:val="ru-RU"/>
        </w:rPr>
      </w:pPr>
      <w:r w:rsidRPr="00284893">
        <w:rPr>
          <w:b/>
          <w:lang w:val="ru-RU"/>
        </w:rPr>
        <w:t>Исторические источники</w:t>
      </w:r>
      <w:r>
        <w:rPr>
          <w:lang w:val="ru-RU"/>
        </w:rPr>
        <w:t xml:space="preserve"> – это материальные остатки прошлого и его отпечатки в сознании людей.</w:t>
      </w:r>
    </w:p>
    <w:p w:rsidR="00284893" w:rsidRPr="00284893" w:rsidRDefault="00570D84" w:rsidP="00557720">
      <w:pPr>
        <w:rPr>
          <w:lang w:val="ru-RU"/>
        </w:rPr>
      </w:pPr>
      <w:r w:rsidRPr="00031B39">
        <w:rPr>
          <w:b/>
          <w:lang w:val="ru-RU"/>
        </w:rPr>
        <w:t>Типы</w:t>
      </w:r>
      <w:r>
        <w:rPr>
          <w:lang w:val="ru-RU"/>
        </w:rPr>
        <w:t xml:space="preserve"> исторических</w:t>
      </w:r>
      <w:r w:rsidR="00284893">
        <w:rPr>
          <w:lang w:val="ru-RU"/>
        </w:rPr>
        <w:t xml:space="preserve"> источников</w:t>
      </w:r>
      <w:r w:rsidR="00284893">
        <w:t>:</w:t>
      </w:r>
    </w:p>
    <w:p w:rsidR="00284893" w:rsidRDefault="00284893" w:rsidP="00284893">
      <w:pPr>
        <w:pStyle w:val="a3"/>
        <w:numPr>
          <w:ilvl w:val="0"/>
          <w:numId w:val="2"/>
        </w:numPr>
        <w:rPr>
          <w:lang w:val="ru-RU"/>
        </w:rPr>
      </w:pPr>
      <w:r w:rsidRPr="002410BE">
        <w:rPr>
          <w:lang w:val="ru-RU"/>
        </w:rPr>
        <w:t>Письменные</w:t>
      </w:r>
      <w:r>
        <w:rPr>
          <w:lang w:val="ru-RU"/>
        </w:rPr>
        <w:t xml:space="preserve"> источники</w:t>
      </w:r>
    </w:p>
    <w:p w:rsidR="00284893" w:rsidRDefault="00570D84" w:rsidP="0028489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Вещественные источники</w:t>
      </w:r>
    </w:p>
    <w:p w:rsidR="00570D84" w:rsidRDefault="00570D84" w:rsidP="0028489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Этнографические источники</w:t>
      </w:r>
    </w:p>
    <w:p w:rsidR="00570D84" w:rsidRDefault="00B2310A" w:rsidP="0028489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Устные источники</w:t>
      </w:r>
    </w:p>
    <w:p w:rsidR="00B2310A" w:rsidRDefault="00DE589D" w:rsidP="00DE589D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Лингвистические источники</w:t>
      </w:r>
    </w:p>
    <w:p w:rsidR="00DE589D" w:rsidRDefault="00DE589D" w:rsidP="00DE589D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Аудиовизуальные источники</w:t>
      </w:r>
    </w:p>
    <w:p w:rsidR="00C05355" w:rsidRDefault="0094150E" w:rsidP="00C05355">
      <w:pPr>
        <w:rPr>
          <w:lang w:val="ru-RU"/>
        </w:rPr>
      </w:pPr>
      <w:r>
        <w:rPr>
          <w:lang w:val="ru-RU"/>
        </w:rPr>
        <w:t>В процессе изучения истории формируется историческое сознание.</w:t>
      </w:r>
    </w:p>
    <w:p w:rsidR="0094150E" w:rsidRDefault="0094150E" w:rsidP="00C05355">
      <w:pPr>
        <w:rPr>
          <w:lang w:val="ru-RU"/>
        </w:rPr>
      </w:pPr>
      <w:r w:rsidRPr="002410BE">
        <w:rPr>
          <w:b/>
          <w:lang w:val="ru-RU"/>
        </w:rPr>
        <w:t>Историческое сознание</w:t>
      </w:r>
      <w:r>
        <w:rPr>
          <w:lang w:val="ru-RU"/>
        </w:rPr>
        <w:t xml:space="preserve"> – это совокупность представления общества о своём прошлом о связи этого прошлого с настоящим.</w:t>
      </w:r>
    </w:p>
    <w:p w:rsidR="009F5525" w:rsidRDefault="009F5525" w:rsidP="00C05355">
      <w:pPr>
        <w:rPr>
          <w:lang w:val="ru-RU"/>
        </w:rPr>
      </w:pPr>
      <w:r w:rsidRPr="00031B39">
        <w:rPr>
          <w:b/>
          <w:lang w:val="ru-RU"/>
        </w:rPr>
        <w:t>Функции</w:t>
      </w:r>
      <w:r>
        <w:rPr>
          <w:lang w:val="ru-RU"/>
        </w:rPr>
        <w:t xml:space="preserve"> исторического сознания:</w:t>
      </w:r>
    </w:p>
    <w:p w:rsidR="0094150E" w:rsidRDefault="009F5525" w:rsidP="009F5525">
      <w:pPr>
        <w:pStyle w:val="a3"/>
        <w:numPr>
          <w:ilvl w:val="0"/>
          <w:numId w:val="3"/>
        </w:numPr>
        <w:rPr>
          <w:lang w:val="ru-RU"/>
        </w:rPr>
      </w:pPr>
      <w:r w:rsidRPr="00031B39">
        <w:rPr>
          <w:b/>
          <w:lang w:val="ru-RU"/>
        </w:rPr>
        <w:t>Познавательная</w:t>
      </w:r>
      <w:r>
        <w:rPr>
          <w:lang w:val="ru-RU"/>
        </w:rPr>
        <w:t xml:space="preserve"> – выявление закономерностей исторического развития</w:t>
      </w:r>
    </w:p>
    <w:p w:rsidR="009F5525" w:rsidRDefault="009F5525" w:rsidP="009F5525">
      <w:pPr>
        <w:pStyle w:val="a3"/>
        <w:numPr>
          <w:ilvl w:val="0"/>
          <w:numId w:val="3"/>
        </w:numPr>
        <w:rPr>
          <w:lang w:val="ru-RU"/>
        </w:rPr>
      </w:pPr>
      <w:r w:rsidRPr="00031B39">
        <w:rPr>
          <w:b/>
          <w:lang w:val="ru-RU"/>
        </w:rPr>
        <w:t>Практически-политическая</w:t>
      </w:r>
      <w:r>
        <w:rPr>
          <w:lang w:val="ru-RU"/>
        </w:rPr>
        <w:t xml:space="preserve"> – выработка научно обоснованного политического курса </w:t>
      </w:r>
    </w:p>
    <w:p w:rsidR="009F5525" w:rsidRDefault="009F5525" w:rsidP="009F5525">
      <w:pPr>
        <w:pStyle w:val="a3"/>
        <w:numPr>
          <w:ilvl w:val="0"/>
          <w:numId w:val="3"/>
        </w:numPr>
        <w:rPr>
          <w:lang w:val="ru-RU"/>
        </w:rPr>
      </w:pPr>
      <w:r w:rsidRPr="00031B39">
        <w:rPr>
          <w:b/>
          <w:lang w:val="ru-RU"/>
        </w:rPr>
        <w:t xml:space="preserve">Социальной памяти </w:t>
      </w:r>
      <w:r>
        <w:rPr>
          <w:lang w:val="ru-RU"/>
        </w:rPr>
        <w:t>– способ идентификации и ориентации общества и личности</w:t>
      </w:r>
    </w:p>
    <w:p w:rsidR="009F5525" w:rsidRDefault="009F5525" w:rsidP="009F5525">
      <w:pPr>
        <w:pStyle w:val="a3"/>
        <w:numPr>
          <w:ilvl w:val="0"/>
          <w:numId w:val="3"/>
        </w:numPr>
        <w:rPr>
          <w:lang w:val="ru-RU"/>
        </w:rPr>
      </w:pPr>
      <w:r w:rsidRPr="00031B39">
        <w:rPr>
          <w:b/>
          <w:lang w:val="ru-RU"/>
        </w:rPr>
        <w:t>Воспитательная</w:t>
      </w:r>
      <w:r>
        <w:rPr>
          <w:lang w:val="ru-RU"/>
        </w:rPr>
        <w:t xml:space="preserve"> – формирование гражданских, нравственных ценностей и качеств</w:t>
      </w:r>
    </w:p>
    <w:p w:rsidR="009F5525" w:rsidRDefault="00031B39" w:rsidP="009F5525">
      <w:pPr>
        <w:pStyle w:val="a3"/>
        <w:numPr>
          <w:ilvl w:val="0"/>
          <w:numId w:val="3"/>
        </w:numPr>
        <w:rPr>
          <w:lang w:val="ru-RU"/>
        </w:rPr>
      </w:pPr>
      <w:r w:rsidRPr="00031B39">
        <w:rPr>
          <w:b/>
          <w:lang w:val="ru-RU"/>
        </w:rPr>
        <w:t xml:space="preserve">Прогностическая </w:t>
      </w:r>
      <w:r>
        <w:rPr>
          <w:lang w:val="ru-RU"/>
        </w:rPr>
        <w:t>– предвиденье будущего</w:t>
      </w:r>
    </w:p>
    <w:p w:rsidR="001F42B8" w:rsidRDefault="001F42B8" w:rsidP="0019453A">
      <w:pPr>
        <w:rPr>
          <w:lang w:val="ru-RU"/>
        </w:rPr>
      </w:pPr>
    </w:p>
    <w:p w:rsidR="001F42B8" w:rsidRDefault="001F42B8" w:rsidP="0019453A">
      <w:pPr>
        <w:rPr>
          <w:lang w:val="ru-RU"/>
        </w:rPr>
      </w:pPr>
      <w:r w:rsidRPr="001F42B8">
        <w:rPr>
          <w:b/>
          <w:lang w:val="ru-RU"/>
        </w:rPr>
        <w:t>Методы</w:t>
      </w:r>
      <w:r>
        <w:rPr>
          <w:lang w:val="ru-RU"/>
        </w:rPr>
        <w:t xml:space="preserve"> исторического познания:</w:t>
      </w:r>
    </w:p>
    <w:p w:rsidR="001F42B8" w:rsidRDefault="001F42B8" w:rsidP="001F42B8">
      <w:pPr>
        <w:pStyle w:val="a3"/>
        <w:numPr>
          <w:ilvl w:val="0"/>
          <w:numId w:val="4"/>
        </w:numPr>
        <w:rPr>
          <w:lang w:val="ru-RU"/>
        </w:rPr>
      </w:pPr>
      <w:r w:rsidRPr="001F42B8">
        <w:rPr>
          <w:b/>
          <w:lang w:val="ru-RU"/>
        </w:rPr>
        <w:t>Проблемно-хронологические</w:t>
      </w:r>
      <w:r>
        <w:rPr>
          <w:lang w:val="ru-RU"/>
        </w:rPr>
        <w:t xml:space="preserve"> – изучение последовательности исторических событий во времени</w:t>
      </w:r>
    </w:p>
    <w:p w:rsidR="001F42B8" w:rsidRDefault="001F42B8" w:rsidP="001F42B8">
      <w:pPr>
        <w:pStyle w:val="a3"/>
        <w:numPr>
          <w:ilvl w:val="0"/>
          <w:numId w:val="4"/>
        </w:numPr>
        <w:rPr>
          <w:lang w:val="ru-RU"/>
        </w:rPr>
      </w:pPr>
      <w:r>
        <w:rPr>
          <w:b/>
          <w:lang w:val="ru-RU"/>
        </w:rPr>
        <w:t xml:space="preserve">Ретроспективный </w:t>
      </w:r>
      <w:r>
        <w:rPr>
          <w:lang w:val="ru-RU"/>
        </w:rPr>
        <w:t>– последовательное проникновение в прошлое с целью выявления причин события</w:t>
      </w:r>
    </w:p>
    <w:p w:rsidR="001F42B8" w:rsidRDefault="001F42B8" w:rsidP="001F42B8">
      <w:pPr>
        <w:pStyle w:val="a3"/>
        <w:numPr>
          <w:ilvl w:val="0"/>
          <w:numId w:val="4"/>
        </w:numPr>
        <w:rPr>
          <w:lang w:val="ru-RU"/>
        </w:rPr>
      </w:pPr>
      <w:r>
        <w:rPr>
          <w:b/>
          <w:lang w:val="ru-RU"/>
        </w:rPr>
        <w:t xml:space="preserve">Синхронный </w:t>
      </w:r>
      <w:r>
        <w:rPr>
          <w:lang w:val="ru-RU"/>
        </w:rPr>
        <w:t xml:space="preserve">– изучение различных </w:t>
      </w:r>
      <w:r w:rsidR="00BF6F55">
        <w:rPr>
          <w:lang w:val="ru-RU"/>
        </w:rPr>
        <w:t>исторических</w:t>
      </w:r>
      <w:r>
        <w:rPr>
          <w:lang w:val="ru-RU"/>
        </w:rPr>
        <w:t xml:space="preserve"> событий</w:t>
      </w:r>
      <w:r w:rsidR="00EF76BD" w:rsidRPr="00EF76BD">
        <w:rPr>
          <w:lang w:val="ru-RU"/>
        </w:rPr>
        <w:t>,</w:t>
      </w:r>
      <w:r>
        <w:rPr>
          <w:lang w:val="ru-RU"/>
        </w:rPr>
        <w:t xml:space="preserve"> </w:t>
      </w:r>
      <w:r w:rsidR="00CA5E16">
        <w:rPr>
          <w:lang w:val="ru-RU"/>
        </w:rPr>
        <w:t>происходящих</w:t>
      </w:r>
      <w:r>
        <w:rPr>
          <w:lang w:val="ru-RU"/>
        </w:rPr>
        <w:t xml:space="preserve"> в одно и тоже время</w:t>
      </w:r>
    </w:p>
    <w:p w:rsidR="002410BE" w:rsidRPr="00007D0E" w:rsidRDefault="00C51437" w:rsidP="00007D0E">
      <w:pPr>
        <w:pStyle w:val="a3"/>
        <w:numPr>
          <w:ilvl w:val="0"/>
          <w:numId w:val="4"/>
        </w:numPr>
        <w:rPr>
          <w:lang w:val="ru-RU"/>
        </w:rPr>
      </w:pPr>
      <w:r w:rsidRPr="00C51437">
        <w:rPr>
          <w:b/>
          <w:lang w:val="ru-RU"/>
        </w:rPr>
        <w:t>Сравнительный</w:t>
      </w:r>
      <w:r>
        <w:rPr>
          <w:lang w:val="ru-RU"/>
        </w:rPr>
        <w:t xml:space="preserve"> – сопоставление исторических объектов в пространстве</w:t>
      </w:r>
      <w:r w:rsidR="007338F3">
        <w:rPr>
          <w:lang w:val="ru-RU"/>
        </w:rPr>
        <w:t xml:space="preserve">, во времени и выявление сходств и </w:t>
      </w:r>
      <w:r w:rsidR="00975D19">
        <w:rPr>
          <w:lang w:val="ru-RU"/>
        </w:rPr>
        <w:t>различий</w:t>
      </w:r>
      <w:r w:rsidR="007338F3">
        <w:rPr>
          <w:lang w:val="ru-RU"/>
        </w:rPr>
        <w:t xml:space="preserve"> между ними</w:t>
      </w:r>
    </w:p>
    <w:sectPr w:rsidR="002410BE" w:rsidRPr="00007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E6F28"/>
    <w:multiLevelType w:val="hybridMultilevel"/>
    <w:tmpl w:val="41362A2E"/>
    <w:lvl w:ilvl="0" w:tplc="C3485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C94EAC"/>
    <w:multiLevelType w:val="hybridMultilevel"/>
    <w:tmpl w:val="4CD4B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C3B9F"/>
    <w:multiLevelType w:val="hybridMultilevel"/>
    <w:tmpl w:val="2012BD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E51917"/>
    <w:multiLevelType w:val="hybridMultilevel"/>
    <w:tmpl w:val="2012BD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319"/>
    <w:rsid w:val="00007D0E"/>
    <w:rsid w:val="00031B39"/>
    <w:rsid w:val="00054319"/>
    <w:rsid w:val="000A35F6"/>
    <w:rsid w:val="0019453A"/>
    <w:rsid w:val="001F42B8"/>
    <w:rsid w:val="002410BE"/>
    <w:rsid w:val="00284893"/>
    <w:rsid w:val="002E0104"/>
    <w:rsid w:val="004140FB"/>
    <w:rsid w:val="00557720"/>
    <w:rsid w:val="00570D84"/>
    <w:rsid w:val="007338F3"/>
    <w:rsid w:val="0094150E"/>
    <w:rsid w:val="00975D19"/>
    <w:rsid w:val="00986C37"/>
    <w:rsid w:val="009F5525"/>
    <w:rsid w:val="00B2310A"/>
    <w:rsid w:val="00BF6F55"/>
    <w:rsid w:val="00C05355"/>
    <w:rsid w:val="00C169A5"/>
    <w:rsid w:val="00C51437"/>
    <w:rsid w:val="00CA5E16"/>
    <w:rsid w:val="00DE589D"/>
    <w:rsid w:val="00E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1B18"/>
  <w15:chartTrackingRefBased/>
  <w15:docId w15:val="{22B07C88-D4AB-43D0-A869-05136A86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rougsig _______</dc:creator>
  <cp:keywords/>
  <dc:description/>
  <cp:lastModifiedBy>rougsig _______</cp:lastModifiedBy>
  <cp:revision>21</cp:revision>
  <dcterms:created xsi:type="dcterms:W3CDTF">2017-09-11T10:08:00Z</dcterms:created>
  <dcterms:modified xsi:type="dcterms:W3CDTF">2017-09-14T08:36:00Z</dcterms:modified>
</cp:coreProperties>
</file>