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37" w:rsidRDefault="006D5BB1" w:rsidP="00AB1008">
      <w:pPr>
        <w:rPr>
          <w:lang w:val="ru-RU"/>
        </w:rPr>
      </w:pPr>
      <w:r>
        <w:rPr>
          <w:lang w:val="ru-RU"/>
        </w:rPr>
        <w:t>Нормы связанные с пост</w:t>
      </w:r>
      <w:r w:rsidRPr="006D5BB1">
        <w:rPr>
          <w:lang w:val="ru-RU"/>
        </w:rPr>
        <w:t>роением слово</w:t>
      </w:r>
      <w:r>
        <w:rPr>
          <w:lang w:val="ru-RU"/>
        </w:rPr>
        <w:t>сочетания и</w:t>
      </w:r>
      <w:r w:rsidRPr="006D5BB1">
        <w:rPr>
          <w:lang w:val="ru-RU"/>
        </w:rPr>
        <w:t>ли предложения</w:t>
      </w:r>
      <w:r>
        <w:rPr>
          <w:lang w:val="ru-RU"/>
        </w:rPr>
        <w:t>.</w:t>
      </w:r>
    </w:p>
    <w:p w:rsidR="006D5BB1" w:rsidRDefault="006D5BB1" w:rsidP="00AB1008">
      <w:pPr>
        <w:rPr>
          <w:lang w:val="ru-RU"/>
        </w:rPr>
      </w:pPr>
      <w:r>
        <w:rPr>
          <w:lang w:val="ru-RU"/>
        </w:rPr>
        <w:t>Ошибки в управлении слова.</w:t>
      </w:r>
    </w:p>
    <w:p w:rsidR="006D5BB1" w:rsidRDefault="006D5BB1" w:rsidP="006D5BB1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Ошибка в падежной форме слова.</w:t>
      </w:r>
    </w:p>
    <w:p w:rsidR="006D5BB1" w:rsidRDefault="006D5BB1" w:rsidP="006D5BB1">
      <w:pPr>
        <w:ind w:left="720"/>
      </w:pPr>
      <w:r>
        <w:rPr>
          <w:lang w:val="ru-RU"/>
        </w:rPr>
        <w:t>Примеры</w:t>
      </w:r>
      <w:r>
        <w:t>:</w:t>
      </w:r>
    </w:p>
    <w:p w:rsidR="006D5BB1" w:rsidRPr="006D5BB1" w:rsidRDefault="006D5BB1" w:rsidP="006D5BB1">
      <w:pPr>
        <w:pStyle w:val="a3"/>
        <w:numPr>
          <w:ilvl w:val="0"/>
          <w:numId w:val="20"/>
        </w:numPr>
      </w:pPr>
      <w:r>
        <w:rPr>
          <w:lang w:val="ru-RU"/>
        </w:rPr>
        <w:t>Отзыв – О чем?</w:t>
      </w:r>
    </w:p>
    <w:p w:rsidR="006D5BB1" w:rsidRPr="006D5BB1" w:rsidRDefault="006D5BB1" w:rsidP="006D5BB1">
      <w:pPr>
        <w:pStyle w:val="a3"/>
        <w:numPr>
          <w:ilvl w:val="0"/>
          <w:numId w:val="20"/>
        </w:numPr>
      </w:pPr>
      <w:r>
        <w:rPr>
          <w:lang w:val="ru-RU"/>
        </w:rPr>
        <w:t>Рецензия – На что?</w:t>
      </w:r>
    </w:p>
    <w:p w:rsidR="006D5BB1" w:rsidRPr="006D5BB1" w:rsidRDefault="006D5BB1" w:rsidP="006D5BB1">
      <w:pPr>
        <w:pStyle w:val="a3"/>
        <w:numPr>
          <w:ilvl w:val="0"/>
          <w:numId w:val="20"/>
        </w:numPr>
      </w:pPr>
      <w:r>
        <w:rPr>
          <w:lang w:val="ru-RU"/>
        </w:rPr>
        <w:t>Анонс – Чего?</w:t>
      </w:r>
    </w:p>
    <w:p w:rsidR="006D5BB1" w:rsidRPr="006D5BB1" w:rsidRDefault="006D5BB1" w:rsidP="006D5BB1">
      <w:pPr>
        <w:pStyle w:val="a3"/>
        <w:numPr>
          <w:ilvl w:val="0"/>
          <w:numId w:val="20"/>
        </w:numPr>
      </w:pPr>
      <w:r>
        <w:rPr>
          <w:lang w:val="ru-RU"/>
        </w:rPr>
        <w:t>Х</w:t>
      </w:r>
      <w:r w:rsidRPr="006D5BB1">
        <w:rPr>
          <w:lang w:val="ru-RU"/>
        </w:rPr>
        <w:t>арактеристика</w:t>
      </w:r>
      <w:r>
        <w:rPr>
          <w:lang w:val="ru-RU"/>
        </w:rPr>
        <w:t xml:space="preserve"> – Кого</w:t>
      </w:r>
      <w:r>
        <w:rPr>
          <w:lang w:val="ru-RU"/>
        </w:rPr>
        <w:t>?</w:t>
      </w:r>
      <w:r>
        <w:rPr>
          <w:lang w:val="ru-RU"/>
        </w:rPr>
        <w:t xml:space="preserve"> Чего</w:t>
      </w:r>
      <w:r>
        <w:rPr>
          <w:lang w:val="ru-RU"/>
        </w:rPr>
        <w:t>?</w:t>
      </w:r>
      <w:r>
        <w:rPr>
          <w:lang w:val="ru-RU"/>
        </w:rPr>
        <w:t xml:space="preserve"> Чья?</w:t>
      </w:r>
    </w:p>
    <w:p w:rsidR="006D5BB1" w:rsidRPr="006D5BB1" w:rsidRDefault="006D5BB1" w:rsidP="006D5BB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Согласно, вопреки, благодаря, подобно – Чему?</w:t>
      </w:r>
    </w:p>
    <w:p w:rsidR="006D5BB1" w:rsidRDefault="006D5BB1" w:rsidP="006D5BB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Горевать, скучать, тосковать – По кому?</w:t>
      </w:r>
    </w:p>
    <w:p w:rsidR="006D5BB1" w:rsidRDefault="006D5BB1" w:rsidP="006D5BB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 окончании,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прибытии, По приезде.</w:t>
      </w:r>
    </w:p>
    <w:p w:rsidR="006D5BB1" w:rsidRDefault="006D5BB1" w:rsidP="006D5BB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Заведовать, управлять, заведующий, управление – Чем?</w:t>
      </w:r>
    </w:p>
    <w:p w:rsidR="00A716E2" w:rsidRDefault="00A716E2" w:rsidP="00A716E2">
      <w:pPr>
        <w:pStyle w:val="a3"/>
        <w:ind w:left="1440"/>
        <w:rPr>
          <w:lang w:val="ru-RU"/>
        </w:rPr>
      </w:pPr>
    </w:p>
    <w:p w:rsidR="006D5BB1" w:rsidRDefault="006D5BB1" w:rsidP="006D5BB1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Ошибки при однородных членах, требующих разного падежа.</w:t>
      </w:r>
    </w:p>
    <w:p w:rsidR="006D5BB1" w:rsidRPr="00A716E2" w:rsidRDefault="00A716E2" w:rsidP="00A716E2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Ошибки в управлении степени прилагательных.</w:t>
      </w:r>
    </w:p>
    <w:p w:rsidR="00A716E2" w:rsidRDefault="00A716E2" w:rsidP="00A716E2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Ошибки в употреблении деепричастного оборота.</w:t>
      </w:r>
    </w:p>
    <w:p w:rsidR="00A716E2" w:rsidRDefault="00A716E2" w:rsidP="00A716E2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Ошибки в порядке слов.</w:t>
      </w:r>
    </w:p>
    <w:p w:rsidR="00A716E2" w:rsidRDefault="00A716E2" w:rsidP="00A716E2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Координация подлежащего и сказуемого.</w:t>
      </w:r>
    </w:p>
    <w:p w:rsidR="00A716E2" w:rsidRPr="00850A84" w:rsidRDefault="00A716E2" w:rsidP="00A716E2">
      <w:pPr>
        <w:rPr>
          <w:lang w:val="ru-RU"/>
        </w:rPr>
      </w:pPr>
    </w:p>
    <w:p w:rsidR="00A716E2" w:rsidRPr="00A716E2" w:rsidRDefault="00A716E2" w:rsidP="00A716E2">
      <w:pPr>
        <w:rPr>
          <w:lang w:val="ru-RU"/>
        </w:rPr>
      </w:pPr>
      <w:bookmarkStart w:id="0" w:name="_GoBack"/>
      <w:bookmarkEnd w:id="0"/>
    </w:p>
    <w:sectPr w:rsidR="00A716E2" w:rsidRPr="00A716E2" w:rsidSect="00BC3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A3F"/>
    <w:multiLevelType w:val="hybridMultilevel"/>
    <w:tmpl w:val="186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919"/>
    <w:multiLevelType w:val="hybridMultilevel"/>
    <w:tmpl w:val="A81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46C9"/>
    <w:multiLevelType w:val="hybridMultilevel"/>
    <w:tmpl w:val="AFAE5D14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8E4"/>
    <w:multiLevelType w:val="hybridMultilevel"/>
    <w:tmpl w:val="E9A4E60E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6CB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99000956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C6698"/>
    <w:multiLevelType w:val="hybridMultilevel"/>
    <w:tmpl w:val="67F69E82"/>
    <w:lvl w:ilvl="0" w:tplc="8F7020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52BE1"/>
    <w:multiLevelType w:val="hybridMultilevel"/>
    <w:tmpl w:val="24E4BE60"/>
    <w:lvl w:ilvl="0" w:tplc="EED61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23912"/>
    <w:multiLevelType w:val="hybridMultilevel"/>
    <w:tmpl w:val="C41E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7A22"/>
    <w:multiLevelType w:val="hybridMultilevel"/>
    <w:tmpl w:val="803E5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6629F"/>
    <w:multiLevelType w:val="hybridMultilevel"/>
    <w:tmpl w:val="277ACDEC"/>
    <w:lvl w:ilvl="0" w:tplc="63485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7D09B9"/>
    <w:multiLevelType w:val="hybridMultilevel"/>
    <w:tmpl w:val="6F70B522"/>
    <w:lvl w:ilvl="0" w:tplc="BF025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ED4538"/>
    <w:multiLevelType w:val="hybridMultilevel"/>
    <w:tmpl w:val="BD6A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B0AA9"/>
    <w:multiLevelType w:val="hybridMultilevel"/>
    <w:tmpl w:val="6A5CC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59D30C2"/>
    <w:multiLevelType w:val="hybridMultilevel"/>
    <w:tmpl w:val="8C0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E46B4C"/>
    <w:multiLevelType w:val="hybridMultilevel"/>
    <w:tmpl w:val="246A676A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C332D3"/>
    <w:multiLevelType w:val="hybridMultilevel"/>
    <w:tmpl w:val="E8826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5804DC"/>
    <w:multiLevelType w:val="hybridMultilevel"/>
    <w:tmpl w:val="0C3A7B7E"/>
    <w:lvl w:ilvl="0" w:tplc="3710A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47EB3"/>
    <w:multiLevelType w:val="hybridMultilevel"/>
    <w:tmpl w:val="F25E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18"/>
  </w:num>
  <w:num w:numId="11">
    <w:abstractNumId w:val="15"/>
  </w:num>
  <w:num w:numId="12">
    <w:abstractNumId w:val="19"/>
  </w:num>
  <w:num w:numId="13">
    <w:abstractNumId w:val="0"/>
  </w:num>
  <w:num w:numId="14">
    <w:abstractNumId w:val="13"/>
  </w:num>
  <w:num w:numId="15">
    <w:abstractNumId w:val="1"/>
  </w:num>
  <w:num w:numId="16">
    <w:abstractNumId w:val="6"/>
  </w:num>
  <w:num w:numId="17">
    <w:abstractNumId w:val="7"/>
  </w:num>
  <w:num w:numId="18">
    <w:abstractNumId w:val="12"/>
  </w:num>
  <w:num w:numId="19">
    <w:abstractNumId w:val="17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10A1D"/>
    <w:rsid w:val="00031B39"/>
    <w:rsid w:val="00054319"/>
    <w:rsid w:val="000A35F6"/>
    <w:rsid w:val="000C6BF1"/>
    <w:rsid w:val="0019453A"/>
    <w:rsid w:val="001F42B8"/>
    <w:rsid w:val="00222E1F"/>
    <w:rsid w:val="00235097"/>
    <w:rsid w:val="002410BE"/>
    <w:rsid w:val="00284893"/>
    <w:rsid w:val="002E0104"/>
    <w:rsid w:val="00341EF4"/>
    <w:rsid w:val="00385C2F"/>
    <w:rsid w:val="004140FB"/>
    <w:rsid w:val="00557720"/>
    <w:rsid w:val="005635E6"/>
    <w:rsid w:val="00570D84"/>
    <w:rsid w:val="006D5BB1"/>
    <w:rsid w:val="00733260"/>
    <w:rsid w:val="007338F3"/>
    <w:rsid w:val="007709CE"/>
    <w:rsid w:val="007B0692"/>
    <w:rsid w:val="00850A84"/>
    <w:rsid w:val="008F4920"/>
    <w:rsid w:val="0094150E"/>
    <w:rsid w:val="00975D19"/>
    <w:rsid w:val="0098145E"/>
    <w:rsid w:val="00986C37"/>
    <w:rsid w:val="009F5525"/>
    <w:rsid w:val="00A716E2"/>
    <w:rsid w:val="00AB1008"/>
    <w:rsid w:val="00B2310A"/>
    <w:rsid w:val="00BC37CE"/>
    <w:rsid w:val="00BF6F55"/>
    <w:rsid w:val="00C05355"/>
    <w:rsid w:val="00C169A5"/>
    <w:rsid w:val="00C36479"/>
    <w:rsid w:val="00C51437"/>
    <w:rsid w:val="00C53FE3"/>
    <w:rsid w:val="00C93037"/>
    <w:rsid w:val="00CA5E16"/>
    <w:rsid w:val="00D44E14"/>
    <w:rsid w:val="00D973BE"/>
    <w:rsid w:val="00DB4A2C"/>
    <w:rsid w:val="00DE589D"/>
    <w:rsid w:val="00E439DE"/>
    <w:rsid w:val="00E87B72"/>
    <w:rsid w:val="00EC0039"/>
    <w:rsid w:val="00ED312E"/>
    <w:rsid w:val="00EF76BD"/>
    <w:rsid w:val="00F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B60D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  <w:style w:type="table" w:styleId="a4">
    <w:name w:val="Table Grid"/>
    <w:basedOn w:val="a1"/>
    <w:uiPriority w:val="39"/>
    <w:rsid w:val="00BC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53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D38B-822B-4E7F-860D-2036E7A3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37</cp:revision>
  <dcterms:created xsi:type="dcterms:W3CDTF">2017-09-11T10:08:00Z</dcterms:created>
  <dcterms:modified xsi:type="dcterms:W3CDTF">2017-11-03T11:28:00Z</dcterms:modified>
</cp:coreProperties>
</file>