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75B8D231" w:rsidR="004266D5" w:rsidRPr="00B6236C" w:rsidRDefault="001C4FA6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</w:t>
            </w:r>
            <w:r w:rsidR="00A274F1">
              <w:rPr>
                <w:i w:val="0"/>
                <w:szCs w:val="18"/>
              </w:rPr>
              <w:t>/</w:t>
            </w:r>
            <w:r w:rsidR="00F70EB2">
              <w:rPr>
                <w:i w:val="0"/>
                <w:szCs w:val="18"/>
              </w:rPr>
              <w:t>26</w:t>
            </w:r>
            <w:r w:rsidR="00A274F1">
              <w:rPr>
                <w:i w:val="0"/>
                <w:szCs w:val="18"/>
              </w:rPr>
              <w:t>/202</w:t>
            </w:r>
            <w:r w:rsidR="008F49A0">
              <w:rPr>
                <w:i w:val="0"/>
                <w:szCs w:val="18"/>
              </w:rPr>
              <w:t>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3301CDB7" w:rsidR="004266D5" w:rsidRPr="00B6236C" w:rsidRDefault="00B212D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10</w:t>
            </w:r>
            <w:r w:rsidR="00CC3C30">
              <w:rPr>
                <w:i w:val="0"/>
                <w:szCs w:val="18"/>
              </w:rPr>
              <w:t>:</w:t>
            </w:r>
            <w:r w:rsidR="00760CE3">
              <w:rPr>
                <w:i w:val="0"/>
                <w:szCs w:val="18"/>
              </w:rPr>
              <w:t>3</w:t>
            </w:r>
            <w:r w:rsidR="00CC3C30">
              <w:rPr>
                <w:i w:val="0"/>
                <w:szCs w:val="18"/>
              </w:rPr>
              <w:t xml:space="preserve">0 PM to </w:t>
            </w:r>
            <w:r>
              <w:rPr>
                <w:i w:val="0"/>
                <w:szCs w:val="18"/>
              </w:rPr>
              <w:t>11</w:t>
            </w:r>
            <w:r w:rsidR="00CC3C30">
              <w:rPr>
                <w:i w:val="0"/>
                <w:szCs w:val="18"/>
              </w:rPr>
              <w:t>:</w:t>
            </w:r>
            <w:r>
              <w:rPr>
                <w:i w:val="0"/>
                <w:szCs w:val="18"/>
              </w:rPr>
              <w:t>00</w:t>
            </w:r>
            <w:r w:rsidR="00CC3C30">
              <w:rPr>
                <w:i w:val="0"/>
                <w:szCs w:val="18"/>
              </w:rPr>
              <w:t>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222C1FC2" w:rsidR="004266D5" w:rsidRPr="00B6236C" w:rsidRDefault="00F70EB2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Misha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3759752F" w:rsidR="004266D5" w:rsidRPr="00B6236C" w:rsidRDefault="00B212D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Zoom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0790B506" w14:textId="77777777" w:rsidR="0014108B" w:rsidRPr="0014108B" w:rsidRDefault="0014108B" w:rsidP="0014108B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14108B">
              <w:rPr>
                <w:b/>
                <w:bCs/>
                <w:szCs w:val="18"/>
              </w:rPr>
              <w:t>RCT Detailed View</w:t>
            </w:r>
            <w:r w:rsidRPr="0014108B">
              <w:rPr>
                <w:szCs w:val="18"/>
              </w:rPr>
              <w:t> - Complete composition of concerns (0/1)</w:t>
            </w:r>
          </w:p>
          <w:p w14:paraId="557D5436" w14:textId="77777777" w:rsidR="0014108B" w:rsidRPr="0014108B" w:rsidRDefault="0014108B" w:rsidP="0014108B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14108B">
              <w:rPr>
                <w:b/>
                <w:bCs/>
                <w:szCs w:val="18"/>
              </w:rPr>
              <w:t>Supplementary Requirements</w:t>
            </w:r>
            <w:r w:rsidRPr="0014108B">
              <w:rPr>
                <w:szCs w:val="18"/>
              </w:rPr>
              <w:t> - Added details to crosscut descriptions</w:t>
            </w:r>
          </w:p>
          <w:p w14:paraId="44147BD3" w14:textId="77777777" w:rsidR="0014108B" w:rsidRPr="0014108B" w:rsidRDefault="0014108B" w:rsidP="0014108B">
            <w:pPr>
              <w:pStyle w:val="CovFormText"/>
              <w:numPr>
                <w:ilvl w:val="0"/>
                <w:numId w:val="3"/>
              </w:numPr>
              <w:rPr>
                <w:szCs w:val="18"/>
              </w:rPr>
            </w:pPr>
            <w:r w:rsidRPr="0014108B">
              <w:rPr>
                <w:b/>
                <w:bCs/>
                <w:szCs w:val="18"/>
              </w:rPr>
              <w:t>Contribution Matrix (Analysis)</w:t>
            </w:r>
            <w:r w:rsidRPr="0014108B">
              <w:rPr>
                <w:szCs w:val="18"/>
              </w:rPr>
              <w:t> - Completed and agreed upon</w:t>
            </w:r>
          </w:p>
          <w:p w14:paraId="6804A93F" w14:textId="55677997" w:rsidR="00760CE3" w:rsidRPr="00AB4422" w:rsidRDefault="00760CE3" w:rsidP="0014108B">
            <w:pPr>
              <w:pStyle w:val="CovFormText"/>
              <w:rPr>
                <w:szCs w:val="18"/>
              </w:rPr>
            </w:pP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2299EC75" w:rsidR="00623671" w:rsidRPr="00B6236C" w:rsidRDefault="00130CE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Misha 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3C1EDF03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285366C2" w:rsidR="004266D5" w:rsidRPr="00B6236C" w:rsidRDefault="00130CE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 xml:space="preserve">Shahrukh 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413DA48A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17FCBE47" w:rsidR="00623671" w:rsidRPr="00B6236C" w:rsidRDefault="00130CE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03F8ACAC" w:rsidR="00623671" w:rsidRPr="00B6236C" w:rsidRDefault="00130CE9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C7821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4013524D" w:rsidR="001C7821" w:rsidRPr="00130CE9" w:rsidRDefault="00130CE9" w:rsidP="00130CE9">
            <w:pPr>
              <w:pStyle w:val="CovFormText"/>
              <w:rPr>
                <w:szCs w:val="18"/>
              </w:rPr>
            </w:pPr>
            <w:r w:rsidRPr="0014108B">
              <w:rPr>
                <w:b/>
                <w:bCs/>
                <w:szCs w:val="18"/>
              </w:rPr>
              <w:t>RCT Detailed View</w:t>
            </w:r>
            <w:r w:rsidRPr="0014108B">
              <w:rPr>
                <w:szCs w:val="18"/>
              </w:rPr>
              <w:t> - Complete composition of concerns (0/1)</w:t>
            </w:r>
          </w:p>
        </w:tc>
        <w:tc>
          <w:tcPr>
            <w:tcW w:w="1260" w:type="dxa"/>
          </w:tcPr>
          <w:p w14:paraId="1D611F0D" w14:textId="404970C3" w:rsidR="001C7821" w:rsidRPr="00B6236C" w:rsidRDefault="00130CE9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31F0E66D" w14:textId="098487DD" w:rsidR="001C7821" w:rsidRPr="00B6236C" w:rsidRDefault="004C1FD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01C4BFFD" w14:textId="5463757A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7F52FEAC" w:rsidR="001C7821" w:rsidRPr="00B6236C" w:rsidRDefault="004C1FD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</w:t>
            </w:r>
            <w:r w:rsidRPr="004C1FDD">
              <w:rPr>
                <w:szCs w:val="18"/>
              </w:rPr>
              <w:t>rosscut descriptions</w:t>
            </w:r>
          </w:p>
        </w:tc>
        <w:tc>
          <w:tcPr>
            <w:tcW w:w="1260" w:type="dxa"/>
          </w:tcPr>
          <w:p w14:paraId="05852945" w14:textId="56A58192" w:rsidR="001C7821" w:rsidRPr="00B6236C" w:rsidRDefault="004C1FD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800" w:type="dxa"/>
          </w:tcPr>
          <w:p w14:paraId="608CEBF2" w14:textId="05927BDD" w:rsidR="001C7821" w:rsidRPr="00B6236C" w:rsidRDefault="004C1FDD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</w:t>
            </w:r>
          </w:p>
        </w:tc>
        <w:tc>
          <w:tcPr>
            <w:tcW w:w="1710" w:type="dxa"/>
          </w:tcPr>
          <w:p w14:paraId="19447F61" w14:textId="29DBA4E5" w:rsidR="001C7821" w:rsidRPr="00B6236C" w:rsidRDefault="00B212DB" w:rsidP="00B36BC4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C401B7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4A5D1149" w:rsidR="00C401B7" w:rsidRPr="00DC45D2" w:rsidRDefault="00DC45D2" w:rsidP="00DC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RCT detailed view - complete composition of concerns (0/1)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6ED36C86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15AD2E66" w:rsidR="00C401B7" w:rsidRPr="00DC45D2" w:rsidRDefault="004248D9" w:rsidP="00DC45D2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 w:rsidRPr="004248D9">
              <w:rPr>
                <w:szCs w:val="18"/>
              </w:rPr>
              <w:t>Crosscut descriptions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62471121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053928DC" w:rsidR="00C401B7" w:rsidRPr="00DC45D2" w:rsidRDefault="00DC45D2" w:rsidP="00DC45D2">
            <w:pPr>
              <w:rPr>
                <w:rFonts w:ascii="Calibri" w:hAnsi="Calibri" w:cs="Calibri"/>
                <w:color w:val="C00000"/>
                <w:sz w:val="22"/>
                <w:szCs w:val="22"/>
              </w:rPr>
            </w:pPr>
            <w:r w:rsidRPr="00DC45D2">
              <w:rPr>
                <w:rFonts w:ascii="Calibri" w:hAnsi="Calibri" w:cs="Calibri"/>
                <w:color w:val="000000" w:themeColor="text1"/>
                <w:sz w:val="22"/>
                <w:szCs w:val="22"/>
              </w:rPr>
              <w:t>Complete and agree to the Contribution Matrix (Analysis)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671B77CB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Professor</w:t>
            </w:r>
          </w:p>
        </w:tc>
      </w:tr>
      <w:tr w:rsidR="00C401B7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C401B7" w:rsidRPr="00B6236C" w:rsidRDefault="00C401B7" w:rsidP="00C401B7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3F87B91F" w:rsidR="00947908" w:rsidRPr="00B6236C" w:rsidRDefault="007A0C33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501FF1E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0</w:t>
            </w:r>
            <w:r w:rsidR="00650981">
              <w:rPr>
                <w:sz w:val="18"/>
                <w:szCs w:val="18"/>
              </w:rPr>
              <w:t>2</w:t>
            </w:r>
            <w:r w:rsidR="00782987">
              <w:rPr>
                <w:sz w:val="18"/>
                <w:szCs w:val="18"/>
              </w:rPr>
              <w:t>/</w:t>
            </w:r>
            <w:r w:rsidR="00650981">
              <w:rPr>
                <w:sz w:val="18"/>
                <w:szCs w:val="18"/>
              </w:rPr>
              <w:t>28</w:t>
            </w:r>
            <w:r w:rsidR="00782987">
              <w:rPr>
                <w:sz w:val="18"/>
                <w:szCs w:val="18"/>
              </w:rPr>
              <w:t>/202</w:t>
            </w:r>
            <w:r w:rsidR="00650981">
              <w:rPr>
                <w:sz w:val="18"/>
                <w:szCs w:val="18"/>
              </w:rPr>
              <w:t xml:space="preserve">5 </w:t>
            </w:r>
            <w:r w:rsidR="00782987">
              <w:rPr>
                <w:sz w:val="18"/>
                <w:szCs w:val="18"/>
              </w:rPr>
              <w:t>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52E29193" w:rsidR="00144E4E" w:rsidRPr="00B6236C" w:rsidRDefault="00B212DB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Week 6 Deliverables Planning and Execution</w:t>
            </w:r>
          </w:p>
        </w:tc>
        <w:tc>
          <w:tcPr>
            <w:tcW w:w="1260" w:type="dxa"/>
          </w:tcPr>
          <w:p w14:paraId="4DF53158" w14:textId="128F0909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5272CF9D" w14:textId="1C1B2A75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1993A14A" w14:textId="1C476271" w:rsidR="00144E4E" w:rsidRPr="00B6236C" w:rsidRDefault="007A0C3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4937860C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Exam Preparation</w:t>
            </w:r>
          </w:p>
        </w:tc>
        <w:tc>
          <w:tcPr>
            <w:tcW w:w="1260" w:type="dxa"/>
          </w:tcPr>
          <w:p w14:paraId="51923345" w14:textId="0BF86090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100%</w:t>
            </w:r>
          </w:p>
        </w:tc>
        <w:tc>
          <w:tcPr>
            <w:tcW w:w="1980" w:type="dxa"/>
          </w:tcPr>
          <w:p w14:paraId="70C5BF9F" w14:textId="2FEBBD92" w:rsidR="00144E4E" w:rsidRPr="00B6236C" w:rsidRDefault="00471CFF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6D5523A1" w14:textId="3B0B2F32" w:rsidR="00144E4E" w:rsidRPr="00B6236C" w:rsidRDefault="00471CFF" w:rsidP="00C401B7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696277CC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8BDBBF3" w14:textId="14E67D52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1E01C1C" w14:textId="58D595F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3DA35F46" w14:textId="2AE2C613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334C06">
      <w:headerReference w:type="default" r:id="rId8"/>
      <w:footerReference w:type="default" r:id="rId9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A36B1AC" w14:textId="77777777" w:rsidR="007C599C" w:rsidRDefault="007C599C">
      <w:r>
        <w:separator/>
      </w:r>
    </w:p>
  </w:endnote>
  <w:endnote w:type="continuationSeparator" w:id="0">
    <w:p w14:paraId="66EA0D0F" w14:textId="77777777" w:rsidR="007C599C" w:rsidRDefault="007C59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703A2" w14:textId="77777777" w:rsidR="007C599C" w:rsidRDefault="007C599C">
      <w:r>
        <w:separator/>
      </w:r>
    </w:p>
  </w:footnote>
  <w:footnote w:type="continuationSeparator" w:id="0">
    <w:p w14:paraId="227930E4" w14:textId="77777777" w:rsidR="007C599C" w:rsidRDefault="007C59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591413AE"/>
    <w:multiLevelType w:val="multilevel"/>
    <w:tmpl w:val="7E1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E673296"/>
    <w:multiLevelType w:val="multilevel"/>
    <w:tmpl w:val="7E1A2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2130754">
    <w:abstractNumId w:val="1"/>
  </w:num>
  <w:num w:numId="2" w16cid:durableId="1325548393">
    <w:abstractNumId w:val="0"/>
  </w:num>
  <w:num w:numId="3" w16cid:durableId="642464260">
    <w:abstractNumId w:val="2"/>
  </w:num>
  <w:num w:numId="4" w16cid:durableId="17861977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9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754E8"/>
    <w:rsid w:val="000A4404"/>
    <w:rsid w:val="000D61DB"/>
    <w:rsid w:val="001071C3"/>
    <w:rsid w:val="00130CE9"/>
    <w:rsid w:val="0014108B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34709"/>
    <w:rsid w:val="002A6FDA"/>
    <w:rsid w:val="002E5788"/>
    <w:rsid w:val="00307715"/>
    <w:rsid w:val="00334C06"/>
    <w:rsid w:val="00361221"/>
    <w:rsid w:val="00362BA6"/>
    <w:rsid w:val="00362BE6"/>
    <w:rsid w:val="00375138"/>
    <w:rsid w:val="00392F6C"/>
    <w:rsid w:val="003A682F"/>
    <w:rsid w:val="003B2F07"/>
    <w:rsid w:val="003D6B3B"/>
    <w:rsid w:val="003E29CC"/>
    <w:rsid w:val="004248D9"/>
    <w:rsid w:val="004266D5"/>
    <w:rsid w:val="00427D0E"/>
    <w:rsid w:val="00434BC7"/>
    <w:rsid w:val="00471CFF"/>
    <w:rsid w:val="00476A2F"/>
    <w:rsid w:val="00487A81"/>
    <w:rsid w:val="004C1FDD"/>
    <w:rsid w:val="004D42BB"/>
    <w:rsid w:val="00503C73"/>
    <w:rsid w:val="00527B5C"/>
    <w:rsid w:val="0053679B"/>
    <w:rsid w:val="00576D44"/>
    <w:rsid w:val="00587A43"/>
    <w:rsid w:val="00590277"/>
    <w:rsid w:val="005A6D89"/>
    <w:rsid w:val="005E2393"/>
    <w:rsid w:val="005E5638"/>
    <w:rsid w:val="00623671"/>
    <w:rsid w:val="00650981"/>
    <w:rsid w:val="00652E3C"/>
    <w:rsid w:val="006F4AD9"/>
    <w:rsid w:val="00722485"/>
    <w:rsid w:val="007312A0"/>
    <w:rsid w:val="007357C1"/>
    <w:rsid w:val="00760CE3"/>
    <w:rsid w:val="00760F00"/>
    <w:rsid w:val="00781131"/>
    <w:rsid w:val="00782987"/>
    <w:rsid w:val="00784F20"/>
    <w:rsid w:val="007A0C33"/>
    <w:rsid w:val="007C599C"/>
    <w:rsid w:val="008013ED"/>
    <w:rsid w:val="00842848"/>
    <w:rsid w:val="00857CFB"/>
    <w:rsid w:val="00877AD4"/>
    <w:rsid w:val="008A77C4"/>
    <w:rsid w:val="008C1ECE"/>
    <w:rsid w:val="008C5E39"/>
    <w:rsid w:val="008D414E"/>
    <w:rsid w:val="008E589B"/>
    <w:rsid w:val="008F49A0"/>
    <w:rsid w:val="00927B59"/>
    <w:rsid w:val="00947908"/>
    <w:rsid w:val="009F19E3"/>
    <w:rsid w:val="00A03F0C"/>
    <w:rsid w:val="00A15E3B"/>
    <w:rsid w:val="00A274F1"/>
    <w:rsid w:val="00A46471"/>
    <w:rsid w:val="00AA14F1"/>
    <w:rsid w:val="00AA44D2"/>
    <w:rsid w:val="00AB4422"/>
    <w:rsid w:val="00AD1889"/>
    <w:rsid w:val="00AF26B6"/>
    <w:rsid w:val="00B212DB"/>
    <w:rsid w:val="00B36BC4"/>
    <w:rsid w:val="00B6236C"/>
    <w:rsid w:val="00C21AF9"/>
    <w:rsid w:val="00C401B7"/>
    <w:rsid w:val="00C6291B"/>
    <w:rsid w:val="00C92743"/>
    <w:rsid w:val="00C94BEB"/>
    <w:rsid w:val="00CC3C30"/>
    <w:rsid w:val="00CE644F"/>
    <w:rsid w:val="00CF7E44"/>
    <w:rsid w:val="00D1263A"/>
    <w:rsid w:val="00D628F8"/>
    <w:rsid w:val="00DA7E40"/>
    <w:rsid w:val="00DB7394"/>
    <w:rsid w:val="00DC3F61"/>
    <w:rsid w:val="00DC45D2"/>
    <w:rsid w:val="00E559A3"/>
    <w:rsid w:val="00EB0D3A"/>
    <w:rsid w:val="00F01AD3"/>
    <w:rsid w:val="00F15879"/>
    <w:rsid w:val="00F16464"/>
    <w:rsid w:val="00F24950"/>
    <w:rsid w:val="00F43470"/>
    <w:rsid w:val="00F67624"/>
    <w:rsid w:val="00F70EB2"/>
    <w:rsid w:val="00FC43EB"/>
    <w:rsid w:val="00FC5D50"/>
    <w:rsid w:val="00FE4E18"/>
    <w:rsid w:val="00FE7687"/>
    <w:rsid w:val="00FF4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5D2"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sz w:val="32"/>
      <w:szCs w:val="20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sz w:val="20"/>
      <w:szCs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rFonts w:ascii="Arial" w:hAnsi="Arial"/>
      <w:b/>
      <w:color w:val="FFFFFF"/>
      <w:sz w:val="26"/>
      <w:szCs w:val="20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rFonts w:ascii="Arial" w:hAnsi="Arial"/>
      <w:i/>
      <w:sz w:val="18"/>
      <w:szCs w:val="20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rFonts w:ascii="Arial" w:hAnsi="Arial"/>
      <w:b/>
      <w:sz w:val="18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rFonts w:ascii="Arial" w:hAnsi="Arial"/>
      <w:b/>
      <w:sz w:val="18"/>
      <w:szCs w:val="20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rFonts w:ascii="Arial" w:hAnsi="Arial"/>
      <w:szCs w:val="20"/>
    </w:r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  <w:rPr>
      <w:rFonts w:ascii="Arial" w:hAnsi="Arial"/>
      <w:szCs w:val="20"/>
    </w:r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rFonts w:ascii="Arial" w:hAnsi="Arial"/>
      <w:sz w:val="18"/>
      <w:szCs w:val="20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rFonts w:ascii="Arial" w:hAnsi="Arial"/>
      <w:sz w:val="22"/>
      <w:szCs w:val="20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rFonts w:ascii="Arial" w:hAnsi="Arial"/>
      <w:sz w:val="20"/>
      <w:szCs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793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6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D54E80-FE3E-49BB-8B37-806EA106D5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6</TotalTime>
  <Pages>2</Pages>
  <Words>191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12</cp:revision>
  <cp:lastPrinted>2022-09-22T21:53:00Z</cp:lastPrinted>
  <dcterms:created xsi:type="dcterms:W3CDTF">2024-02-29T14:17:00Z</dcterms:created>
  <dcterms:modified xsi:type="dcterms:W3CDTF">2025-02-27T12:41:00Z</dcterms:modified>
  <cp:category>Rev 1.1;last template edit 3-5-05 gje</cp:category>
</cp:coreProperties>
</file>