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20BF" w14:textId="37CCC057" w:rsidR="0015378A" w:rsidRPr="006028A2" w:rsidRDefault="006028A2" w:rsidP="006028A2">
      <w:pPr>
        <w:jc w:val="center"/>
        <w:rPr>
          <w:b/>
          <w:bCs/>
          <w:sz w:val="36"/>
          <w:szCs w:val="36"/>
        </w:rPr>
      </w:pPr>
      <w:r w:rsidRPr="006028A2">
        <w:rPr>
          <w:b/>
          <w:bCs/>
          <w:sz w:val="36"/>
          <w:szCs w:val="36"/>
        </w:rPr>
        <w:t>Кейс №5</w:t>
      </w:r>
    </w:p>
    <w:p w14:paraId="6A70D5EC" w14:textId="44FBA5EB" w:rsidR="006028A2" w:rsidRDefault="006028A2" w:rsidP="006028A2">
      <w:pPr>
        <w:jc w:val="center"/>
        <w:rPr>
          <w:sz w:val="28"/>
          <w:szCs w:val="28"/>
        </w:rPr>
      </w:pPr>
      <w:r>
        <w:rPr>
          <w:sz w:val="28"/>
          <w:szCs w:val="28"/>
        </w:rPr>
        <w:t>Система управления онлайн-библиотекой</w:t>
      </w:r>
    </w:p>
    <w:p w14:paraId="0518F9D2" w14:textId="04149B06" w:rsidR="006028A2" w:rsidRDefault="006028A2" w:rsidP="006028A2">
      <w:pPr>
        <w:rPr>
          <w:sz w:val="28"/>
          <w:szCs w:val="28"/>
        </w:rPr>
      </w:pPr>
      <w:r w:rsidRPr="006028A2">
        <w:rPr>
          <w:b/>
          <w:bCs/>
          <w:sz w:val="28"/>
          <w:szCs w:val="28"/>
        </w:rPr>
        <w:t>Цель:</w:t>
      </w:r>
      <w:r>
        <w:rPr>
          <w:sz w:val="28"/>
          <w:szCs w:val="28"/>
        </w:rPr>
        <w:t xml:space="preserve"> Разработка базы данных для хранения информации о книгах, пользователях, взятых книгах и отзывах на книги.</w:t>
      </w:r>
    </w:p>
    <w:p w14:paraId="258BD879" w14:textId="00FC62A4" w:rsidR="006028A2" w:rsidRDefault="006028A2" w:rsidP="006028A2">
      <w:pPr>
        <w:rPr>
          <w:sz w:val="28"/>
          <w:szCs w:val="28"/>
        </w:rPr>
      </w:pPr>
    </w:p>
    <w:p w14:paraId="6D60E865" w14:textId="3D9DC242" w:rsidR="006028A2" w:rsidRPr="000E2DC3" w:rsidRDefault="006028A2" w:rsidP="006028A2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0E2DC3">
        <w:rPr>
          <w:b/>
          <w:bCs/>
          <w:sz w:val="28"/>
          <w:szCs w:val="28"/>
        </w:rPr>
        <w:t>Анализ требований</w:t>
      </w:r>
    </w:p>
    <w:p w14:paraId="68324094" w14:textId="77777777" w:rsidR="006028A2" w:rsidRDefault="006028A2" w:rsidP="006028A2">
      <w:pPr>
        <w:pStyle w:val="a3"/>
        <w:rPr>
          <w:sz w:val="28"/>
          <w:szCs w:val="28"/>
        </w:rPr>
      </w:pPr>
    </w:p>
    <w:p w14:paraId="56F481D8" w14:textId="551F84F9" w:rsidR="006028A2" w:rsidRPr="000E2DC3" w:rsidRDefault="006028A2" w:rsidP="006028A2">
      <w:pPr>
        <w:pStyle w:val="a3"/>
        <w:rPr>
          <w:b/>
          <w:bCs/>
          <w:sz w:val="28"/>
          <w:szCs w:val="28"/>
        </w:rPr>
      </w:pPr>
      <w:r w:rsidRPr="000E2DC3">
        <w:rPr>
          <w:b/>
          <w:bCs/>
          <w:sz w:val="28"/>
          <w:szCs w:val="28"/>
        </w:rPr>
        <w:t>Предметная область:</w:t>
      </w:r>
    </w:p>
    <w:p w14:paraId="353D38AC" w14:textId="7589C1E4" w:rsidR="006028A2" w:rsidRDefault="006028A2" w:rsidP="006028A2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Онлайн-библиотека </w:t>
      </w:r>
      <w:r w:rsidR="00C814C8">
        <w:rPr>
          <w:sz w:val="28"/>
          <w:szCs w:val="28"/>
        </w:rPr>
        <w:t>предоставляет</w:t>
      </w:r>
      <w:r>
        <w:rPr>
          <w:sz w:val="28"/>
          <w:szCs w:val="28"/>
        </w:rPr>
        <w:t xml:space="preserve"> возможность зарегистрированным пользователям </w:t>
      </w:r>
      <w:r w:rsidR="00C814C8">
        <w:rPr>
          <w:sz w:val="28"/>
          <w:szCs w:val="28"/>
        </w:rPr>
        <w:t>просматривать</w:t>
      </w:r>
      <w:r>
        <w:rPr>
          <w:sz w:val="28"/>
          <w:szCs w:val="28"/>
        </w:rPr>
        <w:t xml:space="preserve"> каталог книг, брать их на чтение, оставлять отзывы и ставить оценки.</w:t>
      </w:r>
      <w:bookmarkStart w:id="0" w:name="_GoBack"/>
      <w:bookmarkEnd w:id="0"/>
    </w:p>
    <w:p w14:paraId="2F648060" w14:textId="77777777" w:rsidR="006028A2" w:rsidRDefault="006028A2" w:rsidP="006028A2">
      <w:pPr>
        <w:pStyle w:val="a3"/>
        <w:rPr>
          <w:sz w:val="28"/>
          <w:szCs w:val="28"/>
        </w:rPr>
      </w:pPr>
    </w:p>
    <w:p w14:paraId="096C87CF" w14:textId="6AE46F77" w:rsidR="006028A2" w:rsidRPr="000E2DC3" w:rsidRDefault="006028A2" w:rsidP="006028A2">
      <w:pPr>
        <w:pStyle w:val="a3"/>
        <w:rPr>
          <w:b/>
          <w:bCs/>
          <w:sz w:val="28"/>
          <w:szCs w:val="28"/>
        </w:rPr>
      </w:pPr>
      <w:r w:rsidRPr="000E2DC3">
        <w:rPr>
          <w:b/>
          <w:bCs/>
          <w:sz w:val="28"/>
          <w:szCs w:val="28"/>
        </w:rPr>
        <w:t>Основные сущности: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247"/>
        <w:gridCol w:w="4378"/>
      </w:tblGrid>
      <w:tr w:rsidR="006028A2" w14:paraId="1BD56E6A" w14:textId="77777777" w:rsidTr="006028A2">
        <w:tc>
          <w:tcPr>
            <w:tcW w:w="4247" w:type="dxa"/>
          </w:tcPr>
          <w:p w14:paraId="7305C74C" w14:textId="4C22C8F2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</w:t>
            </w:r>
          </w:p>
        </w:tc>
        <w:tc>
          <w:tcPr>
            <w:tcW w:w="4378" w:type="dxa"/>
          </w:tcPr>
          <w:p w14:paraId="3FBB9F27" w14:textId="1576BBC2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Читатель, зарегистрированный в системе</w:t>
            </w:r>
          </w:p>
        </w:tc>
      </w:tr>
      <w:tr w:rsidR="006028A2" w14:paraId="0B2C82CD" w14:textId="77777777" w:rsidTr="006028A2">
        <w:tc>
          <w:tcPr>
            <w:tcW w:w="4247" w:type="dxa"/>
          </w:tcPr>
          <w:p w14:paraId="65F9AAC7" w14:textId="13CECD93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Книга </w:t>
            </w:r>
          </w:p>
        </w:tc>
        <w:tc>
          <w:tcPr>
            <w:tcW w:w="4378" w:type="dxa"/>
          </w:tcPr>
          <w:p w14:paraId="36197F11" w14:textId="6313DF2F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Элемент библиотечного фонда</w:t>
            </w:r>
          </w:p>
        </w:tc>
      </w:tr>
      <w:tr w:rsidR="006028A2" w14:paraId="65A507D9" w14:textId="77777777" w:rsidTr="006028A2">
        <w:tc>
          <w:tcPr>
            <w:tcW w:w="4247" w:type="dxa"/>
          </w:tcPr>
          <w:p w14:paraId="45A29ADC" w14:textId="5760460B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Автор </w:t>
            </w:r>
          </w:p>
        </w:tc>
        <w:tc>
          <w:tcPr>
            <w:tcW w:w="4378" w:type="dxa"/>
          </w:tcPr>
          <w:p w14:paraId="0A1BC018" w14:textId="7D81D8B5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произведения</w:t>
            </w:r>
          </w:p>
        </w:tc>
      </w:tr>
      <w:tr w:rsidR="006028A2" w14:paraId="69D95CD0" w14:textId="77777777" w:rsidTr="006028A2">
        <w:tc>
          <w:tcPr>
            <w:tcW w:w="4247" w:type="dxa"/>
          </w:tcPr>
          <w:p w14:paraId="072AF357" w14:textId="291DF264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</w:t>
            </w:r>
          </w:p>
        </w:tc>
        <w:tc>
          <w:tcPr>
            <w:tcW w:w="4378" w:type="dxa"/>
          </w:tcPr>
          <w:p w14:paraId="15C60C7A" w14:textId="77E0A2B2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Жанровая принадлежность книги</w:t>
            </w:r>
          </w:p>
        </w:tc>
      </w:tr>
      <w:tr w:rsidR="006028A2" w14:paraId="7E20502B" w14:textId="77777777" w:rsidTr="006028A2">
        <w:tc>
          <w:tcPr>
            <w:tcW w:w="4247" w:type="dxa"/>
          </w:tcPr>
          <w:p w14:paraId="52CA961E" w14:textId="29E79B8F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Взятая книга</w:t>
            </w:r>
          </w:p>
        </w:tc>
        <w:tc>
          <w:tcPr>
            <w:tcW w:w="4378" w:type="dxa"/>
          </w:tcPr>
          <w:p w14:paraId="40EDCEB8" w14:textId="67B2203E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Факт взятия книги пользователем</w:t>
            </w:r>
          </w:p>
        </w:tc>
      </w:tr>
      <w:tr w:rsidR="006028A2" w14:paraId="7CD26541" w14:textId="77777777" w:rsidTr="006028A2">
        <w:tc>
          <w:tcPr>
            <w:tcW w:w="4247" w:type="dxa"/>
          </w:tcPr>
          <w:p w14:paraId="38B06DF8" w14:textId="247E5F72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Отзыв</w:t>
            </w:r>
          </w:p>
        </w:tc>
        <w:tc>
          <w:tcPr>
            <w:tcW w:w="4378" w:type="dxa"/>
          </w:tcPr>
          <w:p w14:paraId="63778FBE" w14:textId="768AC15D" w:rsidR="006028A2" w:rsidRDefault="006028A2" w:rsidP="006028A2">
            <w:pPr>
              <w:pStyle w:val="a3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Отзыв пользователя на книгу</w:t>
            </w:r>
          </w:p>
        </w:tc>
      </w:tr>
    </w:tbl>
    <w:p w14:paraId="4E67838E" w14:textId="210931B7" w:rsidR="006028A2" w:rsidRDefault="006028A2" w:rsidP="006028A2">
      <w:pPr>
        <w:pStyle w:val="a3"/>
        <w:rPr>
          <w:sz w:val="28"/>
          <w:szCs w:val="28"/>
        </w:rPr>
      </w:pPr>
    </w:p>
    <w:p w14:paraId="78C5089A" w14:textId="10F867B7" w:rsidR="006028A2" w:rsidRPr="000E2DC3" w:rsidRDefault="006028A2" w:rsidP="006028A2">
      <w:pPr>
        <w:pStyle w:val="a3"/>
        <w:rPr>
          <w:b/>
          <w:bCs/>
          <w:sz w:val="28"/>
          <w:szCs w:val="28"/>
        </w:rPr>
      </w:pPr>
      <w:r w:rsidRPr="000E2DC3">
        <w:rPr>
          <w:b/>
          <w:bCs/>
          <w:sz w:val="28"/>
          <w:szCs w:val="28"/>
        </w:rPr>
        <w:t>Атрибуты и связи:</w:t>
      </w:r>
    </w:p>
    <w:p w14:paraId="3BDBE555" w14:textId="77777777" w:rsidR="000E2DC3" w:rsidRPr="000E2DC3" w:rsidRDefault="006028A2" w:rsidP="006028A2">
      <w:pPr>
        <w:pStyle w:val="a3"/>
        <w:rPr>
          <w:sz w:val="28"/>
          <w:szCs w:val="28"/>
          <w:u w:val="single"/>
        </w:rPr>
      </w:pPr>
      <w:r w:rsidRPr="000E2DC3">
        <w:rPr>
          <w:sz w:val="28"/>
          <w:szCs w:val="28"/>
          <w:u w:val="single"/>
        </w:rPr>
        <w:t xml:space="preserve">Пользователь: </w:t>
      </w:r>
    </w:p>
    <w:p w14:paraId="24AF8DE1" w14:textId="49401E6C" w:rsidR="006028A2" w:rsidRDefault="006028A2" w:rsidP="000E2DC3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028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PK</w:t>
      </w:r>
      <w:r w:rsidRPr="006028A2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Имя, </w:t>
      </w:r>
      <w:r>
        <w:rPr>
          <w:sz w:val="28"/>
          <w:szCs w:val="28"/>
          <w:lang w:val="en-US"/>
        </w:rPr>
        <w:t>Email</w:t>
      </w:r>
      <w:r w:rsidRPr="006028A2">
        <w:rPr>
          <w:sz w:val="28"/>
          <w:szCs w:val="28"/>
        </w:rPr>
        <w:t xml:space="preserve"> (</w:t>
      </w:r>
      <w:r>
        <w:rPr>
          <w:sz w:val="28"/>
          <w:szCs w:val="28"/>
        </w:rPr>
        <w:t>Уникальное), Пароль (</w:t>
      </w:r>
      <w:proofErr w:type="spellStart"/>
      <w:r>
        <w:rPr>
          <w:sz w:val="28"/>
          <w:szCs w:val="28"/>
        </w:rPr>
        <w:t>Хэшированный</w:t>
      </w:r>
      <w:proofErr w:type="spellEnd"/>
      <w:r>
        <w:rPr>
          <w:sz w:val="28"/>
          <w:szCs w:val="28"/>
        </w:rPr>
        <w:t>), Дата Регистрации</w:t>
      </w:r>
    </w:p>
    <w:p w14:paraId="736F8401" w14:textId="77777777" w:rsidR="000E2DC3" w:rsidRPr="000E2DC3" w:rsidRDefault="006028A2" w:rsidP="006028A2">
      <w:pPr>
        <w:pStyle w:val="a3"/>
        <w:rPr>
          <w:sz w:val="28"/>
          <w:szCs w:val="28"/>
          <w:u w:val="single"/>
        </w:rPr>
      </w:pPr>
      <w:r w:rsidRPr="000E2DC3">
        <w:rPr>
          <w:sz w:val="28"/>
          <w:szCs w:val="28"/>
          <w:u w:val="single"/>
        </w:rPr>
        <w:t xml:space="preserve">Книга: </w:t>
      </w:r>
    </w:p>
    <w:p w14:paraId="3CE47D23" w14:textId="7DF9CE62" w:rsidR="006028A2" w:rsidRDefault="006028A2" w:rsidP="000E2DC3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028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PK</w:t>
      </w:r>
      <w:r w:rsidRPr="006028A2">
        <w:rPr>
          <w:sz w:val="28"/>
          <w:szCs w:val="28"/>
        </w:rPr>
        <w:t>),</w:t>
      </w:r>
      <w:r>
        <w:rPr>
          <w:sz w:val="28"/>
          <w:szCs w:val="28"/>
        </w:rPr>
        <w:t xml:space="preserve"> Название, Год издания, </w:t>
      </w:r>
      <w:r>
        <w:rPr>
          <w:sz w:val="28"/>
          <w:szCs w:val="28"/>
          <w:lang w:val="en-US"/>
        </w:rPr>
        <w:t>ISBN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6028A2">
        <w:rPr>
          <w:sz w:val="28"/>
          <w:szCs w:val="28"/>
        </w:rPr>
        <w:t>_</w:t>
      </w:r>
      <w:r>
        <w:rPr>
          <w:sz w:val="28"/>
          <w:szCs w:val="28"/>
        </w:rPr>
        <w:t>автора (</w:t>
      </w:r>
      <w:r>
        <w:rPr>
          <w:sz w:val="28"/>
          <w:szCs w:val="28"/>
          <w:lang w:val="en-US"/>
        </w:rPr>
        <w:t>FK</w:t>
      </w:r>
      <w:r w:rsidRPr="006028A2">
        <w:rPr>
          <w:sz w:val="28"/>
          <w:szCs w:val="28"/>
        </w:rPr>
        <w:t xml:space="preserve">), </w:t>
      </w:r>
      <w:r>
        <w:rPr>
          <w:sz w:val="28"/>
          <w:szCs w:val="28"/>
          <w:lang w:val="en-US"/>
        </w:rPr>
        <w:t>ID</w:t>
      </w:r>
      <w:r w:rsidRPr="006028A2">
        <w:rPr>
          <w:sz w:val="28"/>
          <w:szCs w:val="28"/>
        </w:rPr>
        <w:t>_</w:t>
      </w:r>
      <w:r>
        <w:rPr>
          <w:sz w:val="28"/>
          <w:szCs w:val="28"/>
        </w:rPr>
        <w:t>жанра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FK</w:t>
      </w:r>
      <w:r w:rsidRPr="006028A2">
        <w:rPr>
          <w:sz w:val="28"/>
          <w:szCs w:val="28"/>
        </w:rPr>
        <w:t>)</w:t>
      </w:r>
    </w:p>
    <w:p w14:paraId="5B837F7E" w14:textId="77777777" w:rsidR="000E2DC3" w:rsidRDefault="000E2DC3" w:rsidP="006028A2">
      <w:pPr>
        <w:pStyle w:val="a3"/>
        <w:rPr>
          <w:sz w:val="28"/>
          <w:szCs w:val="28"/>
        </w:rPr>
      </w:pPr>
      <w:r w:rsidRPr="000E2DC3">
        <w:rPr>
          <w:sz w:val="28"/>
          <w:szCs w:val="28"/>
          <w:u w:val="single"/>
        </w:rPr>
        <w:t>Автор:</w:t>
      </w:r>
      <w:r>
        <w:rPr>
          <w:sz w:val="28"/>
          <w:szCs w:val="28"/>
        </w:rPr>
        <w:t xml:space="preserve"> </w:t>
      </w:r>
    </w:p>
    <w:p w14:paraId="249924BE" w14:textId="6BC7653B" w:rsidR="000E2DC3" w:rsidRDefault="000E2DC3" w:rsidP="000E2DC3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028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PK</w:t>
      </w:r>
      <w:r w:rsidRPr="006028A2">
        <w:rPr>
          <w:sz w:val="28"/>
          <w:szCs w:val="28"/>
        </w:rPr>
        <w:t>),</w:t>
      </w:r>
      <w:r>
        <w:rPr>
          <w:sz w:val="28"/>
          <w:szCs w:val="28"/>
        </w:rPr>
        <w:t xml:space="preserve"> Имя, Дата рождения, Биография</w:t>
      </w:r>
    </w:p>
    <w:p w14:paraId="5F0C9510" w14:textId="77777777" w:rsidR="000E2DC3" w:rsidRDefault="000E2DC3" w:rsidP="006028A2">
      <w:pPr>
        <w:pStyle w:val="a3"/>
        <w:rPr>
          <w:sz w:val="28"/>
          <w:szCs w:val="28"/>
        </w:rPr>
      </w:pPr>
      <w:r w:rsidRPr="000E2DC3">
        <w:rPr>
          <w:sz w:val="28"/>
          <w:szCs w:val="28"/>
          <w:u w:val="single"/>
        </w:rPr>
        <w:t>Жанр:</w:t>
      </w:r>
      <w:r>
        <w:rPr>
          <w:sz w:val="28"/>
          <w:szCs w:val="28"/>
        </w:rPr>
        <w:t xml:space="preserve"> </w:t>
      </w:r>
    </w:p>
    <w:p w14:paraId="4742E644" w14:textId="5EBEF6BD" w:rsidR="000E2DC3" w:rsidRDefault="000E2DC3" w:rsidP="000E2DC3">
      <w:pPr>
        <w:pStyle w:val="a3"/>
        <w:ind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028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PK</w:t>
      </w:r>
      <w:r w:rsidRPr="006028A2">
        <w:rPr>
          <w:sz w:val="28"/>
          <w:szCs w:val="28"/>
        </w:rPr>
        <w:t>),</w:t>
      </w:r>
      <w:r>
        <w:rPr>
          <w:sz w:val="28"/>
          <w:szCs w:val="28"/>
        </w:rPr>
        <w:t xml:space="preserve"> Название жанра</w:t>
      </w:r>
    </w:p>
    <w:p w14:paraId="15D9D919" w14:textId="77777777" w:rsidR="000E2DC3" w:rsidRPr="000E2DC3" w:rsidRDefault="000E2DC3" w:rsidP="006028A2">
      <w:pPr>
        <w:pStyle w:val="a3"/>
        <w:rPr>
          <w:sz w:val="28"/>
          <w:szCs w:val="28"/>
          <w:u w:val="single"/>
        </w:rPr>
      </w:pPr>
      <w:r w:rsidRPr="000E2DC3">
        <w:rPr>
          <w:sz w:val="28"/>
          <w:szCs w:val="28"/>
          <w:u w:val="single"/>
        </w:rPr>
        <w:t xml:space="preserve">Взятая книга: </w:t>
      </w:r>
    </w:p>
    <w:p w14:paraId="42E65AA8" w14:textId="5B6391B6" w:rsidR="000E2DC3" w:rsidRDefault="000E2DC3" w:rsidP="000E2DC3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6028A2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PK</w:t>
      </w:r>
      <w:r w:rsidRPr="006028A2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</w:t>
      </w:r>
      <w:r w:rsidRPr="000E2DC3">
        <w:rPr>
          <w:sz w:val="28"/>
          <w:szCs w:val="28"/>
        </w:rPr>
        <w:t>_</w:t>
      </w:r>
      <w:r>
        <w:rPr>
          <w:sz w:val="28"/>
          <w:szCs w:val="28"/>
        </w:rPr>
        <w:t>пользователя (</w:t>
      </w:r>
      <w:r>
        <w:rPr>
          <w:sz w:val="28"/>
          <w:szCs w:val="28"/>
          <w:lang w:val="en-US"/>
        </w:rPr>
        <w:t>FK</w:t>
      </w:r>
      <w:r w:rsidRPr="000E2DC3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0E2DC3">
        <w:rPr>
          <w:sz w:val="28"/>
          <w:szCs w:val="28"/>
        </w:rPr>
        <w:t>_</w:t>
      </w:r>
      <w:r>
        <w:rPr>
          <w:sz w:val="28"/>
          <w:szCs w:val="28"/>
        </w:rPr>
        <w:t>книги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FK</w:t>
      </w:r>
      <w:r w:rsidRPr="000E2DC3">
        <w:rPr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Дата выдачи, Дата возврата (может быть </w:t>
      </w:r>
      <w:r>
        <w:rPr>
          <w:sz w:val="28"/>
          <w:szCs w:val="28"/>
          <w:lang w:val="en-US"/>
        </w:rPr>
        <w:t>NULL</w:t>
      </w:r>
      <w:r w:rsidRPr="000E2DC3">
        <w:rPr>
          <w:sz w:val="28"/>
          <w:szCs w:val="28"/>
        </w:rPr>
        <w:t>)</w:t>
      </w:r>
    </w:p>
    <w:p w14:paraId="46815C86" w14:textId="77777777" w:rsidR="000E2DC3" w:rsidRPr="000E2DC3" w:rsidRDefault="000E2DC3" w:rsidP="006028A2">
      <w:pPr>
        <w:pStyle w:val="a3"/>
        <w:rPr>
          <w:sz w:val="28"/>
          <w:szCs w:val="28"/>
          <w:u w:val="single"/>
        </w:rPr>
      </w:pPr>
      <w:r w:rsidRPr="000E2DC3">
        <w:rPr>
          <w:sz w:val="28"/>
          <w:szCs w:val="28"/>
          <w:u w:val="single"/>
        </w:rPr>
        <w:t xml:space="preserve">Отзыв: </w:t>
      </w:r>
    </w:p>
    <w:p w14:paraId="21A476AC" w14:textId="616A4FB9" w:rsidR="000E2DC3" w:rsidRPr="000E2DC3" w:rsidRDefault="000E2DC3" w:rsidP="000E2DC3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0E2DC3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PK</w:t>
      </w:r>
      <w:r w:rsidRPr="000E2DC3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0E2DC3">
        <w:rPr>
          <w:sz w:val="28"/>
          <w:szCs w:val="28"/>
        </w:rPr>
        <w:t>_</w:t>
      </w:r>
      <w:r>
        <w:rPr>
          <w:sz w:val="28"/>
          <w:szCs w:val="28"/>
        </w:rPr>
        <w:t>пользователя (</w:t>
      </w:r>
      <w:r>
        <w:rPr>
          <w:sz w:val="28"/>
          <w:szCs w:val="28"/>
          <w:lang w:val="en-US"/>
        </w:rPr>
        <w:t>FK</w:t>
      </w:r>
      <w:r w:rsidRPr="000E2DC3">
        <w:rPr>
          <w:sz w:val="28"/>
          <w:szCs w:val="28"/>
        </w:rPr>
        <w:t>)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ID</w:t>
      </w:r>
      <w:r w:rsidRPr="000E2DC3">
        <w:rPr>
          <w:sz w:val="28"/>
          <w:szCs w:val="28"/>
        </w:rPr>
        <w:t>_</w:t>
      </w:r>
      <w:r>
        <w:rPr>
          <w:sz w:val="28"/>
          <w:szCs w:val="28"/>
        </w:rPr>
        <w:t>книги (</w:t>
      </w:r>
      <w:r>
        <w:rPr>
          <w:sz w:val="28"/>
          <w:szCs w:val="28"/>
          <w:lang w:val="en-US"/>
        </w:rPr>
        <w:t>FK</w:t>
      </w:r>
      <w:r w:rsidRPr="000E2DC3">
        <w:rPr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Текст отзыва, Оценка (от 1 до 5), Дата публикации</w:t>
      </w:r>
    </w:p>
    <w:p w14:paraId="5026BD21" w14:textId="7F82AFCA" w:rsidR="006028A2" w:rsidRPr="000E2DC3" w:rsidRDefault="000E2DC3" w:rsidP="006028A2">
      <w:pPr>
        <w:pStyle w:val="a3"/>
        <w:rPr>
          <w:sz w:val="28"/>
          <w:szCs w:val="28"/>
          <w:u w:val="single"/>
        </w:rPr>
      </w:pPr>
      <w:r w:rsidRPr="000E2DC3">
        <w:rPr>
          <w:sz w:val="28"/>
          <w:szCs w:val="28"/>
          <w:u w:val="single"/>
        </w:rPr>
        <w:lastRenderedPageBreak/>
        <w:t xml:space="preserve">Связи: </w:t>
      </w:r>
    </w:p>
    <w:p w14:paraId="539EDC68" w14:textId="70512A65" w:rsidR="000E2DC3" w:rsidRDefault="000E2DC3" w:rsidP="006028A2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Пользователь может взять несколько книг.</w:t>
      </w:r>
    </w:p>
    <w:p w14:paraId="74D46929" w14:textId="18471128" w:rsidR="000E2DC3" w:rsidRDefault="000E2DC3" w:rsidP="006028A2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Книга имеет одного автора и один жанр.</w:t>
      </w:r>
    </w:p>
    <w:p w14:paraId="7969E23A" w14:textId="7B970729" w:rsidR="000E2DC3" w:rsidRDefault="000E2DC3" w:rsidP="006028A2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Книга может иметь множество отзывов.</w:t>
      </w:r>
    </w:p>
    <w:p w14:paraId="6BFAADC6" w14:textId="47CE31B0" w:rsidR="000E2DC3" w:rsidRDefault="000E2DC3" w:rsidP="006028A2">
      <w:pPr>
        <w:pStyle w:val="a3"/>
        <w:rPr>
          <w:sz w:val="28"/>
          <w:szCs w:val="28"/>
        </w:rPr>
      </w:pPr>
      <w:r>
        <w:rPr>
          <w:sz w:val="28"/>
          <w:szCs w:val="28"/>
        </w:rPr>
        <w:tab/>
        <w:t>Пользователь может оставить несколько отзывов.</w:t>
      </w:r>
    </w:p>
    <w:p w14:paraId="7BE18BB0" w14:textId="71F5A81C" w:rsidR="000E2DC3" w:rsidRDefault="000E2DC3" w:rsidP="000E2DC3">
      <w:pPr>
        <w:rPr>
          <w:sz w:val="28"/>
          <w:szCs w:val="28"/>
        </w:rPr>
      </w:pPr>
    </w:p>
    <w:p w14:paraId="783F362D" w14:textId="4F4DE8DF" w:rsidR="000E2DC3" w:rsidRDefault="000E2DC3" w:rsidP="000E2DC3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Моделирование данных</w:t>
      </w:r>
    </w:p>
    <w:p w14:paraId="7AEB9264" w14:textId="0AEF0669" w:rsidR="000E2DC3" w:rsidRDefault="000E2DC3" w:rsidP="000E2DC3">
      <w:pPr>
        <w:pStyle w:val="a3"/>
        <w:rPr>
          <w:b/>
          <w:bCs/>
          <w:sz w:val="28"/>
          <w:szCs w:val="28"/>
        </w:rPr>
      </w:pPr>
      <w:r w:rsidRPr="000E2DC3">
        <w:rPr>
          <w:b/>
          <w:bCs/>
          <w:sz w:val="28"/>
          <w:szCs w:val="28"/>
          <w:lang w:val="en-US"/>
        </w:rPr>
        <w:t>ER-</w:t>
      </w:r>
      <w:r w:rsidRPr="000E2DC3">
        <w:rPr>
          <w:b/>
          <w:bCs/>
          <w:sz w:val="28"/>
          <w:szCs w:val="28"/>
        </w:rPr>
        <w:t>диаграмма</w:t>
      </w:r>
    </w:p>
    <w:p w14:paraId="0ED5A5DE" w14:textId="635E54E7" w:rsidR="000E2DC3" w:rsidRPr="000E2DC3" w:rsidRDefault="00E22945" w:rsidP="000E2DC3">
      <w:pPr>
        <w:pStyle w:val="a3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532A22" wp14:editId="7E3E8012">
            <wp:simplePos x="0" y="0"/>
            <wp:positionH relativeFrom="column">
              <wp:posOffset>-384810</wp:posOffset>
            </wp:positionH>
            <wp:positionV relativeFrom="paragraph">
              <wp:posOffset>88900</wp:posOffset>
            </wp:positionV>
            <wp:extent cx="5940425" cy="2194560"/>
            <wp:effectExtent l="0" t="0" r="317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FF036" w14:textId="3EC44027" w:rsidR="000E2DC3" w:rsidRDefault="000E2DC3" w:rsidP="000E2DC3">
      <w:pPr>
        <w:pStyle w:val="a3"/>
        <w:rPr>
          <w:sz w:val="28"/>
          <w:szCs w:val="28"/>
        </w:rPr>
      </w:pPr>
    </w:p>
    <w:p w14:paraId="09DDFDB3" w14:textId="7EBB6544" w:rsidR="00E22945" w:rsidRPr="00E22945" w:rsidRDefault="00E22945" w:rsidP="00E22945"/>
    <w:p w14:paraId="7628EDE4" w14:textId="1B3B3E57" w:rsidR="00E22945" w:rsidRPr="00E22945" w:rsidRDefault="00E22945" w:rsidP="00E22945"/>
    <w:p w14:paraId="4AD3427B" w14:textId="25AA4F56" w:rsidR="00E22945" w:rsidRPr="00E22945" w:rsidRDefault="00E22945" w:rsidP="00E22945"/>
    <w:p w14:paraId="11B26A3D" w14:textId="04A27164" w:rsidR="00E22945" w:rsidRPr="00E22945" w:rsidRDefault="00E22945" w:rsidP="00E22945"/>
    <w:p w14:paraId="66E4CAE3" w14:textId="72486431" w:rsidR="00E22945" w:rsidRPr="00E22945" w:rsidRDefault="00E22945" w:rsidP="00E22945"/>
    <w:p w14:paraId="5E38A40F" w14:textId="3DFAC1D2" w:rsidR="00E22945" w:rsidRPr="00E22945" w:rsidRDefault="00E22945" w:rsidP="00E22945"/>
    <w:p w14:paraId="57EA5E1E" w14:textId="55299404" w:rsidR="00E22945" w:rsidRDefault="00E22945" w:rsidP="00E22945">
      <w:pPr>
        <w:rPr>
          <w:sz w:val="28"/>
          <w:szCs w:val="28"/>
        </w:rPr>
      </w:pPr>
    </w:p>
    <w:p w14:paraId="3720459B" w14:textId="4B3E1720" w:rsidR="00E22945" w:rsidRDefault="00E22945" w:rsidP="00E22945">
      <w:pPr>
        <w:ind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Обоснование выбора модели данных:</w:t>
      </w:r>
    </w:p>
    <w:p w14:paraId="280A08EF" w14:textId="0B976830" w:rsidR="00E22945" w:rsidRDefault="00E22945" w:rsidP="00E2294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Выбрана реляционная модель, так как данные имеют четкие связи и зависимости, а также требуется поддержка </w:t>
      </w:r>
      <w:r>
        <w:rPr>
          <w:sz w:val="28"/>
          <w:szCs w:val="28"/>
          <w:lang w:val="en-US"/>
        </w:rPr>
        <w:t>ACID</w:t>
      </w:r>
      <w:r w:rsidRPr="00E22945">
        <w:rPr>
          <w:sz w:val="28"/>
          <w:szCs w:val="28"/>
        </w:rPr>
        <w:t>-</w:t>
      </w:r>
      <w:r>
        <w:rPr>
          <w:sz w:val="28"/>
          <w:szCs w:val="28"/>
        </w:rPr>
        <w:t>транзакций (например, при выдаче</w:t>
      </w:r>
      <w:r w:rsidRPr="00E22945">
        <w:rPr>
          <w:sz w:val="28"/>
          <w:szCs w:val="28"/>
        </w:rPr>
        <w:t>/</w:t>
      </w:r>
      <w:r>
        <w:rPr>
          <w:sz w:val="28"/>
          <w:szCs w:val="28"/>
        </w:rPr>
        <w:t>возврате книги). Реляционная модель позволяет легко управлять целостностью данных.</w:t>
      </w:r>
    </w:p>
    <w:p w14:paraId="0986081F" w14:textId="63B2A1A9" w:rsidR="00730F67" w:rsidRDefault="00730F67" w:rsidP="00730F67">
      <w:pPr>
        <w:jc w:val="both"/>
        <w:rPr>
          <w:sz w:val="28"/>
          <w:szCs w:val="28"/>
        </w:rPr>
      </w:pPr>
    </w:p>
    <w:p w14:paraId="56F0C788" w14:textId="4A026AA1" w:rsidR="00730F67" w:rsidRDefault="00730F67" w:rsidP="00730F67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730F67">
        <w:rPr>
          <w:b/>
          <w:bCs/>
          <w:sz w:val="28"/>
          <w:szCs w:val="28"/>
        </w:rPr>
        <w:t>Нормализация:</w:t>
      </w:r>
    </w:p>
    <w:p w14:paraId="59C17309" w14:textId="673CAAE8" w:rsidR="00730F67" w:rsidRDefault="00730F67" w:rsidP="00730F67">
      <w:pPr>
        <w:jc w:val="both"/>
        <w:rPr>
          <w:sz w:val="28"/>
          <w:szCs w:val="28"/>
        </w:rPr>
      </w:pPr>
      <w:r>
        <w:rPr>
          <w:sz w:val="28"/>
          <w:szCs w:val="28"/>
        </w:rPr>
        <w:t>База приведена к третьей нормально форме (ЗНФ):</w:t>
      </w:r>
    </w:p>
    <w:p w14:paraId="1D756AB0" w14:textId="46A49945" w:rsidR="00730F67" w:rsidRDefault="00730F67" w:rsidP="00730F6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Устранены аномальные дублирования.</w:t>
      </w:r>
    </w:p>
    <w:p w14:paraId="3398D39E" w14:textId="69257498" w:rsidR="00730F67" w:rsidRDefault="00730F67" w:rsidP="00730F6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Все таблицы содержат только атомарные значения.</w:t>
      </w:r>
    </w:p>
    <w:p w14:paraId="5CF6D9A9" w14:textId="154FEE64" w:rsidR="00730F67" w:rsidRDefault="00730F67" w:rsidP="00730F67">
      <w:pPr>
        <w:pStyle w:val="a3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Все </w:t>
      </w:r>
      <w:proofErr w:type="spellStart"/>
      <w:r>
        <w:rPr>
          <w:sz w:val="28"/>
          <w:szCs w:val="28"/>
        </w:rPr>
        <w:t>неключевые</w:t>
      </w:r>
      <w:proofErr w:type="spellEnd"/>
      <w:r>
        <w:rPr>
          <w:sz w:val="28"/>
          <w:szCs w:val="28"/>
        </w:rPr>
        <w:t xml:space="preserve"> поля зависят только от первичного ключа.</w:t>
      </w:r>
    </w:p>
    <w:p w14:paraId="4913A4AE" w14:textId="2ACAAB0B" w:rsidR="00730F67" w:rsidRDefault="00730F67" w:rsidP="00730F67">
      <w:pPr>
        <w:jc w:val="both"/>
        <w:rPr>
          <w:sz w:val="28"/>
          <w:szCs w:val="28"/>
        </w:rPr>
      </w:pPr>
    </w:p>
    <w:p w14:paraId="3C108CEE" w14:textId="4AD70BDD" w:rsidR="00730F67" w:rsidRPr="00730F67" w:rsidRDefault="00730F67" w:rsidP="00730F67">
      <w:pPr>
        <w:jc w:val="both"/>
        <w:rPr>
          <w:sz w:val="28"/>
          <w:szCs w:val="28"/>
          <w:lang w:val="en-US"/>
        </w:rPr>
      </w:pPr>
    </w:p>
    <w:sectPr w:rsidR="00730F67" w:rsidRPr="00730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C1528F"/>
    <w:multiLevelType w:val="hybridMultilevel"/>
    <w:tmpl w:val="DABE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0058EA"/>
    <w:multiLevelType w:val="hybridMultilevel"/>
    <w:tmpl w:val="424A5D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E2"/>
    <w:rsid w:val="000E2DC3"/>
    <w:rsid w:val="001713E2"/>
    <w:rsid w:val="006028A2"/>
    <w:rsid w:val="00730F67"/>
    <w:rsid w:val="0083044F"/>
    <w:rsid w:val="008B1571"/>
    <w:rsid w:val="009A0F86"/>
    <w:rsid w:val="009C62DF"/>
    <w:rsid w:val="00C814C8"/>
    <w:rsid w:val="00E22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A5B54"/>
  <w15:chartTrackingRefBased/>
  <w15:docId w15:val="{00990351-B184-43F8-BFFA-2F67AA68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8A2"/>
    <w:pPr>
      <w:ind w:left="720"/>
      <w:contextualSpacing/>
    </w:pPr>
  </w:style>
  <w:style w:type="table" w:styleId="a4">
    <w:name w:val="Table Grid"/>
    <w:basedOn w:val="a1"/>
    <w:uiPriority w:val="39"/>
    <w:rsid w:val="006028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3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Михаил</cp:lastModifiedBy>
  <cp:revision>3</cp:revision>
  <dcterms:created xsi:type="dcterms:W3CDTF">2025-05-05T15:00:00Z</dcterms:created>
  <dcterms:modified xsi:type="dcterms:W3CDTF">2025-05-05T15:00:00Z</dcterms:modified>
</cp:coreProperties>
</file>