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1AE2E" w14:textId="77777777" w:rsidR="00C84384" w:rsidRPr="00C84384" w:rsidRDefault="00C84384" w:rsidP="00C84384">
      <w:pPr>
        <w:spacing w:after="0" w:line="240" w:lineRule="auto"/>
        <w:ind w:left="-142"/>
        <w:jc w:val="center"/>
        <w:rPr>
          <w:rFonts w:ascii="Times New Roman" w:eastAsia="Times New Roman" w:hAnsi="Times New Roman" w:cs="Times New Roman"/>
          <w:sz w:val="24"/>
          <w:szCs w:val="28"/>
          <w:lang w:eastAsia="ru-RU"/>
        </w:rPr>
      </w:pPr>
      <w:r w:rsidRPr="00C84384">
        <w:rPr>
          <w:rFonts w:ascii="Times New Roman" w:eastAsia="Times New Roman" w:hAnsi="Times New Roman" w:cs="Times New Roman"/>
          <w:b/>
          <w:sz w:val="24"/>
          <w:szCs w:val="28"/>
          <w:lang w:eastAsia="ru-RU"/>
        </w:rPr>
        <w:t>МИНИСТЕРСТВО НАУКИ И ВЫСШЕГО ОБРАЗОВАНИЯ РОССИЙСКОЙ ФЕДЕРАЦИИ</w:t>
      </w:r>
    </w:p>
    <w:p w14:paraId="1853E4F8"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6583B1CB" w14:textId="77777777" w:rsidR="00C84384" w:rsidRPr="00C84384" w:rsidRDefault="00C84384" w:rsidP="00C84384">
      <w:pPr>
        <w:widowControl w:val="0"/>
        <w:autoSpaceDE w:val="0"/>
        <w:autoSpaceDN w:val="0"/>
        <w:adjustRightInd w:val="0"/>
        <w:spacing w:after="0" w:line="240" w:lineRule="auto"/>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ДОПУСТИТЬ К ЗАЩИТЕ</w:t>
      </w:r>
    </w:p>
    <w:p w14:paraId="08489F54" w14:textId="77777777" w:rsidR="00C84384" w:rsidRPr="00C84384"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p>
    <w:p w14:paraId="6515002D" w14:textId="10D3CFD6" w:rsidR="00C84384" w:rsidRPr="00295647"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sidRPr="00295647">
        <w:rPr>
          <w:rFonts w:ascii="Times New Roman" w:eastAsia="Times New Roman" w:hAnsi="Times New Roman" w:cs="Times New Roman"/>
          <w:sz w:val="24"/>
          <w:szCs w:val="20"/>
          <w:u w:val="single"/>
          <w:lang w:eastAsia="ru-RU"/>
        </w:rPr>
        <w:t>43</w:t>
      </w:r>
    </w:p>
    <w:tbl>
      <w:tblPr>
        <w:tblW w:w="96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28"/>
      </w:tblGrid>
      <w:tr w:rsidR="00C84384" w:rsidRPr="00C84384" w14:paraId="1D21F30C" w14:textId="77777777" w:rsidTr="00EF05C7">
        <w:trPr>
          <w:trHeight w:val="397"/>
        </w:trPr>
        <w:tc>
          <w:tcPr>
            <w:tcW w:w="3775" w:type="dxa"/>
            <w:tcBorders>
              <w:top w:val="nil"/>
              <w:left w:val="nil"/>
              <w:bottom w:val="single" w:sz="4" w:space="0" w:color="auto"/>
              <w:right w:val="nil"/>
            </w:tcBorders>
            <w:vAlign w:val="center"/>
          </w:tcPr>
          <w:p w14:paraId="71B4B40F" w14:textId="647AF7C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3C6C8B0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2B1D5A0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2013FFB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28" w:type="dxa"/>
            <w:tcBorders>
              <w:top w:val="nil"/>
              <w:left w:val="nil"/>
              <w:bottom w:val="single" w:sz="4" w:space="0" w:color="auto"/>
              <w:right w:val="nil"/>
            </w:tcBorders>
            <w:vAlign w:val="center"/>
          </w:tcPr>
          <w:p w14:paraId="3A45A6EF" w14:textId="51FE0B3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376C2557" w14:textId="77777777" w:rsidTr="00EF05C7">
        <w:tc>
          <w:tcPr>
            <w:tcW w:w="3775" w:type="dxa"/>
            <w:tcBorders>
              <w:top w:val="nil"/>
              <w:left w:val="nil"/>
              <w:bottom w:val="nil"/>
              <w:right w:val="nil"/>
            </w:tcBorders>
            <w:vAlign w:val="center"/>
          </w:tcPr>
          <w:p w14:paraId="3A75CD21"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544B468D"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66DE67B6"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D3D9ECF"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28" w:type="dxa"/>
            <w:tcBorders>
              <w:top w:val="nil"/>
              <w:left w:val="nil"/>
              <w:bottom w:val="nil"/>
              <w:right w:val="nil"/>
            </w:tcBorders>
            <w:vAlign w:val="center"/>
          </w:tcPr>
          <w:p w14:paraId="40026868"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AE13FFD" w14:textId="77777777" w:rsidR="00C84384" w:rsidRPr="00C84384" w:rsidRDefault="00C84384" w:rsidP="00C84384">
      <w:pPr>
        <w:widowControl w:val="0"/>
        <w:autoSpaceDE w:val="0"/>
        <w:autoSpaceDN w:val="0"/>
        <w:adjustRightInd w:val="0"/>
        <w:spacing w:before="320" w:after="320" w:line="240" w:lineRule="auto"/>
        <w:rPr>
          <w:rFonts w:ascii="Times New Roman" w:eastAsia="Times New Roman" w:hAnsi="Times New Roman" w:cs="Times New Roman"/>
          <w:sz w:val="28"/>
          <w:szCs w:val="28"/>
          <w:lang w:val="en-US" w:eastAsia="ru-RU"/>
        </w:rPr>
      </w:pPr>
    </w:p>
    <w:p w14:paraId="3E60AE64" w14:textId="77777777" w:rsidR="00C84384" w:rsidRPr="00C84384" w:rsidRDefault="00C84384" w:rsidP="00C84384">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БАКАЛАВРСКАЯ РАБОТА</w:t>
      </w:r>
    </w:p>
    <w:tbl>
      <w:tblPr>
        <w:tblW w:w="9648" w:type="dxa"/>
        <w:tblBorders>
          <w:bottom w:val="single" w:sz="4" w:space="0" w:color="auto"/>
        </w:tblBorders>
        <w:tblLook w:val="00A0" w:firstRow="1" w:lastRow="0" w:firstColumn="1" w:lastColumn="0" w:noHBand="0" w:noVBand="0"/>
      </w:tblPr>
      <w:tblGrid>
        <w:gridCol w:w="1081"/>
        <w:gridCol w:w="8567"/>
      </w:tblGrid>
      <w:tr w:rsidR="00C84384" w:rsidRPr="00C84384" w14:paraId="50FE7208" w14:textId="77777777" w:rsidTr="00EF05C7">
        <w:trPr>
          <w:trHeight w:val="397"/>
        </w:trPr>
        <w:tc>
          <w:tcPr>
            <w:tcW w:w="1081" w:type="dxa"/>
            <w:tcBorders>
              <w:top w:val="nil"/>
              <w:left w:val="nil"/>
              <w:bottom w:val="nil"/>
              <w:right w:val="nil"/>
            </w:tcBorders>
            <w:vAlign w:val="center"/>
          </w:tcPr>
          <w:p w14:paraId="1E0F183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67" w:type="dxa"/>
            <w:tcBorders>
              <w:top w:val="nil"/>
              <w:left w:val="nil"/>
              <w:bottom w:val="single" w:sz="4" w:space="0" w:color="auto"/>
              <w:right w:val="nil"/>
            </w:tcBorders>
            <w:vAlign w:val="center"/>
          </w:tcPr>
          <w:p w14:paraId="44216A79" w14:textId="566D9DB4"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689FD37" w14:textId="77777777" w:rsidTr="00EF05C7">
        <w:trPr>
          <w:trHeight w:val="397"/>
        </w:trPr>
        <w:tc>
          <w:tcPr>
            <w:tcW w:w="9648" w:type="dxa"/>
            <w:gridSpan w:val="2"/>
            <w:tcBorders>
              <w:top w:val="nil"/>
              <w:left w:val="nil"/>
              <w:bottom w:val="single" w:sz="4" w:space="0" w:color="auto"/>
              <w:right w:val="nil"/>
            </w:tcBorders>
            <w:vAlign w:val="center"/>
          </w:tcPr>
          <w:p w14:paraId="4C698116" w14:textId="6D5E8D66"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53920150"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76C3E0BF" w14:textId="571C56E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234932B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1329"/>
        <w:gridCol w:w="8319"/>
      </w:tblGrid>
      <w:tr w:rsidR="00C84384" w:rsidRPr="00C84384" w14:paraId="1DC7B3DF" w14:textId="77777777" w:rsidTr="00EF05C7">
        <w:trPr>
          <w:trHeight w:val="397"/>
        </w:trPr>
        <w:tc>
          <w:tcPr>
            <w:tcW w:w="1329" w:type="dxa"/>
            <w:tcBorders>
              <w:top w:val="nil"/>
              <w:left w:val="nil"/>
              <w:bottom w:val="nil"/>
              <w:right w:val="nil"/>
            </w:tcBorders>
            <w:vAlign w:val="center"/>
          </w:tcPr>
          <w:p w14:paraId="4A2AF8A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выполнена</w:t>
            </w:r>
          </w:p>
        </w:tc>
        <w:tc>
          <w:tcPr>
            <w:tcW w:w="8319" w:type="dxa"/>
            <w:tcBorders>
              <w:top w:val="nil"/>
              <w:left w:val="nil"/>
              <w:bottom w:val="single" w:sz="4" w:space="0" w:color="auto"/>
              <w:right w:val="nil"/>
            </w:tcBorders>
            <w:vAlign w:val="center"/>
          </w:tcPr>
          <w:p w14:paraId="6D9239FE" w14:textId="3216FE4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Валиевым Михаилом Робертовичем</w:t>
            </w:r>
          </w:p>
        </w:tc>
      </w:tr>
      <w:tr w:rsidR="00C84384" w:rsidRPr="00C84384" w14:paraId="31DC775C" w14:textId="77777777" w:rsidTr="00EF05C7">
        <w:tc>
          <w:tcPr>
            <w:tcW w:w="9648" w:type="dxa"/>
            <w:gridSpan w:val="2"/>
            <w:tcBorders>
              <w:top w:val="nil"/>
              <w:left w:val="nil"/>
              <w:bottom w:val="nil"/>
              <w:right w:val="nil"/>
            </w:tcBorders>
            <w:vAlign w:val="center"/>
          </w:tcPr>
          <w:p w14:paraId="114C296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 студента в творительном падеже</w:t>
            </w:r>
          </w:p>
        </w:tc>
      </w:tr>
    </w:tbl>
    <w:p w14:paraId="71DBC75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417"/>
        <w:gridCol w:w="284"/>
        <w:gridCol w:w="4686"/>
      </w:tblGrid>
      <w:tr w:rsidR="00C84384" w:rsidRPr="00C84384" w14:paraId="476FF3A9" w14:textId="77777777" w:rsidTr="00EF05C7">
        <w:trPr>
          <w:trHeight w:val="397"/>
        </w:trPr>
        <w:tc>
          <w:tcPr>
            <w:tcW w:w="3261" w:type="dxa"/>
            <w:tcBorders>
              <w:top w:val="nil"/>
              <w:left w:val="nil"/>
              <w:bottom w:val="nil"/>
              <w:right w:val="nil"/>
            </w:tcBorders>
            <w:vAlign w:val="center"/>
          </w:tcPr>
          <w:p w14:paraId="177AE99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по направлению подготовки</w:t>
            </w:r>
          </w:p>
        </w:tc>
        <w:tc>
          <w:tcPr>
            <w:tcW w:w="1417" w:type="dxa"/>
            <w:tcBorders>
              <w:top w:val="nil"/>
              <w:left w:val="nil"/>
              <w:bottom w:val="single" w:sz="4" w:space="0" w:color="auto"/>
              <w:right w:val="nil"/>
            </w:tcBorders>
            <w:vAlign w:val="center"/>
          </w:tcPr>
          <w:p w14:paraId="615FF3EF" w14:textId="1734F19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0"/>
                <w:lang w:eastAsia="ru-RU"/>
              </w:rPr>
              <w:t>09</w:t>
            </w:r>
            <w:r w:rsidRPr="00C84384">
              <w:rPr>
                <w:rFonts w:ascii="Times New Roman" w:eastAsia="Times New Roman" w:hAnsi="Times New Roman" w:cs="Times New Roman"/>
                <w:sz w:val="24"/>
                <w:szCs w:val="20"/>
                <w:lang w:eastAsia="ru-RU"/>
              </w:rPr>
              <w:t>.03</w:t>
            </w:r>
            <w:r>
              <w:rPr>
                <w:rFonts w:ascii="Times New Roman" w:eastAsia="Times New Roman" w:hAnsi="Times New Roman" w:cs="Times New Roman"/>
                <w:sz w:val="24"/>
                <w:szCs w:val="20"/>
                <w:lang w:eastAsia="ru-RU"/>
              </w:rPr>
              <w:t>.04</w:t>
            </w:r>
          </w:p>
        </w:tc>
        <w:tc>
          <w:tcPr>
            <w:tcW w:w="284" w:type="dxa"/>
            <w:tcBorders>
              <w:top w:val="nil"/>
              <w:left w:val="nil"/>
              <w:bottom w:val="nil"/>
              <w:right w:val="nil"/>
            </w:tcBorders>
            <w:vAlign w:val="center"/>
          </w:tcPr>
          <w:p w14:paraId="391E0CD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50E0497C" w14:textId="76D057A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Программная инженерия</w:t>
            </w:r>
          </w:p>
        </w:tc>
      </w:tr>
      <w:tr w:rsidR="00C84384" w:rsidRPr="00C84384" w14:paraId="4532A970" w14:textId="77777777" w:rsidTr="00EF05C7">
        <w:tc>
          <w:tcPr>
            <w:tcW w:w="3261" w:type="dxa"/>
            <w:tcBorders>
              <w:top w:val="nil"/>
              <w:left w:val="nil"/>
              <w:bottom w:val="nil"/>
              <w:right w:val="nil"/>
            </w:tcBorders>
          </w:tcPr>
          <w:p w14:paraId="2CE37D87"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E5363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501A666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FD839E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2DB33542" w14:textId="77777777" w:rsidTr="00EF05C7">
        <w:trPr>
          <w:trHeight w:val="397"/>
        </w:trPr>
        <w:tc>
          <w:tcPr>
            <w:tcW w:w="9648" w:type="dxa"/>
            <w:gridSpan w:val="4"/>
            <w:tcBorders>
              <w:top w:val="nil"/>
              <w:left w:val="nil"/>
              <w:bottom w:val="single" w:sz="4" w:space="0" w:color="auto"/>
              <w:right w:val="nil"/>
            </w:tcBorders>
            <w:vAlign w:val="center"/>
          </w:tcPr>
          <w:p w14:paraId="439B08F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D04CD18" w14:textId="77777777" w:rsidTr="00EF05C7">
        <w:tc>
          <w:tcPr>
            <w:tcW w:w="9648" w:type="dxa"/>
            <w:gridSpan w:val="4"/>
            <w:tcBorders>
              <w:top w:val="single" w:sz="4" w:space="0" w:color="auto"/>
              <w:left w:val="nil"/>
              <w:bottom w:val="nil"/>
              <w:right w:val="nil"/>
            </w:tcBorders>
            <w:vAlign w:val="center"/>
          </w:tcPr>
          <w:p w14:paraId="4F0EFCC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06B8767D" w14:textId="77777777" w:rsidTr="00EF05C7">
        <w:trPr>
          <w:trHeight w:val="397"/>
        </w:trPr>
        <w:tc>
          <w:tcPr>
            <w:tcW w:w="3261" w:type="dxa"/>
            <w:tcBorders>
              <w:top w:val="nil"/>
              <w:left w:val="nil"/>
              <w:bottom w:val="nil"/>
              <w:right w:val="nil"/>
            </w:tcBorders>
            <w:vAlign w:val="center"/>
          </w:tcPr>
          <w:p w14:paraId="0C3CC0ED"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направленности</w:t>
            </w:r>
          </w:p>
        </w:tc>
        <w:tc>
          <w:tcPr>
            <w:tcW w:w="1417" w:type="dxa"/>
            <w:tcBorders>
              <w:top w:val="nil"/>
              <w:left w:val="nil"/>
              <w:bottom w:val="single" w:sz="4" w:space="0" w:color="auto"/>
              <w:right w:val="nil"/>
            </w:tcBorders>
            <w:vAlign w:val="center"/>
          </w:tcPr>
          <w:p w14:paraId="11C20836" w14:textId="4C451C53"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w:t>
            </w:r>
          </w:p>
        </w:tc>
        <w:tc>
          <w:tcPr>
            <w:tcW w:w="284" w:type="dxa"/>
            <w:tcBorders>
              <w:top w:val="nil"/>
              <w:left w:val="nil"/>
              <w:bottom w:val="nil"/>
              <w:right w:val="nil"/>
            </w:tcBorders>
            <w:vAlign w:val="center"/>
          </w:tcPr>
          <w:p w14:paraId="5BC1B7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31A44A05" w14:textId="6B31D4E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Проектирование программных систем</w:t>
            </w:r>
          </w:p>
        </w:tc>
      </w:tr>
      <w:tr w:rsidR="00C84384" w:rsidRPr="00C84384" w14:paraId="4195C6FE" w14:textId="77777777" w:rsidTr="00EF05C7">
        <w:tc>
          <w:tcPr>
            <w:tcW w:w="3261" w:type="dxa"/>
            <w:tcBorders>
              <w:top w:val="nil"/>
              <w:left w:val="nil"/>
              <w:bottom w:val="nil"/>
              <w:right w:val="nil"/>
            </w:tcBorders>
          </w:tcPr>
          <w:p w14:paraId="6DA656A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1562154"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004947E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657CE6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r w:rsidR="00C84384" w:rsidRPr="00C84384" w14:paraId="5828BDB6" w14:textId="77777777" w:rsidTr="00EF05C7">
        <w:trPr>
          <w:trHeight w:val="397"/>
        </w:trPr>
        <w:tc>
          <w:tcPr>
            <w:tcW w:w="9648" w:type="dxa"/>
            <w:gridSpan w:val="4"/>
            <w:tcBorders>
              <w:top w:val="nil"/>
              <w:left w:val="nil"/>
              <w:bottom w:val="single" w:sz="4" w:space="0" w:color="auto"/>
              <w:right w:val="nil"/>
            </w:tcBorders>
            <w:vAlign w:val="center"/>
          </w:tcPr>
          <w:p w14:paraId="29FFDF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F930642" w14:textId="77777777" w:rsidTr="00EF05C7">
        <w:tc>
          <w:tcPr>
            <w:tcW w:w="9648" w:type="dxa"/>
            <w:gridSpan w:val="4"/>
            <w:tcBorders>
              <w:top w:val="single" w:sz="4" w:space="0" w:color="auto"/>
              <w:left w:val="nil"/>
              <w:bottom w:val="nil"/>
              <w:right w:val="nil"/>
            </w:tcBorders>
            <w:vAlign w:val="center"/>
          </w:tcPr>
          <w:p w14:paraId="2E02E18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bl>
    <w:p w14:paraId="0663E261" w14:textId="77777777" w:rsidR="00C84384" w:rsidRPr="00C84384" w:rsidRDefault="00C84384" w:rsidP="00C84384">
      <w:pPr>
        <w:widowControl w:val="0"/>
        <w:autoSpaceDE w:val="0"/>
        <w:autoSpaceDN w:val="0"/>
        <w:adjustRightInd w:val="0"/>
        <w:spacing w:before="240" w:after="0" w:line="240" w:lineRule="auto"/>
        <w:rPr>
          <w:rFonts w:ascii="Times New Roman" w:eastAsia="Times New Roman" w:hAnsi="Times New Roman" w:cs="Times New Roman"/>
          <w:sz w:val="24"/>
          <w:szCs w:val="24"/>
          <w:lang w:val="en-US"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939"/>
        <w:gridCol w:w="240"/>
        <w:gridCol w:w="2377"/>
        <w:gridCol w:w="236"/>
        <w:gridCol w:w="3310"/>
      </w:tblGrid>
      <w:tr w:rsidR="00C84384" w:rsidRPr="00C84384" w14:paraId="25B0E83E" w14:textId="77777777" w:rsidTr="00EF05C7">
        <w:trPr>
          <w:trHeight w:val="397"/>
        </w:trPr>
        <w:tc>
          <w:tcPr>
            <w:tcW w:w="2546" w:type="dxa"/>
            <w:tcBorders>
              <w:top w:val="nil"/>
              <w:left w:val="nil"/>
              <w:bottom w:val="nil"/>
              <w:right w:val="nil"/>
            </w:tcBorders>
            <w:vAlign w:val="center"/>
          </w:tcPr>
          <w:p w14:paraId="40F052E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w:t>
            </w:r>
            <w:proofErr w:type="gramStart"/>
            <w:r w:rsidRPr="00C84384">
              <w:rPr>
                <w:rFonts w:ascii="Times New Roman" w:eastAsia="Times New Roman" w:hAnsi="Times New Roman" w:cs="Times New Roman"/>
                <w:sz w:val="24"/>
                <w:szCs w:val="20"/>
                <w:lang w:eastAsia="ru-RU"/>
              </w:rPr>
              <w:t>группы  №</w:t>
            </w:r>
            <w:proofErr w:type="gramEnd"/>
            <w:r w:rsidRPr="00C84384">
              <w:rPr>
                <w:rFonts w:ascii="Times New Roman" w:eastAsia="Times New Roman" w:hAnsi="Times New Roman" w:cs="Times New Roman"/>
                <w:sz w:val="24"/>
                <w:szCs w:val="20"/>
                <w:lang w:eastAsia="ru-RU"/>
              </w:rPr>
              <w:t xml:space="preserve"> </w:t>
            </w:r>
          </w:p>
        </w:tc>
        <w:tc>
          <w:tcPr>
            <w:tcW w:w="939" w:type="dxa"/>
            <w:tcBorders>
              <w:top w:val="nil"/>
              <w:left w:val="nil"/>
              <w:bottom w:val="single" w:sz="4" w:space="0" w:color="auto"/>
              <w:right w:val="nil"/>
            </w:tcBorders>
            <w:vAlign w:val="center"/>
          </w:tcPr>
          <w:p w14:paraId="5EA8E2BF" w14:textId="7E82F8C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100FA52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77" w:type="dxa"/>
            <w:tcBorders>
              <w:top w:val="nil"/>
              <w:left w:val="nil"/>
              <w:bottom w:val="single" w:sz="4" w:space="0" w:color="auto"/>
              <w:right w:val="nil"/>
            </w:tcBorders>
            <w:vAlign w:val="center"/>
          </w:tcPr>
          <w:p w14:paraId="433EEAD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5FC3D34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10" w:type="dxa"/>
            <w:tcBorders>
              <w:top w:val="nil"/>
              <w:left w:val="nil"/>
              <w:bottom w:val="single" w:sz="4" w:space="0" w:color="auto"/>
              <w:right w:val="nil"/>
            </w:tcBorders>
            <w:vAlign w:val="center"/>
          </w:tcPr>
          <w:p w14:paraId="768D4C31" w14:textId="5E9F8CBC"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623DF060" w14:textId="77777777" w:rsidTr="00EF05C7">
        <w:tc>
          <w:tcPr>
            <w:tcW w:w="2546" w:type="dxa"/>
            <w:tcBorders>
              <w:top w:val="nil"/>
              <w:left w:val="nil"/>
              <w:bottom w:val="nil"/>
              <w:right w:val="nil"/>
            </w:tcBorders>
            <w:vAlign w:val="center"/>
          </w:tcPr>
          <w:p w14:paraId="0ECA507E"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39" w:type="dxa"/>
            <w:tcBorders>
              <w:top w:val="nil"/>
              <w:left w:val="nil"/>
              <w:bottom w:val="nil"/>
              <w:right w:val="nil"/>
            </w:tcBorders>
            <w:vAlign w:val="center"/>
          </w:tcPr>
          <w:p w14:paraId="027EAD92"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50D56B9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377" w:type="dxa"/>
            <w:tcBorders>
              <w:top w:val="nil"/>
              <w:left w:val="nil"/>
              <w:bottom w:val="nil"/>
              <w:right w:val="nil"/>
            </w:tcBorders>
            <w:vAlign w:val="center"/>
          </w:tcPr>
          <w:p w14:paraId="268C75F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597535B"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3310" w:type="dxa"/>
            <w:tcBorders>
              <w:top w:val="nil"/>
              <w:left w:val="nil"/>
              <w:bottom w:val="nil"/>
              <w:right w:val="nil"/>
            </w:tcBorders>
            <w:vAlign w:val="center"/>
          </w:tcPr>
          <w:p w14:paraId="4965D234"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D3B8AC2" w14:textId="77777777" w:rsidR="00C84384" w:rsidRPr="00C84384" w:rsidRDefault="00C84384" w:rsidP="00C84384">
      <w:pPr>
        <w:widowControl w:val="0"/>
        <w:tabs>
          <w:tab w:val="left" w:pos="708"/>
          <w:tab w:val="center" w:pos="4153"/>
          <w:tab w:val="right" w:pos="8306"/>
        </w:tabs>
        <w:autoSpaceDE w:val="0"/>
        <w:autoSpaceDN w:val="0"/>
        <w:adjustRightInd w:val="0"/>
        <w:spacing w:before="24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Руководитель</w:t>
      </w: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7"/>
        <w:gridCol w:w="244"/>
        <w:gridCol w:w="2427"/>
        <w:gridCol w:w="240"/>
        <w:gridCol w:w="3380"/>
      </w:tblGrid>
      <w:tr w:rsidR="00C84384" w:rsidRPr="00C84384" w14:paraId="41BCE584" w14:textId="77777777" w:rsidTr="00EF05C7">
        <w:trPr>
          <w:trHeight w:val="492"/>
        </w:trPr>
        <w:tc>
          <w:tcPr>
            <w:tcW w:w="3507" w:type="dxa"/>
            <w:tcBorders>
              <w:top w:val="nil"/>
              <w:left w:val="nil"/>
              <w:bottom w:val="single" w:sz="4" w:space="0" w:color="auto"/>
              <w:right w:val="nil"/>
            </w:tcBorders>
            <w:vAlign w:val="center"/>
          </w:tcPr>
          <w:p w14:paraId="7047264A" w14:textId="0FDD19FA" w:rsidR="00C84384" w:rsidRPr="00C84384" w:rsidRDefault="00466BCA"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проф., </w:t>
            </w:r>
            <w:r w:rsidR="00C84384" w:rsidRPr="00C84384">
              <w:rPr>
                <w:rFonts w:ascii="Times New Roman" w:eastAsia="Times New Roman" w:hAnsi="Times New Roman" w:cs="Times New Roman"/>
                <w:sz w:val="24"/>
                <w:szCs w:val="24"/>
                <w:lang w:eastAsia="ru-RU"/>
              </w:rPr>
              <w:t>д-р техн. наук, доцент</w:t>
            </w:r>
          </w:p>
        </w:tc>
        <w:tc>
          <w:tcPr>
            <w:tcW w:w="244" w:type="dxa"/>
            <w:tcBorders>
              <w:top w:val="nil"/>
              <w:left w:val="nil"/>
              <w:bottom w:val="nil"/>
              <w:right w:val="nil"/>
            </w:tcBorders>
            <w:vAlign w:val="center"/>
          </w:tcPr>
          <w:p w14:paraId="7494E1C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27" w:type="dxa"/>
            <w:tcBorders>
              <w:top w:val="nil"/>
              <w:left w:val="nil"/>
              <w:bottom w:val="single" w:sz="4" w:space="0" w:color="auto"/>
              <w:right w:val="nil"/>
            </w:tcBorders>
            <w:vAlign w:val="center"/>
          </w:tcPr>
          <w:p w14:paraId="0EA6D4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0" w:type="dxa"/>
            <w:tcBorders>
              <w:top w:val="nil"/>
              <w:left w:val="nil"/>
              <w:bottom w:val="nil"/>
              <w:right w:val="nil"/>
            </w:tcBorders>
            <w:vAlign w:val="center"/>
          </w:tcPr>
          <w:p w14:paraId="313055E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80" w:type="dxa"/>
            <w:tcBorders>
              <w:top w:val="nil"/>
              <w:left w:val="nil"/>
              <w:bottom w:val="single" w:sz="4" w:space="0" w:color="auto"/>
              <w:right w:val="nil"/>
            </w:tcBorders>
            <w:vAlign w:val="center"/>
          </w:tcPr>
          <w:p w14:paraId="265C65DF" w14:textId="1A9DCBDB"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19E88DD" w14:textId="77777777" w:rsidTr="00EF05C7">
        <w:trPr>
          <w:trHeight w:val="312"/>
        </w:trPr>
        <w:tc>
          <w:tcPr>
            <w:tcW w:w="3507" w:type="dxa"/>
            <w:tcBorders>
              <w:top w:val="nil"/>
              <w:left w:val="nil"/>
              <w:bottom w:val="nil"/>
              <w:right w:val="nil"/>
            </w:tcBorders>
          </w:tcPr>
          <w:p w14:paraId="06BDDA1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4" w:type="dxa"/>
            <w:tcBorders>
              <w:top w:val="nil"/>
              <w:left w:val="nil"/>
              <w:bottom w:val="nil"/>
              <w:right w:val="nil"/>
            </w:tcBorders>
          </w:tcPr>
          <w:p w14:paraId="3C635AE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2427" w:type="dxa"/>
            <w:tcBorders>
              <w:top w:val="nil"/>
              <w:left w:val="nil"/>
              <w:bottom w:val="nil"/>
              <w:right w:val="nil"/>
            </w:tcBorders>
          </w:tcPr>
          <w:p w14:paraId="4AA20CA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40" w:type="dxa"/>
            <w:tcBorders>
              <w:top w:val="nil"/>
              <w:left w:val="nil"/>
              <w:bottom w:val="nil"/>
              <w:right w:val="nil"/>
            </w:tcBorders>
          </w:tcPr>
          <w:p w14:paraId="45CC553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3380" w:type="dxa"/>
            <w:tcBorders>
              <w:top w:val="nil"/>
              <w:left w:val="nil"/>
              <w:bottom w:val="nil"/>
              <w:right w:val="nil"/>
            </w:tcBorders>
          </w:tcPr>
          <w:p w14:paraId="4AEEAE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9F55D0D" w14:textId="68A0CE55" w:rsidR="00C84384" w:rsidRPr="00D408AB" w:rsidRDefault="00C84384" w:rsidP="00C84384">
      <w:pPr>
        <w:widowControl w:val="0"/>
        <w:autoSpaceDE w:val="0"/>
        <w:autoSpaceDN w:val="0"/>
        <w:adjustRightInd w:val="0"/>
        <w:spacing w:before="1800" w:after="0" w:line="240" w:lineRule="auto"/>
        <w:jc w:val="center"/>
        <w:rPr>
          <w:rFonts w:ascii="Times New Roman" w:eastAsia="Times New Roman" w:hAnsi="Times New Roman" w:cs="Times New Roman"/>
          <w:sz w:val="24"/>
          <w:szCs w:val="20"/>
          <w:lang w:val="en-US" w:eastAsia="ru-RU"/>
        </w:rPr>
      </w:pPr>
      <w:r w:rsidRPr="00C84384">
        <w:rPr>
          <w:rFonts w:ascii="Times New Roman" w:eastAsia="Times New Roman" w:hAnsi="Times New Roman" w:cs="Times New Roman"/>
          <w:sz w:val="24"/>
          <w:szCs w:val="20"/>
          <w:lang w:eastAsia="ru-RU"/>
        </w:rPr>
        <w:t>Санкт-Петербург 20</w:t>
      </w:r>
      <w:r w:rsidR="00D408AB">
        <w:rPr>
          <w:rFonts w:ascii="Times New Roman" w:eastAsia="Times New Roman" w:hAnsi="Times New Roman" w:cs="Times New Roman"/>
          <w:sz w:val="24"/>
          <w:szCs w:val="20"/>
          <w:lang w:val="en-US" w:eastAsia="ru-RU"/>
        </w:rPr>
        <w:t>24</w:t>
      </w:r>
    </w:p>
    <w:p w14:paraId="38C92C47" w14:textId="77777777" w:rsidR="00C84384" w:rsidRDefault="00C84384" w:rsidP="00C84384">
      <w:pPr>
        <w:spacing w:after="160" w:line="259" w:lineRule="auto"/>
        <w:rPr>
          <w:lang w:val="en-US"/>
        </w:rPr>
      </w:pPr>
    </w:p>
    <w:p w14:paraId="08F89224" w14:textId="77777777" w:rsidR="00C84384" w:rsidRPr="00C84384" w:rsidRDefault="00C84384" w:rsidP="00C84384">
      <w:pPr>
        <w:spacing w:after="0" w:line="240" w:lineRule="auto"/>
        <w:ind w:left="-142"/>
        <w:jc w:val="center"/>
        <w:rPr>
          <w:rFonts w:ascii="Times New Roman" w:eastAsia="Times New Roman" w:hAnsi="Times New Roman" w:cs="Times New Roman"/>
          <w:bCs/>
          <w:sz w:val="24"/>
          <w:szCs w:val="28"/>
          <w:lang w:eastAsia="ru-RU"/>
        </w:rPr>
      </w:pPr>
      <w:r w:rsidRPr="00C84384">
        <w:rPr>
          <w:rFonts w:ascii="Times New Roman" w:eastAsia="Times New Roman" w:hAnsi="Times New Roman" w:cs="Times New Roman"/>
          <w:b/>
          <w:sz w:val="24"/>
          <w:szCs w:val="28"/>
          <w:lang w:eastAsia="ru-RU"/>
        </w:rPr>
        <w:lastRenderedPageBreak/>
        <w:t>МИНИСТЕРСТВО НАУКИ И ВЫСШЕГО ОБРАЗОВАНИЯ РОССИЙСКОЙ ФЕДЕРАЦИИ</w:t>
      </w:r>
    </w:p>
    <w:p w14:paraId="430B245A"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1D7E7028" w14:textId="77777777"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УТВЕРЖДАЮ</w:t>
      </w:r>
    </w:p>
    <w:p w14:paraId="16A171BF" w14:textId="02413A0B"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Pr>
          <w:rFonts w:ascii="Times New Roman" w:eastAsia="Times New Roman" w:hAnsi="Times New Roman" w:cs="Times New Roman"/>
          <w:sz w:val="24"/>
          <w:szCs w:val="20"/>
          <w:u w:val="single"/>
          <w:lang w:eastAsia="ru-RU"/>
        </w:rPr>
        <w:t>43</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06"/>
      </w:tblGrid>
      <w:tr w:rsidR="00C84384" w:rsidRPr="00C84384" w14:paraId="7B49BABF" w14:textId="77777777" w:rsidTr="00EF05C7">
        <w:trPr>
          <w:trHeight w:val="397"/>
        </w:trPr>
        <w:tc>
          <w:tcPr>
            <w:tcW w:w="3775" w:type="dxa"/>
            <w:tcBorders>
              <w:top w:val="nil"/>
              <w:left w:val="nil"/>
              <w:bottom w:val="single" w:sz="4" w:space="0" w:color="auto"/>
              <w:right w:val="nil"/>
            </w:tcBorders>
            <w:vAlign w:val="center"/>
          </w:tcPr>
          <w:p w14:paraId="4A955D3D" w14:textId="5BDB245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5F26D77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702580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69B4CBD1"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06" w:type="dxa"/>
            <w:tcBorders>
              <w:top w:val="nil"/>
              <w:left w:val="nil"/>
              <w:bottom w:val="single" w:sz="4" w:space="0" w:color="auto"/>
              <w:right w:val="nil"/>
            </w:tcBorders>
            <w:vAlign w:val="center"/>
          </w:tcPr>
          <w:p w14:paraId="57FC0B48" w14:textId="7E59B59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5C40EB7A" w14:textId="77777777" w:rsidTr="00EF05C7">
        <w:tc>
          <w:tcPr>
            <w:tcW w:w="3775" w:type="dxa"/>
            <w:tcBorders>
              <w:top w:val="nil"/>
              <w:left w:val="nil"/>
              <w:bottom w:val="nil"/>
              <w:right w:val="nil"/>
            </w:tcBorders>
            <w:vAlign w:val="center"/>
          </w:tcPr>
          <w:p w14:paraId="568E195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46DE98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27A3D2B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2D813BE"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06" w:type="dxa"/>
            <w:tcBorders>
              <w:top w:val="nil"/>
              <w:left w:val="nil"/>
              <w:bottom w:val="nil"/>
              <w:right w:val="nil"/>
            </w:tcBorders>
            <w:vAlign w:val="center"/>
          </w:tcPr>
          <w:p w14:paraId="467A48A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196A0DB" w14:textId="77777777" w:rsidR="00C84384" w:rsidRPr="00C84384" w:rsidRDefault="00C84384" w:rsidP="00C84384">
      <w:pPr>
        <w:widowControl w:val="0"/>
        <w:autoSpaceDE w:val="0"/>
        <w:autoSpaceDN w:val="0"/>
        <w:adjustRightInd w:val="0"/>
        <w:spacing w:before="360" w:after="36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ЗАДАНИЕ НА ВЫПОЛНЕНИЕ БАКАЛАВРСКОЙ РАБОТЫ</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5"/>
        <w:gridCol w:w="960"/>
        <w:gridCol w:w="240"/>
        <w:gridCol w:w="5645"/>
      </w:tblGrid>
      <w:tr w:rsidR="00C84384" w:rsidRPr="00C84384" w14:paraId="70623162" w14:textId="77777777" w:rsidTr="00EF05C7">
        <w:trPr>
          <w:trHeight w:val="397"/>
        </w:trPr>
        <w:tc>
          <w:tcPr>
            <w:tcW w:w="2815" w:type="dxa"/>
            <w:tcBorders>
              <w:top w:val="nil"/>
              <w:left w:val="nil"/>
              <w:bottom w:val="nil"/>
              <w:right w:val="nil"/>
            </w:tcBorders>
            <w:vAlign w:val="center"/>
          </w:tcPr>
          <w:p w14:paraId="4AA5BCD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студенту группы </w:t>
            </w:r>
          </w:p>
        </w:tc>
        <w:tc>
          <w:tcPr>
            <w:tcW w:w="960" w:type="dxa"/>
            <w:tcBorders>
              <w:top w:val="nil"/>
              <w:left w:val="nil"/>
              <w:bottom w:val="single" w:sz="4" w:space="0" w:color="auto"/>
              <w:right w:val="nil"/>
            </w:tcBorders>
            <w:vAlign w:val="center"/>
          </w:tcPr>
          <w:p w14:paraId="534B32D1" w14:textId="49D4196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06E94F2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5645" w:type="dxa"/>
            <w:tcBorders>
              <w:top w:val="nil"/>
              <w:left w:val="nil"/>
              <w:bottom w:val="single" w:sz="4" w:space="0" w:color="auto"/>
              <w:right w:val="nil"/>
            </w:tcBorders>
            <w:vAlign w:val="center"/>
          </w:tcPr>
          <w:p w14:paraId="3F8F1D42" w14:textId="06938F0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 Михаил Робертович</w:t>
            </w:r>
          </w:p>
        </w:tc>
      </w:tr>
      <w:tr w:rsidR="00C84384" w:rsidRPr="00C84384" w14:paraId="689AB98C" w14:textId="77777777" w:rsidTr="00EF05C7">
        <w:tc>
          <w:tcPr>
            <w:tcW w:w="2815" w:type="dxa"/>
            <w:tcBorders>
              <w:top w:val="nil"/>
              <w:left w:val="nil"/>
              <w:bottom w:val="nil"/>
              <w:right w:val="nil"/>
            </w:tcBorders>
            <w:vAlign w:val="center"/>
          </w:tcPr>
          <w:p w14:paraId="020D7697"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60" w:type="dxa"/>
            <w:tcBorders>
              <w:top w:val="nil"/>
              <w:left w:val="nil"/>
              <w:bottom w:val="nil"/>
              <w:right w:val="nil"/>
            </w:tcBorders>
            <w:vAlign w:val="center"/>
          </w:tcPr>
          <w:p w14:paraId="598B273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номер</w:t>
            </w:r>
          </w:p>
        </w:tc>
        <w:tc>
          <w:tcPr>
            <w:tcW w:w="240" w:type="dxa"/>
            <w:tcBorders>
              <w:top w:val="nil"/>
              <w:left w:val="nil"/>
              <w:bottom w:val="nil"/>
              <w:right w:val="nil"/>
            </w:tcBorders>
            <w:vAlign w:val="center"/>
          </w:tcPr>
          <w:p w14:paraId="4A6D4BB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5645" w:type="dxa"/>
            <w:tcBorders>
              <w:top w:val="nil"/>
              <w:left w:val="nil"/>
              <w:bottom w:val="nil"/>
              <w:right w:val="nil"/>
            </w:tcBorders>
            <w:vAlign w:val="center"/>
          </w:tcPr>
          <w:p w14:paraId="5DFDB1CC"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w:t>
            </w:r>
          </w:p>
        </w:tc>
      </w:tr>
    </w:tbl>
    <w:p w14:paraId="12CD12E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081"/>
        <w:gridCol w:w="8579"/>
      </w:tblGrid>
      <w:tr w:rsidR="00C84384" w:rsidRPr="00C84384" w14:paraId="5BF5CD09" w14:textId="77777777" w:rsidTr="00EF05C7">
        <w:trPr>
          <w:trHeight w:val="397"/>
        </w:trPr>
        <w:tc>
          <w:tcPr>
            <w:tcW w:w="1081" w:type="dxa"/>
            <w:tcBorders>
              <w:top w:val="nil"/>
              <w:left w:val="nil"/>
              <w:bottom w:val="nil"/>
              <w:right w:val="nil"/>
            </w:tcBorders>
            <w:vAlign w:val="center"/>
          </w:tcPr>
          <w:p w14:paraId="605B79CA"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79" w:type="dxa"/>
            <w:tcBorders>
              <w:top w:val="nil"/>
              <w:left w:val="nil"/>
              <w:bottom w:val="single" w:sz="4" w:space="0" w:color="auto"/>
              <w:right w:val="nil"/>
            </w:tcBorders>
            <w:vAlign w:val="center"/>
          </w:tcPr>
          <w:p w14:paraId="305C31F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C198937" w14:textId="77777777" w:rsidTr="00EF05C7">
        <w:trPr>
          <w:trHeight w:val="397"/>
        </w:trPr>
        <w:tc>
          <w:tcPr>
            <w:tcW w:w="9660" w:type="dxa"/>
            <w:gridSpan w:val="2"/>
            <w:tcBorders>
              <w:top w:val="nil"/>
              <w:left w:val="nil"/>
              <w:bottom w:val="single" w:sz="4" w:space="0" w:color="auto"/>
              <w:right w:val="nil"/>
            </w:tcBorders>
            <w:vAlign w:val="center"/>
          </w:tcPr>
          <w:p w14:paraId="7FC7B938" w14:textId="5F615C2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3FCB2B81"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6AB1BDCC" w14:textId="31533895"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7050B90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3998"/>
        <w:gridCol w:w="2623"/>
        <w:gridCol w:w="445"/>
        <w:gridCol w:w="2594"/>
      </w:tblGrid>
      <w:tr w:rsidR="00C84384" w:rsidRPr="00C84384" w14:paraId="2BEB12E0" w14:textId="77777777" w:rsidTr="00EF05C7">
        <w:trPr>
          <w:trHeight w:val="397"/>
        </w:trPr>
        <w:tc>
          <w:tcPr>
            <w:tcW w:w="3998" w:type="dxa"/>
            <w:tcBorders>
              <w:top w:val="nil"/>
              <w:left w:val="nil"/>
              <w:bottom w:val="nil"/>
              <w:right w:val="nil"/>
            </w:tcBorders>
            <w:vAlign w:val="center"/>
          </w:tcPr>
          <w:p w14:paraId="63D6E7C1"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утвержденную приказом ГУАП от</w:t>
            </w:r>
          </w:p>
        </w:tc>
        <w:tc>
          <w:tcPr>
            <w:tcW w:w="2623" w:type="dxa"/>
            <w:tcBorders>
              <w:top w:val="nil"/>
              <w:left w:val="nil"/>
              <w:bottom w:val="single" w:sz="4" w:space="0" w:color="auto"/>
              <w:right w:val="nil"/>
            </w:tcBorders>
            <w:vAlign w:val="center"/>
          </w:tcPr>
          <w:p w14:paraId="4685C987" w14:textId="32F54949"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c>
          <w:tcPr>
            <w:tcW w:w="445" w:type="dxa"/>
            <w:tcBorders>
              <w:top w:val="nil"/>
              <w:left w:val="nil"/>
              <w:bottom w:val="nil"/>
              <w:right w:val="nil"/>
            </w:tcBorders>
            <w:vAlign w:val="center"/>
          </w:tcPr>
          <w:p w14:paraId="159127E6"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2594" w:type="dxa"/>
            <w:tcBorders>
              <w:top w:val="nil"/>
              <w:left w:val="nil"/>
              <w:bottom w:val="single" w:sz="4" w:space="0" w:color="auto"/>
              <w:right w:val="nil"/>
            </w:tcBorders>
            <w:vAlign w:val="center"/>
          </w:tcPr>
          <w:p w14:paraId="7CB44C96"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r>
    </w:tbl>
    <w:p w14:paraId="743FE2E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634"/>
        <w:gridCol w:w="8026"/>
      </w:tblGrid>
      <w:tr w:rsidR="00C84384" w:rsidRPr="00C84384" w14:paraId="1E9E4BF1" w14:textId="77777777" w:rsidTr="00EF05C7">
        <w:trPr>
          <w:trHeight w:val="397"/>
        </w:trPr>
        <w:tc>
          <w:tcPr>
            <w:tcW w:w="1634" w:type="dxa"/>
            <w:tcBorders>
              <w:top w:val="nil"/>
              <w:left w:val="nil"/>
              <w:bottom w:val="nil"/>
              <w:right w:val="nil"/>
            </w:tcBorders>
            <w:vAlign w:val="center"/>
          </w:tcPr>
          <w:p w14:paraId="51F1B035" w14:textId="77777777" w:rsidR="00C84384" w:rsidRPr="00C84384" w:rsidRDefault="00C84384" w:rsidP="00F555BA">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F555BA">
              <w:rPr>
                <w:rFonts w:ascii="Times New Roman" w:eastAsia="Times New Roman" w:hAnsi="Times New Roman" w:cs="Times New Roman"/>
                <w:sz w:val="24"/>
                <w:szCs w:val="20"/>
                <w:lang w:eastAsia="ru-RU"/>
              </w:rPr>
              <w:t>Цель работы:</w:t>
            </w:r>
          </w:p>
        </w:tc>
        <w:tc>
          <w:tcPr>
            <w:tcW w:w="8026" w:type="dxa"/>
            <w:tcBorders>
              <w:top w:val="nil"/>
              <w:left w:val="nil"/>
              <w:bottom w:val="single" w:sz="4" w:space="0" w:color="auto"/>
              <w:right w:val="nil"/>
            </w:tcBorders>
            <w:vAlign w:val="center"/>
          </w:tcPr>
          <w:p w14:paraId="4001C2E3" w14:textId="46B19025"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Повышение качества диагностирования сердечно-сосудистых заболеваний</w:t>
            </w:r>
          </w:p>
        </w:tc>
      </w:tr>
      <w:tr w:rsidR="00C84384" w:rsidRPr="00C84384" w14:paraId="1C293829" w14:textId="77777777" w:rsidTr="00EF05C7">
        <w:trPr>
          <w:trHeight w:val="397"/>
        </w:trPr>
        <w:tc>
          <w:tcPr>
            <w:tcW w:w="9660" w:type="dxa"/>
            <w:gridSpan w:val="2"/>
            <w:tcBorders>
              <w:top w:val="nil"/>
              <w:left w:val="nil"/>
              <w:bottom w:val="single" w:sz="4" w:space="0" w:color="auto"/>
              <w:right w:val="nil"/>
            </w:tcBorders>
            <w:vAlign w:val="center"/>
          </w:tcPr>
          <w:p w14:paraId="39D42F59" w14:textId="3326DCE8"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путем автоматизации анализа электрокардиограммы</w:t>
            </w:r>
          </w:p>
        </w:tc>
      </w:tr>
      <w:tr w:rsidR="00C84384" w:rsidRPr="00C84384" w14:paraId="1036F87F"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745C33AA" w14:textId="68F4798C"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с использованием алгоритмов машинного обучения</w:t>
            </w:r>
          </w:p>
        </w:tc>
      </w:tr>
    </w:tbl>
    <w:p w14:paraId="27E7DDC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3418"/>
        <w:gridCol w:w="6230"/>
      </w:tblGrid>
      <w:tr w:rsidR="00C84384" w:rsidRPr="00C84384" w14:paraId="41F8A13E" w14:textId="77777777" w:rsidTr="00EF05C7">
        <w:trPr>
          <w:trHeight w:val="397"/>
        </w:trPr>
        <w:tc>
          <w:tcPr>
            <w:tcW w:w="3418" w:type="dxa"/>
            <w:tcBorders>
              <w:top w:val="nil"/>
              <w:left w:val="nil"/>
              <w:bottom w:val="nil"/>
              <w:right w:val="nil"/>
            </w:tcBorders>
            <w:vAlign w:val="center"/>
          </w:tcPr>
          <w:p w14:paraId="0534EE1F"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Задачи, подлежащие решению:</w:t>
            </w:r>
          </w:p>
        </w:tc>
        <w:tc>
          <w:tcPr>
            <w:tcW w:w="6230" w:type="dxa"/>
            <w:tcBorders>
              <w:top w:val="nil"/>
              <w:left w:val="nil"/>
              <w:bottom w:val="single" w:sz="4" w:space="0" w:color="auto"/>
              <w:right w:val="nil"/>
            </w:tcBorders>
            <w:vAlign w:val="center"/>
          </w:tcPr>
          <w:p w14:paraId="5A9FDD46" w14:textId="739C8784" w:rsidR="00C84384" w:rsidRPr="00715E65" w:rsidRDefault="00715E65" w:rsidP="00715E65">
            <w:pPr>
              <w:widowControl w:val="0"/>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анализ требований к ПО; 2) разработка ПО;</w:t>
            </w:r>
          </w:p>
        </w:tc>
      </w:tr>
      <w:tr w:rsidR="00C84384" w:rsidRPr="00C84384" w14:paraId="366BB4A1" w14:textId="77777777" w:rsidTr="00EF05C7">
        <w:trPr>
          <w:trHeight w:val="397"/>
        </w:trPr>
        <w:tc>
          <w:tcPr>
            <w:tcW w:w="9648" w:type="dxa"/>
            <w:gridSpan w:val="2"/>
            <w:tcBorders>
              <w:top w:val="nil"/>
              <w:left w:val="nil"/>
              <w:bottom w:val="single" w:sz="4" w:space="0" w:color="auto"/>
              <w:right w:val="nil"/>
            </w:tcBorders>
            <w:vAlign w:val="center"/>
          </w:tcPr>
          <w:p w14:paraId="7A4EA70E" w14:textId="0BB2EAF3"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 обзор и обработка набора данных ЭКГ сигналов;</w:t>
            </w:r>
          </w:p>
        </w:tc>
      </w:tr>
      <w:tr w:rsidR="00C84384" w:rsidRPr="00C84384" w14:paraId="7E1B999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5CFD57BB" w14:textId="7731D1EE"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 выбор и разработка моделей МО; 5) сравнение результатов тестирования моделей</w:t>
            </w:r>
          </w:p>
        </w:tc>
      </w:tr>
    </w:tbl>
    <w:p w14:paraId="03DF3A7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4608"/>
        <w:gridCol w:w="5040"/>
      </w:tblGrid>
      <w:tr w:rsidR="00C84384" w:rsidRPr="00C84384" w14:paraId="016962E6" w14:textId="77777777" w:rsidTr="00EF05C7">
        <w:trPr>
          <w:trHeight w:val="397"/>
        </w:trPr>
        <w:tc>
          <w:tcPr>
            <w:tcW w:w="4608" w:type="dxa"/>
            <w:tcBorders>
              <w:top w:val="nil"/>
              <w:left w:val="nil"/>
              <w:bottom w:val="nil"/>
              <w:right w:val="nil"/>
            </w:tcBorders>
            <w:vAlign w:val="center"/>
          </w:tcPr>
          <w:p w14:paraId="25D2217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Содержание работы (основные разделы):</w:t>
            </w:r>
          </w:p>
        </w:tc>
        <w:tc>
          <w:tcPr>
            <w:tcW w:w="5040" w:type="dxa"/>
            <w:tcBorders>
              <w:top w:val="nil"/>
              <w:left w:val="nil"/>
              <w:bottom w:val="single" w:sz="4" w:space="0" w:color="auto"/>
              <w:right w:val="nil"/>
            </w:tcBorders>
            <w:vAlign w:val="center"/>
          </w:tcPr>
          <w:p w14:paraId="095AF4AE" w14:textId="05D94B11"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п</w:t>
            </w:r>
            <w:r w:rsidRPr="00715E65">
              <w:rPr>
                <w:rFonts w:ascii="Times New Roman" w:eastAsia="Times New Roman" w:hAnsi="Times New Roman" w:cs="Times New Roman"/>
                <w:sz w:val="24"/>
                <w:szCs w:val="24"/>
                <w:lang w:eastAsia="ru-RU"/>
              </w:rPr>
              <w:t>остановка задачи;</w:t>
            </w:r>
            <w:r>
              <w:rPr>
                <w:rFonts w:ascii="Times New Roman" w:eastAsia="Times New Roman" w:hAnsi="Times New Roman" w:cs="Times New Roman"/>
                <w:sz w:val="24"/>
                <w:szCs w:val="24"/>
                <w:lang w:eastAsia="ru-RU"/>
              </w:rPr>
              <w:t xml:space="preserve"> </w:t>
            </w:r>
          </w:p>
        </w:tc>
      </w:tr>
      <w:tr w:rsidR="00C84384" w:rsidRPr="00C84384" w14:paraId="02123C70" w14:textId="77777777" w:rsidTr="00EF05C7">
        <w:trPr>
          <w:trHeight w:val="397"/>
        </w:trPr>
        <w:tc>
          <w:tcPr>
            <w:tcW w:w="9648" w:type="dxa"/>
            <w:gridSpan w:val="2"/>
            <w:tcBorders>
              <w:top w:val="nil"/>
              <w:left w:val="nil"/>
              <w:bottom w:val="single" w:sz="4" w:space="0" w:color="auto"/>
              <w:right w:val="nil"/>
            </w:tcBorders>
            <w:vAlign w:val="center"/>
          </w:tcPr>
          <w:p w14:paraId="4303C10F" w14:textId="75A1C969"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 анализ предметной области; 3) требования к ПО; 4) данные; 5) предобработка данных;</w:t>
            </w:r>
          </w:p>
        </w:tc>
      </w:tr>
      <w:tr w:rsidR="00C84384" w:rsidRPr="00C84384" w14:paraId="2FB1863A"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10A5476B" w14:textId="776D6630"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6) архитектуры </w:t>
            </w:r>
            <w:r w:rsidR="00D84B12">
              <w:rPr>
                <w:rFonts w:ascii="Times New Roman" w:eastAsia="Times New Roman" w:hAnsi="Times New Roman" w:cs="Times New Roman"/>
                <w:sz w:val="24"/>
                <w:szCs w:val="24"/>
                <w:lang w:eastAsia="ru-RU"/>
              </w:rPr>
              <w:t>НН</w:t>
            </w:r>
            <w:r>
              <w:rPr>
                <w:rFonts w:ascii="Times New Roman" w:eastAsia="Times New Roman" w:hAnsi="Times New Roman" w:cs="Times New Roman"/>
                <w:sz w:val="24"/>
                <w:szCs w:val="24"/>
                <w:lang w:eastAsia="ru-RU"/>
              </w:rPr>
              <w:t xml:space="preserve">; 7) описание параметров </w:t>
            </w:r>
            <w:r w:rsidR="00D84B12">
              <w:rPr>
                <w:rFonts w:ascii="Times New Roman" w:eastAsia="Times New Roman" w:hAnsi="Times New Roman" w:cs="Times New Roman"/>
                <w:sz w:val="24"/>
                <w:szCs w:val="24"/>
                <w:lang w:eastAsia="ru-RU"/>
              </w:rPr>
              <w:t>НН</w:t>
            </w:r>
            <w:r>
              <w:rPr>
                <w:rFonts w:ascii="Times New Roman" w:eastAsia="Times New Roman" w:hAnsi="Times New Roman" w:cs="Times New Roman"/>
                <w:sz w:val="24"/>
                <w:szCs w:val="24"/>
                <w:lang w:eastAsia="ru-RU"/>
              </w:rPr>
              <w:t>;</w:t>
            </w:r>
            <w:r w:rsidR="00D84B12">
              <w:rPr>
                <w:rFonts w:ascii="Times New Roman" w:eastAsia="Times New Roman" w:hAnsi="Times New Roman" w:cs="Times New Roman"/>
                <w:sz w:val="24"/>
                <w:szCs w:val="24"/>
                <w:lang w:eastAsia="ru-RU"/>
              </w:rPr>
              <w:t xml:space="preserve"> 8) метрики качества;</w:t>
            </w:r>
          </w:p>
        </w:tc>
      </w:tr>
      <w:tr w:rsidR="00C84384" w:rsidRPr="00C84384" w14:paraId="1EDDCAB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48772BF2" w14:textId="66F97373"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9) </w:t>
            </w:r>
            <w:r w:rsidR="00D84B12">
              <w:rPr>
                <w:rFonts w:ascii="Times New Roman" w:eastAsia="Times New Roman" w:hAnsi="Times New Roman" w:cs="Times New Roman"/>
                <w:sz w:val="24"/>
                <w:szCs w:val="24"/>
                <w:lang w:eastAsia="ru-RU"/>
              </w:rPr>
              <w:t>результат разработки ПО; 10) обучение и тестирование моделей.</w:t>
            </w:r>
          </w:p>
        </w:tc>
      </w:tr>
    </w:tbl>
    <w:p w14:paraId="3DB5B1B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69"/>
        <w:gridCol w:w="567"/>
        <w:gridCol w:w="144"/>
        <w:gridCol w:w="1985"/>
        <w:gridCol w:w="360"/>
        <w:gridCol w:w="349"/>
      </w:tblGrid>
      <w:tr w:rsidR="00C84384" w:rsidRPr="00C84384" w14:paraId="0A27CADF" w14:textId="77777777" w:rsidTr="00EF05C7">
        <w:trPr>
          <w:trHeight w:val="397"/>
        </w:trPr>
        <w:tc>
          <w:tcPr>
            <w:tcW w:w="2269" w:type="dxa"/>
            <w:tcBorders>
              <w:top w:val="nil"/>
              <w:left w:val="nil"/>
              <w:bottom w:val="nil"/>
              <w:right w:val="nil"/>
            </w:tcBorders>
            <w:vAlign w:val="center"/>
          </w:tcPr>
          <w:p w14:paraId="7E702D12"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Срок сдачи работы «</w:t>
            </w:r>
          </w:p>
        </w:tc>
        <w:tc>
          <w:tcPr>
            <w:tcW w:w="567" w:type="dxa"/>
            <w:tcBorders>
              <w:top w:val="nil"/>
              <w:left w:val="nil"/>
              <w:bottom w:val="single" w:sz="4" w:space="0" w:color="auto"/>
              <w:right w:val="nil"/>
            </w:tcBorders>
            <w:vAlign w:val="center"/>
          </w:tcPr>
          <w:p w14:paraId="307DF91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44" w:type="dxa"/>
            <w:tcBorders>
              <w:top w:val="nil"/>
              <w:left w:val="nil"/>
              <w:bottom w:val="nil"/>
              <w:right w:val="nil"/>
            </w:tcBorders>
            <w:vAlign w:val="center"/>
          </w:tcPr>
          <w:p w14:paraId="6BC98A0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1985" w:type="dxa"/>
            <w:tcBorders>
              <w:top w:val="nil"/>
              <w:left w:val="nil"/>
              <w:bottom w:val="single" w:sz="4" w:space="0" w:color="auto"/>
              <w:right w:val="nil"/>
            </w:tcBorders>
            <w:vAlign w:val="center"/>
          </w:tcPr>
          <w:p w14:paraId="2DC1CC0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60" w:type="dxa"/>
            <w:tcBorders>
              <w:top w:val="nil"/>
              <w:left w:val="nil"/>
              <w:bottom w:val="nil"/>
              <w:right w:val="nil"/>
            </w:tcBorders>
            <w:vAlign w:val="center"/>
          </w:tcPr>
          <w:p w14:paraId="7EBCB7C0"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20</w:t>
            </w:r>
          </w:p>
        </w:tc>
        <w:tc>
          <w:tcPr>
            <w:tcW w:w="349" w:type="dxa"/>
            <w:tcBorders>
              <w:top w:val="nil"/>
              <w:left w:val="nil"/>
              <w:bottom w:val="single" w:sz="4" w:space="0" w:color="auto"/>
              <w:right w:val="nil"/>
            </w:tcBorders>
            <w:vAlign w:val="center"/>
          </w:tcPr>
          <w:p w14:paraId="28E23C15" w14:textId="5234A7D0" w:rsidR="00C84384" w:rsidRPr="00D408AB" w:rsidRDefault="00D408AB" w:rsidP="00C84384">
            <w:pPr>
              <w:widowControl w:val="0"/>
              <w:autoSpaceDE w:val="0"/>
              <w:autoSpaceDN w:val="0"/>
              <w:adjustRightInd w:val="0"/>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24</w:t>
            </w:r>
          </w:p>
        </w:tc>
      </w:tr>
    </w:tbl>
    <w:p w14:paraId="339E8D4D"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Руководитель</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7"/>
        <w:gridCol w:w="240"/>
        <w:gridCol w:w="2400"/>
        <w:gridCol w:w="236"/>
        <w:gridCol w:w="3285"/>
      </w:tblGrid>
      <w:tr w:rsidR="00C84384" w:rsidRPr="00C84384" w14:paraId="12807EF1" w14:textId="77777777" w:rsidTr="00EF05C7">
        <w:trPr>
          <w:trHeight w:val="397"/>
        </w:trPr>
        <w:tc>
          <w:tcPr>
            <w:tcW w:w="3487" w:type="dxa"/>
            <w:tcBorders>
              <w:top w:val="nil"/>
              <w:left w:val="nil"/>
              <w:bottom w:val="single" w:sz="4" w:space="0" w:color="auto"/>
              <w:right w:val="nil"/>
            </w:tcBorders>
            <w:vAlign w:val="center"/>
          </w:tcPr>
          <w:p w14:paraId="649F96F7" w14:textId="54C55D6F" w:rsidR="00C84384" w:rsidRPr="00C84384" w:rsidRDefault="00466BCA"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проф., </w:t>
            </w:r>
            <w:r w:rsidR="00C84384" w:rsidRPr="00C84384">
              <w:rPr>
                <w:rFonts w:ascii="Times New Roman" w:eastAsia="Times New Roman" w:hAnsi="Times New Roman" w:cs="Times New Roman"/>
                <w:sz w:val="24"/>
                <w:szCs w:val="24"/>
                <w:lang w:eastAsia="ru-RU"/>
              </w:rPr>
              <w:t>д-р техн. наук, доцент</w:t>
            </w:r>
          </w:p>
        </w:tc>
        <w:tc>
          <w:tcPr>
            <w:tcW w:w="240" w:type="dxa"/>
            <w:tcBorders>
              <w:top w:val="nil"/>
              <w:left w:val="nil"/>
              <w:bottom w:val="nil"/>
              <w:right w:val="nil"/>
            </w:tcBorders>
            <w:vAlign w:val="center"/>
          </w:tcPr>
          <w:p w14:paraId="596F7352"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400" w:type="dxa"/>
            <w:tcBorders>
              <w:top w:val="nil"/>
              <w:left w:val="nil"/>
              <w:bottom w:val="single" w:sz="4" w:space="0" w:color="auto"/>
              <w:right w:val="nil"/>
            </w:tcBorders>
            <w:vAlign w:val="center"/>
          </w:tcPr>
          <w:p w14:paraId="23A7F8B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7DFD5BD8"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85" w:type="dxa"/>
            <w:tcBorders>
              <w:top w:val="nil"/>
              <w:left w:val="nil"/>
              <w:bottom w:val="single" w:sz="4" w:space="0" w:color="auto"/>
              <w:right w:val="nil"/>
            </w:tcBorders>
            <w:vAlign w:val="center"/>
          </w:tcPr>
          <w:p w14:paraId="7BB965BA" w14:textId="1E3C2774"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9FBA9BA" w14:textId="77777777" w:rsidTr="00EF05C7">
        <w:tc>
          <w:tcPr>
            <w:tcW w:w="3487" w:type="dxa"/>
            <w:tcBorders>
              <w:top w:val="nil"/>
              <w:left w:val="nil"/>
              <w:bottom w:val="nil"/>
              <w:right w:val="nil"/>
            </w:tcBorders>
            <w:vAlign w:val="center"/>
          </w:tcPr>
          <w:p w14:paraId="6692AC74"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3EED43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400" w:type="dxa"/>
            <w:tcBorders>
              <w:top w:val="nil"/>
              <w:left w:val="nil"/>
              <w:bottom w:val="nil"/>
              <w:right w:val="nil"/>
            </w:tcBorders>
            <w:vAlign w:val="center"/>
          </w:tcPr>
          <w:p w14:paraId="1C50991A"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B0E40BA"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85" w:type="dxa"/>
            <w:tcBorders>
              <w:top w:val="nil"/>
              <w:left w:val="nil"/>
              <w:bottom w:val="nil"/>
              <w:right w:val="nil"/>
            </w:tcBorders>
            <w:vAlign w:val="center"/>
          </w:tcPr>
          <w:p w14:paraId="4CD607F2"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56AB241A"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Задание принял(а) к исполнению</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6"/>
        <w:gridCol w:w="944"/>
        <w:gridCol w:w="240"/>
        <w:gridCol w:w="2385"/>
        <w:gridCol w:w="236"/>
        <w:gridCol w:w="3267"/>
      </w:tblGrid>
      <w:tr w:rsidR="00C84384" w:rsidRPr="00C84384" w14:paraId="1924408C" w14:textId="77777777" w:rsidTr="00EF05C7">
        <w:trPr>
          <w:trHeight w:val="397"/>
        </w:trPr>
        <w:tc>
          <w:tcPr>
            <w:tcW w:w="2576" w:type="dxa"/>
            <w:tcBorders>
              <w:top w:val="nil"/>
              <w:left w:val="nil"/>
              <w:bottom w:val="nil"/>
              <w:right w:val="nil"/>
            </w:tcBorders>
            <w:vAlign w:val="center"/>
          </w:tcPr>
          <w:p w14:paraId="7E94E9F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группы № </w:t>
            </w:r>
          </w:p>
        </w:tc>
        <w:tc>
          <w:tcPr>
            <w:tcW w:w="944" w:type="dxa"/>
            <w:tcBorders>
              <w:top w:val="nil"/>
              <w:left w:val="nil"/>
              <w:bottom w:val="single" w:sz="4" w:space="0" w:color="auto"/>
              <w:right w:val="nil"/>
            </w:tcBorders>
            <w:vAlign w:val="center"/>
          </w:tcPr>
          <w:p w14:paraId="31E16202" w14:textId="439311F6" w:rsidR="00C84384" w:rsidRPr="00C84384" w:rsidRDefault="00C84384" w:rsidP="00C84384">
            <w:pPr>
              <w:widowControl w:val="0"/>
              <w:autoSpaceDE w:val="0"/>
              <w:autoSpaceDN w:val="0"/>
              <w:adjustRightInd w:val="0"/>
              <w:spacing w:after="0" w:line="240" w:lineRule="auto"/>
              <w:ind w:left="-6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4031</w:t>
            </w:r>
          </w:p>
        </w:tc>
        <w:tc>
          <w:tcPr>
            <w:tcW w:w="240" w:type="dxa"/>
            <w:tcBorders>
              <w:top w:val="nil"/>
              <w:left w:val="nil"/>
              <w:bottom w:val="nil"/>
              <w:right w:val="nil"/>
            </w:tcBorders>
            <w:vAlign w:val="center"/>
          </w:tcPr>
          <w:p w14:paraId="2E79AB23"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85" w:type="dxa"/>
            <w:tcBorders>
              <w:top w:val="nil"/>
              <w:left w:val="nil"/>
              <w:bottom w:val="single" w:sz="4" w:space="0" w:color="auto"/>
              <w:right w:val="nil"/>
            </w:tcBorders>
            <w:vAlign w:val="center"/>
          </w:tcPr>
          <w:p w14:paraId="0CA7315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051C7EFF"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67" w:type="dxa"/>
            <w:tcBorders>
              <w:top w:val="nil"/>
              <w:left w:val="nil"/>
              <w:bottom w:val="single" w:sz="4" w:space="0" w:color="auto"/>
              <w:right w:val="nil"/>
            </w:tcBorders>
            <w:vAlign w:val="center"/>
          </w:tcPr>
          <w:p w14:paraId="3140AC71" w14:textId="247FE7F1"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0F9F0292" w14:textId="77777777" w:rsidTr="00EF05C7">
        <w:tc>
          <w:tcPr>
            <w:tcW w:w="2576" w:type="dxa"/>
            <w:tcBorders>
              <w:top w:val="nil"/>
              <w:left w:val="nil"/>
              <w:bottom w:val="nil"/>
              <w:right w:val="nil"/>
            </w:tcBorders>
            <w:vAlign w:val="center"/>
          </w:tcPr>
          <w:p w14:paraId="1ECCF801" w14:textId="77777777" w:rsidR="00C84384" w:rsidRPr="00C84384" w:rsidRDefault="00C84384" w:rsidP="00C84384">
            <w:pPr>
              <w:widowControl w:val="0"/>
              <w:autoSpaceDE w:val="0"/>
              <w:autoSpaceDN w:val="0"/>
              <w:adjustRightInd w:val="0"/>
              <w:spacing w:after="0" w:line="180" w:lineRule="exact"/>
              <w:ind w:left="-600"/>
              <w:jc w:val="right"/>
              <w:rPr>
                <w:rFonts w:ascii="Times New Roman" w:eastAsia="Times New Roman" w:hAnsi="Times New Roman" w:cs="Times New Roman"/>
                <w:sz w:val="16"/>
                <w:szCs w:val="16"/>
                <w:lang w:eastAsia="ru-RU"/>
              </w:rPr>
            </w:pPr>
          </w:p>
        </w:tc>
        <w:tc>
          <w:tcPr>
            <w:tcW w:w="944" w:type="dxa"/>
            <w:tcBorders>
              <w:top w:val="nil"/>
              <w:left w:val="nil"/>
              <w:bottom w:val="nil"/>
              <w:right w:val="nil"/>
            </w:tcBorders>
            <w:vAlign w:val="center"/>
          </w:tcPr>
          <w:p w14:paraId="3852FA3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6256884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385" w:type="dxa"/>
            <w:tcBorders>
              <w:top w:val="nil"/>
              <w:left w:val="nil"/>
              <w:bottom w:val="nil"/>
              <w:right w:val="nil"/>
            </w:tcBorders>
            <w:vAlign w:val="center"/>
          </w:tcPr>
          <w:p w14:paraId="2CB77D70"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16540383"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67" w:type="dxa"/>
            <w:tcBorders>
              <w:top w:val="nil"/>
              <w:left w:val="nil"/>
              <w:bottom w:val="nil"/>
              <w:right w:val="nil"/>
            </w:tcBorders>
            <w:vAlign w:val="center"/>
          </w:tcPr>
          <w:p w14:paraId="3017798E"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012E0610" w14:textId="77777777" w:rsidR="00C84384" w:rsidRDefault="00C84384" w:rsidP="00C84384">
      <w:pPr>
        <w:spacing w:after="160" w:line="259" w:lineRule="auto"/>
      </w:pPr>
      <w:r>
        <w:rPr>
          <w:lang w:val="en-US"/>
        </w:rPr>
        <w:br w:type="page"/>
      </w:r>
    </w:p>
    <w:p w14:paraId="0E61F8FE" w14:textId="5C771553" w:rsidR="00C84384" w:rsidRDefault="00C84384" w:rsidP="00295647">
      <w:pPr>
        <w:pStyle w:val="Core"/>
      </w:pPr>
      <w:r>
        <w:lastRenderedPageBreak/>
        <w:t>Реферат</w:t>
      </w:r>
    </w:p>
    <w:p w14:paraId="2B6813BE" w14:textId="77777777" w:rsidR="00C84384" w:rsidRDefault="00C84384" w:rsidP="00C84384">
      <w:pPr>
        <w:spacing w:after="160" w:line="259" w:lineRule="auto"/>
      </w:pPr>
    </w:p>
    <w:p w14:paraId="1C6414DA" w14:textId="5DAB4424" w:rsidR="00C84384" w:rsidRDefault="00C84384" w:rsidP="00C84384">
      <w:pPr>
        <w:spacing w:after="160" w:line="259" w:lineRule="auto"/>
      </w:pPr>
      <w:r>
        <w:br w:type="page"/>
      </w:r>
    </w:p>
    <w:p w14:paraId="1C2DA81A" w14:textId="77777777" w:rsidR="00C84384" w:rsidRPr="00C84384" w:rsidRDefault="00C84384" w:rsidP="00C84384">
      <w:pPr>
        <w:spacing w:after="160" w:line="259" w:lineRule="auto"/>
      </w:pPr>
    </w:p>
    <w:sdt>
      <w:sdtPr>
        <w:rPr>
          <w:rFonts w:asciiTheme="minorHAnsi" w:eastAsiaTheme="minorHAnsi" w:hAnsiTheme="minorHAnsi" w:cstheme="minorBidi"/>
          <w:color w:val="auto"/>
          <w:sz w:val="22"/>
          <w:szCs w:val="22"/>
          <w:lang w:eastAsia="en-US"/>
        </w:rPr>
        <w:id w:val="822540675"/>
        <w:docPartObj>
          <w:docPartGallery w:val="Table of Contents"/>
          <w:docPartUnique/>
        </w:docPartObj>
      </w:sdtPr>
      <w:sdtEndPr>
        <w:rPr>
          <w:b/>
          <w:bCs/>
        </w:rPr>
      </w:sdtEndPr>
      <w:sdtContent>
        <w:p w14:paraId="7CFB25E5" w14:textId="6A51C6C8" w:rsidR="00C52B86" w:rsidRDefault="00C52B86" w:rsidP="00C52B86">
          <w:pPr>
            <w:pStyle w:val="ac"/>
            <w:jc w:val="center"/>
          </w:pPr>
          <w:r w:rsidRPr="00C52B86">
            <w:rPr>
              <w:rStyle w:val="Head0"/>
              <w:color w:val="auto"/>
            </w:rPr>
            <w:t>Содержание</w:t>
          </w:r>
        </w:p>
        <w:p w14:paraId="635B0FE2" w14:textId="4B544F9A" w:rsidR="00E70D20" w:rsidRDefault="00C52B86">
          <w:pPr>
            <w:pStyle w:val="11"/>
            <w:tabs>
              <w:tab w:val="right" w:leader="dot" w:pos="9345"/>
            </w:tabs>
            <w:rPr>
              <w:rFonts w:eastAsiaTheme="minorEastAsia"/>
              <w:noProof/>
              <w:kern w:val="2"/>
              <w:sz w:val="24"/>
              <w:szCs w:val="24"/>
              <w:lang w:eastAsia="ru-RU"/>
              <w14:ligatures w14:val="standardContextual"/>
            </w:rPr>
          </w:pPr>
          <w:r>
            <w:fldChar w:fldCharType="begin"/>
          </w:r>
          <w:r>
            <w:instrText xml:space="preserve"> TOC \o "1-3" \h \z \u </w:instrText>
          </w:r>
          <w:r>
            <w:fldChar w:fldCharType="separate"/>
          </w:r>
          <w:hyperlink w:anchor="_Toc168264102" w:history="1">
            <w:r w:rsidR="00E70D20" w:rsidRPr="00ED739F">
              <w:rPr>
                <w:rStyle w:val="af0"/>
                <w:noProof/>
              </w:rPr>
              <w:t>Перечень сокращений</w:t>
            </w:r>
            <w:r w:rsidR="00E70D20">
              <w:rPr>
                <w:noProof/>
                <w:webHidden/>
              </w:rPr>
              <w:tab/>
            </w:r>
            <w:r w:rsidR="00E70D20">
              <w:rPr>
                <w:noProof/>
                <w:webHidden/>
              </w:rPr>
              <w:fldChar w:fldCharType="begin"/>
            </w:r>
            <w:r w:rsidR="00E70D20">
              <w:rPr>
                <w:noProof/>
                <w:webHidden/>
              </w:rPr>
              <w:instrText xml:space="preserve"> PAGEREF _Toc168264102 \h </w:instrText>
            </w:r>
            <w:r w:rsidR="00E70D20">
              <w:rPr>
                <w:noProof/>
                <w:webHidden/>
              </w:rPr>
            </w:r>
            <w:r w:rsidR="00E70D20">
              <w:rPr>
                <w:noProof/>
                <w:webHidden/>
              </w:rPr>
              <w:fldChar w:fldCharType="separate"/>
            </w:r>
            <w:r w:rsidR="00E70D20">
              <w:rPr>
                <w:noProof/>
                <w:webHidden/>
              </w:rPr>
              <w:t>5</w:t>
            </w:r>
            <w:r w:rsidR="00E70D20">
              <w:rPr>
                <w:noProof/>
                <w:webHidden/>
              </w:rPr>
              <w:fldChar w:fldCharType="end"/>
            </w:r>
          </w:hyperlink>
        </w:p>
        <w:p w14:paraId="377D3668" w14:textId="51790379"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03" w:history="1">
            <w:r w:rsidR="00E70D20" w:rsidRPr="00ED739F">
              <w:rPr>
                <w:rStyle w:val="af0"/>
                <w:noProof/>
              </w:rPr>
              <w:t>Введение</w:t>
            </w:r>
            <w:r w:rsidR="00E70D20">
              <w:rPr>
                <w:noProof/>
                <w:webHidden/>
              </w:rPr>
              <w:tab/>
            </w:r>
            <w:r w:rsidR="00E70D20">
              <w:rPr>
                <w:noProof/>
                <w:webHidden/>
              </w:rPr>
              <w:fldChar w:fldCharType="begin"/>
            </w:r>
            <w:r w:rsidR="00E70D20">
              <w:rPr>
                <w:noProof/>
                <w:webHidden/>
              </w:rPr>
              <w:instrText xml:space="preserve"> PAGEREF _Toc168264103 \h </w:instrText>
            </w:r>
            <w:r w:rsidR="00E70D20">
              <w:rPr>
                <w:noProof/>
                <w:webHidden/>
              </w:rPr>
            </w:r>
            <w:r w:rsidR="00E70D20">
              <w:rPr>
                <w:noProof/>
                <w:webHidden/>
              </w:rPr>
              <w:fldChar w:fldCharType="separate"/>
            </w:r>
            <w:r w:rsidR="00E70D20">
              <w:rPr>
                <w:noProof/>
                <w:webHidden/>
              </w:rPr>
              <w:t>6</w:t>
            </w:r>
            <w:r w:rsidR="00E70D20">
              <w:rPr>
                <w:noProof/>
                <w:webHidden/>
              </w:rPr>
              <w:fldChar w:fldCharType="end"/>
            </w:r>
          </w:hyperlink>
        </w:p>
        <w:p w14:paraId="599CFD6F" w14:textId="7F14F0E5"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4" w:history="1">
            <w:r w:rsidR="00E70D20" w:rsidRPr="00ED739F">
              <w:rPr>
                <w:rStyle w:val="af0"/>
                <w:noProof/>
              </w:rPr>
              <w:t>1.</w:t>
            </w:r>
            <w:r w:rsidR="00E70D20">
              <w:rPr>
                <w:rFonts w:eastAsiaTheme="minorEastAsia"/>
                <w:noProof/>
                <w:kern w:val="2"/>
                <w:sz w:val="24"/>
                <w:szCs w:val="24"/>
                <w:lang w:eastAsia="ru-RU"/>
                <w14:ligatures w14:val="standardContextual"/>
              </w:rPr>
              <w:tab/>
            </w:r>
            <w:r w:rsidR="00E70D20" w:rsidRPr="00ED739F">
              <w:rPr>
                <w:rStyle w:val="af0"/>
                <w:noProof/>
              </w:rPr>
              <w:t>Постановка задачи</w:t>
            </w:r>
            <w:r w:rsidR="00E70D20">
              <w:rPr>
                <w:noProof/>
                <w:webHidden/>
              </w:rPr>
              <w:tab/>
            </w:r>
            <w:r w:rsidR="00E70D20">
              <w:rPr>
                <w:noProof/>
                <w:webHidden/>
              </w:rPr>
              <w:fldChar w:fldCharType="begin"/>
            </w:r>
            <w:r w:rsidR="00E70D20">
              <w:rPr>
                <w:noProof/>
                <w:webHidden/>
              </w:rPr>
              <w:instrText xml:space="preserve"> PAGEREF _Toc168264104 \h </w:instrText>
            </w:r>
            <w:r w:rsidR="00E70D20">
              <w:rPr>
                <w:noProof/>
                <w:webHidden/>
              </w:rPr>
            </w:r>
            <w:r w:rsidR="00E70D20">
              <w:rPr>
                <w:noProof/>
                <w:webHidden/>
              </w:rPr>
              <w:fldChar w:fldCharType="separate"/>
            </w:r>
            <w:r w:rsidR="00E70D20">
              <w:rPr>
                <w:noProof/>
                <w:webHidden/>
              </w:rPr>
              <w:t>9</w:t>
            </w:r>
            <w:r w:rsidR="00E70D20">
              <w:rPr>
                <w:noProof/>
                <w:webHidden/>
              </w:rPr>
              <w:fldChar w:fldCharType="end"/>
            </w:r>
          </w:hyperlink>
        </w:p>
        <w:p w14:paraId="76B37A5D" w14:textId="7EF5264C"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5" w:history="1">
            <w:r w:rsidR="00E70D20" w:rsidRPr="00ED739F">
              <w:rPr>
                <w:rStyle w:val="af0"/>
                <w:noProof/>
              </w:rPr>
              <w:t>2.</w:t>
            </w:r>
            <w:r w:rsidR="00E70D20">
              <w:rPr>
                <w:rFonts w:eastAsiaTheme="minorEastAsia"/>
                <w:noProof/>
                <w:kern w:val="2"/>
                <w:sz w:val="24"/>
                <w:szCs w:val="24"/>
                <w:lang w:eastAsia="ru-RU"/>
                <w14:ligatures w14:val="standardContextual"/>
              </w:rPr>
              <w:tab/>
            </w:r>
            <w:r w:rsidR="00E70D20" w:rsidRPr="00ED739F">
              <w:rPr>
                <w:rStyle w:val="af0"/>
                <w:noProof/>
              </w:rPr>
              <w:t>Анализ предметной области</w:t>
            </w:r>
            <w:r w:rsidR="00E70D20">
              <w:rPr>
                <w:noProof/>
                <w:webHidden/>
              </w:rPr>
              <w:tab/>
            </w:r>
            <w:r w:rsidR="00E70D20">
              <w:rPr>
                <w:noProof/>
                <w:webHidden/>
              </w:rPr>
              <w:fldChar w:fldCharType="begin"/>
            </w:r>
            <w:r w:rsidR="00E70D20">
              <w:rPr>
                <w:noProof/>
                <w:webHidden/>
              </w:rPr>
              <w:instrText xml:space="preserve"> PAGEREF _Toc168264105 \h </w:instrText>
            </w:r>
            <w:r w:rsidR="00E70D20">
              <w:rPr>
                <w:noProof/>
                <w:webHidden/>
              </w:rPr>
            </w:r>
            <w:r w:rsidR="00E70D20">
              <w:rPr>
                <w:noProof/>
                <w:webHidden/>
              </w:rPr>
              <w:fldChar w:fldCharType="separate"/>
            </w:r>
            <w:r w:rsidR="00E70D20">
              <w:rPr>
                <w:noProof/>
                <w:webHidden/>
              </w:rPr>
              <w:t>10</w:t>
            </w:r>
            <w:r w:rsidR="00E70D20">
              <w:rPr>
                <w:noProof/>
                <w:webHidden/>
              </w:rPr>
              <w:fldChar w:fldCharType="end"/>
            </w:r>
          </w:hyperlink>
        </w:p>
        <w:p w14:paraId="5E6A4954" w14:textId="1BCB4547"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6" w:history="1">
            <w:r w:rsidR="00E70D20" w:rsidRPr="00ED739F">
              <w:rPr>
                <w:rStyle w:val="af0"/>
                <w:noProof/>
              </w:rPr>
              <w:t>3.</w:t>
            </w:r>
            <w:r w:rsidR="00E70D20">
              <w:rPr>
                <w:rFonts w:eastAsiaTheme="minorEastAsia"/>
                <w:noProof/>
                <w:kern w:val="2"/>
                <w:sz w:val="24"/>
                <w:szCs w:val="24"/>
                <w:lang w:eastAsia="ru-RU"/>
                <w14:ligatures w14:val="standardContextual"/>
              </w:rPr>
              <w:tab/>
            </w:r>
            <w:r w:rsidR="00E70D20" w:rsidRPr="00ED739F">
              <w:rPr>
                <w:rStyle w:val="af0"/>
                <w:noProof/>
              </w:rPr>
              <w:t>Требования к ПО</w:t>
            </w:r>
            <w:r w:rsidR="00E70D20">
              <w:rPr>
                <w:noProof/>
                <w:webHidden/>
              </w:rPr>
              <w:tab/>
            </w:r>
            <w:r w:rsidR="00E70D20">
              <w:rPr>
                <w:noProof/>
                <w:webHidden/>
              </w:rPr>
              <w:fldChar w:fldCharType="begin"/>
            </w:r>
            <w:r w:rsidR="00E70D20">
              <w:rPr>
                <w:noProof/>
                <w:webHidden/>
              </w:rPr>
              <w:instrText xml:space="preserve"> PAGEREF _Toc168264106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E8C0BFC" w14:textId="4C42241F"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7" w:history="1">
            <w:r w:rsidR="00E70D20" w:rsidRPr="00ED739F">
              <w:rPr>
                <w:rStyle w:val="af0"/>
                <w:noProof/>
              </w:rPr>
              <w:t>3.1.</w:t>
            </w:r>
            <w:r w:rsidR="00E70D20">
              <w:rPr>
                <w:rFonts w:eastAsiaTheme="minorEastAsia"/>
                <w:noProof/>
                <w:kern w:val="2"/>
                <w:sz w:val="24"/>
                <w:szCs w:val="24"/>
                <w:lang w:eastAsia="ru-RU"/>
                <w14:ligatures w14:val="standardContextual"/>
              </w:rPr>
              <w:tab/>
            </w:r>
            <w:r w:rsidR="00E70D20" w:rsidRPr="00ED739F">
              <w:rPr>
                <w:rStyle w:val="af0"/>
                <w:noProof/>
              </w:rPr>
              <w:t>Общее описание</w:t>
            </w:r>
            <w:r w:rsidR="00E70D20">
              <w:rPr>
                <w:noProof/>
                <w:webHidden/>
              </w:rPr>
              <w:tab/>
            </w:r>
            <w:r w:rsidR="00E70D20">
              <w:rPr>
                <w:noProof/>
                <w:webHidden/>
              </w:rPr>
              <w:fldChar w:fldCharType="begin"/>
            </w:r>
            <w:r w:rsidR="00E70D20">
              <w:rPr>
                <w:noProof/>
                <w:webHidden/>
              </w:rPr>
              <w:instrText xml:space="preserve"> PAGEREF _Toc168264107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4DB48EAC" w14:textId="38827991"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8" w:history="1">
            <w:r w:rsidR="00E70D20" w:rsidRPr="00ED739F">
              <w:rPr>
                <w:rStyle w:val="af0"/>
                <w:noProof/>
              </w:rPr>
              <w:t>3.2.</w:t>
            </w:r>
            <w:r w:rsidR="00E70D20">
              <w:rPr>
                <w:rFonts w:eastAsiaTheme="minorEastAsia"/>
                <w:noProof/>
                <w:kern w:val="2"/>
                <w:sz w:val="24"/>
                <w:szCs w:val="24"/>
                <w:lang w:eastAsia="ru-RU"/>
                <w14:ligatures w14:val="standardContextual"/>
              </w:rPr>
              <w:tab/>
            </w:r>
            <w:r w:rsidR="00E70D20" w:rsidRPr="00ED739F">
              <w:rPr>
                <w:rStyle w:val="af0"/>
                <w:noProof/>
              </w:rPr>
              <w:t>Начальное меню</w:t>
            </w:r>
            <w:r w:rsidR="00E70D20">
              <w:rPr>
                <w:noProof/>
                <w:webHidden/>
              </w:rPr>
              <w:tab/>
            </w:r>
            <w:r w:rsidR="00E70D20">
              <w:rPr>
                <w:noProof/>
                <w:webHidden/>
              </w:rPr>
              <w:fldChar w:fldCharType="begin"/>
            </w:r>
            <w:r w:rsidR="00E70D20">
              <w:rPr>
                <w:noProof/>
                <w:webHidden/>
              </w:rPr>
              <w:instrText xml:space="preserve"> PAGEREF _Toc168264108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D24B4E" w14:textId="1F86ACCA"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9" w:history="1">
            <w:r w:rsidR="00E70D20" w:rsidRPr="00ED739F">
              <w:rPr>
                <w:rStyle w:val="af0"/>
                <w:noProof/>
              </w:rPr>
              <w:t>3.3.</w:t>
            </w:r>
            <w:r w:rsidR="00E70D20">
              <w:rPr>
                <w:rFonts w:eastAsiaTheme="minorEastAsia"/>
                <w:noProof/>
                <w:kern w:val="2"/>
                <w:sz w:val="24"/>
                <w:szCs w:val="24"/>
                <w:lang w:eastAsia="ru-RU"/>
                <w14:ligatures w14:val="standardContextual"/>
              </w:rPr>
              <w:tab/>
            </w:r>
            <w:r w:rsidR="00E70D20" w:rsidRPr="00ED739F">
              <w:rPr>
                <w:rStyle w:val="af0"/>
                <w:noProof/>
              </w:rPr>
              <w:t>Обучение модели</w:t>
            </w:r>
            <w:r w:rsidR="00E70D20">
              <w:rPr>
                <w:noProof/>
                <w:webHidden/>
              </w:rPr>
              <w:tab/>
            </w:r>
            <w:r w:rsidR="00E70D20">
              <w:rPr>
                <w:noProof/>
                <w:webHidden/>
              </w:rPr>
              <w:fldChar w:fldCharType="begin"/>
            </w:r>
            <w:r w:rsidR="00E70D20">
              <w:rPr>
                <w:noProof/>
                <w:webHidden/>
              </w:rPr>
              <w:instrText xml:space="preserve"> PAGEREF _Toc168264109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789FBB9C" w14:textId="782FF32E"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0" w:history="1">
            <w:r w:rsidR="00E70D20" w:rsidRPr="00ED739F">
              <w:rPr>
                <w:rStyle w:val="af0"/>
                <w:noProof/>
              </w:rPr>
              <w:t>3.4.</w:t>
            </w:r>
            <w:r w:rsidR="00E70D20">
              <w:rPr>
                <w:rFonts w:eastAsiaTheme="minorEastAsia"/>
                <w:noProof/>
                <w:kern w:val="2"/>
                <w:sz w:val="24"/>
                <w:szCs w:val="24"/>
                <w:lang w:eastAsia="ru-RU"/>
                <w14:ligatures w14:val="standardContextual"/>
              </w:rPr>
              <w:tab/>
            </w:r>
            <w:r w:rsidR="00E70D20" w:rsidRPr="00ED739F">
              <w:rPr>
                <w:rStyle w:val="af0"/>
                <w:noProof/>
              </w:rPr>
              <w:t>Диагностирование</w:t>
            </w:r>
            <w:r w:rsidR="00E70D20">
              <w:rPr>
                <w:noProof/>
                <w:webHidden/>
              </w:rPr>
              <w:tab/>
            </w:r>
            <w:r w:rsidR="00E70D20">
              <w:rPr>
                <w:noProof/>
                <w:webHidden/>
              </w:rPr>
              <w:fldChar w:fldCharType="begin"/>
            </w:r>
            <w:r w:rsidR="00E70D20">
              <w:rPr>
                <w:noProof/>
                <w:webHidden/>
              </w:rPr>
              <w:instrText xml:space="preserve"> PAGEREF _Toc168264110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ED4C6E" w14:textId="46F58F32"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1" w:history="1">
            <w:r w:rsidR="00E70D20" w:rsidRPr="00ED739F">
              <w:rPr>
                <w:rStyle w:val="af0"/>
                <w:noProof/>
                <w:lang w:val="en-US"/>
              </w:rPr>
              <w:t>4.</w:t>
            </w:r>
            <w:r w:rsidR="00E70D20">
              <w:rPr>
                <w:rFonts w:eastAsiaTheme="minorEastAsia"/>
                <w:noProof/>
                <w:kern w:val="2"/>
                <w:sz w:val="24"/>
                <w:szCs w:val="24"/>
                <w:lang w:eastAsia="ru-RU"/>
                <w14:ligatures w14:val="standardContextual"/>
              </w:rPr>
              <w:tab/>
            </w:r>
            <w:r w:rsidR="00E70D20" w:rsidRPr="00ED739F">
              <w:rPr>
                <w:rStyle w:val="af0"/>
                <w:noProof/>
              </w:rPr>
              <w:t>Данные</w:t>
            </w:r>
            <w:r w:rsidR="00E70D20">
              <w:rPr>
                <w:noProof/>
                <w:webHidden/>
              </w:rPr>
              <w:tab/>
            </w:r>
            <w:r w:rsidR="00E70D20">
              <w:rPr>
                <w:noProof/>
                <w:webHidden/>
              </w:rPr>
              <w:fldChar w:fldCharType="begin"/>
            </w:r>
            <w:r w:rsidR="00E70D20">
              <w:rPr>
                <w:noProof/>
                <w:webHidden/>
              </w:rPr>
              <w:instrText xml:space="preserve"> PAGEREF _Toc168264111 \h </w:instrText>
            </w:r>
            <w:r w:rsidR="00E70D20">
              <w:rPr>
                <w:noProof/>
                <w:webHidden/>
              </w:rPr>
            </w:r>
            <w:r w:rsidR="00E70D20">
              <w:rPr>
                <w:noProof/>
                <w:webHidden/>
              </w:rPr>
              <w:fldChar w:fldCharType="separate"/>
            </w:r>
            <w:r w:rsidR="00E70D20">
              <w:rPr>
                <w:noProof/>
                <w:webHidden/>
              </w:rPr>
              <w:t>18</w:t>
            </w:r>
            <w:r w:rsidR="00E70D20">
              <w:rPr>
                <w:noProof/>
                <w:webHidden/>
              </w:rPr>
              <w:fldChar w:fldCharType="end"/>
            </w:r>
          </w:hyperlink>
        </w:p>
        <w:p w14:paraId="0499DC13" w14:textId="64F011B9"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2" w:history="1">
            <w:r w:rsidR="00E70D20" w:rsidRPr="00ED739F">
              <w:rPr>
                <w:rStyle w:val="af0"/>
                <w:noProof/>
                <w:lang w:val="en-US"/>
              </w:rPr>
              <w:t>5.</w:t>
            </w:r>
            <w:r w:rsidR="00E70D20">
              <w:rPr>
                <w:rFonts w:eastAsiaTheme="minorEastAsia"/>
                <w:noProof/>
                <w:kern w:val="2"/>
                <w:sz w:val="24"/>
                <w:szCs w:val="24"/>
                <w:lang w:eastAsia="ru-RU"/>
                <w14:ligatures w14:val="standardContextual"/>
              </w:rPr>
              <w:tab/>
            </w:r>
            <w:r w:rsidR="00E70D20" w:rsidRPr="00ED739F">
              <w:rPr>
                <w:rStyle w:val="af0"/>
                <w:noProof/>
              </w:rPr>
              <w:t>Предобработка данных</w:t>
            </w:r>
            <w:r w:rsidR="00E70D20">
              <w:rPr>
                <w:noProof/>
                <w:webHidden/>
              </w:rPr>
              <w:tab/>
            </w:r>
            <w:r w:rsidR="00E70D20">
              <w:rPr>
                <w:noProof/>
                <w:webHidden/>
              </w:rPr>
              <w:fldChar w:fldCharType="begin"/>
            </w:r>
            <w:r w:rsidR="00E70D20">
              <w:rPr>
                <w:noProof/>
                <w:webHidden/>
              </w:rPr>
              <w:instrText xml:space="preserve"> PAGEREF _Toc168264112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D9C7CA7" w14:textId="5D0C89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3" w:history="1">
            <w:r w:rsidR="00E70D20" w:rsidRPr="00ED739F">
              <w:rPr>
                <w:rStyle w:val="af0"/>
                <w:noProof/>
              </w:rPr>
              <w:t>5.1.</w:t>
            </w:r>
            <w:r w:rsidR="00E70D20">
              <w:rPr>
                <w:rFonts w:eastAsiaTheme="minorEastAsia"/>
                <w:noProof/>
                <w:kern w:val="2"/>
                <w:sz w:val="24"/>
                <w:szCs w:val="24"/>
                <w:lang w:eastAsia="ru-RU"/>
                <w14:ligatures w14:val="standardContextual"/>
              </w:rPr>
              <w:tab/>
            </w:r>
            <w:r w:rsidR="00E70D20" w:rsidRPr="00ED739F">
              <w:rPr>
                <w:rStyle w:val="af0"/>
                <w:noProof/>
              </w:rPr>
              <w:t>1D обработка</w:t>
            </w:r>
            <w:r w:rsidR="00E70D20">
              <w:rPr>
                <w:noProof/>
                <w:webHidden/>
              </w:rPr>
              <w:tab/>
            </w:r>
            <w:r w:rsidR="00E70D20">
              <w:rPr>
                <w:noProof/>
                <w:webHidden/>
              </w:rPr>
              <w:fldChar w:fldCharType="begin"/>
            </w:r>
            <w:r w:rsidR="00E70D20">
              <w:rPr>
                <w:noProof/>
                <w:webHidden/>
              </w:rPr>
              <w:instrText xml:space="preserve"> PAGEREF _Toc168264113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766CB8B" w14:textId="1C4F18C7"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4" w:history="1">
            <w:r w:rsidR="00E70D20" w:rsidRPr="00ED739F">
              <w:rPr>
                <w:rStyle w:val="af0"/>
                <w:noProof/>
              </w:rPr>
              <w:t>5.2.</w:t>
            </w:r>
            <w:r w:rsidR="00E70D20">
              <w:rPr>
                <w:rFonts w:eastAsiaTheme="minorEastAsia"/>
                <w:noProof/>
                <w:kern w:val="2"/>
                <w:sz w:val="24"/>
                <w:szCs w:val="24"/>
                <w:lang w:eastAsia="ru-RU"/>
                <w14:ligatures w14:val="standardContextual"/>
              </w:rPr>
              <w:tab/>
            </w:r>
            <w:r w:rsidR="00E70D20" w:rsidRPr="00ED739F">
              <w:rPr>
                <w:rStyle w:val="af0"/>
                <w:noProof/>
              </w:rPr>
              <w:t>2D обработка</w:t>
            </w:r>
            <w:r w:rsidR="00E70D20">
              <w:rPr>
                <w:noProof/>
                <w:webHidden/>
              </w:rPr>
              <w:tab/>
            </w:r>
            <w:r w:rsidR="00E70D20">
              <w:rPr>
                <w:noProof/>
                <w:webHidden/>
              </w:rPr>
              <w:fldChar w:fldCharType="begin"/>
            </w:r>
            <w:r w:rsidR="00E70D20">
              <w:rPr>
                <w:noProof/>
                <w:webHidden/>
              </w:rPr>
              <w:instrText xml:space="preserve"> PAGEREF _Toc168264114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5D9B41CD" w14:textId="01301CE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5" w:history="1">
            <w:r w:rsidR="00E70D20" w:rsidRPr="00ED739F">
              <w:rPr>
                <w:rStyle w:val="af0"/>
                <w:noProof/>
              </w:rPr>
              <w:t>5.3.</w:t>
            </w:r>
            <w:r w:rsidR="00E70D20">
              <w:rPr>
                <w:rFonts w:eastAsiaTheme="minorEastAsia"/>
                <w:noProof/>
                <w:kern w:val="2"/>
                <w:sz w:val="24"/>
                <w:szCs w:val="24"/>
                <w:lang w:eastAsia="ru-RU"/>
                <w14:ligatures w14:val="standardContextual"/>
              </w:rPr>
              <w:tab/>
            </w:r>
            <w:r w:rsidR="00E70D20" w:rsidRPr="00ED739F">
              <w:rPr>
                <w:rStyle w:val="af0"/>
                <w:noProof/>
              </w:rPr>
              <w:t>Метки</w:t>
            </w:r>
            <w:r w:rsidR="00E70D20">
              <w:rPr>
                <w:noProof/>
                <w:webHidden/>
              </w:rPr>
              <w:tab/>
            </w:r>
            <w:r w:rsidR="00E70D20">
              <w:rPr>
                <w:noProof/>
                <w:webHidden/>
              </w:rPr>
              <w:fldChar w:fldCharType="begin"/>
            </w:r>
            <w:r w:rsidR="00E70D20">
              <w:rPr>
                <w:noProof/>
                <w:webHidden/>
              </w:rPr>
              <w:instrText xml:space="preserve"> PAGEREF _Toc168264115 \h </w:instrText>
            </w:r>
            <w:r w:rsidR="00E70D20">
              <w:rPr>
                <w:noProof/>
                <w:webHidden/>
              </w:rPr>
            </w:r>
            <w:r w:rsidR="00E70D20">
              <w:rPr>
                <w:noProof/>
                <w:webHidden/>
              </w:rPr>
              <w:fldChar w:fldCharType="separate"/>
            </w:r>
            <w:r w:rsidR="00E70D20">
              <w:rPr>
                <w:noProof/>
                <w:webHidden/>
              </w:rPr>
              <w:t>29</w:t>
            </w:r>
            <w:r w:rsidR="00E70D20">
              <w:rPr>
                <w:noProof/>
                <w:webHidden/>
              </w:rPr>
              <w:fldChar w:fldCharType="end"/>
            </w:r>
          </w:hyperlink>
        </w:p>
        <w:p w14:paraId="2838390E" w14:textId="38C5F585"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6" w:history="1">
            <w:r w:rsidR="00E70D20" w:rsidRPr="00ED739F">
              <w:rPr>
                <w:rStyle w:val="af0"/>
                <w:noProof/>
              </w:rPr>
              <w:t>5.4.</w:t>
            </w:r>
            <w:r w:rsidR="00E70D20">
              <w:rPr>
                <w:rFonts w:eastAsiaTheme="minorEastAsia"/>
                <w:noProof/>
                <w:kern w:val="2"/>
                <w:sz w:val="24"/>
                <w:szCs w:val="24"/>
                <w:lang w:eastAsia="ru-RU"/>
                <w14:ligatures w14:val="standardContextual"/>
              </w:rPr>
              <w:tab/>
            </w:r>
            <w:r w:rsidR="00E70D20" w:rsidRPr="00ED739F">
              <w:rPr>
                <w:rStyle w:val="af0"/>
                <w:noProof/>
              </w:rPr>
              <w:t>Разбиение на обучающую, валидационную и тестовую наборы</w:t>
            </w:r>
            <w:r w:rsidR="00E70D20">
              <w:rPr>
                <w:noProof/>
                <w:webHidden/>
              </w:rPr>
              <w:tab/>
            </w:r>
            <w:r w:rsidR="00E70D20">
              <w:rPr>
                <w:noProof/>
                <w:webHidden/>
              </w:rPr>
              <w:fldChar w:fldCharType="begin"/>
            </w:r>
            <w:r w:rsidR="00E70D20">
              <w:rPr>
                <w:noProof/>
                <w:webHidden/>
              </w:rPr>
              <w:instrText xml:space="preserve"> PAGEREF _Toc168264116 \h </w:instrText>
            </w:r>
            <w:r w:rsidR="00E70D20">
              <w:rPr>
                <w:noProof/>
                <w:webHidden/>
              </w:rPr>
            </w:r>
            <w:r w:rsidR="00E70D20">
              <w:rPr>
                <w:noProof/>
                <w:webHidden/>
              </w:rPr>
              <w:fldChar w:fldCharType="separate"/>
            </w:r>
            <w:r w:rsidR="00E70D20">
              <w:rPr>
                <w:noProof/>
                <w:webHidden/>
              </w:rPr>
              <w:t>30</w:t>
            </w:r>
            <w:r w:rsidR="00E70D20">
              <w:rPr>
                <w:noProof/>
                <w:webHidden/>
              </w:rPr>
              <w:fldChar w:fldCharType="end"/>
            </w:r>
          </w:hyperlink>
        </w:p>
        <w:p w14:paraId="0FF190ED" w14:textId="24CC5B6F"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7" w:history="1">
            <w:r w:rsidR="00E70D20" w:rsidRPr="00ED739F">
              <w:rPr>
                <w:rStyle w:val="af0"/>
                <w:noProof/>
              </w:rPr>
              <w:t>6.</w:t>
            </w:r>
            <w:r w:rsidR="00E70D20">
              <w:rPr>
                <w:rFonts w:eastAsiaTheme="minorEastAsia"/>
                <w:noProof/>
                <w:kern w:val="2"/>
                <w:sz w:val="24"/>
                <w:szCs w:val="24"/>
                <w:lang w:eastAsia="ru-RU"/>
                <w14:ligatures w14:val="standardContextual"/>
              </w:rPr>
              <w:tab/>
            </w:r>
            <w:r w:rsidR="00E70D20" w:rsidRPr="00ED739F">
              <w:rPr>
                <w:rStyle w:val="af0"/>
                <w:noProof/>
              </w:rPr>
              <w:t>Архитектуры нейронных сетей, используемых в проекте</w:t>
            </w:r>
            <w:r w:rsidR="00E70D20">
              <w:rPr>
                <w:noProof/>
                <w:webHidden/>
              </w:rPr>
              <w:tab/>
            </w:r>
            <w:r w:rsidR="00E70D20">
              <w:rPr>
                <w:noProof/>
                <w:webHidden/>
              </w:rPr>
              <w:fldChar w:fldCharType="begin"/>
            </w:r>
            <w:r w:rsidR="00E70D20">
              <w:rPr>
                <w:noProof/>
                <w:webHidden/>
              </w:rPr>
              <w:instrText xml:space="preserve"> PAGEREF _Toc168264117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41518879" w14:textId="79F82C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8" w:history="1">
            <w:r w:rsidR="00E70D20" w:rsidRPr="00ED739F">
              <w:rPr>
                <w:rStyle w:val="af0"/>
                <w:noProof/>
              </w:rPr>
              <w:t>6.1.</w:t>
            </w:r>
            <w:r w:rsidR="00E70D20">
              <w:rPr>
                <w:rFonts w:eastAsiaTheme="minorEastAsia"/>
                <w:noProof/>
                <w:kern w:val="2"/>
                <w:sz w:val="24"/>
                <w:szCs w:val="24"/>
                <w:lang w:eastAsia="ru-RU"/>
                <w14:ligatures w14:val="standardContextual"/>
              </w:rPr>
              <w:tab/>
            </w:r>
            <w:r w:rsidR="00E70D20" w:rsidRPr="00ED739F">
              <w:rPr>
                <w:rStyle w:val="af0"/>
                <w:noProof/>
              </w:rPr>
              <w:t>Рекуррентные нейронные сети</w:t>
            </w:r>
            <w:r w:rsidR="00E70D20">
              <w:rPr>
                <w:noProof/>
                <w:webHidden/>
              </w:rPr>
              <w:tab/>
            </w:r>
            <w:r w:rsidR="00E70D20">
              <w:rPr>
                <w:noProof/>
                <w:webHidden/>
              </w:rPr>
              <w:fldChar w:fldCharType="begin"/>
            </w:r>
            <w:r w:rsidR="00E70D20">
              <w:rPr>
                <w:noProof/>
                <w:webHidden/>
              </w:rPr>
              <w:instrText xml:space="preserve"> PAGEREF _Toc168264118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6FED6285" w14:textId="5158E403"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9" w:history="1">
            <w:r w:rsidR="00E70D20" w:rsidRPr="00ED739F">
              <w:rPr>
                <w:rStyle w:val="af0"/>
                <w:noProof/>
              </w:rPr>
              <w:t>6.2.</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_Toc168264119 \h </w:instrText>
            </w:r>
            <w:r w:rsidR="00E70D20">
              <w:rPr>
                <w:noProof/>
                <w:webHidden/>
              </w:rPr>
            </w:r>
            <w:r w:rsidR="00E70D20">
              <w:rPr>
                <w:noProof/>
                <w:webHidden/>
              </w:rPr>
              <w:fldChar w:fldCharType="separate"/>
            </w:r>
            <w:r w:rsidR="00E70D20">
              <w:rPr>
                <w:noProof/>
                <w:webHidden/>
              </w:rPr>
              <w:t>34</w:t>
            </w:r>
            <w:r w:rsidR="00E70D20">
              <w:rPr>
                <w:noProof/>
                <w:webHidden/>
              </w:rPr>
              <w:fldChar w:fldCharType="end"/>
            </w:r>
          </w:hyperlink>
        </w:p>
        <w:p w14:paraId="00E97CFC" w14:textId="16BFFAD6"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0" w:history="1">
            <w:r w:rsidR="00E70D20" w:rsidRPr="00ED739F">
              <w:rPr>
                <w:rStyle w:val="af0"/>
                <w:noProof/>
              </w:rPr>
              <w:t>6.3.</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_Toc168264120 \h </w:instrText>
            </w:r>
            <w:r w:rsidR="00E70D20">
              <w:rPr>
                <w:noProof/>
                <w:webHidden/>
              </w:rPr>
            </w:r>
            <w:r w:rsidR="00E70D20">
              <w:rPr>
                <w:noProof/>
                <w:webHidden/>
              </w:rPr>
              <w:fldChar w:fldCharType="separate"/>
            </w:r>
            <w:r w:rsidR="00E70D20">
              <w:rPr>
                <w:noProof/>
                <w:webHidden/>
              </w:rPr>
              <w:t>35</w:t>
            </w:r>
            <w:r w:rsidR="00E70D20">
              <w:rPr>
                <w:noProof/>
                <w:webHidden/>
              </w:rPr>
              <w:fldChar w:fldCharType="end"/>
            </w:r>
          </w:hyperlink>
        </w:p>
        <w:p w14:paraId="186C7BFB" w14:textId="33511493"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1" w:history="1">
            <w:r w:rsidR="00E70D20" w:rsidRPr="00ED739F">
              <w:rPr>
                <w:rStyle w:val="af0"/>
                <w:noProof/>
              </w:rPr>
              <w:t>7.</w:t>
            </w:r>
            <w:r w:rsidR="00E70D20">
              <w:rPr>
                <w:rFonts w:eastAsiaTheme="minorEastAsia"/>
                <w:noProof/>
                <w:kern w:val="2"/>
                <w:sz w:val="24"/>
                <w:szCs w:val="24"/>
                <w:lang w:eastAsia="ru-RU"/>
                <w14:ligatures w14:val="standardContextual"/>
              </w:rPr>
              <w:tab/>
            </w:r>
            <w:r w:rsidR="00E70D20" w:rsidRPr="00ED739F">
              <w:rPr>
                <w:rStyle w:val="af0"/>
                <w:noProof/>
              </w:rPr>
              <w:t>Описание параметров сетей</w:t>
            </w:r>
            <w:r w:rsidR="00E70D20">
              <w:rPr>
                <w:noProof/>
                <w:webHidden/>
              </w:rPr>
              <w:tab/>
            </w:r>
            <w:r w:rsidR="00E70D20">
              <w:rPr>
                <w:noProof/>
                <w:webHidden/>
              </w:rPr>
              <w:fldChar w:fldCharType="begin"/>
            </w:r>
            <w:r w:rsidR="00E70D20">
              <w:rPr>
                <w:noProof/>
                <w:webHidden/>
              </w:rPr>
              <w:instrText xml:space="preserve"> PAGEREF _Toc168264121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14DD1B03" w14:textId="06179669"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2" w:history="1">
            <w:r w:rsidR="00E70D20" w:rsidRPr="00ED739F">
              <w:rPr>
                <w:rStyle w:val="af0"/>
                <w:noProof/>
              </w:rPr>
              <w:t>7.1.</w:t>
            </w:r>
            <w:r w:rsidR="00E70D20">
              <w:rPr>
                <w:rFonts w:eastAsiaTheme="minorEastAsia"/>
                <w:noProof/>
                <w:kern w:val="2"/>
                <w:sz w:val="24"/>
                <w:szCs w:val="24"/>
                <w:lang w:eastAsia="ru-RU"/>
                <w14:ligatures w14:val="standardContextual"/>
              </w:rPr>
              <w:tab/>
            </w:r>
            <w:r w:rsidR="00E70D20" w:rsidRPr="00ED739F">
              <w:rPr>
                <w:rStyle w:val="af0"/>
                <w:noProof/>
              </w:rPr>
              <w:t>Функции активации</w:t>
            </w:r>
            <w:r w:rsidR="00E70D20">
              <w:rPr>
                <w:noProof/>
                <w:webHidden/>
              </w:rPr>
              <w:tab/>
            </w:r>
            <w:r w:rsidR="00E70D20">
              <w:rPr>
                <w:noProof/>
                <w:webHidden/>
              </w:rPr>
              <w:fldChar w:fldCharType="begin"/>
            </w:r>
            <w:r w:rsidR="00E70D20">
              <w:rPr>
                <w:noProof/>
                <w:webHidden/>
              </w:rPr>
              <w:instrText xml:space="preserve"> PAGEREF _Toc168264122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0162045E" w14:textId="357311F8"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3" w:history="1">
            <w:r w:rsidR="00E70D20" w:rsidRPr="00ED739F">
              <w:rPr>
                <w:rStyle w:val="af0"/>
                <w:noProof/>
              </w:rPr>
              <w:t>7.2.</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_Toc168264123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284E43CF" w14:textId="7F6D57BA"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4" w:history="1">
            <w:r w:rsidR="00E70D20" w:rsidRPr="00ED739F">
              <w:rPr>
                <w:rStyle w:val="af0"/>
                <w:noProof/>
              </w:rPr>
              <w:t>8.</w:t>
            </w:r>
            <w:r w:rsidR="00E70D20">
              <w:rPr>
                <w:rFonts w:eastAsiaTheme="minorEastAsia"/>
                <w:noProof/>
                <w:kern w:val="2"/>
                <w:sz w:val="24"/>
                <w:szCs w:val="24"/>
                <w:lang w:eastAsia="ru-RU"/>
                <w14:ligatures w14:val="standardContextual"/>
              </w:rPr>
              <w:tab/>
            </w:r>
            <w:r w:rsidR="00E70D20" w:rsidRPr="00ED739F">
              <w:rPr>
                <w:rStyle w:val="af0"/>
                <w:noProof/>
              </w:rPr>
              <w:t>Метрики качества для оценки моделей</w:t>
            </w:r>
            <w:r w:rsidR="00E70D20">
              <w:rPr>
                <w:noProof/>
                <w:webHidden/>
              </w:rPr>
              <w:tab/>
            </w:r>
            <w:r w:rsidR="00E70D20">
              <w:rPr>
                <w:noProof/>
                <w:webHidden/>
              </w:rPr>
              <w:fldChar w:fldCharType="begin"/>
            </w:r>
            <w:r w:rsidR="00E70D20">
              <w:rPr>
                <w:noProof/>
                <w:webHidden/>
              </w:rPr>
              <w:instrText xml:space="preserve"> PAGEREF _Toc168264124 \h </w:instrText>
            </w:r>
            <w:r w:rsidR="00E70D20">
              <w:rPr>
                <w:noProof/>
                <w:webHidden/>
              </w:rPr>
            </w:r>
            <w:r w:rsidR="00E70D20">
              <w:rPr>
                <w:noProof/>
                <w:webHidden/>
              </w:rPr>
              <w:fldChar w:fldCharType="separate"/>
            </w:r>
            <w:r w:rsidR="00E70D20">
              <w:rPr>
                <w:noProof/>
                <w:webHidden/>
              </w:rPr>
              <w:t>37</w:t>
            </w:r>
            <w:r w:rsidR="00E70D20">
              <w:rPr>
                <w:noProof/>
                <w:webHidden/>
              </w:rPr>
              <w:fldChar w:fldCharType="end"/>
            </w:r>
          </w:hyperlink>
        </w:p>
        <w:p w14:paraId="5D8C1A21" w14:textId="2CAA189B"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5" w:history="1">
            <w:r w:rsidR="00E70D20" w:rsidRPr="00ED739F">
              <w:rPr>
                <w:rStyle w:val="af0"/>
                <w:noProof/>
              </w:rPr>
              <w:t>9.</w:t>
            </w:r>
            <w:r w:rsidR="00E70D20">
              <w:rPr>
                <w:rFonts w:eastAsiaTheme="minorEastAsia"/>
                <w:noProof/>
                <w:kern w:val="2"/>
                <w:sz w:val="24"/>
                <w:szCs w:val="24"/>
                <w:lang w:eastAsia="ru-RU"/>
                <w14:ligatures w14:val="standardContextual"/>
              </w:rPr>
              <w:tab/>
            </w:r>
            <w:r w:rsidR="00E70D20" w:rsidRPr="00ED739F">
              <w:rPr>
                <w:rStyle w:val="af0"/>
                <w:noProof/>
              </w:rPr>
              <w:t>Обучение сетей и тестирование моделей</w:t>
            </w:r>
            <w:r w:rsidR="00E70D20">
              <w:rPr>
                <w:noProof/>
                <w:webHidden/>
              </w:rPr>
              <w:tab/>
            </w:r>
            <w:r w:rsidR="00E70D20">
              <w:rPr>
                <w:noProof/>
                <w:webHidden/>
              </w:rPr>
              <w:fldChar w:fldCharType="begin"/>
            </w:r>
            <w:r w:rsidR="00E70D20">
              <w:rPr>
                <w:noProof/>
                <w:webHidden/>
              </w:rPr>
              <w:instrText xml:space="preserve"> PAGEREF _Toc168264125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62D33AFA" w14:textId="6F4D0C4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6" w:history="1">
            <w:r w:rsidR="00E70D20" w:rsidRPr="00ED739F">
              <w:rPr>
                <w:rStyle w:val="af0"/>
                <w:noProof/>
              </w:rPr>
              <w:t>9.1.</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_Toc168264126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5C8A849A" w14:textId="622CE7EB" w:rsidR="00E70D20" w:rsidRDefault="00000000">
          <w:pPr>
            <w:pStyle w:val="11"/>
            <w:tabs>
              <w:tab w:val="left" w:pos="720"/>
              <w:tab w:val="right" w:leader="dot" w:pos="9345"/>
            </w:tabs>
            <w:rPr>
              <w:rFonts w:eastAsiaTheme="minorEastAsia"/>
              <w:noProof/>
              <w:kern w:val="2"/>
              <w:sz w:val="24"/>
              <w:szCs w:val="24"/>
              <w:lang w:eastAsia="ru-RU"/>
              <w14:ligatures w14:val="standardContextual"/>
            </w:rPr>
          </w:pPr>
          <w:hyperlink w:anchor="_Toc168264127" w:history="1">
            <w:r w:rsidR="00E70D20" w:rsidRPr="00ED739F">
              <w:rPr>
                <w:rStyle w:val="af0"/>
                <w:noProof/>
              </w:rPr>
              <w:t>10.</w:t>
            </w:r>
            <w:r w:rsidR="00E70D20">
              <w:rPr>
                <w:rFonts w:eastAsiaTheme="minorEastAsia"/>
                <w:noProof/>
                <w:kern w:val="2"/>
                <w:sz w:val="24"/>
                <w:szCs w:val="24"/>
                <w:lang w:eastAsia="ru-RU"/>
                <w14:ligatures w14:val="standardContextual"/>
              </w:rPr>
              <w:tab/>
            </w:r>
            <w:r w:rsidR="00E70D20" w:rsidRPr="00ED739F">
              <w:rPr>
                <w:rStyle w:val="af0"/>
                <w:noProof/>
              </w:rPr>
              <w:t>Сравнительный анализ результатов тестирования моделей</w:t>
            </w:r>
            <w:r w:rsidR="00E70D20">
              <w:rPr>
                <w:noProof/>
                <w:webHidden/>
              </w:rPr>
              <w:tab/>
            </w:r>
            <w:r w:rsidR="00E70D20">
              <w:rPr>
                <w:noProof/>
                <w:webHidden/>
              </w:rPr>
              <w:fldChar w:fldCharType="begin"/>
            </w:r>
            <w:r w:rsidR="00E70D20">
              <w:rPr>
                <w:noProof/>
                <w:webHidden/>
              </w:rPr>
              <w:instrText xml:space="preserve"> PAGEREF _Toc168264127 \h </w:instrText>
            </w:r>
            <w:r w:rsidR="00E70D20">
              <w:rPr>
                <w:noProof/>
                <w:webHidden/>
              </w:rPr>
            </w:r>
            <w:r w:rsidR="00E70D20">
              <w:rPr>
                <w:noProof/>
                <w:webHidden/>
              </w:rPr>
              <w:fldChar w:fldCharType="separate"/>
            </w:r>
            <w:r w:rsidR="00E70D20">
              <w:rPr>
                <w:noProof/>
                <w:webHidden/>
              </w:rPr>
              <w:t>39</w:t>
            </w:r>
            <w:r w:rsidR="00E70D20">
              <w:rPr>
                <w:noProof/>
                <w:webHidden/>
              </w:rPr>
              <w:fldChar w:fldCharType="end"/>
            </w:r>
          </w:hyperlink>
        </w:p>
        <w:p w14:paraId="490DE47B" w14:textId="5B5610C4"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8" w:history="1">
            <w:r w:rsidR="00E70D20" w:rsidRPr="00ED739F">
              <w:rPr>
                <w:rStyle w:val="af0"/>
                <w:noProof/>
              </w:rPr>
              <w:t>Заключение</w:t>
            </w:r>
            <w:r w:rsidR="00E70D20">
              <w:rPr>
                <w:noProof/>
                <w:webHidden/>
              </w:rPr>
              <w:tab/>
            </w:r>
            <w:r w:rsidR="00E70D20">
              <w:rPr>
                <w:noProof/>
                <w:webHidden/>
              </w:rPr>
              <w:fldChar w:fldCharType="begin"/>
            </w:r>
            <w:r w:rsidR="00E70D20">
              <w:rPr>
                <w:noProof/>
                <w:webHidden/>
              </w:rPr>
              <w:instrText xml:space="preserve"> PAGEREF _Toc168264128 \h </w:instrText>
            </w:r>
            <w:r w:rsidR="00E70D20">
              <w:rPr>
                <w:noProof/>
                <w:webHidden/>
              </w:rPr>
            </w:r>
            <w:r w:rsidR="00E70D20">
              <w:rPr>
                <w:noProof/>
                <w:webHidden/>
              </w:rPr>
              <w:fldChar w:fldCharType="separate"/>
            </w:r>
            <w:r w:rsidR="00E70D20">
              <w:rPr>
                <w:noProof/>
                <w:webHidden/>
              </w:rPr>
              <w:t>40</w:t>
            </w:r>
            <w:r w:rsidR="00E70D20">
              <w:rPr>
                <w:noProof/>
                <w:webHidden/>
              </w:rPr>
              <w:fldChar w:fldCharType="end"/>
            </w:r>
          </w:hyperlink>
        </w:p>
        <w:p w14:paraId="35032909" w14:textId="2961056B"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9" w:history="1">
            <w:r w:rsidR="00E70D20" w:rsidRPr="00ED739F">
              <w:rPr>
                <w:rStyle w:val="af0"/>
                <w:rFonts w:ascii="Times New Roman" w:hAnsi="Times New Roman"/>
                <w:b/>
                <w:noProof/>
              </w:rPr>
              <w:t>Список литературы</w:t>
            </w:r>
            <w:r w:rsidR="00E70D20">
              <w:rPr>
                <w:noProof/>
                <w:webHidden/>
              </w:rPr>
              <w:tab/>
            </w:r>
            <w:r w:rsidR="00E70D20">
              <w:rPr>
                <w:noProof/>
                <w:webHidden/>
              </w:rPr>
              <w:fldChar w:fldCharType="begin"/>
            </w:r>
            <w:r w:rsidR="00E70D20">
              <w:rPr>
                <w:noProof/>
                <w:webHidden/>
              </w:rPr>
              <w:instrText xml:space="preserve"> PAGEREF _Toc168264129 \h </w:instrText>
            </w:r>
            <w:r w:rsidR="00E70D20">
              <w:rPr>
                <w:noProof/>
                <w:webHidden/>
              </w:rPr>
            </w:r>
            <w:r w:rsidR="00E70D20">
              <w:rPr>
                <w:noProof/>
                <w:webHidden/>
              </w:rPr>
              <w:fldChar w:fldCharType="separate"/>
            </w:r>
            <w:r w:rsidR="00E70D20">
              <w:rPr>
                <w:noProof/>
                <w:webHidden/>
              </w:rPr>
              <w:t>41</w:t>
            </w:r>
            <w:r w:rsidR="00E70D20">
              <w:rPr>
                <w:noProof/>
                <w:webHidden/>
              </w:rPr>
              <w:fldChar w:fldCharType="end"/>
            </w:r>
          </w:hyperlink>
        </w:p>
        <w:p w14:paraId="554A1CC1" w14:textId="7C8FDAF2"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30" w:history="1">
            <w:r w:rsidR="00E70D20" w:rsidRPr="00ED739F">
              <w:rPr>
                <w:rStyle w:val="af0"/>
                <w:noProof/>
              </w:rPr>
              <w:t>Приложение А</w:t>
            </w:r>
            <w:r w:rsidR="00E70D20">
              <w:rPr>
                <w:noProof/>
                <w:webHidden/>
              </w:rPr>
              <w:tab/>
            </w:r>
            <w:r w:rsidR="00E70D20">
              <w:rPr>
                <w:noProof/>
                <w:webHidden/>
              </w:rPr>
              <w:fldChar w:fldCharType="begin"/>
            </w:r>
            <w:r w:rsidR="00E70D20">
              <w:rPr>
                <w:noProof/>
                <w:webHidden/>
              </w:rPr>
              <w:instrText xml:space="preserve"> PAGEREF _Toc168264130 \h </w:instrText>
            </w:r>
            <w:r w:rsidR="00E70D20">
              <w:rPr>
                <w:noProof/>
                <w:webHidden/>
              </w:rPr>
            </w:r>
            <w:r w:rsidR="00E70D20">
              <w:rPr>
                <w:noProof/>
                <w:webHidden/>
              </w:rPr>
              <w:fldChar w:fldCharType="separate"/>
            </w:r>
            <w:r w:rsidR="00E70D20">
              <w:rPr>
                <w:noProof/>
                <w:webHidden/>
              </w:rPr>
              <w:t>45</w:t>
            </w:r>
            <w:r w:rsidR="00E70D20">
              <w:rPr>
                <w:noProof/>
                <w:webHidden/>
              </w:rPr>
              <w:fldChar w:fldCharType="end"/>
            </w:r>
          </w:hyperlink>
        </w:p>
        <w:p w14:paraId="49E9AE76" w14:textId="173DF3D4" w:rsidR="00C52B86" w:rsidRDefault="00C52B86">
          <w:r>
            <w:rPr>
              <w:b/>
              <w:bCs/>
            </w:rPr>
            <w:fldChar w:fldCharType="end"/>
          </w:r>
        </w:p>
      </w:sdtContent>
    </w:sdt>
    <w:p w14:paraId="0567787E" w14:textId="732B2913" w:rsidR="00C52B86" w:rsidRDefault="00C52B86">
      <w:pPr>
        <w:spacing w:after="160" w:line="259" w:lineRule="auto"/>
        <w:rPr>
          <w:rFonts w:ascii="Times New Roman" w:hAnsi="Times New Roman"/>
          <w:kern w:val="2"/>
          <w:sz w:val="28"/>
          <w14:ligatures w14:val="standardContextual"/>
        </w:rPr>
      </w:pPr>
      <w:r>
        <w:br w:type="page"/>
      </w:r>
    </w:p>
    <w:p w14:paraId="59D3AB39" w14:textId="46BAB93D" w:rsidR="00153D07" w:rsidRDefault="00C52B86" w:rsidP="00C52B86">
      <w:pPr>
        <w:pStyle w:val="Head"/>
        <w:jc w:val="center"/>
      </w:pPr>
      <w:bookmarkStart w:id="0" w:name="_Toc168264102"/>
      <w:r>
        <w:lastRenderedPageBreak/>
        <w:t>Перечень сокращений</w:t>
      </w:r>
      <w:bookmarkEnd w:id="0"/>
    </w:p>
    <w:p w14:paraId="4F775E23" w14:textId="77777777" w:rsidR="00C84384" w:rsidRPr="002A0B9E" w:rsidRDefault="00C84384" w:rsidP="00C52B86">
      <w:pPr>
        <w:pStyle w:val="Core"/>
      </w:pPr>
      <w:r w:rsidRPr="002A0B9E">
        <w:t>1</w:t>
      </w:r>
      <w:r w:rsidRPr="002A0B9E">
        <w:rPr>
          <w:lang w:val="en-US"/>
        </w:rPr>
        <w:t>D</w:t>
      </w:r>
      <w:r w:rsidRPr="002A0B9E">
        <w:t xml:space="preserve"> – </w:t>
      </w:r>
      <w:r w:rsidRPr="002A0B9E">
        <w:rPr>
          <w:lang w:val="en-US"/>
        </w:rPr>
        <w:t>one</w:t>
      </w:r>
      <w:r w:rsidRPr="002A0B9E">
        <w:t>-</w:t>
      </w:r>
      <w:r w:rsidRPr="002A0B9E">
        <w:rPr>
          <w:lang w:val="en-US"/>
        </w:rPr>
        <w:t>dimensional</w:t>
      </w:r>
      <w:r w:rsidRPr="002A0B9E">
        <w:t xml:space="preserve"> (одномерный);</w:t>
      </w:r>
    </w:p>
    <w:p w14:paraId="316345F9" w14:textId="77777777" w:rsidR="00C84384" w:rsidRPr="002A0B9E" w:rsidRDefault="00C84384" w:rsidP="00C52B86">
      <w:pPr>
        <w:pStyle w:val="Core"/>
        <w:rPr>
          <w:lang w:val="en-US"/>
        </w:rPr>
      </w:pPr>
      <w:r w:rsidRPr="002A0B9E">
        <w:rPr>
          <w:lang w:val="en-US"/>
        </w:rPr>
        <w:t>2D – two-dimensional (</w:t>
      </w:r>
      <w:r w:rsidRPr="002A0B9E">
        <w:t>двумерный</w:t>
      </w:r>
      <w:proofErr w:type="gramStart"/>
      <w:r w:rsidRPr="002A0B9E">
        <w:rPr>
          <w:lang w:val="en-US"/>
        </w:rPr>
        <w:t>);</w:t>
      </w:r>
      <w:proofErr w:type="gramEnd"/>
    </w:p>
    <w:p w14:paraId="48803274" w14:textId="77777777" w:rsidR="00C84384" w:rsidRPr="002A0B9E" w:rsidRDefault="00C84384" w:rsidP="00C52B86">
      <w:pPr>
        <w:pStyle w:val="Core"/>
        <w:rPr>
          <w:lang w:val="en-US"/>
        </w:rPr>
      </w:pPr>
      <w:r w:rsidRPr="002A0B9E">
        <w:rPr>
          <w:lang w:val="en-US"/>
        </w:rPr>
        <w:t>CNN - Convolutional Neural Network (</w:t>
      </w:r>
      <w:r w:rsidRPr="002A0B9E">
        <w:t>сверточная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791C738A" w14:textId="77777777" w:rsidR="00C84384" w:rsidRPr="002A0B9E" w:rsidRDefault="00C84384" w:rsidP="00C52B86">
      <w:pPr>
        <w:pStyle w:val="Core"/>
        <w:rPr>
          <w:lang w:val="en-US"/>
        </w:rPr>
      </w:pPr>
      <w:r w:rsidRPr="002A0B9E">
        <w:rPr>
          <w:lang w:val="en-US"/>
        </w:rPr>
        <w:t xml:space="preserve">GAF – </w:t>
      </w:r>
      <w:proofErr w:type="spellStart"/>
      <w:r w:rsidRPr="002A0B9E">
        <w:rPr>
          <w:lang w:val="en-US"/>
        </w:rPr>
        <w:t>Gramian</w:t>
      </w:r>
      <w:proofErr w:type="spellEnd"/>
      <w:r w:rsidRPr="002A0B9E">
        <w:rPr>
          <w:lang w:val="en-US"/>
        </w:rPr>
        <w:t xml:space="preserve"> Angular Fields (</w:t>
      </w:r>
      <w:proofErr w:type="spellStart"/>
      <w:r w:rsidRPr="002A0B9E">
        <w:t>грамианские</w:t>
      </w:r>
      <w:proofErr w:type="spellEnd"/>
      <w:r w:rsidRPr="002A0B9E">
        <w:rPr>
          <w:lang w:val="en-US"/>
        </w:rPr>
        <w:t xml:space="preserve"> </w:t>
      </w:r>
      <w:r w:rsidRPr="002A0B9E">
        <w:t>угловые</w:t>
      </w:r>
      <w:r w:rsidRPr="002A0B9E">
        <w:rPr>
          <w:lang w:val="en-US"/>
        </w:rPr>
        <w:t xml:space="preserve"> </w:t>
      </w:r>
      <w:r w:rsidRPr="002A0B9E">
        <w:t>поля</w:t>
      </w:r>
      <w:proofErr w:type="gramStart"/>
      <w:r w:rsidRPr="002A0B9E">
        <w:rPr>
          <w:lang w:val="en-US"/>
        </w:rPr>
        <w:t>);</w:t>
      </w:r>
      <w:proofErr w:type="gramEnd"/>
    </w:p>
    <w:p w14:paraId="53896872" w14:textId="77777777" w:rsidR="00C84384" w:rsidRPr="002A0B9E" w:rsidRDefault="00C84384" w:rsidP="00C52B86">
      <w:pPr>
        <w:pStyle w:val="Core"/>
        <w:rPr>
          <w:lang w:val="en-US"/>
        </w:rPr>
      </w:pPr>
      <w:r w:rsidRPr="002A0B9E">
        <w:rPr>
          <w:lang w:val="en-US"/>
        </w:rPr>
        <w:t>GRU – Gated Recurrent Unit (</w:t>
      </w:r>
      <w:r w:rsidRPr="002A0B9E">
        <w:t>управляемый</w:t>
      </w:r>
      <w:r w:rsidRPr="002A0B9E">
        <w:rPr>
          <w:lang w:val="en-US"/>
        </w:rPr>
        <w:t xml:space="preserve"> </w:t>
      </w:r>
      <w:r w:rsidRPr="002A0B9E">
        <w:t>рекуррентный</w:t>
      </w:r>
      <w:r w:rsidRPr="002A0B9E">
        <w:rPr>
          <w:lang w:val="en-US"/>
        </w:rPr>
        <w:t xml:space="preserve"> </w:t>
      </w:r>
      <w:r w:rsidRPr="002A0B9E">
        <w:t>блок</w:t>
      </w:r>
      <w:proofErr w:type="gramStart"/>
      <w:r w:rsidRPr="002A0B9E">
        <w:rPr>
          <w:lang w:val="en-US"/>
        </w:rPr>
        <w:t>);</w:t>
      </w:r>
      <w:proofErr w:type="gramEnd"/>
    </w:p>
    <w:p w14:paraId="5978CC3B" w14:textId="77777777" w:rsidR="00C84384" w:rsidRPr="002A0B9E" w:rsidRDefault="00C84384" w:rsidP="00C52B86">
      <w:pPr>
        <w:pStyle w:val="Core"/>
        <w:rPr>
          <w:lang w:val="en-US"/>
        </w:rPr>
      </w:pPr>
      <w:r w:rsidRPr="002A0B9E">
        <w:rPr>
          <w:lang w:val="en-US"/>
        </w:rPr>
        <w:t>MTF - Markov Transition Field (</w:t>
      </w:r>
      <w:r w:rsidRPr="002A0B9E">
        <w:t>марковское</w:t>
      </w:r>
      <w:r w:rsidRPr="002A0B9E">
        <w:rPr>
          <w:lang w:val="en-US"/>
        </w:rPr>
        <w:t xml:space="preserve"> </w:t>
      </w:r>
      <w:r w:rsidRPr="002A0B9E">
        <w:t>переходное</w:t>
      </w:r>
      <w:r w:rsidRPr="002A0B9E">
        <w:rPr>
          <w:lang w:val="en-US"/>
        </w:rPr>
        <w:t xml:space="preserve"> </w:t>
      </w:r>
      <w:r w:rsidRPr="002A0B9E">
        <w:t>поле</w:t>
      </w:r>
      <w:proofErr w:type="gramStart"/>
      <w:r w:rsidRPr="002A0B9E">
        <w:rPr>
          <w:lang w:val="en-US"/>
        </w:rPr>
        <w:t>);</w:t>
      </w:r>
      <w:proofErr w:type="gramEnd"/>
    </w:p>
    <w:p w14:paraId="0A3FE614" w14:textId="77777777" w:rsidR="00C84384" w:rsidRPr="002A0B9E" w:rsidRDefault="00C84384" w:rsidP="00C52B86">
      <w:pPr>
        <w:pStyle w:val="Core"/>
        <w:rPr>
          <w:lang w:val="en-US"/>
        </w:rPr>
      </w:pPr>
      <w:r w:rsidRPr="002A0B9E">
        <w:rPr>
          <w:lang w:val="en-US"/>
        </w:rPr>
        <w:t>NN – Neural Network (</w:t>
      </w:r>
      <w:r w:rsidRPr="002A0B9E">
        <w:t>нейронная</w:t>
      </w:r>
      <w:r w:rsidRPr="002A0B9E">
        <w:rPr>
          <w:lang w:val="en-US"/>
        </w:rPr>
        <w:t xml:space="preserve"> </w:t>
      </w:r>
      <w:r w:rsidRPr="002A0B9E">
        <w:t>сеть</w:t>
      </w:r>
      <w:proofErr w:type="gramStart"/>
      <w:r w:rsidRPr="002A0B9E">
        <w:rPr>
          <w:lang w:val="en-US"/>
        </w:rPr>
        <w:t>);</w:t>
      </w:r>
      <w:proofErr w:type="gramEnd"/>
    </w:p>
    <w:p w14:paraId="506A3D4B" w14:textId="77777777" w:rsidR="00C84384" w:rsidRPr="002A0B9E" w:rsidRDefault="00C84384" w:rsidP="00C52B86">
      <w:pPr>
        <w:pStyle w:val="Core"/>
        <w:rPr>
          <w:lang w:val="en-US"/>
        </w:rPr>
      </w:pPr>
      <w:r w:rsidRPr="002A0B9E">
        <w:rPr>
          <w:lang w:val="en-US"/>
        </w:rPr>
        <w:t>RNN – Recurrent Neural Network (</w:t>
      </w:r>
      <w:r w:rsidRPr="002A0B9E">
        <w:t>рекуррентная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16BE50A6" w14:textId="77777777" w:rsidR="00C84384" w:rsidRPr="002A0B9E" w:rsidRDefault="00C84384" w:rsidP="00C52B86">
      <w:pPr>
        <w:pStyle w:val="Core"/>
      </w:pPr>
      <w:r w:rsidRPr="002A0B9E">
        <w:rPr>
          <w:lang w:val="en-US"/>
        </w:rPr>
        <w:t>RP</w:t>
      </w:r>
      <w:r w:rsidRPr="002A0B9E">
        <w:t xml:space="preserve"> – </w:t>
      </w:r>
      <w:r w:rsidRPr="002A0B9E">
        <w:rPr>
          <w:lang w:val="en-US"/>
        </w:rPr>
        <w:t>Recurrence</w:t>
      </w:r>
      <w:r w:rsidRPr="002A0B9E">
        <w:t xml:space="preserve"> </w:t>
      </w:r>
      <w:r w:rsidRPr="002A0B9E">
        <w:rPr>
          <w:lang w:val="en-US"/>
        </w:rPr>
        <w:t>Plot</w:t>
      </w:r>
      <w:r w:rsidRPr="002A0B9E">
        <w:t xml:space="preserve"> (график повторения</w:t>
      </w:r>
      <w:proofErr w:type="gramStart"/>
      <w:r w:rsidRPr="002A0B9E">
        <w:t>);</w:t>
      </w:r>
      <w:proofErr w:type="gramEnd"/>
    </w:p>
    <w:p w14:paraId="1E28A116" w14:textId="77777777" w:rsidR="00C84384" w:rsidRPr="002A0B9E" w:rsidRDefault="00C84384" w:rsidP="00C52B86">
      <w:pPr>
        <w:pStyle w:val="Core"/>
      </w:pPr>
      <w:r w:rsidRPr="002A0B9E">
        <w:t>МО – машинное обучение;</w:t>
      </w:r>
    </w:p>
    <w:p w14:paraId="17B885FD" w14:textId="77777777" w:rsidR="00C84384" w:rsidRPr="002A0B9E" w:rsidRDefault="00C84384" w:rsidP="00C52B86">
      <w:pPr>
        <w:pStyle w:val="Core"/>
      </w:pPr>
      <w:r w:rsidRPr="002A0B9E">
        <w:t>ПО – программное обеспечение;</w:t>
      </w:r>
    </w:p>
    <w:p w14:paraId="1CF8E8D8" w14:textId="77777777" w:rsidR="00C84384" w:rsidRDefault="00C84384" w:rsidP="00C52B86">
      <w:pPr>
        <w:pStyle w:val="Core"/>
      </w:pPr>
      <w:r w:rsidRPr="002A0B9E">
        <w:t>ЭКГ – электрокардиограмма;</w:t>
      </w:r>
    </w:p>
    <w:p w14:paraId="640703F3" w14:textId="77777777" w:rsidR="00F555BA" w:rsidRDefault="00F555BA" w:rsidP="00C52B86">
      <w:pPr>
        <w:pStyle w:val="Core"/>
      </w:pPr>
    </w:p>
    <w:p w14:paraId="7231112C" w14:textId="77777777" w:rsidR="00C52B86" w:rsidRPr="00C84384" w:rsidRDefault="00C52B86" w:rsidP="00C52B86">
      <w:pPr>
        <w:pStyle w:val="Core"/>
      </w:pPr>
    </w:p>
    <w:p w14:paraId="6B5CAE2E" w14:textId="5D93002A" w:rsidR="00C52B86" w:rsidRPr="00C84384" w:rsidRDefault="00C52B86">
      <w:pPr>
        <w:spacing w:after="160" w:line="259" w:lineRule="auto"/>
        <w:rPr>
          <w:rFonts w:ascii="Times New Roman" w:hAnsi="Times New Roman"/>
          <w:kern w:val="2"/>
          <w:sz w:val="28"/>
          <w14:ligatures w14:val="standardContextual"/>
        </w:rPr>
      </w:pPr>
      <w:r w:rsidRPr="00C84384">
        <w:br w:type="page"/>
      </w:r>
    </w:p>
    <w:p w14:paraId="6B7A22FF" w14:textId="75054932" w:rsidR="00C52B86" w:rsidRPr="00582F5A" w:rsidRDefault="00C52B86" w:rsidP="00C52B86">
      <w:pPr>
        <w:pStyle w:val="Head"/>
        <w:jc w:val="center"/>
      </w:pPr>
      <w:bookmarkStart w:id="1" w:name="_Toc168264103"/>
      <w:r>
        <w:lastRenderedPageBreak/>
        <w:t>Введение</w:t>
      </w:r>
      <w:bookmarkEnd w:id="1"/>
    </w:p>
    <w:p w14:paraId="290F8C19" w14:textId="261ED56E" w:rsidR="00C52B86" w:rsidRDefault="00C52B86" w:rsidP="00C84384">
      <w:pPr>
        <w:pStyle w:val="Core"/>
        <w:ind w:firstLine="709"/>
      </w:pPr>
      <w:r>
        <w:t xml:space="preserve">Сердечно-сосудистые заболевания </w:t>
      </w:r>
      <w:r w:rsidRPr="00D2725A">
        <w:t>являются основной причиной смерти во всем мире</w:t>
      </w:r>
      <w:r w:rsidRPr="00C52B86">
        <w:t xml:space="preserve"> [</w:t>
      </w:r>
      <w:r>
        <w:fldChar w:fldCharType="begin"/>
      </w:r>
      <w:r>
        <w:instrText xml:space="preserve"> REF _Ref166665345 \r \h </w:instrText>
      </w:r>
      <w:r>
        <w:fldChar w:fldCharType="separate"/>
      </w:r>
      <w:r>
        <w:t>1</w:t>
      </w:r>
      <w:r>
        <w:fldChar w:fldCharType="end"/>
      </w:r>
      <w:r w:rsidRPr="00C52B86">
        <w:t>]</w:t>
      </w:r>
      <w:r>
        <w:t>. Правильная диагностика работы сердце – ключ к правильно подобранному курсу лечения.</w:t>
      </w:r>
    </w:p>
    <w:p w14:paraId="547E620A" w14:textId="00B0BCE9" w:rsidR="00C52B86" w:rsidRPr="00D2725A" w:rsidRDefault="00C52B86" w:rsidP="00C84384">
      <w:pPr>
        <w:pStyle w:val="Core"/>
        <w:ind w:firstLine="709"/>
      </w:pPr>
      <w:r>
        <w:t xml:space="preserve">Электрокардиография – одна из основных диагностических мероприятий при обследовании сердца. </w:t>
      </w:r>
      <w:r w:rsidR="00025019" w:rsidRPr="00025019">
        <w:t xml:space="preserve">Этот метод используется для регистрации и изучения электрических полей, возникающих при работе сердца. </w:t>
      </w:r>
      <w:r w:rsidR="00025019">
        <w:t>Р</w:t>
      </w:r>
      <w:r w:rsidR="00025019" w:rsidRPr="00025019">
        <w:t>езультатом электрокардиографии является получение электрокардиограммы (ЭКГ).</w:t>
      </w:r>
    </w:p>
    <w:p w14:paraId="0F83F400" w14:textId="77777777" w:rsidR="00C52B86" w:rsidRDefault="00C52B86" w:rsidP="00C84384">
      <w:pPr>
        <w:pStyle w:val="Core"/>
        <w:ind w:firstLine="709"/>
      </w:pPr>
      <w:r>
        <w:t>Электрокардиограмма — это</w:t>
      </w:r>
      <w:r w:rsidRPr="00D2725A">
        <w:t xml:space="preserve"> запись электрической активности сердца. Он предоставляет информацию о частоте сердечных сокращений, ритме и проведении электрических импульсов в сердце.</w:t>
      </w:r>
    </w:p>
    <w:p w14:paraId="543459B9" w14:textId="4ABAEB0F" w:rsidR="00C52B86" w:rsidRDefault="00C52B86" w:rsidP="00C84384">
      <w:pPr>
        <w:pStyle w:val="Core"/>
        <w:ind w:firstLine="709"/>
      </w:pPr>
      <w:r>
        <w:t>По данным ЭКГ можно распознать множество заболеваний, не только сердечных. Расшифровать показания ЭКГ для выявления патологий довольно сложная задача. 5-6 зубцов</w:t>
      </w:r>
      <w:r w:rsidRPr="00916EAB">
        <w:t>;</w:t>
      </w:r>
      <w:r>
        <w:t xml:space="preserve"> 12 отведений (может быть и больше)</w:t>
      </w:r>
      <w:r w:rsidRPr="00916EAB">
        <w:t>;</w:t>
      </w:r>
      <w:r>
        <w:t xml:space="preserve"> интервалы между зубцами,</w:t>
      </w:r>
      <w:r w:rsidRPr="00916EAB">
        <w:t xml:space="preserve"> </w:t>
      </w:r>
      <w:r>
        <w:t>комплексами зубцов, сегментами</w:t>
      </w:r>
      <w:r w:rsidRPr="00916EAB">
        <w:t xml:space="preserve">; </w:t>
      </w:r>
      <w:r>
        <w:t>высота зубцов</w:t>
      </w:r>
      <w:r w:rsidRPr="00916EAB">
        <w:t xml:space="preserve">; </w:t>
      </w:r>
      <w:r>
        <w:t>относительная высота зубцов</w:t>
      </w:r>
      <w:r w:rsidRPr="00916EAB">
        <w:t xml:space="preserve">; </w:t>
      </w:r>
      <w:r>
        <w:t>в каждом отведении своя картина и свои нормы показателей</w:t>
      </w:r>
      <w:r w:rsidRPr="00916EAB">
        <w:t xml:space="preserve">; </w:t>
      </w:r>
      <w:r>
        <w:t>связи между отведениями и зубцами; и многие другие характеристики – всё это надо учитывать при анализе ЭКГ</w:t>
      </w:r>
      <w:r w:rsidRPr="00C52B86">
        <w:t xml:space="preserve"> [</w:t>
      </w:r>
      <w:r w:rsidR="00D71F91">
        <w:fldChar w:fldCharType="begin"/>
      </w:r>
      <w:r w:rsidR="00D71F91">
        <w:instrText xml:space="preserve"> REF _Ref166668441 \r \h </w:instrText>
      </w:r>
      <w:r w:rsidR="00D71F91">
        <w:fldChar w:fldCharType="separate"/>
      </w:r>
      <w:r w:rsidR="00D71F91">
        <w:t>2</w:t>
      </w:r>
      <w:r w:rsidR="00D71F91">
        <w:fldChar w:fldCharType="end"/>
      </w:r>
      <w:r w:rsidRPr="00C52B86">
        <w:t>]</w:t>
      </w:r>
      <w:r>
        <w:t xml:space="preserve">. </w:t>
      </w:r>
    </w:p>
    <w:p w14:paraId="7762F11C" w14:textId="73A8C5AE" w:rsidR="00C52B86" w:rsidRPr="000D3142" w:rsidRDefault="00266BF5" w:rsidP="00C84384">
      <w:pPr>
        <w:pStyle w:val="Core"/>
        <w:ind w:firstLine="709"/>
      </w:pPr>
      <w:r>
        <w:t>Ручная интерпретация ЭКГ сигнала – сложная и утомительная работа, поэтому существует вероятность человеческой ошибки в процессе анализа даже для экспертов с многолетним стажем.</w:t>
      </w:r>
    </w:p>
    <w:p w14:paraId="75A65585" w14:textId="11D8D795" w:rsidR="00E332D9" w:rsidRDefault="00C52B86" w:rsidP="00C84384">
      <w:pPr>
        <w:pStyle w:val="Core"/>
        <w:ind w:firstLine="709"/>
      </w:pPr>
      <w:r>
        <w:t>Целью данной дипломной работы является а</w:t>
      </w:r>
      <w:r w:rsidRPr="00CB6395">
        <w:t>втоматизация диагностики заболевания по данным электрокардиограммы</w:t>
      </w:r>
      <w:r>
        <w:t xml:space="preserve"> </w:t>
      </w:r>
      <w:r w:rsidRPr="00CB6395">
        <w:t>на основе алгоритмов машинного обучения</w:t>
      </w:r>
      <w:r>
        <w:t xml:space="preserve">. </w:t>
      </w:r>
      <w:r w:rsidR="00266BF5">
        <w:t>Полученная система может стать помощником в заключение диагноза экспертом.</w:t>
      </w:r>
    </w:p>
    <w:p w14:paraId="64027F7D" w14:textId="77777777" w:rsidR="002A0B9E" w:rsidRPr="002A0B9E" w:rsidRDefault="002A0B9E" w:rsidP="002A0B9E">
      <w:pPr>
        <w:pStyle w:val="Core"/>
        <w:ind w:firstLine="708"/>
      </w:pPr>
      <w:r w:rsidRPr="002A0B9E">
        <w:t xml:space="preserve">Актуальность задачи автоматизации диагностики заболеваний по данным ЭКГ обусловлена несколькими факторами: </w:t>
      </w:r>
    </w:p>
    <w:p w14:paraId="4EE1CBCE" w14:textId="29135CEA" w:rsidR="002A0B9E" w:rsidRPr="002A0B9E" w:rsidRDefault="002A0B9E" w:rsidP="002A0B9E">
      <w:pPr>
        <w:pStyle w:val="Core"/>
        <w:ind w:firstLine="708"/>
      </w:pPr>
      <w:r w:rsidRPr="002A0B9E">
        <w:lastRenderedPageBreak/>
        <w:t>1)</w:t>
      </w:r>
      <w:r>
        <w:t xml:space="preserve"> </w:t>
      </w:r>
      <w:r w:rsidRPr="002A0B9E">
        <w:t>нерешенностью вполне задачи диагностики практически для любых заболеваний (ошибки 1-го, 2-го родов) и, в этой связи, весьма актуально повышение точности диагностики, снижение вероятности совершить экспертом диагностические ошибки;</w:t>
      </w:r>
    </w:p>
    <w:p w14:paraId="47547F2B" w14:textId="6A27DE62" w:rsidR="002A0B9E" w:rsidRPr="002A0B9E" w:rsidRDefault="002A0B9E" w:rsidP="002A0B9E">
      <w:pPr>
        <w:pStyle w:val="Core"/>
        <w:ind w:firstLine="708"/>
      </w:pPr>
      <w:r>
        <w:t xml:space="preserve">2) </w:t>
      </w:r>
      <w:r w:rsidRPr="002A0B9E">
        <w:t xml:space="preserve">потребностью создания базовых алгоритмов для создания и внедрения автоматизированных систем диагностики, позволивших бы улучшить доступность качественной диагностики в удаленных и малонаселенных регионах, где не хватает квалифицированных врачей; </w:t>
      </w:r>
    </w:p>
    <w:p w14:paraId="2CF1C556" w14:textId="744C02C9" w:rsidR="0041689C" w:rsidRPr="008413C8" w:rsidRDefault="002A0B9E" w:rsidP="002A0B9E">
      <w:pPr>
        <w:pStyle w:val="Core"/>
        <w:ind w:firstLine="708"/>
      </w:pPr>
      <w:r>
        <w:t xml:space="preserve">2) </w:t>
      </w:r>
      <w:r w:rsidRPr="002A0B9E">
        <w:t>быстрым ростом публикаций с новыми методами анализа данных, главным образом, основанных на алгоритмах машинного обучения и их комбинациях, корректное использование которых способствует развитию научных исследований в области биомедицинской инженерии и медицинской информатики.</w:t>
      </w:r>
    </w:p>
    <w:p w14:paraId="41BE33D4" w14:textId="77777777" w:rsidR="00295647" w:rsidRPr="00295647" w:rsidRDefault="008413C8" w:rsidP="00C84384">
      <w:pPr>
        <w:pStyle w:val="Core"/>
        <w:ind w:firstLine="709"/>
      </w:pPr>
      <w:r w:rsidRPr="008413C8">
        <w:t>Традиционные методы классификации сигнала ЭКГ в основном основаны на ручной обработке или ручном извлечении признаков такими методами, как</w:t>
      </w:r>
      <w:r w:rsidR="00295647" w:rsidRPr="00295647">
        <w:t>:</w:t>
      </w:r>
    </w:p>
    <w:p w14:paraId="30F77513" w14:textId="77777777" w:rsidR="00295647" w:rsidRPr="00E65770" w:rsidRDefault="008413C8" w:rsidP="00295647">
      <w:pPr>
        <w:pStyle w:val="Core"/>
        <w:numPr>
          <w:ilvl w:val="0"/>
          <w:numId w:val="35"/>
        </w:numPr>
        <w:rPr>
          <w:lang w:val="en-US"/>
        </w:rPr>
      </w:pPr>
      <w:r w:rsidRPr="008413C8">
        <w:t>методы</w:t>
      </w:r>
      <w:r w:rsidRPr="00E65770">
        <w:rPr>
          <w:lang w:val="en-US"/>
        </w:rPr>
        <w:t xml:space="preserve"> </w:t>
      </w:r>
      <w:r w:rsidRPr="008413C8">
        <w:t>цифровой</w:t>
      </w:r>
      <w:r w:rsidRPr="00E65770">
        <w:rPr>
          <w:lang w:val="en-US"/>
        </w:rPr>
        <w:t xml:space="preserve"> </w:t>
      </w:r>
      <w:r w:rsidRPr="008413C8">
        <w:t>фильтрации</w:t>
      </w:r>
      <w:r w:rsidRPr="00E65770">
        <w:rPr>
          <w:lang w:val="en-US"/>
        </w:rPr>
        <w:t xml:space="preserve"> (digital filter-based methods) [</w:t>
      </w:r>
      <w:r w:rsidR="0032374E">
        <w:fldChar w:fldCharType="begin"/>
      </w:r>
      <w:r w:rsidR="0032374E" w:rsidRPr="00E65770">
        <w:rPr>
          <w:lang w:val="en-US"/>
        </w:rPr>
        <w:instrText xml:space="preserve"> REF _Ref167834750 \r \h </w:instrText>
      </w:r>
      <w:r w:rsidR="0032374E">
        <w:fldChar w:fldCharType="separate"/>
      </w:r>
      <w:r w:rsidR="0032374E" w:rsidRPr="00E65770">
        <w:rPr>
          <w:lang w:val="en-US"/>
        </w:rPr>
        <w:t>3</w:t>
      </w:r>
      <w:r w:rsidR="0032374E">
        <w:fldChar w:fldCharType="end"/>
      </w:r>
      <w:r w:rsidRPr="00E65770">
        <w:rPr>
          <w:lang w:val="en-US"/>
        </w:rPr>
        <w:t>],</w:t>
      </w:r>
    </w:p>
    <w:p w14:paraId="6D248B7A" w14:textId="77777777" w:rsidR="00295647" w:rsidRPr="00295647" w:rsidRDefault="008413C8" w:rsidP="00295647">
      <w:pPr>
        <w:pStyle w:val="Core"/>
        <w:numPr>
          <w:ilvl w:val="0"/>
          <w:numId w:val="35"/>
        </w:numPr>
        <w:rPr>
          <w:lang w:val="en-US"/>
        </w:rPr>
      </w:pPr>
      <w:r w:rsidRPr="008413C8">
        <w:t>сочетание</w:t>
      </w:r>
      <w:r w:rsidRPr="00295647">
        <w:rPr>
          <w:lang w:val="en-US"/>
        </w:rPr>
        <w:t xml:space="preserve"> </w:t>
      </w:r>
      <w:r w:rsidRPr="008413C8">
        <w:t>экспертных</w:t>
      </w:r>
      <w:r w:rsidRPr="00295647">
        <w:rPr>
          <w:lang w:val="en-US"/>
        </w:rPr>
        <w:t xml:space="preserve"> </w:t>
      </w:r>
      <w:r w:rsidRPr="008413C8">
        <w:t>методов</w:t>
      </w:r>
      <w:r w:rsidRPr="00295647">
        <w:rPr>
          <w:lang w:val="en-US"/>
        </w:rPr>
        <w:t xml:space="preserve"> (mixture of experts methods) [</w:t>
      </w:r>
      <w:r w:rsidR="0032374E">
        <w:fldChar w:fldCharType="begin"/>
      </w:r>
      <w:r w:rsidR="0032374E" w:rsidRPr="00295647">
        <w:rPr>
          <w:lang w:val="en-US"/>
        </w:rPr>
        <w:instrText xml:space="preserve"> REF _Ref167834764 \r \h </w:instrText>
      </w:r>
      <w:r w:rsidR="0032374E">
        <w:fldChar w:fldCharType="separate"/>
      </w:r>
      <w:r w:rsidR="0032374E" w:rsidRPr="00295647">
        <w:rPr>
          <w:lang w:val="en-US"/>
        </w:rPr>
        <w:t>4</w:t>
      </w:r>
      <w:r w:rsidR="0032374E">
        <w:fldChar w:fldCharType="end"/>
      </w:r>
      <w:r w:rsidRPr="00295647">
        <w:rPr>
          <w:lang w:val="en-US"/>
        </w:rPr>
        <w:t>],</w:t>
      </w:r>
    </w:p>
    <w:p w14:paraId="39E89801" w14:textId="454BB050" w:rsidR="00295647" w:rsidRPr="00295647" w:rsidRDefault="008413C8" w:rsidP="00295647">
      <w:pPr>
        <w:pStyle w:val="Core"/>
        <w:numPr>
          <w:ilvl w:val="0"/>
          <w:numId w:val="35"/>
        </w:numPr>
        <w:rPr>
          <w:lang w:val="en-US"/>
        </w:rPr>
      </w:pPr>
      <w:r w:rsidRPr="008413C8">
        <w:t>пороговые</w:t>
      </w:r>
      <w:r w:rsidRPr="00295647">
        <w:rPr>
          <w:lang w:val="en-US"/>
        </w:rPr>
        <w:t xml:space="preserve"> </w:t>
      </w:r>
      <w:r w:rsidR="008B7D43" w:rsidRPr="008413C8">
        <w:t>методы</w:t>
      </w:r>
      <w:r w:rsidR="008B7D43" w:rsidRPr="00295647">
        <w:rPr>
          <w:lang w:val="en-US"/>
        </w:rPr>
        <w:t xml:space="preserve"> (</w:t>
      </w:r>
      <w:r w:rsidRPr="00295647">
        <w:rPr>
          <w:lang w:val="en-US"/>
        </w:rPr>
        <w:t>threshold-based methods) [</w:t>
      </w:r>
      <w:r w:rsidR="0032374E">
        <w:fldChar w:fldCharType="begin"/>
      </w:r>
      <w:r w:rsidR="0032374E" w:rsidRPr="00295647">
        <w:rPr>
          <w:lang w:val="en-US"/>
        </w:rPr>
        <w:instrText xml:space="preserve"> REF _Ref167834778 \r \h </w:instrText>
      </w:r>
      <w:r w:rsidR="0032374E">
        <w:fldChar w:fldCharType="separate"/>
      </w:r>
      <w:r w:rsidR="0032374E" w:rsidRPr="00295647">
        <w:rPr>
          <w:lang w:val="en-US"/>
        </w:rPr>
        <w:t>5</w:t>
      </w:r>
      <w:r w:rsidR="0032374E">
        <w:fldChar w:fldCharType="end"/>
      </w:r>
      <w:r w:rsidRPr="00295647">
        <w:rPr>
          <w:lang w:val="en-US"/>
        </w:rPr>
        <w:t>],</w:t>
      </w:r>
    </w:p>
    <w:p w14:paraId="3E532E39" w14:textId="3B4549E0" w:rsidR="00295647" w:rsidRPr="00295647" w:rsidRDefault="008413C8" w:rsidP="00295647">
      <w:pPr>
        <w:pStyle w:val="Core"/>
        <w:numPr>
          <w:ilvl w:val="0"/>
          <w:numId w:val="35"/>
        </w:numPr>
        <w:rPr>
          <w:lang w:val="en-US"/>
        </w:rPr>
      </w:pPr>
      <w:r w:rsidRPr="008413C8">
        <w:t>анализ</w:t>
      </w:r>
      <w:r w:rsidRPr="00295647">
        <w:rPr>
          <w:lang w:val="en-US"/>
        </w:rPr>
        <w:t xml:space="preserve"> </w:t>
      </w:r>
      <w:r w:rsidRPr="008413C8">
        <w:t>главных</w:t>
      </w:r>
      <w:r w:rsidRPr="00295647">
        <w:rPr>
          <w:lang w:val="en-US"/>
        </w:rPr>
        <w:t xml:space="preserve"> </w:t>
      </w:r>
      <w:r w:rsidRPr="008413C8">
        <w:t>компонент</w:t>
      </w:r>
      <w:r w:rsidRPr="00295647">
        <w:rPr>
          <w:lang w:val="en-US"/>
        </w:rPr>
        <w:t xml:space="preserve"> </w:t>
      </w:r>
      <w:r w:rsidR="008B7D43" w:rsidRPr="00295647">
        <w:rPr>
          <w:lang w:val="en-US"/>
        </w:rPr>
        <w:t>(Principal</w:t>
      </w:r>
      <w:r w:rsidRPr="00295647">
        <w:rPr>
          <w:lang w:val="en-US"/>
        </w:rPr>
        <w:t xml:space="preserve"> Component Analysis) [</w:t>
      </w:r>
      <w:r w:rsidR="0032374E">
        <w:fldChar w:fldCharType="begin"/>
      </w:r>
      <w:r w:rsidR="0032374E" w:rsidRPr="00295647">
        <w:rPr>
          <w:lang w:val="en-US"/>
        </w:rPr>
        <w:instrText xml:space="preserve"> REF _Ref167834804 \r \h </w:instrText>
      </w:r>
      <w:r w:rsidR="0032374E">
        <w:fldChar w:fldCharType="separate"/>
      </w:r>
      <w:r w:rsidR="0032374E" w:rsidRPr="00295647">
        <w:rPr>
          <w:lang w:val="en-US"/>
        </w:rPr>
        <w:t>6</w:t>
      </w:r>
      <w:r w:rsidR="0032374E">
        <w:fldChar w:fldCharType="end"/>
      </w:r>
      <w:r w:rsidRPr="00295647">
        <w:rPr>
          <w:lang w:val="en-US"/>
        </w:rPr>
        <w:t>],</w:t>
      </w:r>
    </w:p>
    <w:p w14:paraId="151B101E" w14:textId="0C6A173D" w:rsidR="00295647" w:rsidRPr="00295647" w:rsidRDefault="008413C8" w:rsidP="00295647">
      <w:pPr>
        <w:pStyle w:val="Core"/>
        <w:numPr>
          <w:ilvl w:val="0"/>
          <w:numId w:val="35"/>
        </w:numPr>
      </w:pPr>
      <w:r w:rsidRPr="008413C8">
        <w:t>преобразования</w:t>
      </w:r>
      <w:r w:rsidRPr="00295647">
        <w:rPr>
          <w:lang w:val="en-US"/>
        </w:rPr>
        <w:t xml:space="preserve"> </w:t>
      </w:r>
      <w:r w:rsidRPr="008413C8">
        <w:t>Фурье</w:t>
      </w:r>
      <w:r w:rsidRPr="00295647">
        <w:rPr>
          <w:lang w:val="en-US"/>
        </w:rPr>
        <w:t xml:space="preserve"> (Fourier Transform) [</w:t>
      </w:r>
      <w:r w:rsidR="0032374E">
        <w:fldChar w:fldCharType="begin"/>
      </w:r>
      <w:r w:rsidR="0032374E" w:rsidRPr="00295647">
        <w:rPr>
          <w:lang w:val="en-US"/>
        </w:rPr>
        <w:instrText xml:space="preserve"> REF _Ref167834818 \r \h </w:instrText>
      </w:r>
      <w:r w:rsidR="0032374E">
        <w:fldChar w:fldCharType="separate"/>
      </w:r>
      <w:r w:rsidR="0032374E" w:rsidRPr="00295647">
        <w:rPr>
          <w:lang w:val="en-US"/>
        </w:rPr>
        <w:t>7</w:t>
      </w:r>
      <w:r w:rsidR="0032374E">
        <w:fldChar w:fldCharType="end"/>
      </w:r>
      <w:r w:rsidRPr="00295647">
        <w:rPr>
          <w:lang w:val="en-US"/>
        </w:rPr>
        <w:t>]</w:t>
      </w:r>
      <w:r w:rsidR="008B7D43">
        <w:rPr>
          <w:lang w:val="en-US"/>
        </w:rPr>
        <w:t>,</w:t>
      </w:r>
    </w:p>
    <w:p w14:paraId="604A7876" w14:textId="77777777" w:rsidR="00295647" w:rsidRPr="00295647" w:rsidRDefault="008413C8" w:rsidP="00295647">
      <w:pPr>
        <w:pStyle w:val="Core"/>
        <w:numPr>
          <w:ilvl w:val="0"/>
          <w:numId w:val="35"/>
        </w:numPr>
      </w:pPr>
      <w:r w:rsidRPr="008413C8">
        <w:t>вейвлет</w:t>
      </w:r>
      <w:r w:rsidRPr="00295647">
        <w:rPr>
          <w:lang w:val="en-US"/>
        </w:rPr>
        <w:t>-</w:t>
      </w:r>
      <w:r w:rsidRPr="008413C8">
        <w:t>преобразования</w:t>
      </w:r>
      <w:r w:rsidRPr="00295647">
        <w:rPr>
          <w:lang w:val="en-US"/>
        </w:rPr>
        <w:t xml:space="preserve"> (wavelet transform) [</w:t>
      </w:r>
      <w:r w:rsidR="0032374E">
        <w:fldChar w:fldCharType="begin"/>
      </w:r>
      <w:r w:rsidR="0032374E" w:rsidRPr="00295647">
        <w:rPr>
          <w:lang w:val="en-US"/>
        </w:rPr>
        <w:instrText xml:space="preserve"> REF _Ref167834830 \r \h </w:instrText>
      </w:r>
      <w:r w:rsidR="0032374E">
        <w:fldChar w:fldCharType="separate"/>
      </w:r>
      <w:r w:rsidR="0032374E" w:rsidRPr="00295647">
        <w:rPr>
          <w:lang w:val="en-US"/>
        </w:rPr>
        <w:t>8</w:t>
      </w:r>
      <w:r w:rsidR="0032374E">
        <w:fldChar w:fldCharType="end"/>
      </w:r>
      <w:r w:rsidRPr="00295647">
        <w:rPr>
          <w:lang w:val="en-US"/>
        </w:rPr>
        <w:t xml:space="preserve">]. </w:t>
      </w:r>
    </w:p>
    <w:p w14:paraId="1D14B64F" w14:textId="77777777" w:rsidR="008B7D43" w:rsidRDefault="008413C8" w:rsidP="00295647">
      <w:pPr>
        <w:pStyle w:val="Core"/>
        <w:ind w:firstLine="708"/>
      </w:pPr>
      <w:r w:rsidRPr="008413C8">
        <w:t>Некоторые из классификаторов, используемых с этими извлеченными признаками, — это</w:t>
      </w:r>
    </w:p>
    <w:p w14:paraId="46AB9934" w14:textId="77777777" w:rsidR="008B7D43" w:rsidRDefault="008413C8" w:rsidP="008B7D43">
      <w:pPr>
        <w:pStyle w:val="Core"/>
        <w:numPr>
          <w:ilvl w:val="0"/>
          <w:numId w:val="37"/>
        </w:numPr>
      </w:pPr>
      <w:r w:rsidRPr="008413C8">
        <w:t>машины опорных векторов (</w:t>
      </w:r>
      <w:r w:rsidRPr="00295647">
        <w:rPr>
          <w:rFonts w:ascii="Georgia" w:hAnsi="Georgia"/>
          <w:color w:val="333333"/>
          <w:sz w:val="27"/>
          <w:szCs w:val="27"/>
          <w:shd w:val="clear" w:color="auto" w:fill="FFFFFF"/>
        </w:rPr>
        <w:t xml:space="preserve">Support </w:t>
      </w:r>
      <w:proofErr w:type="spellStart"/>
      <w:r w:rsidRPr="00295647">
        <w:rPr>
          <w:rFonts w:ascii="Georgia" w:hAnsi="Georgia"/>
          <w:color w:val="333333"/>
          <w:sz w:val="27"/>
          <w:szCs w:val="27"/>
          <w:shd w:val="clear" w:color="auto" w:fill="FFFFFF"/>
        </w:rPr>
        <w:t>Vector</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Machines</w:t>
      </w:r>
      <w:proofErr w:type="spellEnd"/>
      <w:r w:rsidRPr="008413C8">
        <w:t>) [</w:t>
      </w:r>
      <w:r w:rsidR="0032374E">
        <w:fldChar w:fldCharType="begin"/>
      </w:r>
      <w:r w:rsidR="0032374E">
        <w:instrText xml:space="preserve"> REF _Ref167834846 \r \h </w:instrText>
      </w:r>
      <w:r w:rsidR="0032374E">
        <w:fldChar w:fldCharType="separate"/>
      </w:r>
      <w:r w:rsidR="0032374E">
        <w:t>9</w:t>
      </w:r>
      <w:r w:rsidR="0032374E">
        <w:fldChar w:fldCharType="end"/>
      </w:r>
      <w:r w:rsidRPr="008413C8">
        <w:t>],</w:t>
      </w:r>
    </w:p>
    <w:p w14:paraId="1AC89B2F" w14:textId="77777777" w:rsidR="008B7D43" w:rsidRPr="008B7D43" w:rsidRDefault="008413C8" w:rsidP="008B7D43">
      <w:pPr>
        <w:pStyle w:val="Core"/>
        <w:numPr>
          <w:ilvl w:val="0"/>
          <w:numId w:val="37"/>
        </w:numPr>
      </w:pPr>
      <w:r w:rsidRPr="008413C8">
        <w:t>скрытые марковские модели</w:t>
      </w:r>
      <w:r>
        <w:t xml:space="preserve"> (</w:t>
      </w:r>
      <w:proofErr w:type="spellStart"/>
      <w:r w:rsidRPr="00295647">
        <w:rPr>
          <w:rFonts w:ascii="Georgia" w:hAnsi="Georgia"/>
          <w:color w:val="333333"/>
          <w:sz w:val="27"/>
          <w:szCs w:val="27"/>
          <w:shd w:val="clear" w:color="auto" w:fill="FFFFFF"/>
        </w:rPr>
        <w:t>Hidden</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Markov</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Models</w:t>
      </w:r>
      <w:proofErr w:type="spellEnd"/>
      <w:r w:rsidRPr="00295647">
        <w:rPr>
          <w:rFonts w:ascii="Georgia" w:hAnsi="Georgia"/>
          <w:color w:val="333333"/>
          <w:sz w:val="27"/>
          <w:szCs w:val="27"/>
          <w:shd w:val="clear" w:color="auto" w:fill="FFFFFF"/>
        </w:rPr>
        <w:t>)</w:t>
      </w:r>
      <w:r>
        <w:t xml:space="preserve"> </w:t>
      </w:r>
      <w:r w:rsidRPr="008413C8">
        <w:t>[</w:t>
      </w:r>
      <w:r w:rsidR="0032374E">
        <w:fldChar w:fldCharType="begin"/>
      </w:r>
      <w:r w:rsidR="0032374E">
        <w:instrText xml:space="preserve"> REF _Ref167834857 \r \h </w:instrText>
      </w:r>
      <w:r w:rsidR="0032374E">
        <w:fldChar w:fldCharType="separate"/>
      </w:r>
      <w:r w:rsidR="0032374E">
        <w:t>10</w:t>
      </w:r>
      <w:r w:rsidR="0032374E">
        <w:fldChar w:fldCharType="end"/>
      </w:r>
      <w:r w:rsidRPr="008413C8">
        <w:t>]</w:t>
      </w:r>
      <w:r w:rsidR="008B7D43" w:rsidRPr="008B7D43">
        <w:t xml:space="preserve">, </w:t>
      </w:r>
    </w:p>
    <w:p w14:paraId="525F8B9D" w14:textId="77777777" w:rsidR="008B7D43" w:rsidRPr="008B7D43" w:rsidRDefault="008413C8" w:rsidP="008B7D43">
      <w:pPr>
        <w:pStyle w:val="Core"/>
        <w:numPr>
          <w:ilvl w:val="0"/>
          <w:numId w:val="37"/>
        </w:numPr>
      </w:pPr>
      <w:r w:rsidRPr="008413C8">
        <w:t>нейронные сети</w:t>
      </w:r>
      <w:r>
        <w:t xml:space="preserve"> (</w:t>
      </w:r>
      <w:proofErr w:type="spellStart"/>
      <w:r w:rsidRPr="00295647">
        <w:rPr>
          <w:rFonts w:ascii="Georgia" w:hAnsi="Georgia"/>
          <w:color w:val="333333"/>
          <w:sz w:val="27"/>
          <w:szCs w:val="27"/>
          <w:shd w:val="clear" w:color="auto" w:fill="FFFFFF"/>
        </w:rPr>
        <w:t>Neural</w:t>
      </w:r>
      <w:proofErr w:type="spellEnd"/>
      <w:r w:rsidRPr="00295647">
        <w:rPr>
          <w:rFonts w:ascii="Georgia" w:hAnsi="Georgia"/>
          <w:color w:val="333333"/>
          <w:sz w:val="27"/>
          <w:szCs w:val="27"/>
          <w:shd w:val="clear" w:color="auto" w:fill="FFFFFF"/>
        </w:rPr>
        <w:t xml:space="preserve"> Networks</w:t>
      </w:r>
      <w:r>
        <w:t xml:space="preserve">) </w:t>
      </w:r>
      <w:r w:rsidRPr="008413C8">
        <w:t>[</w:t>
      </w:r>
      <w:r w:rsidR="0032374E">
        <w:fldChar w:fldCharType="begin"/>
      </w:r>
      <w:r w:rsidR="0032374E">
        <w:instrText xml:space="preserve"> REF _Ref167834869 \r \h </w:instrText>
      </w:r>
      <w:r w:rsidR="0032374E">
        <w:fldChar w:fldCharType="separate"/>
      </w:r>
      <w:r w:rsidR="0032374E">
        <w:t>11</w:t>
      </w:r>
      <w:r w:rsidR="0032374E">
        <w:fldChar w:fldCharType="end"/>
      </w:r>
      <w:r w:rsidRPr="008413C8">
        <w:t>]. </w:t>
      </w:r>
    </w:p>
    <w:p w14:paraId="3412C1FB" w14:textId="0B52D1C8" w:rsidR="008413C8" w:rsidRPr="0032374E" w:rsidRDefault="008B7D43" w:rsidP="008B7D43">
      <w:pPr>
        <w:pStyle w:val="Core"/>
        <w:ind w:firstLine="708"/>
      </w:pPr>
      <w:r>
        <w:lastRenderedPageBreak/>
        <w:t>Главным</w:t>
      </w:r>
      <w:r w:rsidR="008413C8" w:rsidRPr="008413C8">
        <w:t xml:space="preserve"> недостатком этих традиционных методов является разделение части извлечения признаков и части классификации </w:t>
      </w:r>
      <w:r w:rsidR="008413C8">
        <w:t>паттернов</w:t>
      </w:r>
      <w:r w:rsidR="008413C8" w:rsidRPr="008413C8">
        <w:t>.</w:t>
      </w:r>
      <w:r w:rsidR="008413C8">
        <w:t xml:space="preserve"> Кроме того, эти методы требуют экспертных знаний о входных данных </w:t>
      </w:r>
      <w:r w:rsidR="008413C8" w:rsidRPr="008413C8">
        <w:t>[</w:t>
      </w:r>
      <w:r w:rsidR="0032374E">
        <w:fldChar w:fldCharType="begin"/>
      </w:r>
      <w:r w:rsidR="0032374E">
        <w:instrText xml:space="preserve"> REF _Ref167834911 \r \h </w:instrText>
      </w:r>
      <w:r w:rsidR="0032374E">
        <w:fldChar w:fldCharType="separate"/>
      </w:r>
      <w:r w:rsidR="0032374E">
        <w:t>12</w:t>
      </w:r>
      <w:r w:rsidR="0032374E">
        <w:fldChar w:fldCharType="end"/>
      </w:r>
      <w:r w:rsidR="008413C8" w:rsidRPr="008413C8">
        <w:t>]</w:t>
      </w:r>
      <w:r w:rsidR="008413C8">
        <w:t>.</w:t>
      </w:r>
    </w:p>
    <w:p w14:paraId="5BB7A7BA" w14:textId="7E216439" w:rsidR="00D84B12" w:rsidRPr="00D84B12" w:rsidRDefault="00266BF5" w:rsidP="00295647">
      <w:pPr>
        <w:pStyle w:val="Core"/>
        <w:ind w:firstLine="709"/>
      </w:pPr>
      <w:r>
        <w:t xml:space="preserve">Современные исследователи данной задачи сосредоточили внимание на использование </w:t>
      </w:r>
      <w:r w:rsidR="008413C8">
        <w:t xml:space="preserve">глубоких </w:t>
      </w:r>
      <w:r>
        <w:t>нейронных сетей разных архитектур для ее решения</w:t>
      </w:r>
      <w:r w:rsidR="00D84B12">
        <w:t xml:space="preserve"> </w:t>
      </w:r>
      <w:r w:rsidR="00D84B12" w:rsidRPr="00D84B12">
        <w:t>[13], [</w:t>
      </w:r>
      <w:r w:rsidR="00D84B12">
        <w:rPr>
          <w:lang w:val="en-US"/>
        </w:rPr>
        <w:fldChar w:fldCharType="begin"/>
      </w:r>
      <w:r w:rsidR="00D84B12" w:rsidRPr="00D84B12">
        <w:instrText xml:space="preserve"> </w:instrText>
      </w:r>
      <w:r w:rsidR="00D84B12">
        <w:rPr>
          <w:lang w:val="en-US"/>
        </w:rPr>
        <w:instrText>REF</w:instrText>
      </w:r>
      <w:r w:rsidR="00D84B12" w:rsidRPr="00D84B12">
        <w:instrText xml:space="preserve"> _</w:instrText>
      </w:r>
      <w:r w:rsidR="00D84B12">
        <w:rPr>
          <w:lang w:val="en-US"/>
        </w:rPr>
        <w:instrText>Ref</w:instrText>
      </w:r>
      <w:r w:rsidR="00D84B12" w:rsidRPr="00D84B12">
        <w:instrText>167835485 \</w:instrText>
      </w:r>
      <w:r w:rsidR="00D84B12">
        <w:rPr>
          <w:lang w:val="en-US"/>
        </w:rPr>
        <w:instrText>r</w:instrText>
      </w:r>
      <w:r w:rsidR="00D84B12" w:rsidRPr="00D84B12">
        <w:instrText xml:space="preserve"> \</w:instrText>
      </w:r>
      <w:r w:rsidR="00D84B12">
        <w:rPr>
          <w:lang w:val="en-US"/>
        </w:rPr>
        <w:instrText>h</w:instrText>
      </w:r>
      <w:r w:rsidR="00D84B12" w:rsidRPr="00D84B12">
        <w:instrText xml:space="preserve"> </w:instrText>
      </w:r>
      <w:r w:rsidR="00D84B12">
        <w:rPr>
          <w:lang w:val="en-US"/>
        </w:rPr>
      </w:r>
      <w:r w:rsidR="00D84B12">
        <w:rPr>
          <w:lang w:val="en-US"/>
        </w:rPr>
        <w:fldChar w:fldCharType="separate"/>
      </w:r>
      <w:r w:rsidR="00D84B12" w:rsidRPr="00D84B12">
        <w:t>23</w:t>
      </w:r>
      <w:r w:rsidR="00D84B12">
        <w:rPr>
          <w:lang w:val="en-US"/>
        </w:rPr>
        <w:fldChar w:fldCharType="end"/>
      </w:r>
      <w:r w:rsidR="00D84B12" w:rsidRPr="00D84B12">
        <w:t>]</w:t>
      </w:r>
      <w:r>
        <w:t>.</w:t>
      </w:r>
    </w:p>
    <w:p w14:paraId="292B25D3" w14:textId="1575D874" w:rsidR="00D84B12" w:rsidRDefault="00D84B12" w:rsidP="00D84B12">
      <w:pPr>
        <w:pStyle w:val="Core"/>
        <w:ind w:firstLine="709"/>
      </w:pPr>
      <w:r>
        <w:t>В данном курсовом проекте реализуются и сравниваются четыре сети для достижения цели:</w:t>
      </w:r>
    </w:p>
    <w:p w14:paraId="70361A52" w14:textId="77777777" w:rsidR="00D84B12" w:rsidRPr="00D84B12" w:rsidRDefault="00D84B12" w:rsidP="00D84B12">
      <w:pPr>
        <w:pStyle w:val="Core"/>
        <w:numPr>
          <w:ilvl w:val="0"/>
          <w:numId w:val="50"/>
        </w:numPr>
      </w:pPr>
      <w:r>
        <w:t xml:space="preserve">рекуррентные </w:t>
      </w:r>
      <w:r>
        <w:rPr>
          <w:lang w:val="en-US"/>
        </w:rPr>
        <w:t>GRU</w:t>
      </w:r>
      <w:r>
        <w:t xml:space="preserve"> и</w:t>
      </w:r>
      <w:r w:rsidRPr="00D84B12">
        <w:t xml:space="preserve"> </w:t>
      </w:r>
      <w:r>
        <w:t xml:space="preserve">двунаправленный </w:t>
      </w:r>
      <w:r>
        <w:rPr>
          <w:lang w:val="en-US"/>
        </w:rPr>
        <w:t>GRU</w:t>
      </w:r>
      <w:r w:rsidRPr="00D84B12">
        <w:t>;</w:t>
      </w:r>
    </w:p>
    <w:p w14:paraId="4265D8F3" w14:textId="3693F9E9" w:rsidR="00D84B12" w:rsidRPr="00D84B12" w:rsidRDefault="00D84B12" w:rsidP="00D84B12">
      <w:pPr>
        <w:pStyle w:val="Core"/>
        <w:numPr>
          <w:ilvl w:val="0"/>
          <w:numId w:val="50"/>
        </w:numPr>
      </w:pPr>
      <w:proofErr w:type="spellStart"/>
      <w:r>
        <w:t>сверточные</w:t>
      </w:r>
      <w:proofErr w:type="spellEnd"/>
      <w:r>
        <w:t xml:space="preserve"> </w:t>
      </w:r>
      <w:proofErr w:type="spellStart"/>
      <w:r>
        <w:rPr>
          <w:lang w:val="en-US"/>
        </w:rPr>
        <w:t>AlexNet</w:t>
      </w:r>
      <w:proofErr w:type="spellEnd"/>
      <w:r w:rsidRPr="00D84B12">
        <w:t xml:space="preserve"> </w:t>
      </w:r>
      <w:r>
        <w:t xml:space="preserve">и </w:t>
      </w:r>
      <w:proofErr w:type="spellStart"/>
      <w:r>
        <w:rPr>
          <w:lang w:val="en-US"/>
        </w:rPr>
        <w:t>VGG</w:t>
      </w:r>
      <w:proofErr w:type="spellEnd"/>
      <w:r w:rsidRPr="00D84B12">
        <w:t>16</w:t>
      </w:r>
      <w:r>
        <w:rPr>
          <w:lang w:val="en-US"/>
        </w:rPr>
        <w:t>.</w:t>
      </w:r>
    </w:p>
    <w:p w14:paraId="3A87CA45" w14:textId="4FFDD80E" w:rsidR="00D84B12" w:rsidRDefault="00D84B12" w:rsidP="00D84B12">
      <w:pPr>
        <w:pStyle w:val="Core"/>
        <w:ind w:left="720"/>
      </w:pPr>
      <w:r>
        <w:t xml:space="preserve">Так как </w:t>
      </w:r>
      <w:proofErr w:type="spellStart"/>
      <w:r>
        <w:t>сверточным</w:t>
      </w:r>
      <w:proofErr w:type="spellEnd"/>
      <w:r>
        <w:t xml:space="preserve"> сетям необходимы изображения, исходные данные </w:t>
      </w:r>
    </w:p>
    <w:p w14:paraId="08F17983" w14:textId="0EF6C0AB" w:rsidR="00D84B12" w:rsidRPr="00D84B12" w:rsidRDefault="00D84B12" w:rsidP="00D84B12">
      <w:pPr>
        <w:pStyle w:val="Core"/>
      </w:pPr>
      <w:r>
        <w:t xml:space="preserve">преобразуются в двумерные представления тремя разными способами, которые характеризуют их </w:t>
      </w:r>
      <w:r w:rsidRPr="00D84B12">
        <w:t>(</w:t>
      </w:r>
      <w:r>
        <w:t>данные)</w:t>
      </w:r>
      <w:r w:rsidRPr="00D84B12">
        <w:t xml:space="preserve"> </w:t>
      </w:r>
      <w:r>
        <w:t>с разных сторон.</w:t>
      </w:r>
    </w:p>
    <w:p w14:paraId="6565D3B2" w14:textId="536D3923" w:rsidR="00191DDA" w:rsidRPr="00E65770" w:rsidRDefault="00191DDA" w:rsidP="00295647">
      <w:pPr>
        <w:pStyle w:val="Core"/>
        <w:ind w:firstLine="709"/>
      </w:pPr>
      <w:r>
        <w:br w:type="page"/>
      </w:r>
    </w:p>
    <w:p w14:paraId="4B5C3B58" w14:textId="504991E7" w:rsidR="00191DDA" w:rsidRPr="00492D10" w:rsidRDefault="00191DDA" w:rsidP="00492D10">
      <w:pPr>
        <w:pStyle w:val="Head"/>
        <w:numPr>
          <w:ilvl w:val="0"/>
          <w:numId w:val="3"/>
        </w:numPr>
      </w:pPr>
      <w:bookmarkStart w:id="2" w:name="_Toc168264104"/>
      <w:r>
        <w:lastRenderedPageBreak/>
        <w:t>Постановка задачи</w:t>
      </w:r>
      <w:bookmarkEnd w:id="2"/>
    </w:p>
    <w:p w14:paraId="35332082" w14:textId="71E06F62" w:rsidR="002A0B9E" w:rsidRDefault="00E52DCD" w:rsidP="00715E65">
      <w:pPr>
        <w:pStyle w:val="Core"/>
        <w:ind w:firstLine="709"/>
      </w:pPr>
      <w:r>
        <w:t xml:space="preserve">Целью проекта является </w:t>
      </w:r>
      <w:bookmarkStart w:id="3" w:name="_Hlk168418360"/>
      <w:r>
        <w:t>разработка</w:t>
      </w:r>
      <w:r w:rsidR="002A0B9E">
        <w:t xml:space="preserve"> </w:t>
      </w:r>
      <w:r w:rsidR="00337000">
        <w:t>многозначного</w:t>
      </w:r>
      <w:r>
        <w:t xml:space="preserve"> классификатора, способного </w:t>
      </w:r>
      <w:r w:rsidR="00715E65">
        <w:t xml:space="preserve">с точностью не менее 80% </w:t>
      </w:r>
      <w:r>
        <w:t xml:space="preserve">относить данные ЭКГ к </w:t>
      </w:r>
      <w:r w:rsidR="002A0B9E">
        <w:t>пяти</w:t>
      </w:r>
      <w:r>
        <w:t xml:space="preserve"> классам: нормальный, инфаркт миокарда, изменение сегмента </w:t>
      </w:r>
      <w:r>
        <w:rPr>
          <w:lang w:val="en-US"/>
        </w:rPr>
        <w:t>ST</w:t>
      </w:r>
      <w:r w:rsidRPr="00E52DCD">
        <w:t>/</w:t>
      </w:r>
      <w:r>
        <w:rPr>
          <w:lang w:val="en-US"/>
        </w:rPr>
        <w:t>T</w:t>
      </w:r>
      <w:r>
        <w:t>, нарушение проводимости, гипертрофия.</w:t>
      </w:r>
      <w:bookmarkEnd w:id="3"/>
      <w:r>
        <w:t xml:space="preserve"> </w:t>
      </w:r>
    </w:p>
    <w:p w14:paraId="5A2F6074" w14:textId="11C9567F" w:rsidR="002A0B9E" w:rsidRDefault="002A0B9E" w:rsidP="00C84384">
      <w:pPr>
        <w:pStyle w:val="Core"/>
        <w:ind w:firstLine="709"/>
      </w:pPr>
      <w:r>
        <w:t>Классификатором является глубокая нейронная сеть.</w:t>
      </w:r>
    </w:p>
    <w:p w14:paraId="114F07BA" w14:textId="138B08AD" w:rsidR="00492D10" w:rsidRDefault="00013F23" w:rsidP="00C84384">
      <w:pPr>
        <w:pStyle w:val="Core"/>
        <w:ind w:firstLine="709"/>
      </w:pPr>
      <w:r>
        <w:t>За</w:t>
      </w:r>
      <w:r w:rsidR="00492D10">
        <w:t>дачи для достижения цели:</w:t>
      </w:r>
    </w:p>
    <w:p w14:paraId="6860680C" w14:textId="49987283" w:rsidR="00E65770" w:rsidRPr="00E65770" w:rsidRDefault="00872953" w:rsidP="00E65770">
      <w:pPr>
        <w:pStyle w:val="Core"/>
        <w:numPr>
          <w:ilvl w:val="0"/>
          <w:numId w:val="34"/>
        </w:numPr>
      </w:pPr>
      <w:bookmarkStart w:id="4" w:name="_Hlk168418554"/>
      <w:r>
        <w:t>а</w:t>
      </w:r>
      <w:r w:rsidR="00E65770" w:rsidRPr="00E65770">
        <w:t>нализ предметной области;</w:t>
      </w:r>
    </w:p>
    <w:p w14:paraId="558478FD" w14:textId="2A7D84D8" w:rsidR="00E65770" w:rsidRPr="00E65770" w:rsidRDefault="00872953" w:rsidP="00E65770">
      <w:pPr>
        <w:pStyle w:val="Core"/>
        <w:numPr>
          <w:ilvl w:val="0"/>
          <w:numId w:val="34"/>
        </w:numPr>
      </w:pPr>
      <w:r>
        <w:t>о</w:t>
      </w:r>
      <w:r w:rsidR="00E65770" w:rsidRPr="00E65770">
        <w:t>бзор существующих способов решения;</w:t>
      </w:r>
    </w:p>
    <w:p w14:paraId="56225993" w14:textId="2EF15CC2" w:rsidR="00E65770" w:rsidRPr="00E65770" w:rsidRDefault="00872953" w:rsidP="00E65770">
      <w:pPr>
        <w:pStyle w:val="Core"/>
        <w:numPr>
          <w:ilvl w:val="0"/>
          <w:numId w:val="34"/>
        </w:numPr>
      </w:pPr>
      <w:r>
        <w:t>р</w:t>
      </w:r>
      <w:r w:rsidR="00E65770" w:rsidRPr="00E65770">
        <w:t xml:space="preserve">азработка </w:t>
      </w:r>
      <w:r w:rsidR="008B7D43">
        <w:t>ПО</w:t>
      </w:r>
      <w:r w:rsidR="00E65770" w:rsidRPr="00E65770">
        <w:t xml:space="preserve"> для удобной обработки данных и настройки параметров моделей МО </w:t>
      </w:r>
      <w:r w:rsidR="008B7D43">
        <w:t xml:space="preserve">конкретно </w:t>
      </w:r>
      <w:r w:rsidR="00E65770" w:rsidRPr="00E65770">
        <w:t>для данной задачи;</w:t>
      </w:r>
    </w:p>
    <w:p w14:paraId="7ED34A2B" w14:textId="61C638BC" w:rsidR="00E65770" w:rsidRPr="00E65770" w:rsidRDefault="00872953" w:rsidP="00E65770">
      <w:pPr>
        <w:pStyle w:val="Core"/>
        <w:numPr>
          <w:ilvl w:val="0"/>
          <w:numId w:val="34"/>
        </w:numPr>
      </w:pPr>
      <w:r>
        <w:t>о</w:t>
      </w:r>
      <w:r w:rsidR="00E65770" w:rsidRPr="00E65770">
        <w:t>бзор и обработка набора данных ЭКГ сигналов;</w:t>
      </w:r>
    </w:p>
    <w:p w14:paraId="0AD157CC" w14:textId="779D0AEE" w:rsidR="00E65770" w:rsidRPr="00E65770" w:rsidRDefault="00872953" w:rsidP="00E65770">
      <w:pPr>
        <w:pStyle w:val="Core"/>
        <w:numPr>
          <w:ilvl w:val="0"/>
          <w:numId w:val="34"/>
        </w:numPr>
      </w:pPr>
      <w:r>
        <w:t>в</w:t>
      </w:r>
      <w:r w:rsidR="00E65770" w:rsidRPr="00E65770">
        <w:t>ыбор и разработка моделей машинного обучения;</w:t>
      </w:r>
    </w:p>
    <w:p w14:paraId="1C21F079" w14:textId="0523AE7E" w:rsidR="00E65770" w:rsidRPr="00E65770" w:rsidRDefault="00872953" w:rsidP="00E65770">
      <w:pPr>
        <w:pStyle w:val="Core"/>
        <w:numPr>
          <w:ilvl w:val="0"/>
          <w:numId w:val="34"/>
        </w:numPr>
      </w:pPr>
      <w:r>
        <w:t>о</w:t>
      </w:r>
      <w:r w:rsidR="00E65770" w:rsidRPr="00E65770">
        <w:t>бучение разработанных моделей;</w:t>
      </w:r>
    </w:p>
    <w:p w14:paraId="737C9F92" w14:textId="57FC09DC" w:rsidR="008B7D43" w:rsidRDefault="00872953" w:rsidP="008B7D43">
      <w:pPr>
        <w:pStyle w:val="Core"/>
        <w:numPr>
          <w:ilvl w:val="0"/>
          <w:numId w:val="34"/>
        </w:numPr>
      </w:pPr>
      <w:r>
        <w:t>с</w:t>
      </w:r>
      <w:r w:rsidR="00E65770" w:rsidRPr="00E65770">
        <w:t>равнение результатов тестирования моделей</w:t>
      </w:r>
      <w:r>
        <w:rPr>
          <w:lang w:val="en-US"/>
        </w:rPr>
        <w:t>.</w:t>
      </w:r>
      <w:bookmarkEnd w:id="4"/>
    </w:p>
    <w:p w14:paraId="0A19E88A" w14:textId="6A0F042E" w:rsidR="00492D10" w:rsidRDefault="008B7D43" w:rsidP="008B7D43">
      <w:pPr>
        <w:pStyle w:val="Core"/>
        <w:ind w:firstLine="709"/>
      </w:pPr>
      <w:r>
        <w:t>В результате о</w:t>
      </w:r>
      <w:r w:rsidR="00E65770" w:rsidRPr="00E65770">
        <w:t xml:space="preserve">бученные модели </w:t>
      </w:r>
      <w:r>
        <w:t xml:space="preserve">будут </w:t>
      </w:r>
      <w:r w:rsidR="00E65770" w:rsidRPr="00E65770">
        <w:t>доступны для диагностирования новых данных.</w:t>
      </w:r>
    </w:p>
    <w:p w14:paraId="5E22D24E" w14:textId="11AE2E58" w:rsidR="00CB06AD" w:rsidRPr="00CB06AD" w:rsidRDefault="00CB06AD" w:rsidP="00CB06AD">
      <w:pPr>
        <w:spacing w:after="160" w:line="259" w:lineRule="auto"/>
        <w:rPr>
          <w:rFonts w:ascii="Times New Roman" w:hAnsi="Times New Roman"/>
          <w:kern w:val="2"/>
          <w:sz w:val="28"/>
          <w14:ligatures w14:val="standardContextual"/>
        </w:rPr>
      </w:pPr>
      <w:r>
        <w:br w:type="page"/>
      </w:r>
    </w:p>
    <w:p w14:paraId="02076144" w14:textId="7F9C715A" w:rsidR="00F92509" w:rsidRPr="00FD5324" w:rsidRDefault="00CB06AD" w:rsidP="00CB06AD">
      <w:pPr>
        <w:pStyle w:val="Head"/>
        <w:numPr>
          <w:ilvl w:val="0"/>
          <w:numId w:val="3"/>
        </w:numPr>
      </w:pPr>
      <w:bookmarkStart w:id="5" w:name="_Toc168264105"/>
      <w:r>
        <w:lastRenderedPageBreak/>
        <w:t>Анализ предметной области</w:t>
      </w:r>
      <w:bookmarkEnd w:id="5"/>
    </w:p>
    <w:p w14:paraId="29F1942E" w14:textId="77777777" w:rsidR="0041689C" w:rsidRDefault="0041689C" w:rsidP="00C84384">
      <w:pPr>
        <w:pStyle w:val="Core"/>
        <w:ind w:firstLine="709"/>
      </w:pPr>
      <w:r>
        <w:t>Сокращению любой мышцы сопутствует электрические изменения, именуемые "деполяризацией", и эти изменения могут быть зафиксированы с помощью электродов, наложенных на поверхность тела. Так как при этом регистрируются все мышечные сокращения, для записи электрических изменений, связанных с сокращениями сердечной мышцы, пациент должен быть полностью расслаблен и никакие скелетные мышцы не должны в этот момент сокращаться</w:t>
      </w:r>
      <w:r w:rsidRPr="0041689C">
        <w:t xml:space="preserve"> [</w:t>
      </w:r>
      <w:r>
        <w:fldChar w:fldCharType="begin"/>
      </w:r>
      <w:r>
        <w:instrText xml:space="preserve"> REF _Ref166668441 \r \h </w:instrText>
      </w:r>
      <w:r>
        <w:fldChar w:fldCharType="separate"/>
      </w:r>
      <w:r>
        <w:t>2</w:t>
      </w:r>
      <w:r>
        <w:fldChar w:fldCharType="end"/>
      </w:r>
      <w:r w:rsidRPr="0041689C">
        <w:t>]</w:t>
      </w:r>
      <w:r>
        <w:t>.</w:t>
      </w:r>
    </w:p>
    <w:p w14:paraId="51DE4C34" w14:textId="74D852E8" w:rsidR="0041689C" w:rsidRDefault="0041689C" w:rsidP="00C84384">
      <w:pPr>
        <w:pStyle w:val="Core"/>
        <w:ind w:firstLine="709"/>
      </w:pPr>
      <w:r>
        <w:t xml:space="preserve">Запись электрической активности сердца называется </w:t>
      </w:r>
      <w:r w:rsidRPr="00FD5324">
        <w:t>электрокардиограммой</w:t>
      </w:r>
      <w:r>
        <w:t>.</w:t>
      </w:r>
    </w:p>
    <w:p w14:paraId="5C1A143B" w14:textId="523E482A" w:rsidR="00FD5324" w:rsidRDefault="00FD5324" w:rsidP="00C84384">
      <w:pPr>
        <w:pStyle w:val="Core"/>
        <w:ind w:firstLine="709"/>
      </w:pPr>
      <w:r>
        <w:t>Чтобы получить ЭКГ с 12 отведениями, 10 электродов размещаются на конечности и грудь (</w:t>
      </w:r>
      <w:r w:rsidR="00F8561F" w:rsidRPr="00446F3D">
        <w:t>Р</w:t>
      </w:r>
      <w:r w:rsidRPr="00446F3D">
        <w:t>исунок 1</w:t>
      </w:r>
      <w:r>
        <w:t xml:space="preserve">). Четыре электрода размещаются на левых и правых руках и ногах. Остальные шесть размещаются на передней поверхности грудной клетки и обозначаются </w:t>
      </w:r>
      <w:r>
        <w:rPr>
          <w:lang w:val="en-US"/>
        </w:rPr>
        <w:t>V</w:t>
      </w:r>
      <w:r w:rsidR="00F8561F" w:rsidRPr="00F8561F">
        <w:t>1</w:t>
      </w:r>
      <w:r w:rsidRPr="00FD5324">
        <w:t xml:space="preserve"> </w:t>
      </w:r>
      <w:r>
        <w:t>–</w:t>
      </w:r>
      <w:r w:rsidRPr="00FD5324">
        <w:t xml:space="preserve"> </w:t>
      </w:r>
      <w:r>
        <w:rPr>
          <w:lang w:val="en-US"/>
        </w:rPr>
        <w:t>V</w:t>
      </w:r>
      <w:r w:rsidR="00F8561F" w:rsidRPr="00F8561F">
        <w:t>6</w:t>
      </w:r>
      <w:r w:rsidRPr="00FD5324">
        <w:t xml:space="preserve">. </w:t>
      </w:r>
      <w:r>
        <w:t>Расположение этих электродов следующее:</w:t>
      </w:r>
    </w:p>
    <w:p w14:paraId="487114BA" w14:textId="7250948B" w:rsidR="00FD5324" w:rsidRDefault="00FD5324" w:rsidP="00FD5324">
      <w:pPr>
        <w:pStyle w:val="Core"/>
        <w:ind w:firstLine="360"/>
      </w:pPr>
      <w:r>
        <w:t xml:space="preserve">- </w:t>
      </w:r>
      <w:r>
        <w:rPr>
          <w:lang w:val="en-US"/>
        </w:rPr>
        <w:t>V</w:t>
      </w:r>
      <w:r w:rsidR="00F8561F" w:rsidRPr="00F8561F">
        <w:t>1</w:t>
      </w:r>
      <w:r w:rsidRPr="00FD5324">
        <w:t xml:space="preserve"> – </w:t>
      </w:r>
      <w:r>
        <w:t>четвертое межреберье справа от грудины;</w:t>
      </w:r>
    </w:p>
    <w:p w14:paraId="4A212220" w14:textId="2B62D0F1" w:rsidR="00FD5324" w:rsidRPr="00FD5324" w:rsidRDefault="00FD5324" w:rsidP="00FD5324">
      <w:pPr>
        <w:pStyle w:val="Core"/>
        <w:ind w:firstLine="360"/>
      </w:pPr>
      <w:r>
        <w:t xml:space="preserve">- </w:t>
      </w:r>
      <w:r>
        <w:rPr>
          <w:lang w:val="en-US"/>
        </w:rPr>
        <w:t>V</w:t>
      </w:r>
      <w:r w:rsidR="00F8561F" w:rsidRPr="00F8561F">
        <w:t>2</w:t>
      </w:r>
      <w:r w:rsidRPr="00FD5324">
        <w:rPr>
          <w:vertAlign w:val="subscript"/>
        </w:rPr>
        <w:t xml:space="preserve"> </w:t>
      </w:r>
      <w:r w:rsidRPr="00FD5324">
        <w:t>– четвертое межреберье слева от грудины;</w:t>
      </w:r>
    </w:p>
    <w:p w14:paraId="792C0A3B" w14:textId="3129CB3F" w:rsidR="00FD5324" w:rsidRPr="00FD5324" w:rsidRDefault="00FD5324" w:rsidP="00FD5324">
      <w:pPr>
        <w:pStyle w:val="Core"/>
        <w:ind w:firstLine="360"/>
      </w:pPr>
      <w:r w:rsidRPr="00FD5324">
        <w:t xml:space="preserve">- </w:t>
      </w:r>
      <w:r>
        <w:rPr>
          <w:lang w:val="en-US"/>
        </w:rPr>
        <w:t>V</w:t>
      </w:r>
      <w:r w:rsidR="00F8561F" w:rsidRPr="00F8561F">
        <w:t>4</w:t>
      </w:r>
      <w:r w:rsidRPr="00FD5324">
        <w:t xml:space="preserve"> </w:t>
      </w:r>
      <w:r>
        <w:t>–</w:t>
      </w:r>
      <w:r w:rsidRPr="00FD5324">
        <w:t xml:space="preserve"> пятое межреберье по среднеключичной линии;</w:t>
      </w:r>
    </w:p>
    <w:p w14:paraId="24B06C33" w14:textId="273BC27D" w:rsidR="00FD5324" w:rsidRPr="00F8561F" w:rsidRDefault="00FD5324" w:rsidP="00FD5324">
      <w:pPr>
        <w:pStyle w:val="Core"/>
        <w:ind w:firstLine="360"/>
      </w:pPr>
      <w:r w:rsidRPr="00FD5324">
        <w:t xml:space="preserve">- </w:t>
      </w:r>
      <w:r>
        <w:rPr>
          <w:lang w:val="en-US"/>
        </w:rPr>
        <w:t>V</w:t>
      </w:r>
      <w:r w:rsidR="00F8561F" w:rsidRPr="00F8561F">
        <w:t>3</w:t>
      </w:r>
      <w:r w:rsidRPr="00FD5324">
        <w:rPr>
          <w:vertAlign w:val="subscript"/>
        </w:rPr>
        <w:t xml:space="preserve"> </w:t>
      </w:r>
      <w:r w:rsidRPr="00FD5324">
        <w:t xml:space="preserve">– </w:t>
      </w:r>
      <w:r>
        <w:t xml:space="preserve">середина пути между </w:t>
      </w:r>
      <w:r>
        <w:rPr>
          <w:lang w:val="en-US"/>
        </w:rPr>
        <w:t>V</w:t>
      </w:r>
      <w:r w:rsidR="003E238C" w:rsidRPr="003E238C">
        <w:t>2</w:t>
      </w:r>
      <w:r>
        <w:rPr>
          <w:vertAlign w:val="subscript"/>
        </w:rPr>
        <w:t xml:space="preserve"> </w:t>
      </w:r>
      <w:r>
        <w:t xml:space="preserve">и </w:t>
      </w:r>
      <w:r>
        <w:rPr>
          <w:lang w:val="en-US"/>
        </w:rPr>
        <w:t>V</w:t>
      </w:r>
      <w:r w:rsidR="003E238C" w:rsidRPr="003E238C">
        <w:t>4</w:t>
      </w:r>
      <w:r>
        <w:t>;</w:t>
      </w:r>
    </w:p>
    <w:p w14:paraId="6093D758" w14:textId="4C71A2D9" w:rsidR="00FD5324" w:rsidRDefault="00FD5324" w:rsidP="00FD5324">
      <w:pPr>
        <w:pStyle w:val="Core"/>
        <w:ind w:firstLine="360"/>
      </w:pPr>
      <w:r w:rsidRPr="00FD5324">
        <w:t xml:space="preserve">- </w:t>
      </w:r>
      <w:r>
        <w:rPr>
          <w:lang w:val="en-US"/>
        </w:rPr>
        <w:t>V</w:t>
      </w:r>
      <w:r w:rsidR="00F8561F" w:rsidRPr="00F8561F">
        <w:t>5</w:t>
      </w:r>
      <w:r w:rsidRPr="00FD5324">
        <w:rPr>
          <w:vertAlign w:val="subscript"/>
        </w:rPr>
        <w:t xml:space="preserve"> </w:t>
      </w:r>
      <w:r w:rsidRPr="00FD5324">
        <w:t xml:space="preserve">– </w:t>
      </w:r>
      <w:r>
        <w:t xml:space="preserve">пятое межреберье, на том же самом уровне как электрод </w:t>
      </w:r>
      <w:r>
        <w:rPr>
          <w:lang w:val="en-US"/>
        </w:rPr>
        <w:t>V</w:t>
      </w:r>
      <w:r w:rsidR="003E238C" w:rsidRPr="003E238C">
        <w:t>4</w:t>
      </w:r>
      <w:r>
        <w:t>, но расположен по левой передней подмышечной линии</w:t>
      </w:r>
      <w:r>
        <w:rPr>
          <w:rStyle w:val="af7"/>
        </w:rPr>
        <w:footnoteReference w:id="1"/>
      </w:r>
      <w:r>
        <w:t>;</w:t>
      </w:r>
    </w:p>
    <w:p w14:paraId="028AC79C" w14:textId="68ED686A" w:rsidR="00FD5324" w:rsidRPr="00FD5324" w:rsidRDefault="00FD5324" w:rsidP="00FD5324">
      <w:pPr>
        <w:pStyle w:val="Core"/>
        <w:ind w:firstLine="360"/>
      </w:pPr>
      <w:r>
        <w:t xml:space="preserve">- </w:t>
      </w:r>
      <w:r>
        <w:rPr>
          <w:lang w:val="en-US"/>
        </w:rPr>
        <w:t>V</w:t>
      </w:r>
      <w:r w:rsidR="00F8561F" w:rsidRPr="00F8561F">
        <w:t>6</w:t>
      </w:r>
      <w:r>
        <w:rPr>
          <w:vertAlign w:val="subscript"/>
        </w:rPr>
        <w:t xml:space="preserve"> </w:t>
      </w:r>
      <w:r>
        <w:t>– средняя подмышечная линия</w:t>
      </w:r>
      <w:r>
        <w:rPr>
          <w:rStyle w:val="af7"/>
        </w:rPr>
        <w:footnoteReference w:id="2"/>
      </w:r>
      <w:r>
        <w:t xml:space="preserve">, на том же самом уровне, что и </w:t>
      </w:r>
      <w:proofErr w:type="gramStart"/>
      <w:r>
        <w:rPr>
          <w:lang w:val="en-US"/>
        </w:rPr>
        <w:t>V</w:t>
      </w:r>
      <w:r w:rsidR="003E238C" w:rsidRPr="003E238C">
        <w:t>4</w:t>
      </w:r>
      <w:proofErr w:type="gramEnd"/>
      <w:r>
        <w:t xml:space="preserve"> и </w:t>
      </w:r>
      <w:r>
        <w:rPr>
          <w:lang w:val="en-US"/>
        </w:rPr>
        <w:t>V</w:t>
      </w:r>
      <w:r w:rsidR="003E238C" w:rsidRPr="003E238C">
        <w:t>5</w:t>
      </w:r>
      <w:r>
        <w:t>.</w:t>
      </w:r>
    </w:p>
    <w:p w14:paraId="76EB5197" w14:textId="5467EB5A" w:rsidR="00FD5324" w:rsidRDefault="008B5EF5" w:rsidP="00FD5324">
      <w:pPr>
        <w:pStyle w:val="Core"/>
        <w:keepNext/>
        <w:jc w:val="center"/>
      </w:pPr>
      <w:r>
        <w:rPr>
          <w:noProof/>
        </w:rPr>
        <w:lastRenderedPageBreak/>
        <w:drawing>
          <wp:inline distT="0" distB="0" distL="0" distR="0" wp14:anchorId="5B41BE71" wp14:editId="37A1C74F">
            <wp:extent cx="3571875" cy="7143750"/>
            <wp:effectExtent l="0" t="0" r="9525" b="0"/>
            <wp:docPr id="2105838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7143750"/>
                    </a:xfrm>
                    <a:prstGeom prst="rect">
                      <a:avLst/>
                    </a:prstGeom>
                    <a:noFill/>
                    <a:ln>
                      <a:noFill/>
                    </a:ln>
                  </pic:spPr>
                </pic:pic>
              </a:graphicData>
            </a:graphic>
          </wp:inline>
        </w:drawing>
      </w:r>
    </w:p>
    <w:p w14:paraId="23E60A7C" w14:textId="4D709949" w:rsidR="00FD5324" w:rsidRPr="00FD5324" w:rsidRDefault="00FD5324" w:rsidP="00FD5324">
      <w:pPr>
        <w:pStyle w:val="af8"/>
        <w:jc w:val="center"/>
        <w:rPr>
          <w:i w:val="0"/>
          <w:iCs w:val="0"/>
        </w:rPr>
      </w:pPr>
      <w:r w:rsidRPr="00FD5324">
        <w:rPr>
          <w:rStyle w:val="Core0"/>
          <w:i w:val="0"/>
          <w:iCs w:val="0"/>
          <w:color w:val="auto"/>
        </w:rPr>
        <w:t xml:space="preserve">Рисунок </w:t>
      </w:r>
      <w:r w:rsidRPr="00FD5324">
        <w:rPr>
          <w:rStyle w:val="Core0"/>
          <w:i w:val="0"/>
          <w:iCs w:val="0"/>
          <w:color w:val="auto"/>
        </w:rPr>
        <w:fldChar w:fldCharType="begin"/>
      </w:r>
      <w:r w:rsidRPr="00FD5324">
        <w:rPr>
          <w:rStyle w:val="Core0"/>
          <w:i w:val="0"/>
          <w:iCs w:val="0"/>
          <w:color w:val="auto"/>
        </w:rPr>
        <w:instrText xml:space="preserve"> SEQ Рисунок \* ARABIC </w:instrText>
      </w:r>
      <w:r w:rsidRPr="00FD5324">
        <w:rPr>
          <w:rStyle w:val="Core0"/>
          <w:i w:val="0"/>
          <w:iCs w:val="0"/>
          <w:color w:val="auto"/>
        </w:rPr>
        <w:fldChar w:fldCharType="separate"/>
      </w:r>
      <w:r w:rsidR="007D7DA3">
        <w:rPr>
          <w:rStyle w:val="Core0"/>
          <w:i w:val="0"/>
          <w:iCs w:val="0"/>
          <w:noProof/>
          <w:color w:val="auto"/>
        </w:rPr>
        <w:t>1</w:t>
      </w:r>
      <w:r w:rsidRPr="00FD5324">
        <w:rPr>
          <w:rStyle w:val="Core0"/>
          <w:i w:val="0"/>
          <w:iCs w:val="0"/>
          <w:color w:val="auto"/>
        </w:rPr>
        <w:fldChar w:fldCharType="end"/>
      </w:r>
      <w:r w:rsidRPr="00FD5324">
        <w:rPr>
          <w:rStyle w:val="Core0"/>
          <w:i w:val="0"/>
          <w:iCs w:val="0"/>
          <w:color w:val="auto"/>
        </w:rPr>
        <w:t>. Стандартное расположение 10 электродов для записи 12 отведений ЭКГ.</w:t>
      </w:r>
    </w:p>
    <w:p w14:paraId="6B5132DD" w14:textId="722D2EF5" w:rsidR="00F8561F" w:rsidRDefault="00FD5324" w:rsidP="00C84384">
      <w:pPr>
        <w:pStyle w:val="Core"/>
        <w:ind w:firstLine="709"/>
      </w:pPr>
      <w:r>
        <w:t xml:space="preserve">Чтобы измерить любой вид электрической активности, требуются два электрода, чтобы измерительный прибор мог определить разность потенциалов между ними. Кардиограмма традиционно использует 12 отведений для определения активности сердца. Они обозначаются как </w:t>
      </w:r>
      <w:r>
        <w:rPr>
          <w:lang w:val="en-US"/>
        </w:rPr>
        <w:t>I</w:t>
      </w:r>
      <w:r w:rsidRPr="00FD5324">
        <w:t xml:space="preserve">, </w:t>
      </w:r>
      <w:r>
        <w:rPr>
          <w:lang w:val="en-US"/>
        </w:rPr>
        <w:t>II</w:t>
      </w:r>
      <w:r w:rsidRPr="00FD5324">
        <w:t xml:space="preserve">, </w:t>
      </w:r>
      <w:r>
        <w:rPr>
          <w:lang w:val="en-US"/>
        </w:rPr>
        <w:t>III</w:t>
      </w:r>
      <w:r w:rsidRPr="00FD5324">
        <w:t xml:space="preserve">, </w:t>
      </w:r>
      <w:proofErr w:type="spellStart"/>
      <w:r>
        <w:rPr>
          <w:lang w:val="en-US"/>
        </w:rPr>
        <w:lastRenderedPageBreak/>
        <w:t>aVR</w:t>
      </w:r>
      <w:proofErr w:type="spellEnd"/>
      <w:r w:rsidRPr="00FD5324">
        <w:t xml:space="preserve">, </w:t>
      </w:r>
      <w:proofErr w:type="spellStart"/>
      <w:r>
        <w:rPr>
          <w:lang w:val="en-US"/>
        </w:rPr>
        <w:t>aVL</w:t>
      </w:r>
      <w:proofErr w:type="spellEnd"/>
      <w:r w:rsidRPr="00FD5324">
        <w:t xml:space="preserve">, </w:t>
      </w:r>
      <w:proofErr w:type="spellStart"/>
      <w:r>
        <w:rPr>
          <w:lang w:val="en-US"/>
        </w:rPr>
        <w:t>aVF</w:t>
      </w:r>
      <w:proofErr w:type="spellEnd"/>
      <w:r w:rsidRPr="00FD5324">
        <w:t xml:space="preserve">, </w:t>
      </w:r>
      <w:r w:rsidR="00F8561F">
        <w:rPr>
          <w:lang w:val="en-US"/>
        </w:rPr>
        <w:t>V</w:t>
      </w:r>
      <w:r w:rsidR="00F8561F" w:rsidRPr="00F8561F">
        <w:t>1</w:t>
      </w:r>
      <w:r w:rsidRPr="00FD5324">
        <w:t xml:space="preserve">, </w:t>
      </w:r>
      <w:r>
        <w:rPr>
          <w:lang w:val="en-US"/>
        </w:rPr>
        <w:t>V</w:t>
      </w:r>
      <w:r w:rsidR="00F8561F" w:rsidRPr="00F8561F">
        <w:t>2</w:t>
      </w:r>
      <w:r w:rsidRPr="00FD5324">
        <w:t xml:space="preserve">, </w:t>
      </w:r>
      <w:r>
        <w:rPr>
          <w:lang w:val="en-US"/>
        </w:rPr>
        <w:t>V</w:t>
      </w:r>
      <w:r w:rsidR="00F8561F" w:rsidRPr="00F8561F">
        <w:t>3</w:t>
      </w:r>
      <w:r w:rsidRPr="00FD5324">
        <w:t xml:space="preserve">, </w:t>
      </w:r>
      <w:r>
        <w:rPr>
          <w:lang w:val="en-US"/>
        </w:rPr>
        <w:t>V</w:t>
      </w:r>
      <w:r w:rsidR="00F8561F" w:rsidRPr="00F8561F">
        <w:t>4</w:t>
      </w:r>
      <w:r w:rsidRPr="00FD5324">
        <w:t xml:space="preserve">, </w:t>
      </w:r>
      <w:r>
        <w:rPr>
          <w:lang w:val="en-US"/>
        </w:rPr>
        <w:t>V</w:t>
      </w:r>
      <w:r w:rsidR="00F8561F" w:rsidRPr="00F8561F">
        <w:t>5</w:t>
      </w:r>
      <w:r w:rsidRPr="00FD5324">
        <w:t xml:space="preserve">, </w:t>
      </w:r>
      <w:r>
        <w:rPr>
          <w:lang w:val="en-US"/>
        </w:rPr>
        <w:t>V</w:t>
      </w:r>
      <w:r w:rsidR="00F8561F" w:rsidRPr="00F8561F">
        <w:t>6 [</w:t>
      </w:r>
      <w:r w:rsidR="0032374E">
        <w:fldChar w:fldCharType="begin"/>
      </w:r>
      <w:r w:rsidR="0032374E">
        <w:instrText xml:space="preserve"> REF _Ref167211963 \r \h </w:instrText>
      </w:r>
      <w:r w:rsidR="0032374E">
        <w:fldChar w:fldCharType="separate"/>
      </w:r>
      <w:r w:rsidR="0032374E">
        <w:t>14</w:t>
      </w:r>
      <w:r w:rsidR="0032374E">
        <w:fldChar w:fldCharType="end"/>
      </w:r>
      <w:r w:rsidR="00F8561F" w:rsidRPr="00F8561F">
        <w:t>]</w:t>
      </w:r>
      <w:r w:rsidRPr="00FD5324">
        <w:t>.</w:t>
      </w:r>
      <w:r w:rsidR="00F8561F" w:rsidRPr="00F8561F">
        <w:t xml:space="preserve"> </w:t>
      </w:r>
      <w:r w:rsidR="00F8561F">
        <w:t>Отведения классифицируются следующим образом</w:t>
      </w:r>
      <w:r w:rsidR="002A0B9E">
        <w:t>:</w:t>
      </w:r>
    </w:p>
    <w:p w14:paraId="360E6AF2" w14:textId="71110CEE" w:rsidR="00F8561F" w:rsidRDefault="002A0B9E" w:rsidP="00F8561F">
      <w:pPr>
        <w:pStyle w:val="Core"/>
        <w:numPr>
          <w:ilvl w:val="0"/>
          <w:numId w:val="8"/>
        </w:numPr>
      </w:pPr>
      <w:r>
        <w:t>с</w:t>
      </w:r>
      <w:r w:rsidR="00F8561F">
        <w:t xml:space="preserve">тандартные (двухполюсные) отведения. </w:t>
      </w:r>
      <w:r w:rsidR="00F8561F" w:rsidRPr="00F8561F">
        <w:t>Регистрация стандартных отведений от конечностей проводится при попарном подключении электродов</w:t>
      </w:r>
      <w:r w:rsidR="00F8561F">
        <w:t>:</w:t>
      </w:r>
    </w:p>
    <w:p w14:paraId="4E0D496C" w14:textId="3BB45D8A" w:rsidR="00F8561F" w:rsidRDefault="00F8561F" w:rsidP="00F8561F">
      <w:pPr>
        <w:pStyle w:val="Core"/>
        <w:ind w:firstLine="708"/>
      </w:pPr>
      <w:r>
        <w:t xml:space="preserve">- </w:t>
      </w:r>
      <w:r w:rsidRPr="00F8561F">
        <w:t>I стандартное отведение — левая рука (+) и правая рука (-);</w:t>
      </w:r>
    </w:p>
    <w:p w14:paraId="5E2E80ED" w14:textId="322CFF7E" w:rsidR="00F8561F" w:rsidRDefault="00F8561F" w:rsidP="00F8561F">
      <w:pPr>
        <w:pStyle w:val="Core"/>
        <w:ind w:firstLine="708"/>
      </w:pPr>
      <w:r>
        <w:t xml:space="preserve">- </w:t>
      </w:r>
      <w:r w:rsidRPr="00F8561F">
        <w:t>II стандартное отведение — левая нога</w:t>
      </w:r>
      <w:r w:rsidR="00CB580F">
        <w:t xml:space="preserve"> </w:t>
      </w:r>
      <w:r w:rsidRPr="00F8561F">
        <w:t>(+) и правая рука (-);</w:t>
      </w:r>
    </w:p>
    <w:p w14:paraId="0B6FAD83" w14:textId="54838B18" w:rsidR="00FD5324" w:rsidRDefault="00F8561F" w:rsidP="00F8561F">
      <w:pPr>
        <w:pStyle w:val="Core"/>
        <w:ind w:firstLine="708"/>
      </w:pPr>
      <w:r>
        <w:t xml:space="preserve">- </w:t>
      </w:r>
      <w:r w:rsidRPr="00F8561F">
        <w:t>III стандартное отведение — левая нога (+) и левая нога (-).</w:t>
      </w:r>
    </w:p>
    <w:p w14:paraId="780F5811" w14:textId="292AB6EB" w:rsidR="00F8561F" w:rsidRDefault="00F8561F" w:rsidP="00F8561F">
      <w:pPr>
        <w:pStyle w:val="Core"/>
        <w:ind w:left="708"/>
      </w:pPr>
      <w:r w:rsidRPr="00F8561F">
        <w:t>Электроды накладываются на левой руке, правой руке и левой ноге (смотрите маркировку на рисунке). На правую ногу накладывается 4-й электрод для подключения к заземляющему проводу</w:t>
      </w:r>
      <w:r w:rsidR="002A0B9E">
        <w:t>;</w:t>
      </w:r>
    </w:p>
    <w:p w14:paraId="1183EEE1" w14:textId="0188A4F6" w:rsidR="00F8561F" w:rsidRDefault="002A0B9E" w:rsidP="00F8561F">
      <w:pPr>
        <w:pStyle w:val="Core"/>
        <w:numPr>
          <w:ilvl w:val="0"/>
          <w:numId w:val="8"/>
        </w:numPr>
      </w:pPr>
      <w:r>
        <w:t>у</w:t>
      </w:r>
      <w:r w:rsidR="00F8561F" w:rsidRPr="00F8561F">
        <w:t>силенные однополюсные отведения от конечностей</w:t>
      </w:r>
      <w:r w:rsidR="00F8561F">
        <w:t xml:space="preserve">. </w:t>
      </w:r>
      <w:r w:rsidR="00F8561F" w:rsidRPr="00F8561F">
        <w:t xml:space="preserve">Однополюсные отведения характеризуются наличием только одного активного — положительного — электрода, отрицательный электрод индифферентен и представляет собой «объединенный электрод </w:t>
      </w:r>
      <w:proofErr w:type="spellStart"/>
      <w:r w:rsidR="00F8561F" w:rsidRPr="00F8561F">
        <w:t>Гольберга</w:t>
      </w:r>
      <w:proofErr w:type="spellEnd"/>
      <w:r w:rsidR="00F8561F" w:rsidRPr="00F8561F">
        <w:t>», который образуется при соединении через дополнительное сопротивление двух конечностей</w:t>
      </w:r>
      <w:r w:rsidR="00F8561F">
        <w:t>:</w:t>
      </w:r>
    </w:p>
    <w:p w14:paraId="6B681EA0" w14:textId="58A02EEC" w:rsidR="00F8561F" w:rsidRDefault="00F8561F" w:rsidP="00F8561F">
      <w:pPr>
        <w:pStyle w:val="Core"/>
        <w:ind w:left="708"/>
      </w:pPr>
      <w:r>
        <w:t xml:space="preserve">- </w:t>
      </w:r>
      <w:proofErr w:type="spellStart"/>
      <w:r w:rsidRPr="00F8561F">
        <w:t>aVR</w:t>
      </w:r>
      <w:proofErr w:type="spellEnd"/>
      <w:r w:rsidRPr="00F8561F">
        <w:t xml:space="preserve"> — отведение от правой руки;</w:t>
      </w:r>
    </w:p>
    <w:p w14:paraId="52229D2E" w14:textId="0839D866" w:rsidR="00F8561F" w:rsidRDefault="00F8561F" w:rsidP="00F8561F">
      <w:pPr>
        <w:pStyle w:val="Core"/>
        <w:ind w:left="708"/>
      </w:pPr>
      <w:r>
        <w:t xml:space="preserve">- </w:t>
      </w:r>
      <w:proofErr w:type="spellStart"/>
      <w:r w:rsidRPr="00F8561F">
        <w:t>aVL</w:t>
      </w:r>
      <w:proofErr w:type="spellEnd"/>
      <w:r w:rsidRPr="00F8561F">
        <w:t xml:space="preserve"> — от левой руки;</w:t>
      </w:r>
    </w:p>
    <w:p w14:paraId="6EC7095E" w14:textId="3FB381EC" w:rsidR="00F8561F" w:rsidRDefault="00F8561F" w:rsidP="00F8561F">
      <w:pPr>
        <w:pStyle w:val="Core"/>
        <w:ind w:left="708"/>
      </w:pPr>
      <w:r>
        <w:t xml:space="preserve">- </w:t>
      </w:r>
      <w:proofErr w:type="spellStart"/>
      <w:r w:rsidRPr="00F8561F">
        <w:t>aVF</w:t>
      </w:r>
      <w:proofErr w:type="spellEnd"/>
      <w:r w:rsidRPr="00F8561F">
        <w:t xml:space="preserve"> — от левой ноги</w:t>
      </w:r>
      <w:r w:rsidR="002A0B9E">
        <w:t>;</w:t>
      </w:r>
    </w:p>
    <w:p w14:paraId="1B4459E8" w14:textId="2BC3D553" w:rsidR="00F8561F" w:rsidRDefault="002A0B9E" w:rsidP="00F8561F">
      <w:pPr>
        <w:pStyle w:val="Core"/>
        <w:numPr>
          <w:ilvl w:val="0"/>
          <w:numId w:val="8"/>
        </w:numPr>
      </w:pPr>
      <w:r>
        <w:t>г</w:t>
      </w:r>
      <w:r w:rsidR="00F8561F" w:rsidRPr="00F8561F">
        <w:t>рудные отведения</w:t>
      </w:r>
      <w:r w:rsidR="00F8561F">
        <w:t xml:space="preserve">. </w:t>
      </w:r>
      <w:r w:rsidR="00F8561F" w:rsidRPr="00F8561F">
        <w:t>Грудные отведения в ЭКГ являются однополюсными. Активный электрод присоединяется к положительному полюсу электрокардиографа, а объединенный от конечностей тройной индифферентный электрод — к отрицательному полюсу аппарата. Грудные отведения принято обозначать буквой V:</w:t>
      </w:r>
    </w:p>
    <w:p w14:paraId="530A56E1" w14:textId="5B5A1856" w:rsidR="00F8561F" w:rsidRPr="003E238C" w:rsidRDefault="00F8561F" w:rsidP="00F8561F">
      <w:pPr>
        <w:pStyle w:val="Core"/>
        <w:ind w:left="708"/>
      </w:pPr>
      <w:r>
        <w:t xml:space="preserve">- </w:t>
      </w:r>
      <w:r w:rsidRPr="00F8561F">
        <w:t>V1 — активный электрод располагают в IV межреберье у правого края грудины;</w:t>
      </w:r>
    </w:p>
    <w:p w14:paraId="6B53F3A5" w14:textId="7AF3DC01" w:rsidR="00F8561F" w:rsidRPr="003E238C" w:rsidRDefault="00F8561F" w:rsidP="00F8561F">
      <w:pPr>
        <w:pStyle w:val="Core"/>
        <w:ind w:left="708"/>
      </w:pPr>
      <w:r w:rsidRPr="00F8561F">
        <w:t xml:space="preserve">- </w:t>
      </w:r>
      <w:r w:rsidRPr="00F8561F">
        <w:rPr>
          <w:lang w:val="en-US"/>
        </w:rPr>
        <w:t>V</w:t>
      </w:r>
      <w:r w:rsidRPr="00F8561F">
        <w:t xml:space="preserve">2 — в </w:t>
      </w:r>
      <w:r w:rsidRPr="00F8561F">
        <w:rPr>
          <w:lang w:val="en-US"/>
        </w:rPr>
        <w:t>IV</w:t>
      </w:r>
      <w:r w:rsidRPr="00F8561F">
        <w:t xml:space="preserve"> межреберье у левого края грудины;</w:t>
      </w:r>
    </w:p>
    <w:p w14:paraId="406A3757" w14:textId="0378F3C4" w:rsidR="00F8561F" w:rsidRPr="003E238C" w:rsidRDefault="00F8561F" w:rsidP="00F8561F">
      <w:pPr>
        <w:pStyle w:val="Core"/>
        <w:ind w:left="708"/>
      </w:pPr>
      <w:r w:rsidRPr="00F8561F">
        <w:t xml:space="preserve">- </w:t>
      </w:r>
      <w:r w:rsidRPr="00F8561F">
        <w:rPr>
          <w:lang w:val="en-US"/>
        </w:rPr>
        <w:t>V</w:t>
      </w:r>
      <w:r w:rsidRPr="00F8561F">
        <w:t xml:space="preserve">3 — между </w:t>
      </w:r>
      <w:r w:rsidRPr="00F8561F">
        <w:rPr>
          <w:lang w:val="en-US"/>
        </w:rPr>
        <w:t>IV</w:t>
      </w:r>
      <w:r w:rsidRPr="00F8561F">
        <w:t xml:space="preserve"> и </w:t>
      </w:r>
      <w:r w:rsidRPr="00F8561F">
        <w:rPr>
          <w:lang w:val="en-US"/>
        </w:rPr>
        <w:t>V</w:t>
      </w:r>
      <w:r w:rsidRPr="00F8561F">
        <w:t xml:space="preserve"> межреберьями по левой </w:t>
      </w:r>
      <w:proofErr w:type="spellStart"/>
      <w:r w:rsidRPr="00F8561F">
        <w:t>окологрудинной</w:t>
      </w:r>
      <w:proofErr w:type="spellEnd"/>
      <w:r w:rsidRPr="00F8561F">
        <w:t xml:space="preserve"> линии;</w:t>
      </w:r>
    </w:p>
    <w:p w14:paraId="6FE6ACC5" w14:textId="25B1708B" w:rsidR="00F8561F" w:rsidRPr="003E238C" w:rsidRDefault="00F8561F" w:rsidP="00F8561F">
      <w:pPr>
        <w:pStyle w:val="Core"/>
        <w:ind w:left="708"/>
      </w:pPr>
      <w:r w:rsidRPr="00F8561F">
        <w:t xml:space="preserve">- </w:t>
      </w:r>
      <w:r w:rsidRPr="00F8561F">
        <w:rPr>
          <w:lang w:val="en-US"/>
        </w:rPr>
        <w:t>V</w:t>
      </w:r>
      <w:r w:rsidRPr="00F8561F">
        <w:t xml:space="preserve">4 — в </w:t>
      </w:r>
      <w:r w:rsidRPr="00F8561F">
        <w:rPr>
          <w:lang w:val="en-US"/>
        </w:rPr>
        <w:t>V</w:t>
      </w:r>
      <w:r w:rsidRPr="00F8561F">
        <w:t xml:space="preserve"> межреберье по левой среднеключичной линии;</w:t>
      </w:r>
    </w:p>
    <w:p w14:paraId="7313928D" w14:textId="2378B498" w:rsidR="00F8561F" w:rsidRPr="003E238C" w:rsidRDefault="00F8561F" w:rsidP="00F8561F">
      <w:pPr>
        <w:pStyle w:val="Core"/>
        <w:ind w:left="708"/>
      </w:pPr>
      <w:r w:rsidRPr="00F8561F">
        <w:lastRenderedPageBreak/>
        <w:t xml:space="preserve">- </w:t>
      </w:r>
      <w:r w:rsidRPr="00F8561F">
        <w:rPr>
          <w:lang w:val="en-US"/>
        </w:rPr>
        <w:t>V</w:t>
      </w:r>
      <w:r w:rsidRPr="00F8561F">
        <w:t xml:space="preserve">5 — в </w:t>
      </w:r>
      <w:r w:rsidRPr="00F8561F">
        <w:rPr>
          <w:lang w:val="en-US"/>
        </w:rPr>
        <w:t>V</w:t>
      </w:r>
      <w:r w:rsidRPr="00F8561F">
        <w:t xml:space="preserve"> межреберье по передней подмышечной линии;</w:t>
      </w:r>
    </w:p>
    <w:p w14:paraId="11EB5EF0" w14:textId="4ECA952D" w:rsidR="00F8561F" w:rsidRPr="003E238C" w:rsidRDefault="00F8561F" w:rsidP="00F8561F">
      <w:pPr>
        <w:pStyle w:val="Core"/>
        <w:ind w:left="708"/>
      </w:pPr>
      <w:r w:rsidRPr="00F8561F">
        <w:t xml:space="preserve">- </w:t>
      </w:r>
      <w:r w:rsidRPr="00F8561F">
        <w:rPr>
          <w:lang w:val="en-US"/>
        </w:rPr>
        <w:t>V</w:t>
      </w:r>
      <w:r w:rsidRPr="00F8561F">
        <w:t xml:space="preserve">6 — и </w:t>
      </w:r>
      <w:r w:rsidRPr="00F8561F">
        <w:rPr>
          <w:lang w:val="en-US"/>
        </w:rPr>
        <w:t>V</w:t>
      </w:r>
      <w:r w:rsidRPr="00F8561F">
        <w:t xml:space="preserve"> межреберье по средней подмышечной линии.</w:t>
      </w:r>
    </w:p>
    <w:p w14:paraId="66A56099" w14:textId="2FB6DC63" w:rsidR="00F8561F" w:rsidRDefault="002A0B9E" w:rsidP="00C84384">
      <w:pPr>
        <w:pStyle w:val="Core"/>
        <w:ind w:firstLine="709"/>
      </w:pPr>
      <w:r>
        <w:t>З</w:t>
      </w:r>
      <w:r w:rsidR="00F8561F" w:rsidRPr="00F8561F">
        <w:t>апись электрокардиограммы проводится при спокойном дыхании пациента. Сначала — в I, II, III стандартных отведениях, далее — в усиленных однополюсных отведениях от конечностей (</w:t>
      </w:r>
      <w:proofErr w:type="spellStart"/>
      <w:r w:rsidR="00F8561F" w:rsidRPr="00F8561F">
        <w:t>aVR</w:t>
      </w:r>
      <w:proofErr w:type="spellEnd"/>
      <w:r w:rsidR="00F8561F" w:rsidRPr="00F8561F">
        <w:t xml:space="preserve">, </w:t>
      </w:r>
      <w:proofErr w:type="spellStart"/>
      <w:r w:rsidR="00F8561F" w:rsidRPr="00F8561F">
        <w:t>aVL</w:t>
      </w:r>
      <w:proofErr w:type="spellEnd"/>
      <w:r w:rsidR="00F8561F" w:rsidRPr="00F8561F">
        <w:t xml:space="preserve">, </w:t>
      </w:r>
      <w:proofErr w:type="spellStart"/>
      <w:r w:rsidR="00F8561F" w:rsidRPr="00F8561F">
        <w:t>aVF</w:t>
      </w:r>
      <w:proofErr w:type="spellEnd"/>
      <w:r w:rsidR="00F8561F" w:rsidRPr="00F8561F">
        <w:t>), затем — в грудных отведениях V1. V2, V3, V4, V5, V6. В каждом из отведений следует регистрировать не менее 4-х сердечных циклов [</w:t>
      </w:r>
      <w:r w:rsidR="0032374E">
        <w:fldChar w:fldCharType="begin"/>
      </w:r>
      <w:r w:rsidR="0032374E">
        <w:instrText xml:space="preserve"> REF _Ref167835087 \r \h </w:instrText>
      </w:r>
      <w:r w:rsidR="0032374E">
        <w:fldChar w:fldCharType="separate"/>
      </w:r>
      <w:r w:rsidR="0032374E">
        <w:t>15</w:t>
      </w:r>
      <w:r w:rsidR="0032374E">
        <w:fldChar w:fldCharType="end"/>
      </w:r>
      <w:r w:rsidR="00F8561F" w:rsidRPr="00F8561F">
        <w:t>].</w:t>
      </w:r>
    </w:p>
    <w:p w14:paraId="39EAB80D" w14:textId="7E78EA90" w:rsidR="00F8561F" w:rsidRDefault="00F8561F" w:rsidP="00C84384">
      <w:pPr>
        <w:pStyle w:val="Core"/>
        <w:ind w:firstLine="709"/>
      </w:pPr>
      <w:r>
        <w:t>Таким образом, ЭКГ имеет следующий вид (</w:t>
      </w:r>
      <w:r w:rsidRPr="00446F3D">
        <w:t>Рисунок 2</w:t>
      </w:r>
      <w:r>
        <w:t>)</w:t>
      </w:r>
    </w:p>
    <w:p w14:paraId="4B2E50C0" w14:textId="77777777" w:rsidR="003E238C" w:rsidRDefault="003E238C" w:rsidP="003E238C">
      <w:pPr>
        <w:pStyle w:val="Core"/>
        <w:keepNext/>
      </w:pPr>
      <w:r w:rsidRPr="003E238C">
        <w:rPr>
          <w:noProof/>
        </w:rPr>
        <w:lastRenderedPageBreak/>
        <w:drawing>
          <wp:inline distT="0" distB="0" distL="0" distR="0" wp14:anchorId="4E7219B8" wp14:editId="41CFE129">
            <wp:extent cx="5940425" cy="6440170"/>
            <wp:effectExtent l="0" t="0" r="3175" b="0"/>
            <wp:docPr id="1787651470" name="Рисунок 1" descr="Изображение выглядит как текст, рукописный текст,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1470" name="Рисунок 1" descr="Изображение выглядит как текст, рукописный текст, число, Параллельный&#10;&#10;Автоматически созданное описание"/>
                    <pic:cNvPicPr/>
                  </pic:nvPicPr>
                  <pic:blipFill>
                    <a:blip r:embed="rId9"/>
                    <a:stretch>
                      <a:fillRect/>
                    </a:stretch>
                  </pic:blipFill>
                  <pic:spPr>
                    <a:xfrm>
                      <a:off x="0" y="0"/>
                      <a:ext cx="5940425" cy="6440170"/>
                    </a:xfrm>
                    <a:prstGeom prst="rect">
                      <a:avLst/>
                    </a:prstGeom>
                  </pic:spPr>
                </pic:pic>
              </a:graphicData>
            </a:graphic>
          </wp:inline>
        </w:drawing>
      </w:r>
    </w:p>
    <w:p w14:paraId="11F5A2B3" w14:textId="7D692D4C" w:rsidR="00F8561F" w:rsidRDefault="003E238C" w:rsidP="003E238C">
      <w:pPr>
        <w:pStyle w:val="Core"/>
        <w:jc w:val="center"/>
      </w:pPr>
      <w:r>
        <w:t xml:space="preserve">Рисунок </w:t>
      </w:r>
      <w:r>
        <w:fldChar w:fldCharType="begin"/>
      </w:r>
      <w:r>
        <w:instrText xml:space="preserve"> SEQ Рисунок \* ARABIC </w:instrText>
      </w:r>
      <w:r>
        <w:fldChar w:fldCharType="separate"/>
      </w:r>
      <w:r w:rsidR="007D7DA3">
        <w:rPr>
          <w:noProof/>
        </w:rPr>
        <w:t>2</w:t>
      </w:r>
      <w:r>
        <w:fldChar w:fldCharType="end"/>
      </w:r>
      <w:r w:rsidRPr="003E238C">
        <w:t xml:space="preserve">. </w:t>
      </w:r>
      <w:r>
        <w:t>Пример ЭКГ. Нормальный синусовый ритм</w:t>
      </w:r>
    </w:p>
    <w:p w14:paraId="78A646B5" w14:textId="7CD10168" w:rsidR="003E238C" w:rsidRPr="003E238C" w:rsidRDefault="003E238C" w:rsidP="00C84384">
      <w:pPr>
        <w:pStyle w:val="Core"/>
        <w:ind w:firstLine="709"/>
      </w:pPr>
      <w:r>
        <w:t xml:space="preserve">На записи ЭКГ различают колебания </w:t>
      </w:r>
      <w:r>
        <w:rPr>
          <w:lang w:val="en-US"/>
        </w:rPr>
        <w:t>P</w:t>
      </w:r>
      <w:r w:rsidRPr="003E238C">
        <w:t xml:space="preserve">, </w:t>
      </w:r>
      <w:r>
        <w:rPr>
          <w:lang w:val="en-US"/>
        </w:rPr>
        <w:t>Q</w:t>
      </w:r>
      <w:r w:rsidRPr="003E238C">
        <w:t xml:space="preserve">, </w:t>
      </w:r>
      <w:r>
        <w:rPr>
          <w:lang w:val="en-US"/>
        </w:rPr>
        <w:t>R</w:t>
      </w:r>
      <w:r w:rsidRPr="003E238C">
        <w:t xml:space="preserve">, </w:t>
      </w:r>
      <w:r>
        <w:rPr>
          <w:lang w:val="en-US"/>
        </w:rPr>
        <w:t>S</w:t>
      </w:r>
      <w:r w:rsidRPr="003E238C">
        <w:t xml:space="preserve"> </w:t>
      </w:r>
      <w:r>
        <w:t xml:space="preserve">и </w:t>
      </w:r>
      <w:r>
        <w:rPr>
          <w:lang w:val="en-US"/>
        </w:rPr>
        <w:t>T</w:t>
      </w:r>
      <w:r w:rsidRPr="003E238C">
        <w:t xml:space="preserve"> </w:t>
      </w:r>
      <w:r>
        <w:t xml:space="preserve">(иногда и </w:t>
      </w:r>
      <w:r>
        <w:rPr>
          <w:lang w:val="en-US"/>
        </w:rPr>
        <w:t>U</w:t>
      </w:r>
      <w:r>
        <w:t xml:space="preserve">, который следует после зубца </w:t>
      </w:r>
      <w:r>
        <w:rPr>
          <w:lang w:val="en-US"/>
        </w:rPr>
        <w:t>T</w:t>
      </w:r>
      <w:r w:rsidRPr="003E238C">
        <w:t>)</w:t>
      </w:r>
      <w:r>
        <w:t>, которые называются зубцами</w:t>
      </w:r>
      <w:r w:rsidRPr="003E238C">
        <w:t xml:space="preserve"> (</w:t>
      </w:r>
      <w:r w:rsidRPr="00446F3D">
        <w:t>Рисунок 3</w:t>
      </w:r>
      <w:r>
        <w:t>).</w:t>
      </w:r>
    </w:p>
    <w:p w14:paraId="49228C24" w14:textId="20A6471A" w:rsidR="003E238C" w:rsidRDefault="00DD0F96" w:rsidP="00DD0F96">
      <w:pPr>
        <w:pStyle w:val="Core"/>
        <w:keepNext/>
        <w:jc w:val="center"/>
      </w:pPr>
      <w:r>
        <w:rPr>
          <w:noProof/>
        </w:rPr>
        <w:lastRenderedPageBreak/>
        <w:drawing>
          <wp:inline distT="0" distB="0" distL="0" distR="0" wp14:anchorId="4863E1B6" wp14:editId="15C78C31">
            <wp:extent cx="5940425" cy="5940425"/>
            <wp:effectExtent l="0" t="0" r="3175" b="0"/>
            <wp:docPr id="1783242303" name="Рисунок 6"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li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1A18E46B" w14:textId="71C639F9" w:rsidR="003E238C" w:rsidRPr="00316C04" w:rsidRDefault="003E238C" w:rsidP="003E238C">
      <w:pPr>
        <w:pStyle w:val="Core"/>
        <w:jc w:val="center"/>
      </w:pPr>
      <w:r>
        <w:t xml:space="preserve">Рисунок </w:t>
      </w:r>
      <w:r>
        <w:fldChar w:fldCharType="begin"/>
      </w:r>
      <w:r>
        <w:instrText xml:space="preserve"> SEQ Рисунок \* ARABIC </w:instrText>
      </w:r>
      <w:r>
        <w:fldChar w:fldCharType="separate"/>
      </w:r>
      <w:r w:rsidR="007D7DA3">
        <w:rPr>
          <w:noProof/>
        </w:rPr>
        <w:t>3</w:t>
      </w:r>
      <w:r>
        <w:fldChar w:fldCharType="end"/>
      </w:r>
      <w:r>
        <w:t>. Базовая форма нормальной ЭКГ</w:t>
      </w:r>
      <w:r w:rsidR="00DD0F96">
        <w:rPr>
          <w:rStyle w:val="af7"/>
        </w:rPr>
        <w:footnoteReference w:id="3"/>
      </w:r>
    </w:p>
    <w:p w14:paraId="0BA3804D" w14:textId="36F752C8" w:rsidR="00211FED" w:rsidRDefault="003E238C" w:rsidP="00C84384">
      <w:pPr>
        <w:pStyle w:val="Core"/>
        <w:ind w:firstLine="709"/>
      </w:pPr>
      <w:r>
        <w:t xml:space="preserve">Электрическая активность, произведенная деполяризацией предсердий, регистрируется на ЭКГ в виде зубца </w:t>
      </w:r>
      <w:r>
        <w:rPr>
          <w:lang w:val="en-US"/>
        </w:rPr>
        <w:t>P</w:t>
      </w:r>
      <w:r>
        <w:t xml:space="preserve">. Далее идет желудочковая деполяризация, которая приводит к большому отклонению, названному комплексом </w:t>
      </w:r>
      <w:r>
        <w:rPr>
          <w:lang w:val="en-US"/>
        </w:rPr>
        <w:t>QRS</w:t>
      </w:r>
      <w:r>
        <w:t xml:space="preserve">. Первое отрицательное отклонение называют зубцом Q, первое положительное отклонение – зубец R, а любое отрицательное отклонение после R – зубец S. После сегмента </w:t>
      </w:r>
      <w:r>
        <w:rPr>
          <w:lang w:val="en-US"/>
        </w:rPr>
        <w:t>QRS</w:t>
      </w:r>
      <w:r w:rsidRPr="003E238C">
        <w:t xml:space="preserve"> </w:t>
      </w:r>
      <w:r>
        <w:t xml:space="preserve">регистрируется изоэлектрический период, называемый </w:t>
      </w:r>
      <w:r w:rsidR="00B2023A">
        <w:rPr>
          <w:lang w:val="en-US"/>
        </w:rPr>
        <w:t>ST</w:t>
      </w:r>
      <w:r w:rsidR="00B2023A" w:rsidRPr="00B2023A">
        <w:t xml:space="preserve"> </w:t>
      </w:r>
      <w:r w:rsidR="00B2023A">
        <w:t xml:space="preserve">сегментом. Наконец, когда сокращения желудочков закончены, они начинают </w:t>
      </w:r>
      <w:proofErr w:type="spellStart"/>
      <w:r w:rsidR="00B2023A">
        <w:t>реполяризовываться</w:t>
      </w:r>
      <w:proofErr w:type="spellEnd"/>
      <w:r w:rsidR="00B2023A">
        <w:t xml:space="preserve"> и </w:t>
      </w:r>
      <w:r w:rsidR="00B2023A">
        <w:lastRenderedPageBreak/>
        <w:t xml:space="preserve">возвращаться в их первоначальное состояние, чтобы подготовиться к следующему циклу деполяризации/сокращения. Желудочковая </w:t>
      </w:r>
      <w:proofErr w:type="spellStart"/>
      <w:r w:rsidR="00B2023A">
        <w:t>реполяризация</w:t>
      </w:r>
      <w:proofErr w:type="spellEnd"/>
      <w:r w:rsidR="00B2023A">
        <w:t xml:space="preserve"> сопровождается зубцом T </w:t>
      </w:r>
      <w:r w:rsidR="00B2023A" w:rsidRPr="00B2023A">
        <w:t>[</w:t>
      </w:r>
      <w:r w:rsidR="0032374E">
        <w:rPr>
          <w:lang w:val="en-US"/>
        </w:rPr>
        <w:fldChar w:fldCharType="begin"/>
      </w:r>
      <w:r w:rsidR="0032374E">
        <w:instrText xml:space="preserve"> REF _Ref167211963 \r \h </w:instrText>
      </w:r>
      <w:r w:rsidR="0032374E">
        <w:rPr>
          <w:lang w:val="en-US"/>
        </w:rPr>
      </w:r>
      <w:r w:rsidR="0032374E">
        <w:rPr>
          <w:lang w:val="en-US"/>
        </w:rPr>
        <w:fldChar w:fldCharType="separate"/>
      </w:r>
      <w:r w:rsidR="0032374E">
        <w:t>14</w:t>
      </w:r>
      <w:r w:rsidR="0032374E">
        <w:rPr>
          <w:lang w:val="en-US"/>
        </w:rPr>
        <w:fldChar w:fldCharType="end"/>
      </w:r>
      <w:r w:rsidR="00B2023A" w:rsidRPr="00B2023A">
        <w:t>]</w:t>
      </w:r>
      <w:r w:rsidR="00B2023A">
        <w:t>.</w:t>
      </w:r>
    </w:p>
    <w:p w14:paraId="5C7B268B" w14:textId="281AD7D9" w:rsidR="00211FED" w:rsidRDefault="00316C04" w:rsidP="00C84384">
      <w:pPr>
        <w:pStyle w:val="Core"/>
        <w:ind w:firstLine="709"/>
      </w:pPr>
      <w:r>
        <w:t xml:space="preserve">Анализ ЭКГ – это распознавание паттернов, </w:t>
      </w:r>
      <w:proofErr w:type="gramStart"/>
      <w:r>
        <w:t>т.е.</w:t>
      </w:r>
      <w:proofErr w:type="gramEnd"/>
      <w:r>
        <w:t xml:space="preserve"> отнесение электрокардиографических образов (форма зубцов, комплексов и их сочетания) к определенной патологии </w:t>
      </w:r>
      <w:r w:rsidRPr="00316C04">
        <w:t>[</w:t>
      </w:r>
      <w:r>
        <w:fldChar w:fldCharType="begin"/>
      </w:r>
      <w:r>
        <w:instrText xml:space="preserve"> REF _Ref166668441 \r \h </w:instrText>
      </w:r>
      <w:r>
        <w:fldChar w:fldCharType="separate"/>
      </w:r>
      <w:r>
        <w:t>2</w:t>
      </w:r>
      <w:r>
        <w:fldChar w:fldCharType="end"/>
      </w:r>
      <w:r w:rsidRPr="00316C04">
        <w:t>]</w:t>
      </w:r>
      <w:r>
        <w:t>.</w:t>
      </w:r>
    </w:p>
    <w:p w14:paraId="0C56A869" w14:textId="0F49E84B" w:rsidR="00CB580F" w:rsidRDefault="00CB580F">
      <w:pPr>
        <w:spacing w:after="160" w:line="259" w:lineRule="auto"/>
        <w:rPr>
          <w:rFonts w:ascii="Times New Roman" w:hAnsi="Times New Roman"/>
          <w:kern w:val="2"/>
          <w:sz w:val="28"/>
          <w14:ligatures w14:val="standardContextual"/>
        </w:rPr>
      </w:pPr>
      <w:r>
        <w:br w:type="page"/>
      </w:r>
    </w:p>
    <w:p w14:paraId="1228E15C" w14:textId="77777777" w:rsidR="00CB580F" w:rsidRDefault="00CB580F" w:rsidP="00CB580F">
      <w:pPr>
        <w:pStyle w:val="Head"/>
        <w:numPr>
          <w:ilvl w:val="0"/>
          <w:numId w:val="3"/>
        </w:numPr>
      </w:pPr>
      <w:bookmarkStart w:id="6" w:name="_Toc168264106"/>
      <w:r>
        <w:lastRenderedPageBreak/>
        <w:t>Требования к ПО</w:t>
      </w:r>
      <w:bookmarkEnd w:id="6"/>
    </w:p>
    <w:p w14:paraId="629B47B3" w14:textId="27DE31CA" w:rsidR="00CB580F" w:rsidRPr="00F555BA" w:rsidRDefault="00CB580F" w:rsidP="00CB580F">
      <w:pPr>
        <w:pStyle w:val="zz"/>
      </w:pPr>
      <w:bookmarkStart w:id="7" w:name="_Toc168264107"/>
      <w:proofErr w:type="spellStart"/>
      <w:r>
        <w:t>Общее</w:t>
      </w:r>
      <w:proofErr w:type="spellEnd"/>
      <w:r>
        <w:t xml:space="preserve"> </w:t>
      </w:r>
      <w:proofErr w:type="spellStart"/>
      <w:r>
        <w:t>описание</w:t>
      </w:r>
      <w:bookmarkEnd w:id="7"/>
      <w:proofErr w:type="spellEnd"/>
    </w:p>
    <w:p w14:paraId="77064F6E" w14:textId="7FEC22A5" w:rsidR="00F555BA" w:rsidRPr="00F555BA" w:rsidRDefault="00F555BA" w:rsidP="00F555BA">
      <w:pPr>
        <w:pStyle w:val="Core"/>
        <w:ind w:firstLine="709"/>
      </w:pPr>
      <w:r>
        <w:t>ПО, о котором пойдет речь в данном разделе напрямую не связан с целью проекта, но представляет лишь графический интерфейс для настройки гиперпараметров нейронных сетей и их обучения, а также для обработки данных. ПО предназначено для программистов. Для краткости</w:t>
      </w:r>
      <w:r w:rsidRPr="00F555BA">
        <w:t xml:space="preserve"> </w:t>
      </w:r>
      <w:r>
        <w:t xml:space="preserve">обозначения назовем его </w:t>
      </w:r>
      <w:r w:rsidRPr="00F555BA">
        <w:t xml:space="preserve">" </w:t>
      </w:r>
      <w:proofErr w:type="spellStart"/>
      <w:r>
        <w:rPr>
          <w:lang w:val="en-US"/>
        </w:rPr>
        <w:t>TrainMaster</w:t>
      </w:r>
      <w:proofErr w:type="spellEnd"/>
      <w:r w:rsidRPr="00F555BA">
        <w:t>"</w:t>
      </w:r>
      <w:r>
        <w:t>.</w:t>
      </w:r>
    </w:p>
    <w:p w14:paraId="403ED15A" w14:textId="0CD9F52A" w:rsidR="00F555BA" w:rsidRDefault="00F555BA" w:rsidP="00F555BA">
      <w:pPr>
        <w:pStyle w:val="Core"/>
        <w:ind w:firstLine="360"/>
      </w:pPr>
      <w:r w:rsidRPr="00F555BA">
        <w:t>"</w:t>
      </w:r>
      <w:proofErr w:type="spellStart"/>
      <w:r>
        <w:rPr>
          <w:lang w:val="en-US"/>
        </w:rPr>
        <w:t>TrainMaster</w:t>
      </w:r>
      <w:proofErr w:type="spellEnd"/>
      <w:r w:rsidRPr="00F555BA">
        <w:t xml:space="preserve">" </w:t>
      </w:r>
      <w:r>
        <w:t>имеет 5 основных страниц:</w:t>
      </w:r>
    </w:p>
    <w:p w14:paraId="0E4CE667" w14:textId="3A891D54" w:rsidR="00F555BA" w:rsidRDefault="00F555BA" w:rsidP="00F555BA">
      <w:pPr>
        <w:pStyle w:val="Core"/>
        <w:numPr>
          <w:ilvl w:val="0"/>
          <w:numId w:val="52"/>
        </w:numPr>
      </w:pPr>
      <w:r>
        <w:t xml:space="preserve">"Обработка данных" – предназначена для скачивания и обработки </w:t>
      </w:r>
      <w:proofErr w:type="spellStart"/>
      <w:r>
        <w:t>датасетов</w:t>
      </w:r>
      <w:proofErr w:type="spellEnd"/>
      <w:r>
        <w:t>;</w:t>
      </w:r>
    </w:p>
    <w:p w14:paraId="09DA2CEC" w14:textId="582EF591" w:rsidR="00F555BA" w:rsidRDefault="00F555BA" w:rsidP="00F555BA">
      <w:pPr>
        <w:pStyle w:val="Core"/>
        <w:numPr>
          <w:ilvl w:val="0"/>
          <w:numId w:val="52"/>
        </w:numPr>
      </w:pPr>
      <w:r>
        <w:t>"Н</w:t>
      </w:r>
      <w:r w:rsidRPr="00F555BA">
        <w:t>ейронные сети</w:t>
      </w:r>
      <w:r>
        <w:t>"– предназначена для выбора нейронной сети, которая будет обучаться;</w:t>
      </w:r>
    </w:p>
    <w:p w14:paraId="1BB07CA2" w14:textId="79A9BF10" w:rsidR="00F555BA" w:rsidRDefault="00F555BA" w:rsidP="00F555BA">
      <w:pPr>
        <w:pStyle w:val="Core"/>
        <w:numPr>
          <w:ilvl w:val="0"/>
          <w:numId w:val="52"/>
        </w:numPr>
      </w:pPr>
      <w:r>
        <w:t>"</w:t>
      </w:r>
      <w:proofErr w:type="spellStart"/>
      <w:r>
        <w:t>Гиперпараметры</w:t>
      </w:r>
      <w:proofErr w:type="spellEnd"/>
      <w:r>
        <w:t>" – предназначена для установки параметров обучения;</w:t>
      </w:r>
    </w:p>
    <w:p w14:paraId="6AD2C384" w14:textId="1AAE9FDC" w:rsidR="00F555BA" w:rsidRDefault="00F555BA" w:rsidP="00F555BA">
      <w:pPr>
        <w:pStyle w:val="Core"/>
        <w:numPr>
          <w:ilvl w:val="0"/>
          <w:numId w:val="52"/>
        </w:numPr>
      </w:pPr>
      <w:r>
        <w:t>"Обучение модели" – предназначена для запуска процесса обучения;</w:t>
      </w:r>
    </w:p>
    <w:p w14:paraId="01079705" w14:textId="39E117A7" w:rsidR="00F555BA" w:rsidRDefault="00F555BA" w:rsidP="00F555BA">
      <w:pPr>
        <w:pStyle w:val="Core"/>
        <w:numPr>
          <w:ilvl w:val="0"/>
          <w:numId w:val="52"/>
        </w:numPr>
      </w:pPr>
      <w:r>
        <w:t>"Результаты обучения" – предназначена для просмотра результатов обучения;</w:t>
      </w:r>
    </w:p>
    <w:p w14:paraId="227DBA2D" w14:textId="77777777" w:rsidR="0072021F" w:rsidRPr="00F555BA" w:rsidRDefault="0072021F" w:rsidP="0072021F">
      <w:pPr>
        <w:pStyle w:val="Core"/>
      </w:pPr>
    </w:p>
    <w:p w14:paraId="4A5EF49F" w14:textId="1559DA9B" w:rsidR="00F555BA" w:rsidRPr="0072021F" w:rsidRDefault="00F555BA" w:rsidP="00F555BA">
      <w:pPr>
        <w:pStyle w:val="zz"/>
      </w:pPr>
      <w:r>
        <w:rPr>
          <w:lang w:val="ru-RU"/>
        </w:rPr>
        <w:t>Операционная среда</w:t>
      </w:r>
    </w:p>
    <w:p w14:paraId="0E4FC078" w14:textId="6A1EE96F" w:rsidR="0072021F" w:rsidRDefault="0072021F" w:rsidP="0072021F">
      <w:pPr>
        <w:pStyle w:val="Core"/>
        <w:numPr>
          <w:ilvl w:val="0"/>
          <w:numId w:val="55"/>
        </w:numPr>
      </w:pPr>
      <w:r>
        <w:t xml:space="preserve">Операционная система: </w:t>
      </w:r>
      <w:r>
        <w:rPr>
          <w:lang w:val="en-US"/>
        </w:rPr>
        <w:t>Windows</w:t>
      </w:r>
      <w:r w:rsidRPr="0072021F">
        <w:t xml:space="preserve"> 11, </w:t>
      </w:r>
      <w:r>
        <w:t>версия</w:t>
      </w:r>
      <w:r w:rsidRPr="0072021F">
        <w:t xml:space="preserve"> 23</w:t>
      </w:r>
      <w:r>
        <w:rPr>
          <w:lang w:val="en-US"/>
        </w:rPr>
        <w:t>H</w:t>
      </w:r>
      <w:r w:rsidRPr="0072021F">
        <w:t>2</w:t>
      </w:r>
      <w:r>
        <w:t>;</w:t>
      </w:r>
    </w:p>
    <w:p w14:paraId="1BF975BE" w14:textId="4FD41046" w:rsidR="00F555BA" w:rsidRDefault="0072021F" w:rsidP="0072021F">
      <w:pPr>
        <w:pStyle w:val="Core"/>
        <w:numPr>
          <w:ilvl w:val="0"/>
          <w:numId w:val="55"/>
        </w:numPr>
      </w:pPr>
      <w:r>
        <w:t xml:space="preserve">Система запускается как скрипт </w:t>
      </w:r>
      <w:r>
        <w:rPr>
          <w:lang w:val="en-US"/>
        </w:rPr>
        <w:t>python</w:t>
      </w:r>
      <w:r w:rsidRPr="0072021F">
        <w:t xml:space="preserve">. </w:t>
      </w:r>
      <w:r>
        <w:t xml:space="preserve">Версия </w:t>
      </w:r>
      <w:r>
        <w:rPr>
          <w:lang w:val="en-US"/>
        </w:rPr>
        <w:t>Python</w:t>
      </w:r>
      <w:r w:rsidRPr="0072021F">
        <w:t xml:space="preserve"> 3.12.1</w:t>
      </w:r>
      <w:r>
        <w:t>.</w:t>
      </w:r>
    </w:p>
    <w:p w14:paraId="19F9CF24" w14:textId="77777777" w:rsidR="0072021F" w:rsidRPr="0072021F" w:rsidRDefault="0072021F" w:rsidP="0072021F">
      <w:pPr>
        <w:pStyle w:val="Core"/>
      </w:pPr>
    </w:p>
    <w:p w14:paraId="4368313F" w14:textId="06A6EB7F" w:rsidR="00CB580F" w:rsidRDefault="0072021F" w:rsidP="00CB580F">
      <w:pPr>
        <w:pStyle w:val="zz"/>
        <w:rPr>
          <w:lang w:val="ru-RU"/>
        </w:rPr>
      </w:pPr>
      <w:r>
        <w:rPr>
          <w:lang w:val="ru-RU"/>
        </w:rPr>
        <w:t>Ограничения дизайна и реализации</w:t>
      </w:r>
    </w:p>
    <w:p w14:paraId="63C91120" w14:textId="55C1888D" w:rsidR="0072021F" w:rsidRDefault="0072021F" w:rsidP="0072021F">
      <w:pPr>
        <w:pStyle w:val="Core"/>
        <w:numPr>
          <w:ilvl w:val="0"/>
          <w:numId w:val="56"/>
        </w:numPr>
      </w:pPr>
      <w:r>
        <w:t xml:space="preserve">Весь код должен быть написан на языке </w:t>
      </w:r>
      <w:r>
        <w:rPr>
          <w:lang w:val="en-US"/>
        </w:rPr>
        <w:t>Python</w:t>
      </w:r>
      <w:r w:rsidRPr="0072021F">
        <w:t xml:space="preserve"> </w:t>
      </w:r>
      <w:r>
        <w:t xml:space="preserve">с использованием библиотеки </w:t>
      </w:r>
      <w:proofErr w:type="spellStart"/>
      <w:r>
        <w:rPr>
          <w:lang w:val="en-US"/>
        </w:rPr>
        <w:t>CustomTkinter</w:t>
      </w:r>
      <w:proofErr w:type="spellEnd"/>
    </w:p>
    <w:p w14:paraId="32D3CE27" w14:textId="02988D1B" w:rsidR="0072021F" w:rsidRPr="0072021F" w:rsidRDefault="0072021F" w:rsidP="0072021F">
      <w:pPr>
        <w:pStyle w:val="Core"/>
        <w:numPr>
          <w:ilvl w:val="0"/>
          <w:numId w:val="56"/>
        </w:numPr>
      </w:pPr>
      <w:r>
        <w:t xml:space="preserve">Код должен быть форматирован согласно стандарту </w:t>
      </w:r>
      <w:r>
        <w:rPr>
          <w:lang w:val="en-US"/>
        </w:rPr>
        <w:t>PEP</w:t>
      </w:r>
      <w:r w:rsidRPr="0072021F">
        <w:t>8.</w:t>
      </w:r>
    </w:p>
    <w:p w14:paraId="2927864E" w14:textId="77777777" w:rsidR="0072021F" w:rsidRPr="00036365" w:rsidRDefault="0072021F" w:rsidP="0072021F">
      <w:pPr>
        <w:pStyle w:val="Core"/>
      </w:pPr>
    </w:p>
    <w:p w14:paraId="6521C3BA" w14:textId="77777777" w:rsidR="007920B4" w:rsidRPr="00036365" w:rsidRDefault="007920B4" w:rsidP="0072021F">
      <w:pPr>
        <w:pStyle w:val="Core"/>
      </w:pPr>
    </w:p>
    <w:p w14:paraId="62EB2363" w14:textId="682B0F15" w:rsidR="007920B4" w:rsidRPr="007920B4" w:rsidRDefault="0072021F" w:rsidP="007920B4">
      <w:pPr>
        <w:pStyle w:val="zz"/>
        <w:rPr>
          <w:lang w:val="ru-RU"/>
        </w:rPr>
      </w:pPr>
      <w:r>
        <w:rPr>
          <w:lang w:val="ru-RU"/>
        </w:rPr>
        <w:lastRenderedPageBreak/>
        <w:t>Требования к странице "Обработка данных"</w:t>
      </w:r>
    </w:p>
    <w:p w14:paraId="4E62B19B" w14:textId="56EE84C0" w:rsidR="007920B4" w:rsidRDefault="007920B4" w:rsidP="007920B4">
      <w:pPr>
        <w:pStyle w:val="Core"/>
        <w:jc w:val="center"/>
      </w:pPr>
      <w:r>
        <w:rPr>
          <w:noProof/>
        </w:rPr>
        <w:drawing>
          <wp:inline distT="0" distB="0" distL="0" distR="0" wp14:anchorId="214DBE9E" wp14:editId="17CD46A3">
            <wp:extent cx="5934075" cy="5829300"/>
            <wp:effectExtent l="0" t="0" r="9525" b="0"/>
            <wp:docPr id="1259188817" name="Рисунок 2" descr="Изображение выглядит как текст, диаграмма, круг,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8817" name="Рисунок 2" descr="Изображение выглядит как текст, диаграмма, круг, снимок экран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829300"/>
                    </a:xfrm>
                    <a:prstGeom prst="rect">
                      <a:avLst/>
                    </a:prstGeom>
                    <a:noFill/>
                    <a:ln>
                      <a:noFill/>
                    </a:ln>
                  </pic:spPr>
                </pic:pic>
              </a:graphicData>
            </a:graphic>
          </wp:inline>
        </w:drawing>
      </w:r>
    </w:p>
    <w:p w14:paraId="3B4465CB" w14:textId="77777777" w:rsidR="007920B4" w:rsidRDefault="007920B4" w:rsidP="007920B4">
      <w:pPr>
        <w:pStyle w:val="Core"/>
        <w:jc w:val="center"/>
      </w:pPr>
      <w:r>
        <w:t>Рисунок 4. Диаграмма вариантов использования</w:t>
      </w:r>
      <w:r w:rsidRPr="007920B4">
        <w:t xml:space="preserve"> </w:t>
      </w:r>
      <w:r>
        <w:t>для страницы "Обработка данных"</w:t>
      </w:r>
    </w:p>
    <w:p w14:paraId="7F7DD21C" w14:textId="77777777" w:rsidR="00036365" w:rsidRDefault="00036365" w:rsidP="007920B4">
      <w:pPr>
        <w:pStyle w:val="Core"/>
        <w:jc w:val="center"/>
      </w:pPr>
    </w:p>
    <w:p w14:paraId="7C33F269" w14:textId="0EC0395C" w:rsidR="007920B4" w:rsidRPr="00036365" w:rsidRDefault="00036365" w:rsidP="00036365">
      <w:pPr>
        <w:pStyle w:val="Core"/>
        <w:jc w:val="left"/>
      </w:pPr>
      <w:r>
        <w:t xml:space="preserve">Таблица 1. Варианты использование страницы </w:t>
      </w:r>
      <w:r>
        <w:t>"Обработка данных"</w:t>
      </w:r>
    </w:p>
    <w:tbl>
      <w:tblPr>
        <w:tblStyle w:val="afa"/>
        <w:tblW w:w="0" w:type="auto"/>
        <w:tblLook w:val="04A0" w:firstRow="1" w:lastRow="0" w:firstColumn="1" w:lastColumn="0" w:noHBand="0" w:noVBand="1"/>
      </w:tblPr>
      <w:tblGrid>
        <w:gridCol w:w="988"/>
        <w:gridCol w:w="8357"/>
      </w:tblGrid>
      <w:tr w:rsidR="007920B4" w14:paraId="11363DEB" w14:textId="77777777" w:rsidTr="00D719F8">
        <w:tc>
          <w:tcPr>
            <w:tcW w:w="988" w:type="dxa"/>
          </w:tcPr>
          <w:p w14:paraId="4A01F875" w14:textId="77777777" w:rsidR="007920B4" w:rsidRPr="007920B4" w:rsidRDefault="007920B4" w:rsidP="00D719F8">
            <w:pPr>
              <w:pStyle w:val="Core"/>
            </w:pPr>
            <w:r>
              <w:t>UC-1</w:t>
            </w:r>
          </w:p>
        </w:tc>
        <w:tc>
          <w:tcPr>
            <w:tcW w:w="8357" w:type="dxa"/>
          </w:tcPr>
          <w:p w14:paraId="48A586EE" w14:textId="77777777" w:rsidR="007920B4" w:rsidRPr="007920B4" w:rsidRDefault="007920B4" w:rsidP="00D719F8">
            <w:pPr>
              <w:pStyle w:val="Core"/>
              <w:rPr>
                <w:lang w:val="ru-RU"/>
              </w:rPr>
            </w:pPr>
            <w:r>
              <w:rPr>
                <w:lang w:val="ru-RU"/>
              </w:rPr>
              <w:t xml:space="preserve">При нажатии кнопки "Скачать датасет" открывается диалоговое окно. В диалоговом окне требуется указать </w:t>
            </w:r>
            <w:proofErr w:type="spellStart"/>
            <w:r>
              <w:t>url</w:t>
            </w:r>
            <w:proofErr w:type="spellEnd"/>
            <w:r w:rsidRPr="007920B4">
              <w:rPr>
                <w:lang w:val="ru-RU"/>
              </w:rPr>
              <w:t>-</w:t>
            </w:r>
            <w:r>
              <w:rPr>
                <w:lang w:val="ru-RU"/>
              </w:rPr>
              <w:t xml:space="preserve">адрес к </w:t>
            </w:r>
            <w:r>
              <w:t>zip</w:t>
            </w:r>
            <w:r>
              <w:rPr>
                <w:lang w:val="ru-RU"/>
              </w:rPr>
              <w:t xml:space="preserve">-каталогу </w:t>
            </w:r>
            <w:proofErr w:type="spellStart"/>
            <w:r>
              <w:rPr>
                <w:lang w:val="ru-RU"/>
              </w:rPr>
              <w:t>датасета</w:t>
            </w:r>
            <w:proofErr w:type="spellEnd"/>
            <w:r>
              <w:rPr>
                <w:lang w:val="ru-RU"/>
              </w:rPr>
              <w:t xml:space="preserve"> в интернете, а также имя директории, куда будет распакован </w:t>
            </w:r>
            <w:r>
              <w:t>zip</w:t>
            </w:r>
            <w:r>
              <w:rPr>
                <w:lang w:val="ru-RU"/>
              </w:rPr>
              <w:t xml:space="preserve">-каталог. После нажатия кнопки "Скачать" начинается скачивание. Если такое имя уже существует, выводится текст: </w:t>
            </w:r>
            <w:r>
              <w:rPr>
                <w:lang w:val="ru-RU"/>
              </w:rPr>
              <w:lastRenderedPageBreak/>
              <w:t xml:space="preserve">"Датасет с таким именем уже существует" и скачивание не начинается. Прогресс скачивание отображается под кнопкой "Скачать". Датасет сохраняется по пути </w:t>
            </w:r>
            <w:proofErr w:type="gramStart"/>
            <w:r w:rsidRPr="007920B4">
              <w:rPr>
                <w:lang w:val="ru-RU"/>
              </w:rPr>
              <w:t>"./</w:t>
            </w:r>
            <w:proofErr w:type="gramEnd"/>
            <w:r>
              <w:t>data</w:t>
            </w:r>
            <w:r w:rsidRPr="007920B4">
              <w:rPr>
                <w:lang w:val="ru-RU"/>
              </w:rPr>
              <w:t>/</w:t>
            </w:r>
            <w:r>
              <w:t>raw</w:t>
            </w:r>
            <w:r w:rsidRPr="007920B4">
              <w:rPr>
                <w:lang w:val="ru-RU"/>
              </w:rPr>
              <w:t xml:space="preserve">/", </w:t>
            </w:r>
            <w:r>
              <w:rPr>
                <w:lang w:val="ru-RU"/>
              </w:rPr>
              <w:t xml:space="preserve">где </w:t>
            </w:r>
            <w:r w:rsidRPr="007920B4">
              <w:rPr>
                <w:lang w:val="ru-RU"/>
              </w:rPr>
              <w:t xml:space="preserve">"." </w:t>
            </w:r>
            <w:r>
              <w:rPr>
                <w:lang w:val="ru-RU"/>
              </w:rPr>
              <w:t>корень проекта.</w:t>
            </w:r>
          </w:p>
        </w:tc>
      </w:tr>
      <w:tr w:rsidR="007920B4" w14:paraId="1433EE89" w14:textId="77777777" w:rsidTr="00D719F8">
        <w:tc>
          <w:tcPr>
            <w:tcW w:w="988" w:type="dxa"/>
          </w:tcPr>
          <w:p w14:paraId="68F21199" w14:textId="77777777" w:rsidR="007920B4" w:rsidRDefault="007920B4" w:rsidP="00D719F8">
            <w:pPr>
              <w:pStyle w:val="Core"/>
            </w:pPr>
            <w:r w:rsidRPr="001F1A1A">
              <w:lastRenderedPageBreak/>
              <w:t>UC-</w:t>
            </w:r>
            <w:r>
              <w:t>2</w:t>
            </w:r>
          </w:p>
        </w:tc>
        <w:tc>
          <w:tcPr>
            <w:tcW w:w="8357" w:type="dxa"/>
          </w:tcPr>
          <w:p w14:paraId="299A0163" w14:textId="77777777" w:rsidR="007920B4" w:rsidRPr="007920B4" w:rsidRDefault="007920B4" w:rsidP="00D719F8">
            <w:pPr>
              <w:pStyle w:val="Core"/>
              <w:rPr>
                <w:lang w:val="ru-RU"/>
              </w:rPr>
            </w:pPr>
            <w:r>
              <w:rPr>
                <w:lang w:val="ru-RU"/>
              </w:rPr>
              <w:t>Пользователь выбирает частоту дискретизации 100 Гц или 500 Гц.</w:t>
            </w:r>
          </w:p>
        </w:tc>
      </w:tr>
      <w:tr w:rsidR="007920B4" w14:paraId="668DD9B4" w14:textId="77777777" w:rsidTr="00D719F8">
        <w:tc>
          <w:tcPr>
            <w:tcW w:w="988" w:type="dxa"/>
          </w:tcPr>
          <w:p w14:paraId="2752C0C2" w14:textId="77777777" w:rsidR="007920B4" w:rsidRDefault="007920B4" w:rsidP="00D719F8">
            <w:pPr>
              <w:pStyle w:val="Core"/>
            </w:pPr>
            <w:r w:rsidRPr="001F1A1A">
              <w:t>UC-</w:t>
            </w:r>
            <w:r>
              <w:t>3</w:t>
            </w:r>
          </w:p>
        </w:tc>
        <w:tc>
          <w:tcPr>
            <w:tcW w:w="8357" w:type="dxa"/>
          </w:tcPr>
          <w:p w14:paraId="2CB994CA" w14:textId="77777777" w:rsidR="007920B4" w:rsidRPr="007920B4" w:rsidRDefault="007920B4" w:rsidP="00D719F8">
            <w:pPr>
              <w:pStyle w:val="Core"/>
              <w:rPr>
                <w:lang w:val="ru-RU"/>
              </w:rPr>
            </w:pPr>
            <w:r>
              <w:rPr>
                <w:lang w:val="ru-RU"/>
              </w:rPr>
              <w:t>Пользователь выбирает, какие из 12 отведений будут участвовать в обработке данных и обучении сетей.</w:t>
            </w:r>
          </w:p>
        </w:tc>
      </w:tr>
      <w:tr w:rsidR="007920B4" w14:paraId="01966A1E" w14:textId="77777777" w:rsidTr="00D719F8">
        <w:tc>
          <w:tcPr>
            <w:tcW w:w="988" w:type="dxa"/>
          </w:tcPr>
          <w:p w14:paraId="6AE5C3CD" w14:textId="77777777" w:rsidR="007920B4" w:rsidRPr="007920B4" w:rsidRDefault="007920B4" w:rsidP="00D719F8">
            <w:pPr>
              <w:pStyle w:val="Core"/>
            </w:pPr>
            <w:r w:rsidRPr="001F1A1A">
              <w:t>UC-</w:t>
            </w:r>
            <w:r>
              <w:t>4</w:t>
            </w:r>
          </w:p>
        </w:tc>
        <w:tc>
          <w:tcPr>
            <w:tcW w:w="8357" w:type="dxa"/>
          </w:tcPr>
          <w:p w14:paraId="0B958184" w14:textId="2BCA1889" w:rsidR="007920B4" w:rsidRPr="007920B4" w:rsidRDefault="007920B4" w:rsidP="00D719F8">
            <w:pPr>
              <w:pStyle w:val="Core"/>
              <w:rPr>
                <w:lang w:val="ru-RU"/>
              </w:rPr>
            </w:pPr>
            <w:r>
              <w:rPr>
                <w:lang w:val="ru-RU"/>
              </w:rPr>
              <w:t xml:space="preserve">Пользователю предлагается два вида обработки данных: </w:t>
            </w:r>
            <w:r w:rsidRPr="007920B4">
              <w:rPr>
                <w:lang w:val="ru-RU"/>
              </w:rPr>
              <w:t>1</w:t>
            </w:r>
            <w:r>
              <w:t>D</w:t>
            </w:r>
            <w:r>
              <w:rPr>
                <w:lang w:val="ru-RU"/>
              </w:rPr>
              <w:t xml:space="preserve"> и </w:t>
            </w:r>
            <w:r w:rsidRPr="007920B4">
              <w:rPr>
                <w:lang w:val="ru-RU"/>
              </w:rPr>
              <w:t>2</w:t>
            </w:r>
            <w:r>
              <w:t>D</w:t>
            </w:r>
            <w:r w:rsidRPr="007920B4">
              <w:rPr>
                <w:lang w:val="ru-RU"/>
              </w:rPr>
              <w:t>.</w:t>
            </w:r>
            <w:r>
              <w:rPr>
                <w:lang w:val="ru-RU"/>
              </w:rPr>
              <w:t xml:space="preserve"> При нажатии кнопки "Файл для обработки данных", открывается </w:t>
            </w:r>
            <w:r>
              <w:t>python</w:t>
            </w:r>
            <w:r>
              <w:rPr>
                <w:lang w:val="ru-RU"/>
              </w:rPr>
              <w:t xml:space="preserve">-файл в редакторе для соответствующего вида обработки с функциями подготовки данных. При нажатии кнопки "Обработать данные" открывается диалоговое окно, в котором пользователь может выбрать датасет из </w:t>
            </w:r>
            <w:proofErr w:type="gramStart"/>
            <w:r>
              <w:rPr>
                <w:lang w:val="ru-RU"/>
              </w:rPr>
              <w:t>"</w:t>
            </w:r>
            <w:r w:rsidRPr="007920B4">
              <w:rPr>
                <w:lang w:val="ru-RU"/>
              </w:rPr>
              <w:t>./</w:t>
            </w:r>
            <w:proofErr w:type="gramEnd"/>
            <w:r>
              <w:t>data</w:t>
            </w:r>
            <w:r w:rsidRPr="007920B4">
              <w:rPr>
                <w:lang w:val="ru-RU"/>
              </w:rPr>
              <w:t>/</w:t>
            </w:r>
            <w:r>
              <w:t>raw</w:t>
            </w:r>
            <w:r w:rsidRPr="007920B4">
              <w:rPr>
                <w:lang w:val="ru-RU"/>
              </w:rPr>
              <w:t>/"</w:t>
            </w:r>
            <w:r>
              <w:rPr>
                <w:lang w:val="ru-RU"/>
              </w:rPr>
              <w:t>, и указать имя директории (не полный путь), в котором будут сохранены подготовленные данные.</w:t>
            </w:r>
            <w:r w:rsidRPr="007920B4">
              <w:rPr>
                <w:lang w:val="ru-RU"/>
              </w:rPr>
              <w:t xml:space="preserve"> </w:t>
            </w:r>
            <w:r>
              <w:rPr>
                <w:lang w:val="ru-RU"/>
              </w:rPr>
              <w:t xml:space="preserve">При нажатии кнопки "Обработать" начинается процесс обработки. Если имя директории, в котором будут сохранены </w:t>
            </w:r>
            <w:proofErr w:type="gramStart"/>
            <w:r>
              <w:rPr>
                <w:lang w:val="ru-RU"/>
              </w:rPr>
              <w:t>данные</w:t>
            </w:r>
            <w:proofErr w:type="gramEnd"/>
            <w:r>
              <w:rPr>
                <w:lang w:val="ru-RU"/>
              </w:rPr>
              <w:t xml:space="preserve"> уже существует, то выводиться сообщение "Такое имя уже существует" и процесс обработки не начинается. Обработанные данные хранятся на путях </w:t>
            </w:r>
            <w:proofErr w:type="gramStart"/>
            <w:r>
              <w:rPr>
                <w:lang w:val="ru-RU"/>
              </w:rPr>
              <w:t>"</w:t>
            </w:r>
            <w:r w:rsidRPr="007920B4">
              <w:rPr>
                <w:lang w:val="ru-RU"/>
              </w:rPr>
              <w:t>./</w:t>
            </w:r>
            <w:proofErr w:type="gramEnd"/>
            <w:r>
              <w:t>data</w:t>
            </w:r>
            <w:r w:rsidRPr="007920B4">
              <w:rPr>
                <w:lang w:val="ru-RU"/>
              </w:rPr>
              <w:t>/</w:t>
            </w:r>
            <w:r>
              <w:t>processed</w:t>
            </w:r>
            <w:r w:rsidRPr="007920B4">
              <w:rPr>
                <w:lang w:val="ru-RU"/>
              </w:rPr>
              <w:t>/</w:t>
            </w:r>
            <w:r>
              <w:rPr>
                <w:lang w:val="ru-RU"/>
              </w:rPr>
              <w:t>1</w:t>
            </w:r>
            <w:r>
              <w:t>D</w:t>
            </w:r>
            <w:r w:rsidRPr="007920B4">
              <w:rPr>
                <w:lang w:val="ru-RU"/>
              </w:rPr>
              <w:t>"</w:t>
            </w:r>
            <w:r>
              <w:rPr>
                <w:lang w:val="ru-RU"/>
              </w:rPr>
              <w:t xml:space="preserve"> и  "</w:t>
            </w:r>
            <w:r w:rsidRPr="007920B4">
              <w:rPr>
                <w:lang w:val="ru-RU"/>
              </w:rPr>
              <w:t>./</w:t>
            </w:r>
            <w:r>
              <w:t>data</w:t>
            </w:r>
            <w:r w:rsidRPr="007920B4">
              <w:rPr>
                <w:lang w:val="ru-RU"/>
              </w:rPr>
              <w:t>/</w:t>
            </w:r>
            <w:r>
              <w:t>processed</w:t>
            </w:r>
            <w:r w:rsidRPr="007920B4">
              <w:rPr>
                <w:lang w:val="ru-RU"/>
              </w:rPr>
              <w:t>/</w:t>
            </w:r>
            <w:r>
              <w:rPr>
                <w:lang w:val="ru-RU"/>
              </w:rPr>
              <w:t>2</w:t>
            </w:r>
            <w:r>
              <w:t>D</w:t>
            </w:r>
            <w:r w:rsidRPr="007920B4">
              <w:rPr>
                <w:lang w:val="ru-RU"/>
              </w:rPr>
              <w:t>"</w:t>
            </w:r>
            <w:r>
              <w:rPr>
                <w:lang w:val="ru-RU"/>
              </w:rPr>
              <w:t xml:space="preserve">, соответственно выбранному пользователем </w:t>
            </w:r>
            <w:r w:rsidRPr="007920B4">
              <w:rPr>
                <w:lang w:val="ru-RU"/>
              </w:rPr>
              <w:t>1</w:t>
            </w:r>
            <w:r>
              <w:t>D</w:t>
            </w:r>
            <w:r>
              <w:rPr>
                <w:lang w:val="ru-RU"/>
              </w:rPr>
              <w:t xml:space="preserve"> или 2</w:t>
            </w:r>
            <w:r>
              <w:t>D</w:t>
            </w:r>
            <w:r w:rsidRPr="007920B4">
              <w:rPr>
                <w:lang w:val="ru-RU"/>
              </w:rPr>
              <w:t xml:space="preserve"> </w:t>
            </w:r>
            <w:r>
              <w:rPr>
                <w:lang w:val="ru-RU"/>
              </w:rPr>
              <w:t>обработке.</w:t>
            </w:r>
          </w:p>
        </w:tc>
      </w:tr>
      <w:tr w:rsidR="007920B4" w14:paraId="6836E119" w14:textId="77777777" w:rsidTr="00D719F8">
        <w:tc>
          <w:tcPr>
            <w:tcW w:w="988" w:type="dxa"/>
          </w:tcPr>
          <w:p w14:paraId="0271A71E" w14:textId="77777777" w:rsidR="007920B4" w:rsidRPr="007920B4" w:rsidRDefault="007920B4" w:rsidP="00D719F8">
            <w:pPr>
              <w:pStyle w:val="Core"/>
              <w:rPr>
                <w:lang w:val="ru-RU"/>
              </w:rPr>
            </w:pPr>
            <w:r w:rsidRPr="001F1A1A">
              <w:t>UC-</w:t>
            </w:r>
            <w:r>
              <w:t>5</w:t>
            </w:r>
          </w:p>
        </w:tc>
        <w:tc>
          <w:tcPr>
            <w:tcW w:w="8357" w:type="dxa"/>
          </w:tcPr>
          <w:p w14:paraId="5D24CF70" w14:textId="77777777" w:rsidR="007920B4" w:rsidRPr="007920B4" w:rsidRDefault="007920B4" w:rsidP="00D719F8">
            <w:pPr>
              <w:pStyle w:val="Core"/>
              <w:rPr>
                <w:lang w:val="ru-RU"/>
              </w:rPr>
            </w:pPr>
            <w:r>
              <w:rPr>
                <w:lang w:val="ru-RU"/>
              </w:rPr>
              <w:t>Переходит на страницу выбора нейронной сети.</w:t>
            </w:r>
          </w:p>
        </w:tc>
      </w:tr>
    </w:tbl>
    <w:p w14:paraId="496CA99C" w14:textId="77777777" w:rsidR="007920B4" w:rsidRDefault="007920B4" w:rsidP="007920B4">
      <w:pPr>
        <w:pStyle w:val="Core"/>
      </w:pPr>
    </w:p>
    <w:p w14:paraId="562F4B52" w14:textId="2D088248" w:rsidR="007920B4" w:rsidRDefault="007920B4" w:rsidP="007920B4">
      <w:pPr>
        <w:pStyle w:val="zz"/>
        <w:rPr>
          <w:lang w:val="ru-RU"/>
        </w:rPr>
      </w:pPr>
      <w:r>
        <w:rPr>
          <w:lang w:val="ru-RU"/>
        </w:rPr>
        <w:lastRenderedPageBreak/>
        <w:t>Требования к странице "Нейронные сети"</w:t>
      </w:r>
    </w:p>
    <w:p w14:paraId="255B50B4" w14:textId="432DAAA6" w:rsidR="007920B4" w:rsidRDefault="007920B4" w:rsidP="007920B4">
      <w:pPr>
        <w:pStyle w:val="Core"/>
        <w:jc w:val="center"/>
      </w:pPr>
      <w:r>
        <w:rPr>
          <w:noProof/>
        </w:rPr>
        <w:drawing>
          <wp:inline distT="0" distB="0" distL="0" distR="0" wp14:anchorId="758F2C73" wp14:editId="49F87C25">
            <wp:extent cx="4371975" cy="4772025"/>
            <wp:effectExtent l="0" t="0" r="9525" b="9525"/>
            <wp:docPr id="738787370" name="Рисунок 3"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7370" name="Рисунок 3" descr="Изображение выглядит как текст, снимок экрана, диаграмма, круг&#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1975" cy="4772025"/>
                    </a:xfrm>
                    <a:prstGeom prst="rect">
                      <a:avLst/>
                    </a:prstGeom>
                    <a:noFill/>
                    <a:ln>
                      <a:noFill/>
                    </a:ln>
                  </pic:spPr>
                </pic:pic>
              </a:graphicData>
            </a:graphic>
          </wp:inline>
        </w:drawing>
      </w:r>
    </w:p>
    <w:p w14:paraId="363056ED" w14:textId="270CEC17" w:rsidR="007920B4" w:rsidRDefault="007920B4" w:rsidP="007920B4">
      <w:pPr>
        <w:pStyle w:val="Core"/>
        <w:jc w:val="center"/>
      </w:pPr>
      <w:r>
        <w:t>Рисунок 5. Диаграмма вариантов использования</w:t>
      </w:r>
      <w:r w:rsidRPr="007920B4">
        <w:t xml:space="preserve"> </w:t>
      </w:r>
      <w:r>
        <w:t>для страницы "Нейронные сети"</w:t>
      </w:r>
    </w:p>
    <w:p w14:paraId="06FEE4CB" w14:textId="77777777" w:rsidR="00036365" w:rsidRDefault="00036365" w:rsidP="007920B4">
      <w:pPr>
        <w:pStyle w:val="Core"/>
        <w:jc w:val="center"/>
      </w:pPr>
    </w:p>
    <w:p w14:paraId="3613EED9" w14:textId="1FF963DE" w:rsidR="007920B4" w:rsidRPr="007920B4" w:rsidRDefault="00036365" w:rsidP="00036365">
      <w:pPr>
        <w:pStyle w:val="Core"/>
        <w:jc w:val="left"/>
      </w:pPr>
      <w:r>
        <w:t xml:space="preserve">Таблица </w:t>
      </w:r>
      <w:r>
        <w:t>2</w:t>
      </w:r>
      <w:r>
        <w:t>. Варианты использование страницы "</w:t>
      </w:r>
      <w:r>
        <w:t>Нейронные сети</w:t>
      </w:r>
      <w:r>
        <w:t>"</w:t>
      </w:r>
    </w:p>
    <w:tbl>
      <w:tblPr>
        <w:tblStyle w:val="afa"/>
        <w:tblW w:w="0" w:type="auto"/>
        <w:tblLook w:val="04A0" w:firstRow="1" w:lastRow="0" w:firstColumn="1" w:lastColumn="0" w:noHBand="0" w:noVBand="1"/>
      </w:tblPr>
      <w:tblGrid>
        <w:gridCol w:w="988"/>
        <w:gridCol w:w="8357"/>
      </w:tblGrid>
      <w:tr w:rsidR="007920B4" w:rsidRPr="007920B4" w14:paraId="79FC0C0B" w14:textId="77777777" w:rsidTr="00D719F8">
        <w:tc>
          <w:tcPr>
            <w:tcW w:w="988" w:type="dxa"/>
          </w:tcPr>
          <w:p w14:paraId="29A71FAF" w14:textId="0DB667B0" w:rsidR="007920B4" w:rsidRPr="007920B4" w:rsidRDefault="007920B4" w:rsidP="00D719F8">
            <w:pPr>
              <w:pStyle w:val="Core"/>
              <w:rPr>
                <w:lang w:val="ru-RU"/>
              </w:rPr>
            </w:pPr>
            <w:r>
              <w:t>UC-</w:t>
            </w:r>
            <w:r>
              <w:rPr>
                <w:lang w:val="ru-RU"/>
              </w:rPr>
              <w:t>6</w:t>
            </w:r>
          </w:p>
        </w:tc>
        <w:tc>
          <w:tcPr>
            <w:tcW w:w="8357" w:type="dxa"/>
          </w:tcPr>
          <w:p w14:paraId="0B77476E" w14:textId="3635CBF4" w:rsidR="007920B4" w:rsidRPr="007920B4" w:rsidRDefault="007920B4" w:rsidP="00D719F8">
            <w:pPr>
              <w:pStyle w:val="Core"/>
              <w:rPr>
                <w:lang w:val="ru-RU"/>
              </w:rPr>
            </w:pPr>
            <w:r>
              <w:rPr>
                <w:lang w:val="ru-RU"/>
              </w:rPr>
              <w:t>Возвращается на страницу "Обработка данных".</w:t>
            </w:r>
          </w:p>
        </w:tc>
      </w:tr>
      <w:tr w:rsidR="007920B4" w:rsidRPr="007920B4" w14:paraId="45211F4F" w14:textId="77777777" w:rsidTr="00D719F8">
        <w:tc>
          <w:tcPr>
            <w:tcW w:w="988" w:type="dxa"/>
          </w:tcPr>
          <w:p w14:paraId="5566EDF7" w14:textId="0BEF7F5B" w:rsidR="007920B4" w:rsidRPr="007920B4" w:rsidRDefault="007920B4" w:rsidP="00D719F8">
            <w:pPr>
              <w:pStyle w:val="Core"/>
              <w:rPr>
                <w:lang w:val="ru-RU"/>
              </w:rPr>
            </w:pPr>
            <w:r w:rsidRPr="001F1A1A">
              <w:t>UC-</w:t>
            </w:r>
            <w:r>
              <w:rPr>
                <w:lang w:val="ru-RU"/>
              </w:rPr>
              <w:t>7</w:t>
            </w:r>
          </w:p>
        </w:tc>
        <w:tc>
          <w:tcPr>
            <w:tcW w:w="8357" w:type="dxa"/>
          </w:tcPr>
          <w:p w14:paraId="68C41331" w14:textId="34B59231" w:rsidR="007920B4" w:rsidRPr="007920B4" w:rsidRDefault="007920B4" w:rsidP="00D719F8">
            <w:pPr>
              <w:pStyle w:val="Core"/>
              <w:rPr>
                <w:lang w:val="ru-RU"/>
              </w:rPr>
            </w:pPr>
            <w:r>
              <w:rPr>
                <w:lang w:val="ru-RU"/>
              </w:rPr>
              <w:t xml:space="preserve">Пользователь выбирает нейронную сеть для обучения. Список формируется из имеющихся реализаций в </w:t>
            </w:r>
            <w:proofErr w:type="gramStart"/>
            <w:r w:rsidRPr="007920B4">
              <w:rPr>
                <w:lang w:val="ru-RU"/>
              </w:rPr>
              <w:t>"./</w:t>
            </w:r>
            <w:proofErr w:type="spellStart"/>
            <w:proofErr w:type="gramEnd"/>
            <w:r>
              <w:t>src</w:t>
            </w:r>
            <w:proofErr w:type="spellEnd"/>
            <w:r w:rsidRPr="007920B4">
              <w:rPr>
                <w:lang w:val="ru-RU"/>
              </w:rPr>
              <w:t>/</w:t>
            </w:r>
            <w:proofErr w:type="spellStart"/>
            <w:r>
              <w:t>nn</w:t>
            </w:r>
            <w:proofErr w:type="spellEnd"/>
            <w:r w:rsidRPr="007920B4">
              <w:rPr>
                <w:lang w:val="ru-RU"/>
              </w:rPr>
              <w:t>1</w:t>
            </w:r>
            <w:r>
              <w:t>d</w:t>
            </w:r>
            <w:r w:rsidRPr="007920B4">
              <w:rPr>
                <w:lang w:val="ru-RU"/>
              </w:rPr>
              <w:t xml:space="preserve">/" </w:t>
            </w:r>
            <w:r>
              <w:rPr>
                <w:lang w:val="ru-RU"/>
              </w:rPr>
              <w:t xml:space="preserve">и </w:t>
            </w:r>
            <w:r w:rsidRPr="007920B4">
              <w:rPr>
                <w:lang w:val="ru-RU"/>
              </w:rPr>
              <w:t>"./</w:t>
            </w:r>
            <w:proofErr w:type="spellStart"/>
            <w:r>
              <w:t>src</w:t>
            </w:r>
            <w:proofErr w:type="spellEnd"/>
            <w:r w:rsidRPr="007920B4">
              <w:rPr>
                <w:lang w:val="ru-RU"/>
              </w:rPr>
              <w:t>/</w:t>
            </w:r>
            <w:proofErr w:type="spellStart"/>
            <w:r>
              <w:t>nn</w:t>
            </w:r>
            <w:proofErr w:type="spellEnd"/>
            <w:r w:rsidRPr="007920B4">
              <w:rPr>
                <w:lang w:val="ru-RU"/>
              </w:rPr>
              <w:t>2</w:t>
            </w:r>
            <w:r>
              <w:t>d</w:t>
            </w:r>
            <w:r w:rsidRPr="007920B4">
              <w:rPr>
                <w:lang w:val="ru-RU"/>
              </w:rPr>
              <w:t>/".</w:t>
            </w:r>
          </w:p>
        </w:tc>
      </w:tr>
      <w:tr w:rsidR="007920B4" w:rsidRPr="007920B4" w14:paraId="2FC6B8DA" w14:textId="77777777" w:rsidTr="00D719F8">
        <w:tc>
          <w:tcPr>
            <w:tcW w:w="988" w:type="dxa"/>
          </w:tcPr>
          <w:p w14:paraId="22BAF1BE" w14:textId="4EE7FB8F" w:rsidR="007920B4" w:rsidRPr="007920B4" w:rsidRDefault="007920B4" w:rsidP="007920B4">
            <w:pPr>
              <w:pStyle w:val="Core"/>
              <w:rPr>
                <w:lang w:val="ru-RU"/>
              </w:rPr>
            </w:pPr>
            <w:r w:rsidRPr="001F1A1A">
              <w:t>UC-</w:t>
            </w:r>
            <w:r>
              <w:rPr>
                <w:lang w:val="ru-RU"/>
              </w:rPr>
              <w:t>8</w:t>
            </w:r>
          </w:p>
        </w:tc>
        <w:tc>
          <w:tcPr>
            <w:tcW w:w="8357" w:type="dxa"/>
          </w:tcPr>
          <w:p w14:paraId="78D8C9E8" w14:textId="3CA3EAF2" w:rsidR="007920B4" w:rsidRPr="007920B4" w:rsidRDefault="007920B4" w:rsidP="007920B4">
            <w:pPr>
              <w:pStyle w:val="Core"/>
              <w:rPr>
                <w:lang w:val="ru-RU"/>
              </w:rPr>
            </w:pPr>
            <w:r>
              <w:rPr>
                <w:lang w:val="ru-RU"/>
              </w:rPr>
              <w:t>Переходит на страницу настройки гиперпараметров обучения.</w:t>
            </w:r>
          </w:p>
        </w:tc>
      </w:tr>
    </w:tbl>
    <w:p w14:paraId="4E73D38F" w14:textId="77777777" w:rsidR="007920B4" w:rsidRDefault="007920B4" w:rsidP="007920B4">
      <w:pPr>
        <w:pStyle w:val="Core"/>
      </w:pPr>
    </w:p>
    <w:p w14:paraId="5826E224" w14:textId="65537415" w:rsidR="007920B4" w:rsidRDefault="007920B4" w:rsidP="007920B4">
      <w:pPr>
        <w:pStyle w:val="zz"/>
        <w:rPr>
          <w:lang w:val="ru-RU"/>
        </w:rPr>
      </w:pPr>
      <w:r>
        <w:rPr>
          <w:lang w:val="ru-RU"/>
        </w:rPr>
        <w:lastRenderedPageBreak/>
        <w:t>Требования к странице "</w:t>
      </w:r>
      <w:proofErr w:type="spellStart"/>
      <w:r>
        <w:rPr>
          <w:lang w:val="ru-RU"/>
        </w:rPr>
        <w:t>Гиперпараметры</w:t>
      </w:r>
      <w:proofErr w:type="spellEnd"/>
      <w:r>
        <w:rPr>
          <w:lang w:val="ru-RU"/>
        </w:rPr>
        <w:t>"</w:t>
      </w:r>
    </w:p>
    <w:p w14:paraId="16760655" w14:textId="0BAC5927" w:rsidR="007920B4" w:rsidRDefault="007920B4" w:rsidP="007920B4">
      <w:pPr>
        <w:pStyle w:val="Core"/>
        <w:jc w:val="center"/>
      </w:pPr>
      <w:r>
        <w:rPr>
          <w:noProof/>
        </w:rPr>
        <w:drawing>
          <wp:inline distT="0" distB="0" distL="0" distR="0" wp14:anchorId="46B0AA8F" wp14:editId="08172154">
            <wp:extent cx="3848100" cy="7629525"/>
            <wp:effectExtent l="0" t="0" r="0" b="9525"/>
            <wp:docPr id="864344493" name="Рисунок 4"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44493" name="Рисунок 4" descr="Изображение выглядит как текст, снимок экрана, диаграмма, линия&#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7629525"/>
                    </a:xfrm>
                    <a:prstGeom prst="rect">
                      <a:avLst/>
                    </a:prstGeom>
                    <a:noFill/>
                    <a:ln>
                      <a:noFill/>
                    </a:ln>
                  </pic:spPr>
                </pic:pic>
              </a:graphicData>
            </a:graphic>
          </wp:inline>
        </w:drawing>
      </w:r>
    </w:p>
    <w:p w14:paraId="403184A9" w14:textId="4FB129BC" w:rsidR="007920B4" w:rsidRDefault="007920B4" w:rsidP="007920B4">
      <w:pPr>
        <w:pStyle w:val="Core"/>
        <w:jc w:val="center"/>
      </w:pPr>
      <w:r>
        <w:t>Рисунок 5. Диаграмма вариантов использования</w:t>
      </w:r>
      <w:r w:rsidRPr="007920B4">
        <w:t xml:space="preserve"> </w:t>
      </w:r>
      <w:r>
        <w:t>для страницы "</w:t>
      </w:r>
      <w:proofErr w:type="spellStart"/>
      <w:r>
        <w:t>Гиперпараметры</w:t>
      </w:r>
      <w:proofErr w:type="spellEnd"/>
      <w:r>
        <w:t>"</w:t>
      </w:r>
    </w:p>
    <w:p w14:paraId="040A9197" w14:textId="77777777" w:rsidR="007920B4" w:rsidRDefault="007920B4" w:rsidP="007920B4">
      <w:pPr>
        <w:pStyle w:val="Core"/>
        <w:jc w:val="center"/>
      </w:pPr>
    </w:p>
    <w:p w14:paraId="66FE27D1" w14:textId="18DF7B6B" w:rsidR="00036365" w:rsidRDefault="00036365" w:rsidP="00036365">
      <w:pPr>
        <w:pStyle w:val="Core"/>
        <w:jc w:val="left"/>
      </w:pPr>
      <w:r>
        <w:lastRenderedPageBreak/>
        <w:t xml:space="preserve">Таблица </w:t>
      </w:r>
      <w:r>
        <w:t>3</w:t>
      </w:r>
      <w:r>
        <w:t xml:space="preserve">. Варианты использование страницы </w:t>
      </w:r>
      <w:r>
        <w:t>"</w:t>
      </w:r>
      <w:proofErr w:type="spellStart"/>
      <w:r>
        <w:t>Гиперпараметры</w:t>
      </w:r>
      <w:proofErr w:type="spellEnd"/>
      <w:r>
        <w:t>"</w:t>
      </w:r>
    </w:p>
    <w:tbl>
      <w:tblPr>
        <w:tblStyle w:val="afa"/>
        <w:tblW w:w="0" w:type="auto"/>
        <w:tblLook w:val="04A0" w:firstRow="1" w:lastRow="0" w:firstColumn="1" w:lastColumn="0" w:noHBand="0" w:noVBand="1"/>
      </w:tblPr>
      <w:tblGrid>
        <w:gridCol w:w="988"/>
        <w:gridCol w:w="8357"/>
      </w:tblGrid>
      <w:tr w:rsidR="007920B4" w:rsidRPr="007920B4" w14:paraId="36A2C725" w14:textId="77777777" w:rsidTr="00D719F8">
        <w:tc>
          <w:tcPr>
            <w:tcW w:w="988" w:type="dxa"/>
          </w:tcPr>
          <w:p w14:paraId="286CAFEE" w14:textId="162F8A47" w:rsidR="007920B4" w:rsidRPr="007920B4" w:rsidRDefault="007920B4" w:rsidP="007920B4">
            <w:pPr>
              <w:pStyle w:val="Core"/>
              <w:rPr>
                <w:lang w:val="ru-RU"/>
              </w:rPr>
            </w:pPr>
            <w:r>
              <w:t>UC-</w:t>
            </w:r>
            <w:r>
              <w:rPr>
                <w:lang w:val="ru-RU"/>
              </w:rPr>
              <w:t>9</w:t>
            </w:r>
          </w:p>
        </w:tc>
        <w:tc>
          <w:tcPr>
            <w:tcW w:w="8357" w:type="dxa"/>
          </w:tcPr>
          <w:p w14:paraId="6CA5FB33" w14:textId="682BB603" w:rsidR="007920B4" w:rsidRPr="007920B4" w:rsidRDefault="007920B4" w:rsidP="007920B4">
            <w:pPr>
              <w:pStyle w:val="Core"/>
              <w:rPr>
                <w:lang w:val="ru-RU"/>
              </w:rPr>
            </w:pPr>
            <w:r>
              <w:rPr>
                <w:lang w:val="ru-RU"/>
              </w:rPr>
              <w:t>Возвращается на страницу "Нейронные сети".</w:t>
            </w:r>
          </w:p>
        </w:tc>
      </w:tr>
      <w:tr w:rsidR="007920B4" w:rsidRPr="007920B4" w14:paraId="28183E15" w14:textId="77777777" w:rsidTr="00D719F8">
        <w:tc>
          <w:tcPr>
            <w:tcW w:w="988" w:type="dxa"/>
          </w:tcPr>
          <w:p w14:paraId="1DBE9469" w14:textId="36A04FD8" w:rsidR="007920B4" w:rsidRPr="007920B4" w:rsidRDefault="007920B4" w:rsidP="007920B4">
            <w:pPr>
              <w:pStyle w:val="Core"/>
              <w:rPr>
                <w:lang w:val="ru-RU"/>
              </w:rPr>
            </w:pPr>
            <w:r w:rsidRPr="001F1A1A">
              <w:t>UC-</w:t>
            </w:r>
            <w:r>
              <w:rPr>
                <w:lang w:val="ru-RU"/>
              </w:rPr>
              <w:t>10</w:t>
            </w:r>
          </w:p>
        </w:tc>
        <w:tc>
          <w:tcPr>
            <w:tcW w:w="8357" w:type="dxa"/>
          </w:tcPr>
          <w:p w14:paraId="0DBEDB44" w14:textId="77777777" w:rsidR="007920B4" w:rsidRDefault="007920B4" w:rsidP="007920B4">
            <w:pPr>
              <w:pStyle w:val="Core"/>
              <w:rPr>
                <w:lang w:val="ru-RU"/>
              </w:rPr>
            </w:pPr>
            <w:r>
              <w:rPr>
                <w:lang w:val="ru-RU"/>
              </w:rPr>
              <w:t>Пользователю предлагается ввести следующие параметры:</w:t>
            </w:r>
          </w:p>
          <w:p w14:paraId="101BA9FE" w14:textId="6D60C3B8" w:rsidR="007920B4" w:rsidRDefault="007920B4" w:rsidP="007920B4">
            <w:pPr>
              <w:pStyle w:val="Core"/>
              <w:numPr>
                <w:ilvl w:val="0"/>
                <w:numId w:val="60"/>
              </w:numPr>
              <w:rPr>
                <w:lang w:val="ru-RU"/>
              </w:rPr>
            </w:pPr>
            <w:r>
              <w:t>epochs</w:t>
            </w:r>
            <w:r w:rsidRPr="007920B4">
              <w:rPr>
                <w:lang w:val="ru-RU"/>
              </w:rPr>
              <w:t xml:space="preserve"> –</w:t>
            </w:r>
            <w:r>
              <w:rPr>
                <w:lang w:val="ru-RU"/>
              </w:rPr>
              <w:t xml:space="preserve"> количество эпох обучения (целое положительное число),</w:t>
            </w:r>
          </w:p>
          <w:p w14:paraId="2C5530F9" w14:textId="77777777" w:rsidR="007920B4" w:rsidRDefault="007920B4" w:rsidP="007920B4">
            <w:pPr>
              <w:pStyle w:val="Core"/>
              <w:numPr>
                <w:ilvl w:val="0"/>
                <w:numId w:val="60"/>
              </w:numPr>
              <w:rPr>
                <w:lang w:val="ru-RU"/>
              </w:rPr>
            </w:pPr>
            <w:r>
              <w:t>batch</w:t>
            </w:r>
            <w:r w:rsidRPr="007920B4">
              <w:rPr>
                <w:lang w:val="ru-RU"/>
              </w:rPr>
              <w:t>_</w:t>
            </w:r>
            <w:r>
              <w:t>size</w:t>
            </w:r>
            <w:r w:rsidRPr="007920B4">
              <w:rPr>
                <w:lang w:val="ru-RU"/>
              </w:rPr>
              <w:t xml:space="preserve"> – </w:t>
            </w:r>
            <w:r>
              <w:rPr>
                <w:lang w:val="ru-RU"/>
              </w:rPr>
              <w:t>размер мини-пакета (целое положительное число),</w:t>
            </w:r>
          </w:p>
          <w:p w14:paraId="437D5A46" w14:textId="20C35F27" w:rsidR="007920B4" w:rsidRDefault="007920B4" w:rsidP="007920B4">
            <w:pPr>
              <w:pStyle w:val="Core"/>
              <w:numPr>
                <w:ilvl w:val="0"/>
                <w:numId w:val="60"/>
              </w:numPr>
              <w:rPr>
                <w:lang w:val="ru-RU"/>
              </w:rPr>
            </w:pPr>
            <w:r>
              <w:t>learning</w:t>
            </w:r>
            <w:r w:rsidRPr="007920B4">
              <w:rPr>
                <w:lang w:val="ru-RU"/>
              </w:rPr>
              <w:t>_</w:t>
            </w:r>
            <w:r>
              <w:t>rate</w:t>
            </w:r>
            <w:r w:rsidRPr="007920B4">
              <w:rPr>
                <w:lang w:val="ru-RU"/>
              </w:rPr>
              <w:t xml:space="preserve"> – </w:t>
            </w:r>
            <w:r>
              <w:rPr>
                <w:lang w:val="ru-RU"/>
              </w:rPr>
              <w:t xml:space="preserve">скорость обучения (число в диапазоне </w:t>
            </w:r>
            <w:r w:rsidRPr="007920B4">
              <w:rPr>
                <w:lang w:val="ru-RU"/>
              </w:rPr>
              <w:t>[0, 1])</w:t>
            </w:r>
            <w:r>
              <w:rPr>
                <w:lang w:val="ru-RU"/>
              </w:rPr>
              <w:t>,</w:t>
            </w:r>
          </w:p>
          <w:p w14:paraId="7EBAD5F0" w14:textId="77777777" w:rsidR="007920B4" w:rsidRPr="007920B4" w:rsidRDefault="007920B4" w:rsidP="007920B4">
            <w:pPr>
              <w:pStyle w:val="Core"/>
              <w:numPr>
                <w:ilvl w:val="0"/>
                <w:numId w:val="60"/>
              </w:numPr>
              <w:rPr>
                <w:lang w:val="ru-RU"/>
              </w:rPr>
            </w:pPr>
            <w:r>
              <w:t>l</w:t>
            </w:r>
            <w:r w:rsidRPr="007920B4">
              <w:rPr>
                <w:lang w:val="ru-RU"/>
              </w:rPr>
              <w:t>2_</w:t>
            </w:r>
            <w:r>
              <w:t>decay</w:t>
            </w:r>
            <w:r w:rsidRPr="007920B4">
              <w:rPr>
                <w:lang w:val="ru-RU"/>
              </w:rPr>
              <w:t xml:space="preserve"> – </w:t>
            </w:r>
            <w:r>
              <w:t>L</w:t>
            </w:r>
            <w:r w:rsidRPr="007920B4">
              <w:rPr>
                <w:lang w:val="ru-RU"/>
              </w:rPr>
              <w:t>2-</w:t>
            </w:r>
            <w:r>
              <w:rPr>
                <w:lang w:val="ru-RU"/>
              </w:rPr>
              <w:t>регуляризация</w:t>
            </w:r>
            <w:r w:rsidRPr="007920B4">
              <w:rPr>
                <w:lang w:val="ru-RU"/>
              </w:rPr>
              <w:t xml:space="preserve"> </w:t>
            </w:r>
            <w:r>
              <w:rPr>
                <w:lang w:val="ru-RU"/>
              </w:rPr>
              <w:t xml:space="preserve">(число в диапазоне </w:t>
            </w:r>
            <w:r w:rsidRPr="007920B4">
              <w:rPr>
                <w:lang w:val="ru-RU"/>
              </w:rPr>
              <w:t>[0, 1])</w:t>
            </w:r>
            <w:r>
              <w:rPr>
                <w:lang w:val="ru-RU"/>
              </w:rPr>
              <w:t>,</w:t>
            </w:r>
          </w:p>
          <w:p w14:paraId="033B6148" w14:textId="77777777" w:rsidR="007920B4" w:rsidRPr="007920B4" w:rsidRDefault="007920B4" w:rsidP="007920B4">
            <w:pPr>
              <w:pStyle w:val="Core"/>
              <w:numPr>
                <w:ilvl w:val="0"/>
                <w:numId w:val="60"/>
              </w:numPr>
              <w:rPr>
                <w:lang w:val="ru-RU"/>
              </w:rPr>
            </w:pPr>
            <w:r>
              <w:t>optimizer</w:t>
            </w:r>
            <w:r w:rsidRPr="007920B4">
              <w:rPr>
                <w:lang w:val="ru-RU"/>
              </w:rPr>
              <w:t xml:space="preserve"> – </w:t>
            </w:r>
            <w:r>
              <w:rPr>
                <w:lang w:val="ru-RU"/>
              </w:rPr>
              <w:t xml:space="preserve">выпадающий список с выбором между </w:t>
            </w:r>
            <w:r w:rsidRPr="007920B4">
              <w:rPr>
                <w:lang w:val="ru-RU"/>
              </w:rPr>
              <w:t>"</w:t>
            </w:r>
            <w:proofErr w:type="spellStart"/>
            <w:r>
              <w:t>adam</w:t>
            </w:r>
            <w:proofErr w:type="spellEnd"/>
            <w:r w:rsidRPr="007920B4">
              <w:rPr>
                <w:lang w:val="ru-RU"/>
              </w:rPr>
              <w:t xml:space="preserve">" </w:t>
            </w:r>
            <w:r>
              <w:rPr>
                <w:lang w:val="ru-RU"/>
              </w:rPr>
              <w:t xml:space="preserve">и </w:t>
            </w:r>
            <w:r w:rsidRPr="007920B4">
              <w:rPr>
                <w:lang w:val="ru-RU"/>
              </w:rPr>
              <w:t>"</w:t>
            </w:r>
            <w:proofErr w:type="spellStart"/>
            <w:r>
              <w:t>sgd</w:t>
            </w:r>
            <w:proofErr w:type="spellEnd"/>
            <w:r w:rsidRPr="007920B4">
              <w:rPr>
                <w:lang w:val="ru-RU"/>
              </w:rPr>
              <w:t>",</w:t>
            </w:r>
          </w:p>
          <w:p w14:paraId="1439A9AD" w14:textId="77777777" w:rsidR="007920B4" w:rsidRDefault="007920B4" w:rsidP="007920B4">
            <w:pPr>
              <w:pStyle w:val="Core"/>
              <w:numPr>
                <w:ilvl w:val="0"/>
                <w:numId w:val="60"/>
              </w:numPr>
              <w:rPr>
                <w:lang w:val="ru-RU"/>
              </w:rPr>
            </w:pPr>
            <w:r>
              <w:t>device</w:t>
            </w:r>
            <w:r w:rsidRPr="007920B4">
              <w:rPr>
                <w:lang w:val="ru-RU"/>
              </w:rPr>
              <w:t xml:space="preserve"> </w:t>
            </w:r>
            <w:r>
              <w:rPr>
                <w:lang w:val="ru-RU"/>
              </w:rPr>
              <w:t>–</w:t>
            </w:r>
            <w:r w:rsidRPr="007920B4">
              <w:rPr>
                <w:lang w:val="ru-RU"/>
              </w:rPr>
              <w:t xml:space="preserve"> </w:t>
            </w:r>
            <w:r>
              <w:rPr>
                <w:lang w:val="ru-RU"/>
              </w:rPr>
              <w:t xml:space="preserve">выпадающий список с выбором между </w:t>
            </w:r>
            <w:r w:rsidRPr="007920B4">
              <w:rPr>
                <w:lang w:val="ru-RU"/>
              </w:rPr>
              <w:t>"</w:t>
            </w:r>
            <w:proofErr w:type="spellStart"/>
            <w:r>
              <w:t>cuda</w:t>
            </w:r>
            <w:proofErr w:type="spellEnd"/>
            <w:r w:rsidRPr="007920B4">
              <w:rPr>
                <w:lang w:val="ru-RU"/>
              </w:rPr>
              <w:t>"</w:t>
            </w:r>
            <w:r>
              <w:rPr>
                <w:lang w:val="ru-RU"/>
              </w:rPr>
              <w:t xml:space="preserve">, </w:t>
            </w:r>
            <w:r w:rsidRPr="007920B4">
              <w:rPr>
                <w:lang w:val="ru-RU"/>
              </w:rPr>
              <w:t>"</w:t>
            </w:r>
            <w:proofErr w:type="spellStart"/>
            <w:r>
              <w:t>cpu</w:t>
            </w:r>
            <w:proofErr w:type="spellEnd"/>
            <w:r w:rsidRPr="007920B4">
              <w:rPr>
                <w:lang w:val="ru-RU"/>
              </w:rPr>
              <w:t>"</w:t>
            </w:r>
            <w:r>
              <w:rPr>
                <w:lang w:val="ru-RU"/>
              </w:rPr>
              <w:t xml:space="preserve"> и "</w:t>
            </w:r>
            <w:proofErr w:type="spellStart"/>
            <w:r>
              <w:t>mps</w:t>
            </w:r>
            <w:proofErr w:type="spellEnd"/>
            <w:r w:rsidRPr="007920B4">
              <w:rPr>
                <w:lang w:val="ru-RU"/>
              </w:rPr>
              <w:t>"</w:t>
            </w:r>
            <w:r>
              <w:rPr>
                <w:lang w:val="ru-RU"/>
              </w:rPr>
              <w:t>.</w:t>
            </w:r>
          </w:p>
          <w:p w14:paraId="33503BF0" w14:textId="15DE7855" w:rsidR="007920B4" w:rsidRPr="007920B4" w:rsidRDefault="007920B4" w:rsidP="007920B4">
            <w:pPr>
              <w:pStyle w:val="Core"/>
              <w:rPr>
                <w:lang w:val="ru-RU"/>
              </w:rPr>
            </w:pPr>
            <w:r>
              <w:rPr>
                <w:lang w:val="ru-RU"/>
              </w:rPr>
              <w:t>При нарушении ограничений красным подсвечивается соответствующий параметр.</w:t>
            </w:r>
          </w:p>
        </w:tc>
      </w:tr>
      <w:tr w:rsidR="007920B4" w:rsidRPr="007920B4" w14:paraId="54B0CE77" w14:textId="77777777" w:rsidTr="00D719F8">
        <w:tc>
          <w:tcPr>
            <w:tcW w:w="988" w:type="dxa"/>
          </w:tcPr>
          <w:p w14:paraId="45126194" w14:textId="51FC51D4" w:rsidR="007920B4" w:rsidRPr="007920B4" w:rsidRDefault="007920B4" w:rsidP="007920B4">
            <w:pPr>
              <w:pStyle w:val="Core"/>
              <w:rPr>
                <w:lang w:val="ru-RU"/>
              </w:rPr>
            </w:pPr>
            <w:r w:rsidRPr="001F1A1A">
              <w:t>UC-</w:t>
            </w:r>
            <w:r>
              <w:rPr>
                <w:lang w:val="ru-RU"/>
              </w:rPr>
              <w:t>11</w:t>
            </w:r>
          </w:p>
        </w:tc>
        <w:tc>
          <w:tcPr>
            <w:tcW w:w="8357" w:type="dxa"/>
          </w:tcPr>
          <w:p w14:paraId="6D363C36" w14:textId="1C45223E" w:rsidR="007920B4" w:rsidRPr="007920B4" w:rsidRDefault="007920B4" w:rsidP="007920B4">
            <w:pPr>
              <w:pStyle w:val="Core"/>
              <w:rPr>
                <w:lang w:val="ru-RU"/>
              </w:rPr>
            </w:pPr>
            <w:r>
              <w:rPr>
                <w:lang w:val="ru-RU"/>
              </w:rPr>
              <w:t xml:space="preserve">Открывает в редакторе </w:t>
            </w:r>
            <w:r>
              <w:t>python</w:t>
            </w:r>
            <w:r w:rsidRPr="007920B4">
              <w:rPr>
                <w:lang w:val="ru-RU"/>
              </w:rPr>
              <w:t>-</w:t>
            </w:r>
            <w:r>
              <w:rPr>
                <w:lang w:val="ru-RU"/>
              </w:rPr>
              <w:t>файл с код реализации выбранного на предыдущей странице нейронной сети.</w:t>
            </w:r>
          </w:p>
        </w:tc>
      </w:tr>
      <w:tr w:rsidR="007920B4" w:rsidRPr="007920B4" w14:paraId="7DA8CF73" w14:textId="77777777" w:rsidTr="00D719F8">
        <w:tc>
          <w:tcPr>
            <w:tcW w:w="988" w:type="dxa"/>
          </w:tcPr>
          <w:p w14:paraId="56F45F89" w14:textId="12131E76" w:rsidR="007920B4" w:rsidRPr="001F1A1A" w:rsidRDefault="007920B4" w:rsidP="007920B4">
            <w:pPr>
              <w:pStyle w:val="Core"/>
            </w:pPr>
            <w:r w:rsidRPr="001F1A1A">
              <w:t>UC-</w:t>
            </w:r>
            <w:r>
              <w:rPr>
                <w:lang w:val="ru-RU"/>
              </w:rPr>
              <w:t>12</w:t>
            </w:r>
          </w:p>
        </w:tc>
        <w:tc>
          <w:tcPr>
            <w:tcW w:w="8357" w:type="dxa"/>
          </w:tcPr>
          <w:p w14:paraId="7801F1DE" w14:textId="42B732CE" w:rsidR="007920B4" w:rsidRPr="007920B4" w:rsidRDefault="007920B4" w:rsidP="007920B4">
            <w:pPr>
              <w:pStyle w:val="Core"/>
              <w:rPr>
                <w:lang w:val="ru-RU"/>
              </w:rPr>
            </w:pPr>
            <w:r>
              <w:rPr>
                <w:lang w:val="ru-RU"/>
              </w:rPr>
              <w:t xml:space="preserve">Пользователю предлагается выбрать из списка возможных подготовленные данные. Список составляется из обработанных данных, которые находятся на путях </w:t>
            </w:r>
            <w:proofErr w:type="gramStart"/>
            <w:r>
              <w:rPr>
                <w:lang w:val="ru-RU"/>
              </w:rPr>
              <w:t>"</w:t>
            </w:r>
            <w:r w:rsidRPr="007920B4">
              <w:rPr>
                <w:lang w:val="ru-RU"/>
              </w:rPr>
              <w:t>./</w:t>
            </w:r>
            <w:proofErr w:type="gramEnd"/>
            <w:r>
              <w:t>data</w:t>
            </w:r>
            <w:r w:rsidRPr="007920B4">
              <w:rPr>
                <w:lang w:val="ru-RU"/>
              </w:rPr>
              <w:t>/</w:t>
            </w:r>
            <w:r>
              <w:t>processed</w:t>
            </w:r>
            <w:r w:rsidRPr="007920B4">
              <w:rPr>
                <w:lang w:val="ru-RU"/>
              </w:rPr>
              <w:t>/1</w:t>
            </w:r>
            <w:r>
              <w:t>D</w:t>
            </w:r>
            <w:r w:rsidRPr="007920B4">
              <w:rPr>
                <w:lang w:val="ru-RU"/>
              </w:rPr>
              <w:t xml:space="preserve">" </w:t>
            </w:r>
            <w:r>
              <w:rPr>
                <w:lang w:val="ru-RU"/>
              </w:rPr>
              <w:t>и "</w:t>
            </w:r>
            <w:r w:rsidRPr="007920B4">
              <w:rPr>
                <w:lang w:val="ru-RU"/>
              </w:rPr>
              <w:t>./</w:t>
            </w:r>
            <w:r>
              <w:t>data</w:t>
            </w:r>
            <w:r w:rsidRPr="007920B4">
              <w:rPr>
                <w:lang w:val="ru-RU"/>
              </w:rPr>
              <w:t>/</w:t>
            </w:r>
            <w:r>
              <w:t>processed</w:t>
            </w:r>
            <w:r w:rsidRPr="007920B4">
              <w:rPr>
                <w:lang w:val="ru-RU"/>
              </w:rPr>
              <w:t>/</w:t>
            </w:r>
            <w:r>
              <w:rPr>
                <w:lang w:val="ru-RU"/>
              </w:rPr>
              <w:t>2</w:t>
            </w:r>
            <w:r>
              <w:t>D</w:t>
            </w:r>
            <w:r w:rsidRPr="007920B4">
              <w:rPr>
                <w:lang w:val="ru-RU"/>
              </w:rPr>
              <w:t>"</w:t>
            </w:r>
            <w:r>
              <w:rPr>
                <w:lang w:val="ru-RU"/>
              </w:rPr>
              <w:t xml:space="preserve">, соответственно тому, какая нейронная сеть была выбрана на предыдущей странице: из </w:t>
            </w:r>
            <w:r w:rsidRPr="007920B4">
              <w:rPr>
                <w:lang w:val="ru-RU"/>
              </w:rPr>
              <w:t>"./</w:t>
            </w:r>
            <w:proofErr w:type="spellStart"/>
            <w:r>
              <w:t>src</w:t>
            </w:r>
            <w:proofErr w:type="spellEnd"/>
            <w:r w:rsidRPr="007920B4">
              <w:rPr>
                <w:lang w:val="ru-RU"/>
              </w:rPr>
              <w:t>/</w:t>
            </w:r>
            <w:proofErr w:type="spellStart"/>
            <w:r>
              <w:t>nn</w:t>
            </w:r>
            <w:proofErr w:type="spellEnd"/>
            <w:r w:rsidRPr="007920B4">
              <w:rPr>
                <w:lang w:val="ru-RU"/>
              </w:rPr>
              <w:t>1</w:t>
            </w:r>
            <w:r>
              <w:t>d</w:t>
            </w:r>
            <w:r w:rsidRPr="007920B4">
              <w:rPr>
                <w:lang w:val="ru-RU"/>
              </w:rPr>
              <w:t xml:space="preserve">/" </w:t>
            </w:r>
            <w:r>
              <w:rPr>
                <w:lang w:val="ru-RU"/>
              </w:rPr>
              <w:t xml:space="preserve">или </w:t>
            </w:r>
            <w:r w:rsidRPr="007920B4">
              <w:rPr>
                <w:lang w:val="ru-RU"/>
              </w:rPr>
              <w:t>"./</w:t>
            </w:r>
            <w:proofErr w:type="spellStart"/>
            <w:r>
              <w:t>src</w:t>
            </w:r>
            <w:proofErr w:type="spellEnd"/>
            <w:r w:rsidRPr="007920B4">
              <w:rPr>
                <w:lang w:val="ru-RU"/>
              </w:rPr>
              <w:t>/</w:t>
            </w:r>
            <w:proofErr w:type="spellStart"/>
            <w:r>
              <w:t>nn</w:t>
            </w:r>
            <w:proofErr w:type="spellEnd"/>
            <w:r>
              <w:rPr>
                <w:lang w:val="ru-RU"/>
              </w:rPr>
              <w:t>2</w:t>
            </w:r>
            <w:r>
              <w:t>d</w:t>
            </w:r>
            <w:r w:rsidRPr="007920B4">
              <w:rPr>
                <w:lang w:val="ru-RU"/>
              </w:rPr>
              <w:t>/"</w:t>
            </w:r>
            <w:r>
              <w:rPr>
                <w:lang w:val="ru-RU"/>
              </w:rPr>
              <w:t>.</w:t>
            </w:r>
          </w:p>
        </w:tc>
      </w:tr>
      <w:tr w:rsidR="007920B4" w:rsidRPr="007920B4" w14:paraId="272EA52F" w14:textId="77777777" w:rsidTr="00D719F8">
        <w:tc>
          <w:tcPr>
            <w:tcW w:w="988" w:type="dxa"/>
          </w:tcPr>
          <w:p w14:paraId="20E785D7" w14:textId="098962DE" w:rsidR="007920B4" w:rsidRPr="001F1A1A" w:rsidRDefault="007920B4" w:rsidP="007920B4">
            <w:pPr>
              <w:pStyle w:val="Core"/>
            </w:pPr>
            <w:r w:rsidRPr="001F1A1A">
              <w:t>UC-</w:t>
            </w:r>
            <w:r>
              <w:rPr>
                <w:lang w:val="ru-RU"/>
              </w:rPr>
              <w:t>13</w:t>
            </w:r>
          </w:p>
        </w:tc>
        <w:tc>
          <w:tcPr>
            <w:tcW w:w="8357" w:type="dxa"/>
          </w:tcPr>
          <w:p w14:paraId="6D06566E" w14:textId="50B2A463" w:rsidR="007920B4" w:rsidRPr="007920B4" w:rsidRDefault="007920B4" w:rsidP="007920B4">
            <w:pPr>
              <w:pStyle w:val="Core"/>
              <w:rPr>
                <w:lang w:val="ru-RU"/>
              </w:rPr>
            </w:pPr>
            <w:r>
              <w:rPr>
                <w:lang w:val="ru-RU"/>
              </w:rPr>
              <w:t xml:space="preserve">Пользователю предлагается ввести имя модели, под которым будет сохранена модель и результаты обучения. Если такое имя уже существует в </w:t>
            </w:r>
            <w:proofErr w:type="gramStart"/>
            <w:r w:rsidRPr="007920B4">
              <w:rPr>
                <w:lang w:val="ru-RU"/>
              </w:rPr>
              <w:t>"./</w:t>
            </w:r>
            <w:proofErr w:type="gramEnd"/>
            <w:r>
              <w:t>models</w:t>
            </w:r>
            <w:r w:rsidRPr="007920B4">
              <w:rPr>
                <w:lang w:val="ru-RU"/>
              </w:rPr>
              <w:t xml:space="preserve">" </w:t>
            </w:r>
            <w:r>
              <w:rPr>
                <w:lang w:val="ru-RU"/>
              </w:rPr>
              <w:t xml:space="preserve">или в </w:t>
            </w:r>
            <w:r w:rsidRPr="007920B4">
              <w:rPr>
                <w:lang w:val="ru-RU"/>
              </w:rPr>
              <w:t>"./</w:t>
            </w:r>
            <w:r>
              <w:t>reports</w:t>
            </w:r>
            <w:r w:rsidRPr="007920B4">
              <w:rPr>
                <w:lang w:val="ru-RU"/>
              </w:rPr>
              <w:t>"</w:t>
            </w:r>
            <w:r>
              <w:rPr>
                <w:lang w:val="ru-RU"/>
              </w:rPr>
              <w:t>, то поле подсвечивается красным и выводиться сообщение: "Такое имя уже существует". При отсутствии имени поле также подсвечивается красным и выводиться сообщение: "Недопустимое имя".</w:t>
            </w:r>
          </w:p>
        </w:tc>
      </w:tr>
      <w:tr w:rsidR="007920B4" w:rsidRPr="007920B4" w14:paraId="1209D96C" w14:textId="77777777" w:rsidTr="00D719F8">
        <w:tc>
          <w:tcPr>
            <w:tcW w:w="988" w:type="dxa"/>
          </w:tcPr>
          <w:p w14:paraId="36093A79" w14:textId="2F1B5CA5" w:rsidR="007920B4" w:rsidRPr="001F1A1A" w:rsidRDefault="007920B4" w:rsidP="007920B4">
            <w:pPr>
              <w:pStyle w:val="Core"/>
            </w:pPr>
            <w:r w:rsidRPr="001F1A1A">
              <w:lastRenderedPageBreak/>
              <w:t>UC-</w:t>
            </w:r>
            <w:r>
              <w:rPr>
                <w:lang w:val="ru-RU"/>
              </w:rPr>
              <w:t>14</w:t>
            </w:r>
          </w:p>
        </w:tc>
        <w:tc>
          <w:tcPr>
            <w:tcW w:w="8357" w:type="dxa"/>
          </w:tcPr>
          <w:p w14:paraId="1B150FBF" w14:textId="6ACE24C8" w:rsidR="007920B4" w:rsidRPr="007920B4" w:rsidRDefault="007920B4" w:rsidP="007920B4">
            <w:pPr>
              <w:pStyle w:val="Core"/>
              <w:rPr>
                <w:lang w:val="ru-RU"/>
              </w:rPr>
            </w:pPr>
            <w:r>
              <w:rPr>
                <w:lang w:val="ru-RU"/>
              </w:rPr>
              <w:t>Переходит на страницу обучения модели. Если не выбраны подготовленные данные, или нарушены ограничения параметров или имени модели, то переход не происходит.</w:t>
            </w:r>
          </w:p>
        </w:tc>
      </w:tr>
    </w:tbl>
    <w:p w14:paraId="5CAED7D6" w14:textId="77777777" w:rsidR="007920B4" w:rsidRPr="007920B4" w:rsidRDefault="007920B4" w:rsidP="007920B4">
      <w:pPr>
        <w:pStyle w:val="Core"/>
        <w:jc w:val="center"/>
      </w:pPr>
    </w:p>
    <w:p w14:paraId="15FF09E0" w14:textId="77777777" w:rsidR="007920B4" w:rsidRDefault="007920B4" w:rsidP="007920B4">
      <w:pPr>
        <w:pStyle w:val="Core"/>
      </w:pPr>
    </w:p>
    <w:p w14:paraId="58D68C74" w14:textId="0D1B9AA8" w:rsidR="007920B4" w:rsidRDefault="007920B4" w:rsidP="007920B4">
      <w:pPr>
        <w:pStyle w:val="zz"/>
        <w:rPr>
          <w:lang w:val="ru-RU"/>
        </w:rPr>
      </w:pPr>
      <w:r>
        <w:rPr>
          <w:lang w:val="ru-RU"/>
        </w:rPr>
        <w:t>Требования к странице "Обучение модели"</w:t>
      </w:r>
    </w:p>
    <w:p w14:paraId="200295D8" w14:textId="20ECF320" w:rsidR="007920B4" w:rsidRDefault="00036365" w:rsidP="00036365">
      <w:pPr>
        <w:pStyle w:val="Core"/>
        <w:jc w:val="center"/>
      </w:pPr>
      <w:r>
        <w:rPr>
          <w:noProof/>
        </w:rPr>
        <w:drawing>
          <wp:inline distT="0" distB="0" distL="0" distR="0" wp14:anchorId="3948EFFF" wp14:editId="1E27B7CF">
            <wp:extent cx="4371975" cy="4772025"/>
            <wp:effectExtent l="0" t="0" r="9525" b="9525"/>
            <wp:docPr id="126513357" name="Рисунок 1"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357" name="Рисунок 1" descr="Изображение выглядит как текст, снимок экрана, диаграмма, круг&#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4772025"/>
                    </a:xfrm>
                    <a:prstGeom prst="rect">
                      <a:avLst/>
                    </a:prstGeom>
                    <a:noFill/>
                    <a:ln>
                      <a:noFill/>
                    </a:ln>
                  </pic:spPr>
                </pic:pic>
              </a:graphicData>
            </a:graphic>
          </wp:inline>
        </w:drawing>
      </w:r>
    </w:p>
    <w:p w14:paraId="0F494DCB" w14:textId="0A3A2A35" w:rsidR="00036365" w:rsidRDefault="00036365" w:rsidP="00036365">
      <w:pPr>
        <w:pStyle w:val="Core"/>
        <w:jc w:val="center"/>
      </w:pPr>
      <w:r>
        <w:t xml:space="preserve">Рисунок </w:t>
      </w:r>
      <w:r w:rsidRPr="00036365">
        <w:t>6</w:t>
      </w:r>
      <w:r>
        <w:t>. Диаграмма вариантов использования</w:t>
      </w:r>
      <w:r w:rsidRPr="007920B4">
        <w:t xml:space="preserve"> </w:t>
      </w:r>
      <w:r>
        <w:t>для страницы "</w:t>
      </w:r>
      <w:r>
        <w:t>Обучение модели"</w:t>
      </w:r>
    </w:p>
    <w:p w14:paraId="060924CE" w14:textId="77777777" w:rsidR="00036365" w:rsidRDefault="00036365" w:rsidP="00036365">
      <w:pPr>
        <w:pStyle w:val="Core"/>
        <w:jc w:val="center"/>
      </w:pPr>
    </w:p>
    <w:p w14:paraId="03C17B1C" w14:textId="315F9C40" w:rsidR="00036365" w:rsidRPr="00036365" w:rsidRDefault="00036365" w:rsidP="00036365">
      <w:pPr>
        <w:pStyle w:val="Core"/>
        <w:jc w:val="left"/>
      </w:pPr>
      <w:r>
        <w:t xml:space="preserve">Таблица </w:t>
      </w:r>
      <w:r>
        <w:t>4</w:t>
      </w:r>
      <w:r>
        <w:t>. Варианты использование страницы "Об</w:t>
      </w:r>
      <w:r>
        <w:t>учение модели</w:t>
      </w:r>
      <w:r>
        <w:t>"</w:t>
      </w:r>
    </w:p>
    <w:tbl>
      <w:tblPr>
        <w:tblStyle w:val="afa"/>
        <w:tblW w:w="0" w:type="auto"/>
        <w:tblLook w:val="04A0" w:firstRow="1" w:lastRow="0" w:firstColumn="1" w:lastColumn="0" w:noHBand="0" w:noVBand="1"/>
      </w:tblPr>
      <w:tblGrid>
        <w:gridCol w:w="988"/>
        <w:gridCol w:w="8357"/>
      </w:tblGrid>
      <w:tr w:rsidR="00036365" w:rsidRPr="007920B4" w14:paraId="251FEEB4" w14:textId="77777777" w:rsidTr="00856F26">
        <w:tc>
          <w:tcPr>
            <w:tcW w:w="988" w:type="dxa"/>
          </w:tcPr>
          <w:p w14:paraId="04BBCD2D" w14:textId="29DCCDAF" w:rsidR="00036365" w:rsidRPr="00036365" w:rsidRDefault="00036365" w:rsidP="00856F26">
            <w:pPr>
              <w:pStyle w:val="Core"/>
            </w:pPr>
            <w:r>
              <w:t>UC-</w:t>
            </w:r>
            <w:r>
              <w:t>15</w:t>
            </w:r>
          </w:p>
        </w:tc>
        <w:tc>
          <w:tcPr>
            <w:tcW w:w="8357" w:type="dxa"/>
          </w:tcPr>
          <w:p w14:paraId="33BAECEC" w14:textId="4B855A5B" w:rsidR="00036365" w:rsidRPr="007920B4" w:rsidRDefault="00036365" w:rsidP="00856F26">
            <w:pPr>
              <w:pStyle w:val="Core"/>
              <w:rPr>
                <w:lang w:val="ru-RU"/>
              </w:rPr>
            </w:pPr>
            <w:r>
              <w:rPr>
                <w:lang w:val="ru-RU"/>
              </w:rPr>
              <w:t>Возвращается на страницу "</w:t>
            </w:r>
            <w:proofErr w:type="spellStart"/>
            <w:r>
              <w:rPr>
                <w:lang w:val="ru-RU"/>
              </w:rPr>
              <w:t>Гиперпараметры</w:t>
            </w:r>
            <w:proofErr w:type="spellEnd"/>
            <w:r>
              <w:rPr>
                <w:lang w:val="ru-RU"/>
              </w:rPr>
              <w:t>".</w:t>
            </w:r>
          </w:p>
        </w:tc>
      </w:tr>
      <w:tr w:rsidR="00036365" w:rsidRPr="007920B4" w14:paraId="55E0784A" w14:textId="77777777" w:rsidTr="00856F26">
        <w:tc>
          <w:tcPr>
            <w:tcW w:w="988" w:type="dxa"/>
          </w:tcPr>
          <w:p w14:paraId="5515487B" w14:textId="17937918" w:rsidR="00036365" w:rsidRPr="00036365" w:rsidRDefault="00036365" w:rsidP="00856F26">
            <w:pPr>
              <w:pStyle w:val="Core"/>
            </w:pPr>
            <w:r w:rsidRPr="001F1A1A">
              <w:t>UC-</w:t>
            </w:r>
            <w:r>
              <w:t>16</w:t>
            </w:r>
          </w:p>
        </w:tc>
        <w:tc>
          <w:tcPr>
            <w:tcW w:w="8357" w:type="dxa"/>
          </w:tcPr>
          <w:p w14:paraId="2C8A6F66" w14:textId="6E4FCE4B" w:rsidR="00036365" w:rsidRPr="00036365" w:rsidRDefault="00036365" w:rsidP="00856F26">
            <w:pPr>
              <w:pStyle w:val="Core"/>
            </w:pPr>
            <w:r>
              <w:rPr>
                <w:lang w:val="ru-RU"/>
              </w:rPr>
              <w:t xml:space="preserve">При нажатии кнопки "Обучить модель" начинается процесс обучения модели. Варианты </w:t>
            </w:r>
            <w:r>
              <w:t>UC</w:t>
            </w:r>
            <w:r w:rsidRPr="00036365">
              <w:rPr>
                <w:lang w:val="ru-RU"/>
              </w:rPr>
              <w:t>-15</w:t>
            </w:r>
            <w:r>
              <w:rPr>
                <w:lang w:val="ru-RU"/>
              </w:rPr>
              <w:t xml:space="preserve"> и</w:t>
            </w:r>
            <w:r w:rsidRPr="00036365">
              <w:rPr>
                <w:lang w:val="ru-RU"/>
              </w:rPr>
              <w:t xml:space="preserve"> </w:t>
            </w:r>
            <w:r>
              <w:t>UC</w:t>
            </w:r>
            <w:r w:rsidRPr="00036365">
              <w:rPr>
                <w:lang w:val="ru-RU"/>
              </w:rPr>
              <w:t xml:space="preserve">-16 </w:t>
            </w:r>
            <w:r>
              <w:rPr>
                <w:lang w:val="ru-RU"/>
              </w:rPr>
              <w:t xml:space="preserve">становятся недоступны. </w:t>
            </w:r>
            <w:r>
              <w:rPr>
                <w:lang w:val="ru-RU"/>
              </w:rPr>
              <w:lastRenderedPageBreak/>
              <w:t xml:space="preserve">Отображается прогресс обучения. По завершении обучения, </w:t>
            </w:r>
            <w:r>
              <w:t xml:space="preserve">UC-17 </w:t>
            </w:r>
            <w:r>
              <w:rPr>
                <w:lang w:val="ru-RU"/>
              </w:rPr>
              <w:t>становиться доступным</w:t>
            </w:r>
            <w:r>
              <w:t>.</w:t>
            </w:r>
          </w:p>
        </w:tc>
      </w:tr>
      <w:tr w:rsidR="00036365" w:rsidRPr="007920B4" w14:paraId="30F37790" w14:textId="77777777" w:rsidTr="00856F26">
        <w:tc>
          <w:tcPr>
            <w:tcW w:w="988" w:type="dxa"/>
          </w:tcPr>
          <w:p w14:paraId="1F739FBA" w14:textId="77643F79" w:rsidR="00036365" w:rsidRPr="00036365" w:rsidRDefault="00036365" w:rsidP="00856F26">
            <w:pPr>
              <w:pStyle w:val="Core"/>
            </w:pPr>
            <w:r w:rsidRPr="001F1A1A">
              <w:lastRenderedPageBreak/>
              <w:t>UC-</w:t>
            </w:r>
            <w:r>
              <w:t>17</w:t>
            </w:r>
          </w:p>
        </w:tc>
        <w:tc>
          <w:tcPr>
            <w:tcW w:w="8357" w:type="dxa"/>
          </w:tcPr>
          <w:p w14:paraId="31C36B2D" w14:textId="2E437E44" w:rsidR="00036365" w:rsidRPr="00036365" w:rsidRDefault="00036365" w:rsidP="00856F26">
            <w:pPr>
              <w:pStyle w:val="Core"/>
              <w:rPr>
                <w:lang w:val="ru-RU"/>
              </w:rPr>
            </w:pPr>
            <w:r>
              <w:rPr>
                <w:lang w:val="ru-RU"/>
              </w:rPr>
              <w:t xml:space="preserve">Переходит на страницу </w:t>
            </w:r>
            <w:r>
              <w:rPr>
                <w:lang w:val="ru-RU"/>
              </w:rPr>
              <w:t>результатов обучения</w:t>
            </w:r>
            <w:r>
              <w:rPr>
                <w:lang w:val="ru-RU"/>
              </w:rPr>
              <w:t>.</w:t>
            </w:r>
            <w:r>
              <w:rPr>
                <w:lang w:val="ru-RU"/>
              </w:rPr>
              <w:t xml:space="preserve"> Недоступно до тех пор, пока не завершится обучение, начатое в </w:t>
            </w:r>
            <w:r>
              <w:t>UC</w:t>
            </w:r>
            <w:r w:rsidRPr="00036365">
              <w:rPr>
                <w:lang w:val="ru-RU"/>
              </w:rPr>
              <w:t>-16.</w:t>
            </w:r>
          </w:p>
        </w:tc>
      </w:tr>
    </w:tbl>
    <w:p w14:paraId="22A42BA4" w14:textId="77777777" w:rsidR="007920B4" w:rsidRDefault="007920B4" w:rsidP="007920B4">
      <w:pPr>
        <w:pStyle w:val="Core"/>
      </w:pPr>
    </w:p>
    <w:p w14:paraId="003225F0" w14:textId="77777777" w:rsidR="007920B4" w:rsidRDefault="007920B4" w:rsidP="007920B4">
      <w:pPr>
        <w:pStyle w:val="zz"/>
        <w:rPr>
          <w:lang w:val="ru-RU"/>
        </w:rPr>
      </w:pPr>
      <w:r>
        <w:rPr>
          <w:lang w:val="ru-RU"/>
        </w:rPr>
        <w:t>Требования к странице "Результаты обучения"</w:t>
      </w:r>
    </w:p>
    <w:p w14:paraId="0BA3B224" w14:textId="55910829" w:rsidR="007920B4" w:rsidRDefault="00036365" w:rsidP="00036365">
      <w:pPr>
        <w:pStyle w:val="Core"/>
        <w:jc w:val="center"/>
        <w:rPr>
          <w:lang w:val="en-US"/>
        </w:rPr>
      </w:pPr>
      <w:r>
        <w:rPr>
          <w:noProof/>
        </w:rPr>
        <w:drawing>
          <wp:inline distT="0" distB="0" distL="0" distR="0" wp14:anchorId="51D7F4E8" wp14:editId="65DE45ED">
            <wp:extent cx="4371975" cy="4772025"/>
            <wp:effectExtent l="0" t="0" r="9525" b="9525"/>
            <wp:docPr id="900787779" name="Рисунок 2"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87779" name="Рисунок 2" descr="Изображение выглядит как текст, снимок экрана, диаграмма, круг&#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75" cy="4772025"/>
                    </a:xfrm>
                    <a:prstGeom prst="rect">
                      <a:avLst/>
                    </a:prstGeom>
                    <a:noFill/>
                    <a:ln>
                      <a:noFill/>
                    </a:ln>
                  </pic:spPr>
                </pic:pic>
              </a:graphicData>
            </a:graphic>
          </wp:inline>
        </w:drawing>
      </w:r>
    </w:p>
    <w:p w14:paraId="1439BDD9" w14:textId="2B66CAF8" w:rsidR="00036365" w:rsidRDefault="00036365" w:rsidP="00036365">
      <w:pPr>
        <w:pStyle w:val="Core"/>
        <w:jc w:val="center"/>
        <w:rPr>
          <w:lang w:val="en-US"/>
        </w:rPr>
      </w:pPr>
      <w:r>
        <w:t xml:space="preserve">Рисунок </w:t>
      </w:r>
      <w:r>
        <w:t>7</w:t>
      </w:r>
      <w:r>
        <w:t>. Диаграмма вариантов использования</w:t>
      </w:r>
      <w:r w:rsidRPr="007920B4">
        <w:t xml:space="preserve"> </w:t>
      </w:r>
      <w:r>
        <w:t>для страницы "</w:t>
      </w:r>
      <w:r>
        <w:t>Результаты обучения"</w:t>
      </w:r>
    </w:p>
    <w:p w14:paraId="75B3719F" w14:textId="77777777" w:rsidR="00036365" w:rsidRDefault="00036365" w:rsidP="00036365">
      <w:pPr>
        <w:pStyle w:val="Core"/>
        <w:jc w:val="center"/>
      </w:pPr>
    </w:p>
    <w:p w14:paraId="01413AD0" w14:textId="6F8E6FD6" w:rsidR="00036365" w:rsidRPr="00036365" w:rsidRDefault="00036365" w:rsidP="00036365">
      <w:pPr>
        <w:pStyle w:val="Core"/>
        <w:jc w:val="left"/>
      </w:pPr>
      <w:r>
        <w:t xml:space="preserve">Таблица </w:t>
      </w:r>
      <w:r>
        <w:t>5</w:t>
      </w:r>
      <w:r>
        <w:t>. Варианты использование страницы "</w:t>
      </w:r>
      <w:r>
        <w:t>Результаты обучения</w:t>
      </w:r>
      <w:r>
        <w:t>"</w:t>
      </w:r>
    </w:p>
    <w:tbl>
      <w:tblPr>
        <w:tblStyle w:val="afa"/>
        <w:tblW w:w="0" w:type="auto"/>
        <w:tblLook w:val="04A0" w:firstRow="1" w:lastRow="0" w:firstColumn="1" w:lastColumn="0" w:noHBand="0" w:noVBand="1"/>
      </w:tblPr>
      <w:tblGrid>
        <w:gridCol w:w="988"/>
        <w:gridCol w:w="8357"/>
      </w:tblGrid>
      <w:tr w:rsidR="00036365" w:rsidRPr="007920B4" w14:paraId="632B67BF" w14:textId="77777777" w:rsidTr="00856F26">
        <w:tc>
          <w:tcPr>
            <w:tcW w:w="988" w:type="dxa"/>
          </w:tcPr>
          <w:p w14:paraId="57DB8322" w14:textId="77777777" w:rsidR="00036365" w:rsidRPr="00036365" w:rsidRDefault="00036365" w:rsidP="00856F26">
            <w:pPr>
              <w:pStyle w:val="Core"/>
            </w:pPr>
            <w:r>
              <w:t>UC-15</w:t>
            </w:r>
          </w:p>
        </w:tc>
        <w:tc>
          <w:tcPr>
            <w:tcW w:w="8357" w:type="dxa"/>
          </w:tcPr>
          <w:p w14:paraId="1B428D17" w14:textId="77682B76" w:rsidR="00036365" w:rsidRPr="007920B4" w:rsidRDefault="00036365" w:rsidP="00856F26">
            <w:pPr>
              <w:pStyle w:val="Core"/>
              <w:rPr>
                <w:lang w:val="ru-RU"/>
              </w:rPr>
            </w:pPr>
            <w:r>
              <w:rPr>
                <w:lang w:val="ru-RU"/>
              </w:rPr>
              <w:t>Возвращается на страницу "</w:t>
            </w:r>
            <w:r>
              <w:rPr>
                <w:lang w:val="ru-RU"/>
              </w:rPr>
              <w:t>Обучение модели</w:t>
            </w:r>
            <w:r>
              <w:rPr>
                <w:lang w:val="ru-RU"/>
              </w:rPr>
              <w:t>".</w:t>
            </w:r>
          </w:p>
        </w:tc>
      </w:tr>
      <w:tr w:rsidR="00036365" w:rsidRPr="00036365" w14:paraId="5624C5E3" w14:textId="77777777" w:rsidTr="00856F26">
        <w:tc>
          <w:tcPr>
            <w:tcW w:w="988" w:type="dxa"/>
          </w:tcPr>
          <w:p w14:paraId="1337F3AA" w14:textId="77777777" w:rsidR="00036365" w:rsidRPr="00036365" w:rsidRDefault="00036365" w:rsidP="00856F26">
            <w:pPr>
              <w:pStyle w:val="Core"/>
            </w:pPr>
            <w:r w:rsidRPr="001F1A1A">
              <w:t>UC-</w:t>
            </w:r>
            <w:r>
              <w:t>16</w:t>
            </w:r>
          </w:p>
        </w:tc>
        <w:tc>
          <w:tcPr>
            <w:tcW w:w="8357" w:type="dxa"/>
          </w:tcPr>
          <w:p w14:paraId="648B7C19" w14:textId="2A15A69A" w:rsidR="00036365" w:rsidRPr="00036365" w:rsidRDefault="00036365" w:rsidP="00856F26">
            <w:pPr>
              <w:pStyle w:val="Core"/>
              <w:rPr>
                <w:lang w:val="ru-RU"/>
              </w:rPr>
            </w:pPr>
            <w:r>
              <w:rPr>
                <w:lang w:val="ru-RU"/>
              </w:rPr>
              <w:t xml:space="preserve">Пользователь может открывать соответствующие результаты обучения из </w:t>
            </w:r>
            <w:proofErr w:type="gramStart"/>
            <w:r w:rsidRPr="00036365">
              <w:rPr>
                <w:lang w:val="ru-RU"/>
              </w:rPr>
              <w:t>"./</w:t>
            </w:r>
            <w:proofErr w:type="gramEnd"/>
            <w:r>
              <w:t>reports</w:t>
            </w:r>
            <w:r w:rsidRPr="00036365">
              <w:rPr>
                <w:lang w:val="ru-RU"/>
              </w:rPr>
              <w:t>/</w:t>
            </w:r>
            <w:r>
              <w:t>model</w:t>
            </w:r>
            <w:r w:rsidRPr="00036365">
              <w:rPr>
                <w:lang w:val="ru-RU"/>
              </w:rPr>
              <w:t>_</w:t>
            </w:r>
            <w:r>
              <w:t>name</w:t>
            </w:r>
            <w:r w:rsidRPr="00036365">
              <w:rPr>
                <w:lang w:val="ru-RU"/>
              </w:rPr>
              <w:t>/"</w:t>
            </w:r>
            <w:r>
              <w:rPr>
                <w:lang w:val="ru-RU"/>
              </w:rPr>
              <w:t xml:space="preserve">. (Пояснение: по завершении </w:t>
            </w:r>
            <w:r>
              <w:rPr>
                <w:lang w:val="ru-RU"/>
              </w:rPr>
              <w:lastRenderedPageBreak/>
              <w:t xml:space="preserve">обучения отчеты сохраняются в </w:t>
            </w:r>
            <w:proofErr w:type="gramStart"/>
            <w:r w:rsidRPr="00036365">
              <w:rPr>
                <w:lang w:val="ru-RU"/>
              </w:rPr>
              <w:t>"./</w:t>
            </w:r>
            <w:proofErr w:type="gramEnd"/>
            <w:r>
              <w:t>reports</w:t>
            </w:r>
            <w:r w:rsidRPr="00036365">
              <w:rPr>
                <w:lang w:val="ru-RU"/>
              </w:rPr>
              <w:t>/</w:t>
            </w:r>
            <w:r>
              <w:t>model</w:t>
            </w:r>
            <w:r w:rsidRPr="00036365">
              <w:rPr>
                <w:lang w:val="ru-RU"/>
              </w:rPr>
              <w:t>_</w:t>
            </w:r>
            <w:r>
              <w:t>name</w:t>
            </w:r>
            <w:r w:rsidRPr="00036365">
              <w:rPr>
                <w:lang w:val="ru-RU"/>
              </w:rPr>
              <w:t>/"</w:t>
            </w:r>
            <w:r>
              <w:rPr>
                <w:lang w:val="ru-RU"/>
              </w:rPr>
              <w:t xml:space="preserve">, где </w:t>
            </w:r>
            <w:r w:rsidRPr="00036365">
              <w:rPr>
                <w:lang w:val="ru-RU"/>
              </w:rPr>
              <w:t>"</w:t>
            </w:r>
            <w:r>
              <w:t>model</w:t>
            </w:r>
            <w:r w:rsidRPr="00036365">
              <w:rPr>
                <w:lang w:val="ru-RU"/>
              </w:rPr>
              <w:t>_</w:t>
            </w:r>
            <w:r>
              <w:t>name</w:t>
            </w:r>
            <w:r w:rsidRPr="00036365">
              <w:rPr>
                <w:lang w:val="ru-RU"/>
              </w:rPr>
              <w:t>"</w:t>
            </w:r>
            <w:r>
              <w:rPr>
                <w:lang w:val="ru-RU"/>
              </w:rPr>
              <w:t xml:space="preserve">, указанное в </w:t>
            </w:r>
            <w:r>
              <w:t>UC</w:t>
            </w:r>
            <w:r w:rsidRPr="00036365">
              <w:rPr>
                <w:lang w:val="ru-RU"/>
              </w:rPr>
              <w:t>-13</w:t>
            </w:r>
            <w:r>
              <w:rPr>
                <w:lang w:val="ru-RU"/>
              </w:rPr>
              <w:t>)</w:t>
            </w:r>
            <w:r w:rsidRPr="00036365">
              <w:rPr>
                <w:lang w:val="ru-RU"/>
              </w:rPr>
              <w:t xml:space="preserve"> </w:t>
            </w:r>
            <w:r>
              <w:rPr>
                <w:lang w:val="ru-RU"/>
              </w:rPr>
              <w:t>.</w:t>
            </w:r>
          </w:p>
        </w:tc>
      </w:tr>
      <w:tr w:rsidR="00036365" w:rsidRPr="00036365" w14:paraId="4F6AAD6D" w14:textId="77777777" w:rsidTr="00856F26">
        <w:tc>
          <w:tcPr>
            <w:tcW w:w="988" w:type="dxa"/>
          </w:tcPr>
          <w:p w14:paraId="5BC88A80" w14:textId="77777777" w:rsidR="00036365" w:rsidRPr="00036365" w:rsidRDefault="00036365" w:rsidP="00856F26">
            <w:pPr>
              <w:pStyle w:val="Core"/>
            </w:pPr>
            <w:r w:rsidRPr="001F1A1A">
              <w:lastRenderedPageBreak/>
              <w:t>UC-</w:t>
            </w:r>
            <w:r>
              <w:t>17</w:t>
            </w:r>
          </w:p>
        </w:tc>
        <w:tc>
          <w:tcPr>
            <w:tcW w:w="8357" w:type="dxa"/>
          </w:tcPr>
          <w:p w14:paraId="37764610" w14:textId="3C08D2D5" w:rsidR="00036365" w:rsidRPr="00036365" w:rsidRDefault="00036365" w:rsidP="00856F26">
            <w:pPr>
              <w:pStyle w:val="Core"/>
              <w:rPr>
                <w:lang w:val="ru-RU"/>
              </w:rPr>
            </w:pPr>
            <w:r>
              <w:rPr>
                <w:lang w:val="ru-RU"/>
              </w:rPr>
              <w:t>Закрывает приложение</w:t>
            </w:r>
          </w:p>
        </w:tc>
      </w:tr>
    </w:tbl>
    <w:p w14:paraId="2E8D6527" w14:textId="06A9FA0D" w:rsidR="00211FED" w:rsidRPr="007920B4" w:rsidRDefault="00A83E3D" w:rsidP="007920B4">
      <w:pPr>
        <w:pStyle w:val="Core"/>
      </w:pPr>
      <w:r>
        <w:br w:type="page"/>
      </w:r>
    </w:p>
    <w:p w14:paraId="38A20022" w14:textId="08CFD0CE" w:rsidR="00211FED" w:rsidRDefault="00211FED" w:rsidP="0054516C">
      <w:pPr>
        <w:pStyle w:val="Head"/>
        <w:numPr>
          <w:ilvl w:val="0"/>
          <w:numId w:val="3"/>
        </w:numPr>
        <w:rPr>
          <w:lang w:val="en-US"/>
        </w:rPr>
      </w:pPr>
      <w:bookmarkStart w:id="8" w:name="_Toc168264111"/>
      <w:r>
        <w:lastRenderedPageBreak/>
        <w:t>Данные</w:t>
      </w:r>
      <w:bookmarkEnd w:id="8"/>
    </w:p>
    <w:p w14:paraId="6BD8ED1F" w14:textId="1EDF490F" w:rsidR="001D63E9" w:rsidRDefault="001D63E9" w:rsidP="00C84384">
      <w:pPr>
        <w:pStyle w:val="Core"/>
        <w:ind w:firstLine="709"/>
      </w:pPr>
      <w:r>
        <w:t xml:space="preserve">В целях обучения моделей в данной работе используется база данных </w:t>
      </w:r>
      <w:proofErr w:type="spellStart"/>
      <w:r w:rsidRPr="001D63E9">
        <w:t>PTB-XL</w:t>
      </w:r>
      <w:proofErr w:type="spellEnd"/>
      <w:r w:rsidRPr="001D63E9">
        <w:t xml:space="preserve">, a </w:t>
      </w:r>
      <w:proofErr w:type="spellStart"/>
      <w:r w:rsidRPr="001D63E9">
        <w:t>large</w:t>
      </w:r>
      <w:proofErr w:type="spellEnd"/>
      <w:r w:rsidRPr="001D63E9">
        <w:t xml:space="preserve"> </w:t>
      </w:r>
      <w:proofErr w:type="spellStart"/>
      <w:r w:rsidRPr="001D63E9">
        <w:t>publicly</w:t>
      </w:r>
      <w:proofErr w:type="spellEnd"/>
      <w:r w:rsidRPr="001D63E9">
        <w:t xml:space="preserve"> </w:t>
      </w:r>
      <w:proofErr w:type="spellStart"/>
      <w:r w:rsidRPr="001D63E9">
        <w:t>available</w:t>
      </w:r>
      <w:proofErr w:type="spellEnd"/>
      <w:r w:rsidRPr="001D63E9">
        <w:t xml:space="preserve"> </w:t>
      </w:r>
      <w:proofErr w:type="spellStart"/>
      <w:r w:rsidRPr="001D63E9">
        <w:t>electrocardiography</w:t>
      </w:r>
      <w:proofErr w:type="spellEnd"/>
      <w:r w:rsidR="001237F8">
        <w:rPr>
          <w:rStyle w:val="af7"/>
        </w:rPr>
        <w:footnoteReference w:id="4"/>
      </w:r>
      <w:r>
        <w:t xml:space="preserve">. Её описание представлено ниже, а также в Приложение А можно посмотреть блокнот </w:t>
      </w:r>
      <w:proofErr w:type="spellStart"/>
      <w:r>
        <w:rPr>
          <w:lang w:val="en-US"/>
        </w:rPr>
        <w:t>Jupyter</w:t>
      </w:r>
      <w:proofErr w:type="spellEnd"/>
      <w:r w:rsidRPr="001D63E9">
        <w:t xml:space="preserve"> </w:t>
      </w:r>
      <w:r>
        <w:rPr>
          <w:lang w:val="en-US"/>
        </w:rPr>
        <w:t>Notebook</w:t>
      </w:r>
      <w:r>
        <w:t>, который лучше описывает имеющиеся данные и параметры.</w:t>
      </w:r>
    </w:p>
    <w:p w14:paraId="687B9080" w14:textId="37B85200" w:rsidR="001D63E9" w:rsidRPr="001D63E9" w:rsidRDefault="001D63E9" w:rsidP="001D63E9">
      <w:pPr>
        <w:pStyle w:val="Core"/>
        <w:ind w:firstLine="240"/>
        <w:rPr>
          <w:i/>
          <w:iCs/>
        </w:rPr>
      </w:pPr>
      <w:r>
        <w:rPr>
          <w:i/>
          <w:iCs/>
        </w:rPr>
        <w:t>Исходные данные:</w:t>
      </w:r>
    </w:p>
    <w:p w14:paraId="1562598F" w14:textId="5406AB1D" w:rsidR="001D63E9" w:rsidRPr="001D63E9" w:rsidRDefault="00872953" w:rsidP="001D63E9">
      <w:pPr>
        <w:pStyle w:val="Core"/>
        <w:numPr>
          <w:ilvl w:val="0"/>
          <w:numId w:val="13"/>
        </w:numPr>
        <w:rPr>
          <w:lang w:val="en-US"/>
        </w:rPr>
      </w:pPr>
      <w:r>
        <w:t>н</w:t>
      </w:r>
      <w:proofErr w:type="spellStart"/>
      <w:r w:rsidR="001D63E9" w:rsidRPr="001D63E9">
        <w:rPr>
          <w:lang w:val="en-US"/>
        </w:rPr>
        <w:t>азвание</w:t>
      </w:r>
      <w:proofErr w:type="spellEnd"/>
      <w:r w:rsidR="001D63E9" w:rsidRPr="001D63E9">
        <w:rPr>
          <w:lang w:val="en-US"/>
        </w:rPr>
        <w:t xml:space="preserve"> </w:t>
      </w:r>
      <w:proofErr w:type="spellStart"/>
      <w:r w:rsidR="001D63E9" w:rsidRPr="001D63E9">
        <w:rPr>
          <w:lang w:val="en-US"/>
        </w:rPr>
        <w:t>базы</w:t>
      </w:r>
      <w:proofErr w:type="spellEnd"/>
      <w:r w:rsidR="001D63E9" w:rsidRPr="001D63E9">
        <w:rPr>
          <w:lang w:val="en-US"/>
        </w:rPr>
        <w:t xml:space="preserve"> </w:t>
      </w:r>
      <w:proofErr w:type="spellStart"/>
      <w:r w:rsidR="001D63E9" w:rsidRPr="001D63E9">
        <w:rPr>
          <w:lang w:val="en-US"/>
        </w:rPr>
        <w:t>данных</w:t>
      </w:r>
      <w:proofErr w:type="spellEnd"/>
      <w:r w:rsidR="001D63E9" w:rsidRPr="001D63E9">
        <w:rPr>
          <w:lang w:val="en-US"/>
        </w:rPr>
        <w:t xml:space="preserve">: </w:t>
      </w:r>
      <w:hyperlink r:id="rId16">
        <w:proofErr w:type="spellStart"/>
        <w:r w:rsidR="001D63E9" w:rsidRPr="001D63E9">
          <w:rPr>
            <w:color w:val="4F81BD"/>
            <w:lang w:val="en-US"/>
          </w:rPr>
          <w:t>PTB</w:t>
        </w:r>
        <w:proofErr w:type="spellEnd"/>
        <w:r w:rsidR="001D63E9" w:rsidRPr="001D63E9">
          <w:rPr>
            <w:color w:val="4F81BD"/>
            <w:lang w:val="en-US"/>
          </w:rPr>
          <w:t>-XL, a large publicly available electrocardiography dataset</w:t>
        </w:r>
      </w:hyperlink>
      <w:r w:rsidR="001D63E9" w:rsidRPr="001D63E9">
        <w:rPr>
          <w:lang w:val="en-US"/>
        </w:rPr>
        <w:t>;</w:t>
      </w:r>
    </w:p>
    <w:p w14:paraId="79128076" w14:textId="02951388" w:rsidR="001D63E9" w:rsidRPr="001D63E9" w:rsidRDefault="00872953" w:rsidP="001D63E9">
      <w:pPr>
        <w:pStyle w:val="Core"/>
        <w:numPr>
          <w:ilvl w:val="0"/>
          <w:numId w:val="13"/>
        </w:numPr>
      </w:pPr>
      <w:r>
        <w:t>б</w:t>
      </w:r>
      <w:r w:rsidR="001D63E9" w:rsidRPr="001D63E9">
        <w:t>аза данных специально подготовлена для машинного обучения;</w:t>
      </w:r>
    </w:p>
    <w:p w14:paraId="55D733F0" w14:textId="77777777" w:rsidR="001D63E9" w:rsidRPr="001D63E9" w:rsidRDefault="001D63E9" w:rsidP="001D63E9">
      <w:pPr>
        <w:pStyle w:val="Core"/>
        <w:numPr>
          <w:ilvl w:val="0"/>
          <w:numId w:val="13"/>
        </w:numPr>
        <w:rPr>
          <w:lang w:val="en-US"/>
        </w:rPr>
      </w:pPr>
      <w:r w:rsidRPr="001D63E9">
        <w:rPr>
          <w:lang w:val="en-US"/>
        </w:rPr>
        <w:t xml:space="preserve">21799 </w:t>
      </w:r>
      <w:proofErr w:type="spellStart"/>
      <w:r w:rsidRPr="001D63E9">
        <w:rPr>
          <w:lang w:val="en-US"/>
        </w:rPr>
        <w:t>записей</w:t>
      </w:r>
      <w:proofErr w:type="spellEnd"/>
      <w:r w:rsidRPr="001D63E9">
        <w:rPr>
          <w:lang w:val="en-US"/>
        </w:rPr>
        <w:t xml:space="preserve"> </w:t>
      </w:r>
      <w:proofErr w:type="spellStart"/>
      <w:r w:rsidRPr="001D63E9">
        <w:rPr>
          <w:lang w:val="en-US"/>
        </w:rPr>
        <w:t>от</w:t>
      </w:r>
      <w:proofErr w:type="spellEnd"/>
      <w:r w:rsidRPr="001D63E9">
        <w:rPr>
          <w:lang w:val="en-US"/>
        </w:rPr>
        <w:t xml:space="preserve"> 18869 </w:t>
      </w:r>
      <w:proofErr w:type="spellStart"/>
      <w:proofErr w:type="gramStart"/>
      <w:r w:rsidRPr="001D63E9">
        <w:rPr>
          <w:lang w:val="en-US"/>
        </w:rPr>
        <w:t>пациентов</w:t>
      </w:r>
      <w:proofErr w:type="spellEnd"/>
      <w:r w:rsidRPr="001D63E9">
        <w:rPr>
          <w:lang w:val="en-US"/>
        </w:rPr>
        <w:t>;</w:t>
      </w:r>
      <w:proofErr w:type="gramEnd"/>
    </w:p>
    <w:p w14:paraId="3BF06ECE" w14:textId="2437C804" w:rsidR="001D63E9" w:rsidRPr="001D63E9" w:rsidRDefault="00872953" w:rsidP="001D63E9">
      <w:pPr>
        <w:pStyle w:val="Core"/>
        <w:numPr>
          <w:ilvl w:val="0"/>
          <w:numId w:val="13"/>
        </w:numPr>
        <w:rPr>
          <w:lang w:val="en-US"/>
        </w:rPr>
      </w:pPr>
      <w:r>
        <w:t>п</w:t>
      </w:r>
      <w:proofErr w:type="spellStart"/>
      <w:r w:rsidR="001D63E9" w:rsidRPr="001D63E9">
        <w:rPr>
          <w:lang w:val="en-US"/>
        </w:rPr>
        <w:t>родолжительность</w:t>
      </w:r>
      <w:proofErr w:type="spellEnd"/>
      <w:r w:rsidR="001D63E9" w:rsidRPr="001D63E9">
        <w:rPr>
          <w:lang w:val="en-US"/>
        </w:rPr>
        <w:t xml:space="preserve"> </w:t>
      </w:r>
      <w:proofErr w:type="spellStart"/>
      <w:r w:rsidR="001D63E9" w:rsidRPr="001D63E9">
        <w:rPr>
          <w:lang w:val="en-US"/>
        </w:rPr>
        <w:t>записей</w:t>
      </w:r>
      <w:proofErr w:type="spellEnd"/>
      <w:r w:rsidR="001D63E9" w:rsidRPr="001D63E9">
        <w:rPr>
          <w:lang w:val="en-US"/>
        </w:rPr>
        <w:t xml:space="preserve"> - 10 </w:t>
      </w:r>
      <w:proofErr w:type="spellStart"/>
      <w:r w:rsidR="001D63E9" w:rsidRPr="001D63E9">
        <w:rPr>
          <w:lang w:val="en-US"/>
        </w:rPr>
        <w:t>секунд</w:t>
      </w:r>
      <w:proofErr w:type="spellEnd"/>
      <w:r w:rsidR="001D63E9" w:rsidRPr="001D63E9">
        <w:rPr>
          <w:lang w:val="en-US"/>
        </w:rPr>
        <w:t>;</w:t>
      </w:r>
    </w:p>
    <w:p w14:paraId="11D7AEE7" w14:textId="77777777" w:rsidR="001D63E9" w:rsidRPr="001D63E9" w:rsidRDefault="001D63E9" w:rsidP="001D63E9">
      <w:pPr>
        <w:pStyle w:val="Core"/>
        <w:numPr>
          <w:ilvl w:val="0"/>
          <w:numId w:val="13"/>
        </w:numPr>
        <w:rPr>
          <w:lang w:val="en-US"/>
        </w:rPr>
      </w:pPr>
      <w:r w:rsidRPr="001D63E9">
        <w:rPr>
          <w:lang w:val="en-US"/>
        </w:rPr>
        <w:t xml:space="preserve">52% </w:t>
      </w:r>
      <w:proofErr w:type="spellStart"/>
      <w:r w:rsidRPr="001D63E9">
        <w:rPr>
          <w:lang w:val="en-US"/>
        </w:rPr>
        <w:t>мужчин</w:t>
      </w:r>
      <w:proofErr w:type="spellEnd"/>
      <w:r w:rsidRPr="001D63E9">
        <w:rPr>
          <w:lang w:val="en-US"/>
        </w:rPr>
        <w:t xml:space="preserve"> и 48% </w:t>
      </w:r>
      <w:proofErr w:type="spellStart"/>
      <w:proofErr w:type="gramStart"/>
      <w:r w:rsidRPr="001D63E9">
        <w:rPr>
          <w:lang w:val="en-US"/>
        </w:rPr>
        <w:t>женщин</w:t>
      </w:r>
      <w:proofErr w:type="spellEnd"/>
      <w:r w:rsidRPr="001D63E9">
        <w:rPr>
          <w:lang w:val="en-US"/>
        </w:rPr>
        <w:t>;</w:t>
      </w:r>
      <w:proofErr w:type="gramEnd"/>
    </w:p>
    <w:p w14:paraId="1A5D9422" w14:textId="5C4AB3B0" w:rsidR="001D63E9" w:rsidRPr="001D63E9" w:rsidRDefault="00872953" w:rsidP="001D63E9">
      <w:pPr>
        <w:pStyle w:val="Core"/>
        <w:numPr>
          <w:ilvl w:val="0"/>
          <w:numId w:val="13"/>
        </w:numPr>
      </w:pPr>
      <w:r>
        <w:t>в</w:t>
      </w:r>
      <w:r w:rsidR="001D63E9" w:rsidRPr="001D63E9">
        <w:t xml:space="preserve">озраст от 0 до 95 (медиана 62, </w:t>
      </w:r>
      <w:proofErr w:type="spellStart"/>
      <w:r w:rsidR="001D63E9" w:rsidRPr="001D63E9">
        <w:rPr>
          <w:lang w:val="en-US"/>
        </w:rPr>
        <w:t>interquantile</w:t>
      </w:r>
      <w:proofErr w:type="spellEnd"/>
      <w:r w:rsidR="001D63E9" w:rsidRPr="001D63E9">
        <w:t xml:space="preserve"> диапазон 22);</w:t>
      </w:r>
    </w:p>
    <w:p w14:paraId="1308A962" w14:textId="77777777" w:rsidR="001D63E9" w:rsidRPr="001D63E9" w:rsidRDefault="001D63E9" w:rsidP="001D63E9">
      <w:pPr>
        <w:pStyle w:val="Core"/>
        <w:numPr>
          <w:ilvl w:val="0"/>
          <w:numId w:val="13"/>
        </w:numPr>
      </w:pPr>
      <w:r w:rsidRPr="001D63E9">
        <w:t>12 отведений (</w:t>
      </w:r>
      <w:r w:rsidRPr="001D63E9">
        <w:rPr>
          <w:lang w:val="en-US"/>
        </w:rPr>
        <w:t>I</w:t>
      </w:r>
      <w:r w:rsidRPr="001D63E9">
        <w:t xml:space="preserve">, </w:t>
      </w:r>
      <w:r w:rsidRPr="001D63E9">
        <w:rPr>
          <w:lang w:val="en-US"/>
        </w:rPr>
        <w:t>II</w:t>
      </w:r>
      <w:r w:rsidRPr="001D63E9">
        <w:t xml:space="preserve">, </w:t>
      </w:r>
      <w:r w:rsidRPr="001D63E9">
        <w:rPr>
          <w:lang w:val="en-US"/>
        </w:rPr>
        <w:t>III</w:t>
      </w:r>
      <w:r w:rsidRPr="001D63E9">
        <w:t xml:space="preserve">, </w:t>
      </w:r>
      <w:proofErr w:type="spellStart"/>
      <w:r w:rsidRPr="001D63E9">
        <w:rPr>
          <w:lang w:val="en-US"/>
        </w:rPr>
        <w:t>AVL</w:t>
      </w:r>
      <w:proofErr w:type="spellEnd"/>
      <w:r w:rsidRPr="001D63E9">
        <w:t xml:space="preserve">, </w:t>
      </w:r>
      <w:proofErr w:type="spellStart"/>
      <w:r w:rsidRPr="001D63E9">
        <w:rPr>
          <w:lang w:val="en-US"/>
        </w:rPr>
        <w:t>AVR</w:t>
      </w:r>
      <w:proofErr w:type="spellEnd"/>
      <w:r w:rsidRPr="001D63E9">
        <w:t xml:space="preserve">, </w:t>
      </w:r>
      <w:r w:rsidRPr="001D63E9">
        <w:rPr>
          <w:lang w:val="en-US"/>
        </w:rPr>
        <w:t>AVF</w:t>
      </w:r>
      <w:r w:rsidRPr="001D63E9">
        <w:t xml:space="preserve">, </w:t>
      </w:r>
      <w:r w:rsidRPr="001D63E9">
        <w:rPr>
          <w:lang w:val="en-US"/>
        </w:rPr>
        <w:t>V</w:t>
      </w:r>
      <w:r w:rsidRPr="001D63E9">
        <w:t xml:space="preserve">1, </w:t>
      </w:r>
      <w:r w:rsidRPr="001D63E9">
        <w:rPr>
          <w:lang w:val="en-US"/>
        </w:rPr>
        <w:t>V</w:t>
      </w:r>
      <w:r w:rsidRPr="001D63E9">
        <w:t xml:space="preserve">2, </w:t>
      </w:r>
      <w:r w:rsidRPr="001D63E9">
        <w:rPr>
          <w:lang w:val="en-US"/>
        </w:rPr>
        <w:t>V</w:t>
      </w:r>
      <w:r w:rsidRPr="001D63E9">
        <w:t xml:space="preserve">3, </w:t>
      </w:r>
      <w:r w:rsidRPr="001D63E9">
        <w:rPr>
          <w:lang w:val="en-US"/>
        </w:rPr>
        <w:t>V</w:t>
      </w:r>
      <w:r w:rsidRPr="001D63E9">
        <w:t xml:space="preserve">4, </w:t>
      </w:r>
      <w:r w:rsidRPr="001D63E9">
        <w:rPr>
          <w:lang w:val="en-US"/>
        </w:rPr>
        <w:t>V</w:t>
      </w:r>
      <w:r w:rsidRPr="001D63E9">
        <w:t xml:space="preserve">5, </w:t>
      </w:r>
      <w:r w:rsidRPr="001D63E9">
        <w:rPr>
          <w:lang w:val="en-US"/>
        </w:rPr>
        <w:t>V</w:t>
      </w:r>
      <w:r w:rsidRPr="001D63E9">
        <w:t>6) с электродами сравнения на правой руке;</w:t>
      </w:r>
    </w:p>
    <w:p w14:paraId="4E56BD96" w14:textId="37EB4FBC" w:rsidR="001D63E9" w:rsidRDefault="00872953" w:rsidP="001D63E9">
      <w:pPr>
        <w:pStyle w:val="Core"/>
        <w:numPr>
          <w:ilvl w:val="0"/>
          <w:numId w:val="13"/>
        </w:numPr>
      </w:pPr>
      <w:r>
        <w:t>р</w:t>
      </w:r>
      <w:r w:rsidR="001D63E9" w:rsidRPr="001D63E9">
        <w:t>аспределение диагнозов (диагнозы сгруппированы в суперклассы)</w:t>
      </w:r>
      <w:r w:rsidR="00C84384">
        <w:t xml:space="preserve"> (Таблица 1) </w:t>
      </w:r>
      <w:r w:rsidR="00C84384" w:rsidRPr="007C19A3">
        <w:t xml:space="preserve">(Рисунок </w:t>
      </w:r>
      <w:r w:rsidR="007C19A3" w:rsidRPr="007C19A3">
        <w:t>8</w:t>
      </w:r>
      <w:r w:rsidR="00C84384" w:rsidRPr="007C19A3">
        <w:t>)</w:t>
      </w:r>
      <w:r w:rsidR="001D63E9" w:rsidRPr="001D63E9">
        <w:t>:</w:t>
      </w:r>
    </w:p>
    <w:p w14:paraId="12FD2330" w14:textId="5AC554FD" w:rsidR="001D63E9" w:rsidRPr="001D63E9" w:rsidRDefault="001D63E9" w:rsidP="001D63E9">
      <w:pPr>
        <w:pStyle w:val="Core"/>
        <w:rPr>
          <w:i/>
          <w:iCs/>
        </w:rPr>
      </w:pPr>
      <w:r>
        <w:t>Таблица</w:t>
      </w:r>
      <w:r w:rsidR="007C19A3">
        <w:t xml:space="preserve"> 6</w:t>
      </w:r>
      <w:r>
        <w:t xml:space="preserve">. </w:t>
      </w:r>
      <w:r w:rsidRPr="001D63E9">
        <w:t>Распределение диагнозов</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7"/>
        <w:gridCol w:w="1057"/>
        <w:gridCol w:w="2946"/>
      </w:tblGrid>
      <w:tr w:rsidR="001D63E9" w:rsidRPr="001D63E9" w14:paraId="4C3ACB3D" w14:textId="77777777" w:rsidTr="001D63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B40B0A" w14:textId="77777777" w:rsidR="001D63E9" w:rsidRPr="001D63E9" w:rsidRDefault="001D63E9" w:rsidP="001D63E9">
            <w:pPr>
              <w:pStyle w:val="Core"/>
            </w:pPr>
            <w:proofErr w:type="spellStart"/>
            <w:r w:rsidRPr="001D63E9">
              <w:t>Количество</w:t>
            </w:r>
            <w:proofErr w:type="spellEnd"/>
            <w:r w:rsidRPr="001D63E9">
              <w:t xml:space="preserve"> </w:t>
            </w:r>
            <w:proofErr w:type="spellStart"/>
            <w:r w:rsidRPr="001D63E9">
              <w:t>записей</w:t>
            </w:r>
            <w:proofErr w:type="spellEnd"/>
          </w:p>
        </w:tc>
        <w:tc>
          <w:tcPr>
            <w:tcW w:w="0" w:type="auto"/>
            <w:tcBorders>
              <w:bottom w:val="none" w:sz="0" w:space="0" w:color="auto"/>
            </w:tcBorders>
          </w:tcPr>
          <w:p w14:paraId="46187FE2" w14:textId="77777777" w:rsidR="001D63E9" w:rsidRPr="001D63E9" w:rsidRDefault="001D63E9" w:rsidP="001D63E9">
            <w:pPr>
              <w:pStyle w:val="Core"/>
            </w:pPr>
            <w:proofErr w:type="spellStart"/>
            <w:r w:rsidRPr="001D63E9">
              <w:t>Класс</w:t>
            </w:r>
            <w:proofErr w:type="spellEnd"/>
          </w:p>
        </w:tc>
        <w:tc>
          <w:tcPr>
            <w:tcW w:w="0" w:type="auto"/>
            <w:tcBorders>
              <w:bottom w:val="none" w:sz="0" w:space="0" w:color="auto"/>
            </w:tcBorders>
          </w:tcPr>
          <w:p w14:paraId="34EEE7AE" w14:textId="77777777" w:rsidR="001D63E9" w:rsidRPr="001D63E9" w:rsidRDefault="001D63E9" w:rsidP="001D63E9">
            <w:pPr>
              <w:pStyle w:val="Core"/>
            </w:pPr>
            <w:proofErr w:type="spellStart"/>
            <w:r w:rsidRPr="001D63E9">
              <w:t>Описание</w:t>
            </w:r>
            <w:proofErr w:type="spellEnd"/>
          </w:p>
        </w:tc>
      </w:tr>
      <w:tr w:rsidR="001D63E9" w:rsidRPr="001D63E9" w14:paraId="5BFC1049" w14:textId="77777777" w:rsidTr="001D63E9">
        <w:tc>
          <w:tcPr>
            <w:tcW w:w="0" w:type="auto"/>
          </w:tcPr>
          <w:p w14:paraId="0693B283" w14:textId="77777777" w:rsidR="001D63E9" w:rsidRPr="001D63E9" w:rsidRDefault="001D63E9" w:rsidP="001D63E9">
            <w:pPr>
              <w:pStyle w:val="Core"/>
            </w:pPr>
            <w:r w:rsidRPr="001D63E9">
              <w:t>9514</w:t>
            </w:r>
          </w:p>
        </w:tc>
        <w:tc>
          <w:tcPr>
            <w:tcW w:w="0" w:type="auto"/>
          </w:tcPr>
          <w:p w14:paraId="6B340CC6" w14:textId="77777777" w:rsidR="001D63E9" w:rsidRPr="001D63E9" w:rsidRDefault="001D63E9" w:rsidP="001D63E9">
            <w:pPr>
              <w:pStyle w:val="Core"/>
            </w:pPr>
            <w:r w:rsidRPr="001D63E9">
              <w:t>NORM</w:t>
            </w:r>
          </w:p>
        </w:tc>
        <w:tc>
          <w:tcPr>
            <w:tcW w:w="0" w:type="auto"/>
          </w:tcPr>
          <w:p w14:paraId="46DB092E" w14:textId="77777777" w:rsidR="001D63E9" w:rsidRPr="001D63E9" w:rsidRDefault="001D63E9" w:rsidP="001D63E9">
            <w:pPr>
              <w:pStyle w:val="Core"/>
            </w:pPr>
            <w:r w:rsidRPr="001D63E9">
              <w:t>Normal ECG</w:t>
            </w:r>
          </w:p>
        </w:tc>
      </w:tr>
      <w:tr w:rsidR="001D63E9" w:rsidRPr="001D63E9" w14:paraId="7572D468" w14:textId="77777777" w:rsidTr="001D63E9">
        <w:tc>
          <w:tcPr>
            <w:tcW w:w="0" w:type="auto"/>
          </w:tcPr>
          <w:p w14:paraId="7009B3E8" w14:textId="77777777" w:rsidR="001D63E9" w:rsidRPr="001D63E9" w:rsidRDefault="001D63E9" w:rsidP="001D63E9">
            <w:pPr>
              <w:pStyle w:val="Core"/>
            </w:pPr>
            <w:r w:rsidRPr="001D63E9">
              <w:t>5469</w:t>
            </w:r>
          </w:p>
        </w:tc>
        <w:tc>
          <w:tcPr>
            <w:tcW w:w="0" w:type="auto"/>
          </w:tcPr>
          <w:p w14:paraId="3F47C0FE" w14:textId="77777777" w:rsidR="001D63E9" w:rsidRPr="001D63E9" w:rsidRDefault="001D63E9" w:rsidP="001D63E9">
            <w:pPr>
              <w:pStyle w:val="Core"/>
            </w:pPr>
            <w:r w:rsidRPr="001D63E9">
              <w:t>MI</w:t>
            </w:r>
          </w:p>
        </w:tc>
        <w:tc>
          <w:tcPr>
            <w:tcW w:w="0" w:type="auto"/>
          </w:tcPr>
          <w:p w14:paraId="3EC3B7E6" w14:textId="77777777" w:rsidR="001D63E9" w:rsidRPr="001D63E9" w:rsidRDefault="001D63E9" w:rsidP="001D63E9">
            <w:pPr>
              <w:pStyle w:val="Core"/>
            </w:pPr>
            <w:r w:rsidRPr="001D63E9">
              <w:t>Myocardial Infarction</w:t>
            </w:r>
          </w:p>
        </w:tc>
      </w:tr>
      <w:tr w:rsidR="001D63E9" w:rsidRPr="001D63E9" w14:paraId="1DEA3E88" w14:textId="77777777" w:rsidTr="001D63E9">
        <w:tc>
          <w:tcPr>
            <w:tcW w:w="0" w:type="auto"/>
          </w:tcPr>
          <w:p w14:paraId="514BA286" w14:textId="77777777" w:rsidR="001D63E9" w:rsidRPr="001D63E9" w:rsidRDefault="001D63E9" w:rsidP="001D63E9">
            <w:pPr>
              <w:pStyle w:val="Core"/>
            </w:pPr>
            <w:r w:rsidRPr="001D63E9">
              <w:t>5235</w:t>
            </w:r>
          </w:p>
        </w:tc>
        <w:tc>
          <w:tcPr>
            <w:tcW w:w="0" w:type="auto"/>
          </w:tcPr>
          <w:p w14:paraId="5DA6DB8D" w14:textId="77777777" w:rsidR="001D63E9" w:rsidRPr="001D63E9" w:rsidRDefault="001D63E9" w:rsidP="001D63E9">
            <w:pPr>
              <w:pStyle w:val="Core"/>
            </w:pPr>
            <w:proofErr w:type="spellStart"/>
            <w:r w:rsidRPr="001D63E9">
              <w:t>STTC</w:t>
            </w:r>
            <w:proofErr w:type="spellEnd"/>
          </w:p>
        </w:tc>
        <w:tc>
          <w:tcPr>
            <w:tcW w:w="0" w:type="auto"/>
          </w:tcPr>
          <w:p w14:paraId="65418723" w14:textId="77777777" w:rsidR="001D63E9" w:rsidRPr="001D63E9" w:rsidRDefault="001D63E9" w:rsidP="001D63E9">
            <w:pPr>
              <w:pStyle w:val="Core"/>
            </w:pPr>
            <w:r w:rsidRPr="001D63E9">
              <w:t>ST/T Change</w:t>
            </w:r>
          </w:p>
        </w:tc>
      </w:tr>
      <w:tr w:rsidR="001D63E9" w:rsidRPr="001D63E9" w14:paraId="1BB85478" w14:textId="77777777" w:rsidTr="001D63E9">
        <w:tc>
          <w:tcPr>
            <w:tcW w:w="0" w:type="auto"/>
          </w:tcPr>
          <w:p w14:paraId="3E6DA1B3" w14:textId="77777777" w:rsidR="001D63E9" w:rsidRPr="001D63E9" w:rsidRDefault="001D63E9" w:rsidP="001D63E9">
            <w:pPr>
              <w:pStyle w:val="Core"/>
            </w:pPr>
            <w:r w:rsidRPr="001D63E9">
              <w:t>4898</w:t>
            </w:r>
          </w:p>
        </w:tc>
        <w:tc>
          <w:tcPr>
            <w:tcW w:w="0" w:type="auto"/>
          </w:tcPr>
          <w:p w14:paraId="0EE13602" w14:textId="77777777" w:rsidR="001D63E9" w:rsidRPr="001D63E9" w:rsidRDefault="001D63E9" w:rsidP="001D63E9">
            <w:pPr>
              <w:pStyle w:val="Core"/>
            </w:pPr>
            <w:r w:rsidRPr="001D63E9">
              <w:t>CD</w:t>
            </w:r>
          </w:p>
        </w:tc>
        <w:tc>
          <w:tcPr>
            <w:tcW w:w="0" w:type="auto"/>
          </w:tcPr>
          <w:p w14:paraId="70E1A65E" w14:textId="77777777" w:rsidR="001D63E9" w:rsidRPr="001D63E9" w:rsidRDefault="001D63E9" w:rsidP="001D63E9">
            <w:pPr>
              <w:pStyle w:val="Core"/>
            </w:pPr>
            <w:r w:rsidRPr="001D63E9">
              <w:t>Conduction Disturbance</w:t>
            </w:r>
          </w:p>
        </w:tc>
      </w:tr>
      <w:tr w:rsidR="001D63E9" w:rsidRPr="001D63E9" w14:paraId="20986827" w14:textId="77777777" w:rsidTr="001D63E9">
        <w:tc>
          <w:tcPr>
            <w:tcW w:w="0" w:type="auto"/>
          </w:tcPr>
          <w:p w14:paraId="098D3DDD" w14:textId="77777777" w:rsidR="001D63E9" w:rsidRPr="001D63E9" w:rsidRDefault="001D63E9" w:rsidP="001D63E9">
            <w:pPr>
              <w:pStyle w:val="Core"/>
            </w:pPr>
            <w:r w:rsidRPr="001D63E9">
              <w:t>2649</w:t>
            </w:r>
          </w:p>
        </w:tc>
        <w:tc>
          <w:tcPr>
            <w:tcW w:w="0" w:type="auto"/>
          </w:tcPr>
          <w:p w14:paraId="0A8AF897" w14:textId="77777777" w:rsidR="001D63E9" w:rsidRPr="001D63E9" w:rsidRDefault="001D63E9" w:rsidP="001D63E9">
            <w:pPr>
              <w:pStyle w:val="Core"/>
            </w:pPr>
            <w:proofErr w:type="spellStart"/>
            <w:r w:rsidRPr="001D63E9">
              <w:t>HYP</w:t>
            </w:r>
            <w:proofErr w:type="spellEnd"/>
          </w:p>
        </w:tc>
        <w:tc>
          <w:tcPr>
            <w:tcW w:w="0" w:type="auto"/>
          </w:tcPr>
          <w:p w14:paraId="106F8044" w14:textId="77777777" w:rsidR="001D63E9" w:rsidRPr="001D63E9" w:rsidRDefault="001D63E9" w:rsidP="001D63E9">
            <w:pPr>
              <w:pStyle w:val="Core"/>
            </w:pPr>
            <w:r w:rsidRPr="001D63E9">
              <w:t>Hypertrophy</w:t>
            </w:r>
          </w:p>
        </w:tc>
      </w:tr>
    </w:tbl>
    <w:p w14:paraId="11E06388" w14:textId="77777777" w:rsidR="001D63E9" w:rsidRPr="001D63E9" w:rsidRDefault="001D63E9" w:rsidP="001D63E9">
      <w:pPr>
        <w:spacing w:before="180" w:after="180" w:line="240" w:lineRule="auto"/>
        <w:jc w:val="center"/>
        <w:rPr>
          <w:rFonts w:ascii="Cambria" w:eastAsia="Cambria" w:hAnsi="Cambria" w:cs="Times New Roman"/>
          <w:sz w:val="24"/>
          <w:szCs w:val="24"/>
          <w:lang w:val="en-US"/>
        </w:rPr>
      </w:pPr>
      <w:r w:rsidRPr="001D63E9">
        <w:rPr>
          <w:rFonts w:ascii="Cambria" w:eastAsia="Cambria" w:hAnsi="Cambria" w:cs="Times New Roman"/>
          <w:noProof/>
          <w:sz w:val="24"/>
          <w:szCs w:val="24"/>
          <w:lang w:val="en-US"/>
        </w:rPr>
        <w:lastRenderedPageBreak/>
        <w:drawing>
          <wp:inline distT="0" distB="0" distL="0" distR="0" wp14:anchorId="5088E8FE" wp14:editId="2F5F3ABB">
            <wp:extent cx="5334000" cy="4695477"/>
            <wp:effectExtent l="0" t="0" r="0" b="0"/>
            <wp:docPr id="22" name="Picture" descr="image.png"/>
            <wp:cNvGraphicFramePr/>
            <a:graphic xmlns:a="http://schemas.openxmlformats.org/drawingml/2006/main">
              <a:graphicData uri="http://schemas.openxmlformats.org/drawingml/2006/picture">
                <pic:pic xmlns:pic="http://schemas.openxmlformats.org/drawingml/2006/picture">
                  <pic:nvPicPr>
                    <pic:cNvPr id="23" name="Picture" descr="image.png"/>
                    <pic:cNvPicPr>
                      <a:picLocks noChangeAspect="1" noChangeArrowheads="1"/>
                    </pic:cNvPicPr>
                  </pic:nvPicPr>
                  <pic:blipFill>
                    <a:blip r:embed="rId17"/>
                    <a:stretch>
                      <a:fillRect/>
                    </a:stretch>
                  </pic:blipFill>
                  <pic:spPr bwMode="auto">
                    <a:xfrm>
                      <a:off x="0" y="0"/>
                      <a:ext cx="5334000" cy="4695477"/>
                    </a:xfrm>
                    <a:prstGeom prst="rect">
                      <a:avLst/>
                    </a:prstGeom>
                    <a:noFill/>
                    <a:ln w="9525">
                      <a:noFill/>
                      <a:headEnd/>
                      <a:tailEnd/>
                    </a:ln>
                  </pic:spPr>
                </pic:pic>
              </a:graphicData>
            </a:graphic>
          </wp:inline>
        </w:drawing>
      </w:r>
    </w:p>
    <w:p w14:paraId="68571732" w14:textId="4F09A7BA" w:rsidR="001D63E9" w:rsidRPr="001D63E9" w:rsidRDefault="001D63E9" w:rsidP="001D63E9">
      <w:pPr>
        <w:pStyle w:val="Core"/>
        <w:jc w:val="center"/>
      </w:pPr>
      <w:r>
        <w:t xml:space="preserve">Рисунок </w:t>
      </w:r>
      <w:r w:rsidR="007C19A3">
        <w:t>8</w:t>
      </w:r>
      <w:r w:rsidRPr="001D63E9">
        <w:t xml:space="preserve">. Графическая сводка набора данных </w:t>
      </w:r>
      <w:proofErr w:type="spellStart"/>
      <w:r w:rsidRPr="001D63E9">
        <w:rPr>
          <w:lang w:val="en-US"/>
        </w:rPr>
        <w:t>PTB</w:t>
      </w:r>
      <w:proofErr w:type="spellEnd"/>
      <w:r w:rsidRPr="001D63E9">
        <w:t>-</w:t>
      </w:r>
      <w:r w:rsidRPr="001D63E9">
        <w:rPr>
          <w:lang w:val="en-US"/>
        </w:rPr>
        <w:t>XL</w:t>
      </w:r>
      <w:r w:rsidRPr="001D63E9">
        <w:t xml:space="preserve"> с точки зрения диагностических суперклассов и подклассов, определение используемых аббревиатур см. в </w:t>
      </w:r>
      <w:r w:rsidR="001237F8">
        <w:t>Т</w:t>
      </w:r>
      <w:r w:rsidRPr="001D63E9">
        <w:t xml:space="preserve">аблице </w:t>
      </w:r>
      <w:r w:rsidR="007C19A3">
        <w:t>7</w:t>
      </w:r>
      <w:r w:rsidR="001237F8">
        <w:rPr>
          <w:rStyle w:val="af7"/>
        </w:rPr>
        <w:footnoteReference w:id="5"/>
      </w:r>
    </w:p>
    <w:p w14:paraId="7021BB3E" w14:textId="7F71593A" w:rsidR="001D63E9" w:rsidRPr="00FC3CBC" w:rsidRDefault="001D63E9" w:rsidP="001D63E9">
      <w:pPr>
        <w:pStyle w:val="Core"/>
      </w:pPr>
      <w:r>
        <w:t>Таблица</w:t>
      </w:r>
      <w:r w:rsidR="007C19A3">
        <w:t xml:space="preserve"> 7.</w:t>
      </w:r>
      <w:r w:rsidRPr="001D63E9">
        <w:t xml:space="preserve"> Описание аббревиатур </w:t>
      </w:r>
      <w:r w:rsidRPr="001D63E9">
        <w:rPr>
          <w:lang w:val="en-US"/>
        </w:rPr>
        <w:t>SCP</w:t>
      </w:r>
      <w:r w:rsidRPr="001D63E9">
        <w:t>-</w:t>
      </w:r>
      <w:r w:rsidRPr="001D63E9">
        <w:rPr>
          <w:lang w:val="en-US"/>
        </w:rPr>
        <w:t>ECG</w:t>
      </w:r>
      <w:r w:rsidRPr="001D63E9">
        <w:t xml:space="preserve"> </w:t>
      </w:r>
      <w:proofErr w:type="gramStart"/>
      <w:r w:rsidRPr="001D63E9">
        <w:t>для супер</w:t>
      </w:r>
      <w:proofErr w:type="gramEnd"/>
      <w:r w:rsidRPr="001D63E9">
        <w:t>- и подклассов</w:t>
      </w:r>
      <w:r w:rsidR="001237F8">
        <w:rPr>
          <w:rStyle w:val="af7"/>
        </w:rPr>
        <w:footnoteReference w:id="6"/>
      </w:r>
    </w:p>
    <w:tbl>
      <w:tblPr>
        <w:tblStyle w:val="afa"/>
        <w:tblW w:w="0" w:type="auto"/>
        <w:tblLook w:val="04A0" w:firstRow="1" w:lastRow="0" w:firstColumn="1" w:lastColumn="0" w:noHBand="0" w:noVBand="1"/>
      </w:tblPr>
      <w:tblGrid>
        <w:gridCol w:w="1647"/>
        <w:gridCol w:w="1057"/>
        <w:gridCol w:w="1679"/>
        <w:gridCol w:w="4962"/>
      </w:tblGrid>
      <w:tr w:rsidR="001D63E9" w14:paraId="5313D4AB" w14:textId="77777777" w:rsidTr="001D63E9">
        <w:tc>
          <w:tcPr>
            <w:tcW w:w="0" w:type="auto"/>
            <w:vAlign w:val="center"/>
            <w:hideMark/>
          </w:tcPr>
          <w:p w14:paraId="375A0EE8" w14:textId="428772F9" w:rsidR="001D63E9" w:rsidRPr="001D63E9" w:rsidRDefault="001D63E9" w:rsidP="001D63E9">
            <w:pPr>
              <w:pStyle w:val="Core"/>
              <w:jc w:val="center"/>
              <w:rPr>
                <w:lang w:val="ru-RU"/>
              </w:rPr>
            </w:pPr>
          </w:p>
        </w:tc>
        <w:tc>
          <w:tcPr>
            <w:tcW w:w="0" w:type="auto"/>
            <w:vAlign w:val="center"/>
            <w:hideMark/>
          </w:tcPr>
          <w:p w14:paraId="14FABE9D" w14:textId="61528469" w:rsidR="001D63E9" w:rsidRPr="001D63E9" w:rsidRDefault="001D63E9" w:rsidP="001D63E9">
            <w:pPr>
              <w:pStyle w:val="Core"/>
              <w:jc w:val="center"/>
              <w:rPr>
                <w:lang w:val="ru-RU"/>
              </w:rPr>
            </w:pPr>
          </w:p>
        </w:tc>
        <w:tc>
          <w:tcPr>
            <w:tcW w:w="0" w:type="auto"/>
            <w:vAlign w:val="center"/>
            <w:hideMark/>
          </w:tcPr>
          <w:p w14:paraId="726F48D3" w14:textId="77777777" w:rsidR="001D63E9" w:rsidRDefault="001D63E9" w:rsidP="001D63E9">
            <w:pPr>
              <w:pStyle w:val="Core"/>
              <w:jc w:val="center"/>
            </w:pPr>
            <w:r>
              <w:t>Acronym</w:t>
            </w:r>
          </w:p>
        </w:tc>
        <w:tc>
          <w:tcPr>
            <w:tcW w:w="0" w:type="auto"/>
            <w:vAlign w:val="center"/>
            <w:hideMark/>
          </w:tcPr>
          <w:p w14:paraId="3249C4E8" w14:textId="77777777" w:rsidR="001D63E9" w:rsidRDefault="001D63E9" w:rsidP="001D63E9">
            <w:pPr>
              <w:pStyle w:val="Core"/>
              <w:jc w:val="center"/>
            </w:pPr>
            <w:r>
              <w:t>SCP statement Description</w:t>
            </w:r>
          </w:p>
        </w:tc>
      </w:tr>
      <w:tr w:rsidR="001D63E9" w14:paraId="22AB2286" w14:textId="77777777" w:rsidTr="001D63E9">
        <w:tc>
          <w:tcPr>
            <w:tcW w:w="0" w:type="auto"/>
            <w:vMerge w:val="restart"/>
            <w:vAlign w:val="center"/>
            <w:hideMark/>
          </w:tcPr>
          <w:p w14:paraId="3AD27C8A" w14:textId="77777777" w:rsidR="001D63E9" w:rsidRDefault="001D63E9" w:rsidP="001D63E9">
            <w:pPr>
              <w:pStyle w:val="Core"/>
              <w:jc w:val="center"/>
            </w:pPr>
            <w:proofErr w:type="spellStart"/>
            <w:r>
              <w:t>Superclasses</w:t>
            </w:r>
            <w:proofErr w:type="spellEnd"/>
          </w:p>
        </w:tc>
        <w:tc>
          <w:tcPr>
            <w:tcW w:w="0" w:type="auto"/>
            <w:vMerge w:val="restart"/>
            <w:vAlign w:val="center"/>
            <w:hideMark/>
          </w:tcPr>
          <w:p w14:paraId="38007A7F" w14:textId="35AE94B3" w:rsidR="001D63E9" w:rsidRDefault="001D63E9" w:rsidP="001D63E9">
            <w:pPr>
              <w:pStyle w:val="Core"/>
              <w:jc w:val="center"/>
            </w:pPr>
          </w:p>
        </w:tc>
        <w:tc>
          <w:tcPr>
            <w:tcW w:w="0" w:type="auto"/>
            <w:vAlign w:val="center"/>
            <w:hideMark/>
          </w:tcPr>
          <w:p w14:paraId="0568351B" w14:textId="77777777" w:rsidR="001D63E9" w:rsidRDefault="001D63E9" w:rsidP="001D63E9">
            <w:pPr>
              <w:pStyle w:val="Core"/>
              <w:jc w:val="center"/>
            </w:pPr>
            <w:r>
              <w:t>NORM</w:t>
            </w:r>
          </w:p>
        </w:tc>
        <w:tc>
          <w:tcPr>
            <w:tcW w:w="0" w:type="auto"/>
            <w:vAlign w:val="center"/>
            <w:hideMark/>
          </w:tcPr>
          <w:p w14:paraId="09C9ED8E" w14:textId="77777777" w:rsidR="001D63E9" w:rsidRDefault="001D63E9" w:rsidP="001D63E9">
            <w:pPr>
              <w:pStyle w:val="Core"/>
              <w:jc w:val="center"/>
            </w:pPr>
            <w:r>
              <w:t>Normal ECG</w:t>
            </w:r>
          </w:p>
        </w:tc>
      </w:tr>
      <w:tr w:rsidR="001D63E9" w14:paraId="6071B8C2" w14:textId="77777777" w:rsidTr="001D63E9">
        <w:tc>
          <w:tcPr>
            <w:tcW w:w="0" w:type="auto"/>
            <w:vMerge/>
            <w:vAlign w:val="center"/>
            <w:hideMark/>
          </w:tcPr>
          <w:p w14:paraId="1A584287" w14:textId="77777777" w:rsidR="001D63E9" w:rsidRDefault="001D63E9" w:rsidP="001D63E9">
            <w:pPr>
              <w:pStyle w:val="Core"/>
              <w:jc w:val="center"/>
            </w:pPr>
          </w:p>
        </w:tc>
        <w:tc>
          <w:tcPr>
            <w:tcW w:w="0" w:type="auto"/>
            <w:vMerge/>
            <w:vAlign w:val="center"/>
            <w:hideMark/>
          </w:tcPr>
          <w:p w14:paraId="46FCF256" w14:textId="77777777" w:rsidR="001D63E9" w:rsidRDefault="001D63E9" w:rsidP="001D63E9">
            <w:pPr>
              <w:pStyle w:val="Core"/>
              <w:jc w:val="center"/>
            </w:pPr>
          </w:p>
        </w:tc>
        <w:tc>
          <w:tcPr>
            <w:tcW w:w="0" w:type="auto"/>
            <w:vAlign w:val="center"/>
            <w:hideMark/>
          </w:tcPr>
          <w:p w14:paraId="70E9970B" w14:textId="77777777" w:rsidR="001D63E9" w:rsidRDefault="001D63E9" w:rsidP="001D63E9">
            <w:pPr>
              <w:pStyle w:val="Core"/>
              <w:jc w:val="center"/>
            </w:pPr>
            <w:r>
              <w:t>CD</w:t>
            </w:r>
          </w:p>
        </w:tc>
        <w:tc>
          <w:tcPr>
            <w:tcW w:w="0" w:type="auto"/>
            <w:vAlign w:val="center"/>
            <w:hideMark/>
          </w:tcPr>
          <w:p w14:paraId="4C547DFA" w14:textId="77777777" w:rsidR="001D63E9" w:rsidRDefault="001D63E9" w:rsidP="001D63E9">
            <w:pPr>
              <w:pStyle w:val="Core"/>
              <w:jc w:val="center"/>
            </w:pPr>
            <w:r>
              <w:t>Conduction Disturbance</w:t>
            </w:r>
          </w:p>
        </w:tc>
      </w:tr>
      <w:tr w:rsidR="001D63E9" w14:paraId="600FCF95" w14:textId="77777777" w:rsidTr="001D63E9">
        <w:tc>
          <w:tcPr>
            <w:tcW w:w="0" w:type="auto"/>
            <w:vMerge/>
            <w:vAlign w:val="center"/>
            <w:hideMark/>
          </w:tcPr>
          <w:p w14:paraId="05C9DB9F" w14:textId="77777777" w:rsidR="001D63E9" w:rsidRDefault="001D63E9" w:rsidP="001D63E9">
            <w:pPr>
              <w:pStyle w:val="Core"/>
              <w:jc w:val="center"/>
            </w:pPr>
          </w:p>
        </w:tc>
        <w:tc>
          <w:tcPr>
            <w:tcW w:w="0" w:type="auto"/>
            <w:vMerge/>
            <w:vAlign w:val="center"/>
            <w:hideMark/>
          </w:tcPr>
          <w:p w14:paraId="2BFB20E1" w14:textId="77777777" w:rsidR="001D63E9" w:rsidRDefault="001D63E9" w:rsidP="001D63E9">
            <w:pPr>
              <w:pStyle w:val="Core"/>
              <w:jc w:val="center"/>
            </w:pPr>
          </w:p>
        </w:tc>
        <w:tc>
          <w:tcPr>
            <w:tcW w:w="0" w:type="auto"/>
            <w:vAlign w:val="center"/>
            <w:hideMark/>
          </w:tcPr>
          <w:p w14:paraId="5C292177" w14:textId="77777777" w:rsidR="001D63E9" w:rsidRDefault="001D63E9" w:rsidP="001D63E9">
            <w:pPr>
              <w:pStyle w:val="Core"/>
              <w:jc w:val="center"/>
            </w:pPr>
            <w:r>
              <w:t>MI</w:t>
            </w:r>
          </w:p>
        </w:tc>
        <w:tc>
          <w:tcPr>
            <w:tcW w:w="0" w:type="auto"/>
            <w:vAlign w:val="center"/>
            <w:hideMark/>
          </w:tcPr>
          <w:p w14:paraId="30F5C83E" w14:textId="77777777" w:rsidR="001D63E9" w:rsidRDefault="001D63E9" w:rsidP="001D63E9">
            <w:pPr>
              <w:pStyle w:val="Core"/>
              <w:jc w:val="center"/>
            </w:pPr>
            <w:r>
              <w:t>Myocardial Infarction</w:t>
            </w:r>
          </w:p>
        </w:tc>
      </w:tr>
      <w:tr w:rsidR="001D63E9" w14:paraId="1373B015" w14:textId="77777777" w:rsidTr="001D63E9">
        <w:tc>
          <w:tcPr>
            <w:tcW w:w="0" w:type="auto"/>
            <w:vMerge/>
            <w:vAlign w:val="center"/>
            <w:hideMark/>
          </w:tcPr>
          <w:p w14:paraId="599B77E5" w14:textId="77777777" w:rsidR="001D63E9" w:rsidRDefault="001D63E9" w:rsidP="001D63E9">
            <w:pPr>
              <w:pStyle w:val="Core"/>
              <w:jc w:val="center"/>
            </w:pPr>
          </w:p>
        </w:tc>
        <w:tc>
          <w:tcPr>
            <w:tcW w:w="0" w:type="auto"/>
            <w:vMerge/>
            <w:vAlign w:val="center"/>
            <w:hideMark/>
          </w:tcPr>
          <w:p w14:paraId="3C537431" w14:textId="77777777" w:rsidR="001D63E9" w:rsidRDefault="001D63E9" w:rsidP="001D63E9">
            <w:pPr>
              <w:pStyle w:val="Core"/>
              <w:jc w:val="center"/>
            </w:pPr>
          </w:p>
        </w:tc>
        <w:tc>
          <w:tcPr>
            <w:tcW w:w="0" w:type="auto"/>
            <w:vAlign w:val="center"/>
            <w:hideMark/>
          </w:tcPr>
          <w:p w14:paraId="689D5A22" w14:textId="77777777" w:rsidR="001D63E9" w:rsidRDefault="001D63E9" w:rsidP="001D63E9">
            <w:pPr>
              <w:pStyle w:val="Core"/>
              <w:jc w:val="center"/>
            </w:pPr>
            <w:proofErr w:type="spellStart"/>
            <w:r>
              <w:t>HYP</w:t>
            </w:r>
            <w:proofErr w:type="spellEnd"/>
          </w:p>
        </w:tc>
        <w:tc>
          <w:tcPr>
            <w:tcW w:w="0" w:type="auto"/>
            <w:vAlign w:val="center"/>
            <w:hideMark/>
          </w:tcPr>
          <w:p w14:paraId="7797BE7D" w14:textId="77777777" w:rsidR="001D63E9" w:rsidRDefault="001D63E9" w:rsidP="001D63E9">
            <w:pPr>
              <w:pStyle w:val="Core"/>
              <w:jc w:val="center"/>
            </w:pPr>
            <w:r>
              <w:t>Hypertrophy</w:t>
            </w:r>
          </w:p>
        </w:tc>
      </w:tr>
      <w:tr w:rsidR="001D63E9" w14:paraId="30932E9E" w14:textId="77777777" w:rsidTr="001D63E9">
        <w:tc>
          <w:tcPr>
            <w:tcW w:w="0" w:type="auto"/>
            <w:vMerge/>
            <w:vAlign w:val="center"/>
            <w:hideMark/>
          </w:tcPr>
          <w:p w14:paraId="5836D40B" w14:textId="77777777" w:rsidR="001D63E9" w:rsidRDefault="001D63E9" w:rsidP="001D63E9">
            <w:pPr>
              <w:pStyle w:val="Core"/>
              <w:jc w:val="center"/>
            </w:pPr>
          </w:p>
        </w:tc>
        <w:tc>
          <w:tcPr>
            <w:tcW w:w="0" w:type="auto"/>
            <w:vMerge/>
            <w:vAlign w:val="center"/>
            <w:hideMark/>
          </w:tcPr>
          <w:p w14:paraId="4A718F99" w14:textId="77777777" w:rsidR="001D63E9" w:rsidRDefault="001D63E9" w:rsidP="001D63E9">
            <w:pPr>
              <w:pStyle w:val="Core"/>
              <w:jc w:val="center"/>
            </w:pPr>
          </w:p>
        </w:tc>
        <w:tc>
          <w:tcPr>
            <w:tcW w:w="0" w:type="auto"/>
            <w:vAlign w:val="center"/>
            <w:hideMark/>
          </w:tcPr>
          <w:p w14:paraId="019EC61D" w14:textId="77777777" w:rsidR="001D63E9" w:rsidRDefault="001D63E9" w:rsidP="001D63E9">
            <w:pPr>
              <w:pStyle w:val="Core"/>
              <w:jc w:val="center"/>
            </w:pPr>
            <w:proofErr w:type="spellStart"/>
            <w:r>
              <w:t>STTC</w:t>
            </w:r>
            <w:proofErr w:type="spellEnd"/>
          </w:p>
        </w:tc>
        <w:tc>
          <w:tcPr>
            <w:tcW w:w="0" w:type="auto"/>
            <w:vAlign w:val="center"/>
            <w:hideMark/>
          </w:tcPr>
          <w:p w14:paraId="4322FEBB" w14:textId="77777777" w:rsidR="001D63E9" w:rsidRDefault="001D63E9" w:rsidP="001D63E9">
            <w:pPr>
              <w:pStyle w:val="Core"/>
              <w:jc w:val="center"/>
            </w:pPr>
            <w:r>
              <w:t>ST/T change</w:t>
            </w:r>
          </w:p>
        </w:tc>
      </w:tr>
      <w:tr w:rsidR="001D63E9" w14:paraId="2D2DC399" w14:textId="77777777" w:rsidTr="001D63E9">
        <w:tc>
          <w:tcPr>
            <w:tcW w:w="0" w:type="auto"/>
            <w:vMerge w:val="restart"/>
            <w:vAlign w:val="center"/>
            <w:hideMark/>
          </w:tcPr>
          <w:p w14:paraId="19702ACF" w14:textId="77777777" w:rsidR="001D63E9" w:rsidRDefault="001D63E9" w:rsidP="001D63E9">
            <w:pPr>
              <w:pStyle w:val="Core"/>
              <w:jc w:val="center"/>
            </w:pPr>
            <w:r>
              <w:t>Subclasses</w:t>
            </w:r>
          </w:p>
        </w:tc>
        <w:tc>
          <w:tcPr>
            <w:tcW w:w="0" w:type="auto"/>
            <w:vAlign w:val="center"/>
            <w:hideMark/>
          </w:tcPr>
          <w:p w14:paraId="7F26FEA5" w14:textId="77777777" w:rsidR="001D63E9" w:rsidRDefault="001D63E9" w:rsidP="001D63E9">
            <w:pPr>
              <w:pStyle w:val="Core"/>
              <w:jc w:val="center"/>
            </w:pPr>
            <w:r>
              <w:t>NORM</w:t>
            </w:r>
          </w:p>
        </w:tc>
        <w:tc>
          <w:tcPr>
            <w:tcW w:w="0" w:type="auto"/>
            <w:vAlign w:val="center"/>
            <w:hideMark/>
          </w:tcPr>
          <w:p w14:paraId="1603E9AB" w14:textId="77777777" w:rsidR="001D63E9" w:rsidRDefault="001D63E9" w:rsidP="001D63E9">
            <w:pPr>
              <w:pStyle w:val="Core"/>
              <w:jc w:val="center"/>
            </w:pPr>
            <w:r>
              <w:t>NORM</w:t>
            </w:r>
          </w:p>
        </w:tc>
        <w:tc>
          <w:tcPr>
            <w:tcW w:w="0" w:type="auto"/>
            <w:vAlign w:val="center"/>
            <w:hideMark/>
          </w:tcPr>
          <w:p w14:paraId="2F2803FD" w14:textId="77777777" w:rsidR="001D63E9" w:rsidRDefault="001D63E9" w:rsidP="001D63E9">
            <w:pPr>
              <w:pStyle w:val="Core"/>
              <w:jc w:val="center"/>
            </w:pPr>
            <w:r>
              <w:t>Normal ECG</w:t>
            </w:r>
          </w:p>
        </w:tc>
      </w:tr>
      <w:tr w:rsidR="001D63E9" w:rsidRPr="00036365" w14:paraId="6885B6AA" w14:textId="77777777" w:rsidTr="001D63E9">
        <w:tc>
          <w:tcPr>
            <w:tcW w:w="0" w:type="auto"/>
            <w:vMerge/>
            <w:vAlign w:val="center"/>
            <w:hideMark/>
          </w:tcPr>
          <w:p w14:paraId="4FB59162" w14:textId="77777777" w:rsidR="001D63E9" w:rsidRDefault="001D63E9" w:rsidP="001D63E9">
            <w:pPr>
              <w:pStyle w:val="Core"/>
              <w:jc w:val="center"/>
            </w:pPr>
          </w:p>
        </w:tc>
        <w:tc>
          <w:tcPr>
            <w:tcW w:w="0" w:type="auto"/>
            <w:vMerge w:val="restart"/>
            <w:vAlign w:val="center"/>
            <w:hideMark/>
          </w:tcPr>
          <w:p w14:paraId="03973D6A" w14:textId="77777777" w:rsidR="001D63E9" w:rsidRDefault="001D63E9" w:rsidP="001D63E9">
            <w:pPr>
              <w:pStyle w:val="Core"/>
              <w:jc w:val="center"/>
            </w:pPr>
            <w:r>
              <w:t>CD</w:t>
            </w:r>
          </w:p>
        </w:tc>
        <w:tc>
          <w:tcPr>
            <w:tcW w:w="0" w:type="auto"/>
            <w:vAlign w:val="center"/>
            <w:hideMark/>
          </w:tcPr>
          <w:p w14:paraId="5C1BB2B2" w14:textId="77777777" w:rsidR="001D63E9" w:rsidRDefault="001D63E9" w:rsidP="001D63E9">
            <w:pPr>
              <w:pStyle w:val="Core"/>
              <w:jc w:val="center"/>
            </w:pPr>
            <w:proofErr w:type="spellStart"/>
            <w:r>
              <w:t>LAFB</w:t>
            </w:r>
            <w:proofErr w:type="spellEnd"/>
            <w:r>
              <w:t>/</w:t>
            </w:r>
            <w:proofErr w:type="spellStart"/>
            <w:r>
              <w:t>LPFB</w:t>
            </w:r>
            <w:proofErr w:type="spellEnd"/>
          </w:p>
        </w:tc>
        <w:tc>
          <w:tcPr>
            <w:tcW w:w="0" w:type="auto"/>
            <w:vAlign w:val="center"/>
            <w:hideMark/>
          </w:tcPr>
          <w:p w14:paraId="2DA3306E" w14:textId="77777777" w:rsidR="001D63E9" w:rsidRDefault="001D63E9" w:rsidP="001D63E9">
            <w:pPr>
              <w:pStyle w:val="Core"/>
              <w:jc w:val="center"/>
            </w:pPr>
            <w:r>
              <w:t>left anterior/left posterior fascicular block</w:t>
            </w:r>
          </w:p>
        </w:tc>
      </w:tr>
      <w:tr w:rsidR="001D63E9" w:rsidRPr="00036365" w14:paraId="2A623EBB" w14:textId="77777777" w:rsidTr="001D63E9">
        <w:tc>
          <w:tcPr>
            <w:tcW w:w="0" w:type="auto"/>
            <w:vMerge/>
            <w:vAlign w:val="center"/>
            <w:hideMark/>
          </w:tcPr>
          <w:p w14:paraId="6CBD7544" w14:textId="77777777" w:rsidR="001D63E9" w:rsidRDefault="001D63E9" w:rsidP="001D63E9">
            <w:pPr>
              <w:pStyle w:val="Core"/>
              <w:jc w:val="center"/>
            </w:pPr>
          </w:p>
        </w:tc>
        <w:tc>
          <w:tcPr>
            <w:tcW w:w="0" w:type="auto"/>
            <w:vMerge/>
            <w:vAlign w:val="center"/>
            <w:hideMark/>
          </w:tcPr>
          <w:p w14:paraId="3B48A5EB" w14:textId="77777777" w:rsidR="001D63E9" w:rsidRDefault="001D63E9" w:rsidP="001D63E9">
            <w:pPr>
              <w:pStyle w:val="Core"/>
              <w:jc w:val="center"/>
            </w:pPr>
          </w:p>
        </w:tc>
        <w:tc>
          <w:tcPr>
            <w:tcW w:w="0" w:type="auto"/>
            <w:vAlign w:val="center"/>
            <w:hideMark/>
          </w:tcPr>
          <w:p w14:paraId="6D11F7B8" w14:textId="77777777" w:rsidR="001D63E9" w:rsidRDefault="001D63E9" w:rsidP="001D63E9">
            <w:pPr>
              <w:pStyle w:val="Core"/>
              <w:jc w:val="center"/>
            </w:pPr>
            <w:proofErr w:type="spellStart"/>
            <w:r>
              <w:t>IRBBB</w:t>
            </w:r>
            <w:proofErr w:type="spellEnd"/>
          </w:p>
        </w:tc>
        <w:tc>
          <w:tcPr>
            <w:tcW w:w="0" w:type="auto"/>
            <w:vAlign w:val="center"/>
            <w:hideMark/>
          </w:tcPr>
          <w:p w14:paraId="65593565" w14:textId="77777777" w:rsidR="001D63E9" w:rsidRDefault="001D63E9" w:rsidP="001D63E9">
            <w:pPr>
              <w:pStyle w:val="Core"/>
              <w:jc w:val="center"/>
            </w:pPr>
            <w:r>
              <w:t>incomplete right bundle branch block</w:t>
            </w:r>
          </w:p>
        </w:tc>
      </w:tr>
      <w:tr w:rsidR="001D63E9" w:rsidRPr="00036365" w14:paraId="2052FA6B" w14:textId="77777777" w:rsidTr="001D63E9">
        <w:tc>
          <w:tcPr>
            <w:tcW w:w="0" w:type="auto"/>
            <w:vMerge/>
            <w:vAlign w:val="center"/>
            <w:hideMark/>
          </w:tcPr>
          <w:p w14:paraId="160D5A03" w14:textId="77777777" w:rsidR="001D63E9" w:rsidRDefault="001D63E9" w:rsidP="001D63E9">
            <w:pPr>
              <w:pStyle w:val="Core"/>
              <w:jc w:val="center"/>
            </w:pPr>
          </w:p>
        </w:tc>
        <w:tc>
          <w:tcPr>
            <w:tcW w:w="0" w:type="auto"/>
            <w:vMerge/>
            <w:vAlign w:val="center"/>
            <w:hideMark/>
          </w:tcPr>
          <w:p w14:paraId="1942E2E9" w14:textId="77777777" w:rsidR="001D63E9" w:rsidRDefault="001D63E9" w:rsidP="001D63E9">
            <w:pPr>
              <w:pStyle w:val="Core"/>
              <w:jc w:val="center"/>
            </w:pPr>
          </w:p>
        </w:tc>
        <w:tc>
          <w:tcPr>
            <w:tcW w:w="0" w:type="auto"/>
            <w:vAlign w:val="center"/>
            <w:hideMark/>
          </w:tcPr>
          <w:p w14:paraId="3607B280" w14:textId="77777777" w:rsidR="001D63E9" w:rsidRDefault="001D63E9" w:rsidP="001D63E9">
            <w:pPr>
              <w:pStyle w:val="Core"/>
              <w:jc w:val="center"/>
            </w:pPr>
            <w:proofErr w:type="spellStart"/>
            <w:r>
              <w:t>ILBBB</w:t>
            </w:r>
            <w:proofErr w:type="spellEnd"/>
          </w:p>
        </w:tc>
        <w:tc>
          <w:tcPr>
            <w:tcW w:w="0" w:type="auto"/>
            <w:vAlign w:val="center"/>
            <w:hideMark/>
          </w:tcPr>
          <w:p w14:paraId="6057B8A2" w14:textId="77777777" w:rsidR="001D63E9" w:rsidRDefault="001D63E9" w:rsidP="001D63E9">
            <w:pPr>
              <w:pStyle w:val="Core"/>
              <w:jc w:val="center"/>
            </w:pPr>
            <w:r>
              <w:t>incomplete left bundle branch block</w:t>
            </w:r>
          </w:p>
        </w:tc>
      </w:tr>
      <w:tr w:rsidR="001D63E9" w:rsidRPr="00036365" w14:paraId="334C2FB8" w14:textId="77777777" w:rsidTr="001D63E9">
        <w:tc>
          <w:tcPr>
            <w:tcW w:w="0" w:type="auto"/>
            <w:vMerge/>
            <w:vAlign w:val="center"/>
            <w:hideMark/>
          </w:tcPr>
          <w:p w14:paraId="2A5D8D00" w14:textId="77777777" w:rsidR="001D63E9" w:rsidRDefault="001D63E9" w:rsidP="001D63E9">
            <w:pPr>
              <w:pStyle w:val="Core"/>
              <w:jc w:val="center"/>
            </w:pPr>
          </w:p>
        </w:tc>
        <w:tc>
          <w:tcPr>
            <w:tcW w:w="0" w:type="auto"/>
            <w:vMerge/>
            <w:vAlign w:val="center"/>
            <w:hideMark/>
          </w:tcPr>
          <w:p w14:paraId="61F70054" w14:textId="77777777" w:rsidR="001D63E9" w:rsidRDefault="001D63E9" w:rsidP="001D63E9">
            <w:pPr>
              <w:pStyle w:val="Core"/>
              <w:jc w:val="center"/>
            </w:pPr>
          </w:p>
        </w:tc>
        <w:tc>
          <w:tcPr>
            <w:tcW w:w="0" w:type="auto"/>
            <w:vAlign w:val="center"/>
            <w:hideMark/>
          </w:tcPr>
          <w:p w14:paraId="5BD493B8" w14:textId="77777777" w:rsidR="001D63E9" w:rsidRDefault="001D63E9" w:rsidP="001D63E9">
            <w:pPr>
              <w:pStyle w:val="Core"/>
              <w:jc w:val="center"/>
            </w:pPr>
            <w:proofErr w:type="spellStart"/>
            <w:r>
              <w:t>CLBBB</w:t>
            </w:r>
            <w:proofErr w:type="spellEnd"/>
          </w:p>
        </w:tc>
        <w:tc>
          <w:tcPr>
            <w:tcW w:w="0" w:type="auto"/>
            <w:vAlign w:val="center"/>
            <w:hideMark/>
          </w:tcPr>
          <w:p w14:paraId="0533E7B1" w14:textId="77777777" w:rsidR="001D63E9" w:rsidRDefault="001D63E9" w:rsidP="001D63E9">
            <w:pPr>
              <w:pStyle w:val="Core"/>
              <w:jc w:val="center"/>
            </w:pPr>
            <w:r>
              <w:t>complete left bundle branch block</w:t>
            </w:r>
          </w:p>
        </w:tc>
      </w:tr>
      <w:tr w:rsidR="001D63E9" w:rsidRPr="00036365" w14:paraId="16704D94" w14:textId="77777777" w:rsidTr="001D63E9">
        <w:tc>
          <w:tcPr>
            <w:tcW w:w="0" w:type="auto"/>
            <w:vMerge/>
            <w:vAlign w:val="center"/>
            <w:hideMark/>
          </w:tcPr>
          <w:p w14:paraId="0CCF6516" w14:textId="77777777" w:rsidR="001D63E9" w:rsidRDefault="001D63E9" w:rsidP="001D63E9">
            <w:pPr>
              <w:pStyle w:val="Core"/>
              <w:jc w:val="center"/>
            </w:pPr>
          </w:p>
        </w:tc>
        <w:tc>
          <w:tcPr>
            <w:tcW w:w="0" w:type="auto"/>
            <w:vMerge/>
            <w:vAlign w:val="center"/>
            <w:hideMark/>
          </w:tcPr>
          <w:p w14:paraId="0B65BC29" w14:textId="77777777" w:rsidR="001D63E9" w:rsidRDefault="001D63E9" w:rsidP="001D63E9">
            <w:pPr>
              <w:pStyle w:val="Core"/>
              <w:jc w:val="center"/>
            </w:pPr>
          </w:p>
        </w:tc>
        <w:tc>
          <w:tcPr>
            <w:tcW w:w="0" w:type="auto"/>
            <w:vAlign w:val="center"/>
            <w:hideMark/>
          </w:tcPr>
          <w:p w14:paraId="58F02917" w14:textId="77777777" w:rsidR="001D63E9" w:rsidRDefault="001D63E9" w:rsidP="001D63E9">
            <w:pPr>
              <w:pStyle w:val="Core"/>
              <w:jc w:val="center"/>
            </w:pPr>
            <w:proofErr w:type="spellStart"/>
            <w:r>
              <w:t>CRBBB</w:t>
            </w:r>
            <w:proofErr w:type="spellEnd"/>
          </w:p>
        </w:tc>
        <w:tc>
          <w:tcPr>
            <w:tcW w:w="0" w:type="auto"/>
            <w:vAlign w:val="center"/>
            <w:hideMark/>
          </w:tcPr>
          <w:p w14:paraId="10653A0A" w14:textId="77777777" w:rsidR="001D63E9" w:rsidRDefault="001D63E9" w:rsidP="001D63E9">
            <w:pPr>
              <w:pStyle w:val="Core"/>
              <w:jc w:val="center"/>
            </w:pPr>
            <w:r>
              <w:t>complete right bundle branch block</w:t>
            </w:r>
          </w:p>
        </w:tc>
      </w:tr>
      <w:tr w:rsidR="001D63E9" w14:paraId="7CC4DC22" w14:textId="77777777" w:rsidTr="001D63E9">
        <w:tc>
          <w:tcPr>
            <w:tcW w:w="0" w:type="auto"/>
            <w:vMerge/>
            <w:vAlign w:val="center"/>
            <w:hideMark/>
          </w:tcPr>
          <w:p w14:paraId="6D5CE63A" w14:textId="77777777" w:rsidR="001D63E9" w:rsidRDefault="001D63E9" w:rsidP="001D63E9">
            <w:pPr>
              <w:pStyle w:val="Core"/>
              <w:jc w:val="center"/>
            </w:pPr>
          </w:p>
        </w:tc>
        <w:tc>
          <w:tcPr>
            <w:tcW w:w="0" w:type="auto"/>
            <w:vMerge/>
            <w:vAlign w:val="center"/>
            <w:hideMark/>
          </w:tcPr>
          <w:p w14:paraId="1FF93981" w14:textId="77777777" w:rsidR="001D63E9" w:rsidRDefault="001D63E9" w:rsidP="001D63E9">
            <w:pPr>
              <w:pStyle w:val="Core"/>
              <w:jc w:val="center"/>
            </w:pPr>
          </w:p>
        </w:tc>
        <w:tc>
          <w:tcPr>
            <w:tcW w:w="0" w:type="auto"/>
            <w:vAlign w:val="center"/>
            <w:hideMark/>
          </w:tcPr>
          <w:p w14:paraId="371FDC36" w14:textId="77777777" w:rsidR="001D63E9" w:rsidRDefault="001D63E9" w:rsidP="001D63E9">
            <w:pPr>
              <w:pStyle w:val="Core"/>
              <w:jc w:val="center"/>
            </w:pPr>
            <w:r>
              <w:t>_</w:t>
            </w:r>
            <w:proofErr w:type="spellStart"/>
            <w:r>
              <w:t>AVB</w:t>
            </w:r>
            <w:proofErr w:type="spellEnd"/>
          </w:p>
        </w:tc>
        <w:tc>
          <w:tcPr>
            <w:tcW w:w="0" w:type="auto"/>
            <w:vAlign w:val="center"/>
            <w:hideMark/>
          </w:tcPr>
          <w:p w14:paraId="5C4FCEFE" w14:textId="77777777" w:rsidR="001D63E9" w:rsidRDefault="001D63E9" w:rsidP="001D63E9">
            <w:pPr>
              <w:pStyle w:val="Core"/>
              <w:jc w:val="center"/>
            </w:pPr>
            <w:r>
              <w:t>AV block</w:t>
            </w:r>
          </w:p>
        </w:tc>
      </w:tr>
      <w:tr w:rsidR="001D63E9" w:rsidRPr="00036365" w14:paraId="12B2DADE" w14:textId="77777777" w:rsidTr="001D63E9">
        <w:tc>
          <w:tcPr>
            <w:tcW w:w="0" w:type="auto"/>
            <w:vMerge/>
            <w:vAlign w:val="center"/>
            <w:hideMark/>
          </w:tcPr>
          <w:p w14:paraId="273DF9D7" w14:textId="77777777" w:rsidR="001D63E9" w:rsidRDefault="001D63E9" w:rsidP="001D63E9">
            <w:pPr>
              <w:pStyle w:val="Core"/>
              <w:jc w:val="center"/>
            </w:pPr>
          </w:p>
        </w:tc>
        <w:tc>
          <w:tcPr>
            <w:tcW w:w="0" w:type="auto"/>
            <w:vMerge/>
            <w:vAlign w:val="center"/>
            <w:hideMark/>
          </w:tcPr>
          <w:p w14:paraId="0FA67FC1" w14:textId="77777777" w:rsidR="001D63E9" w:rsidRDefault="001D63E9" w:rsidP="001D63E9">
            <w:pPr>
              <w:pStyle w:val="Core"/>
              <w:jc w:val="center"/>
            </w:pPr>
          </w:p>
        </w:tc>
        <w:tc>
          <w:tcPr>
            <w:tcW w:w="0" w:type="auto"/>
            <w:vAlign w:val="center"/>
            <w:hideMark/>
          </w:tcPr>
          <w:p w14:paraId="017FD001" w14:textId="77777777" w:rsidR="001D63E9" w:rsidRDefault="001D63E9" w:rsidP="001D63E9">
            <w:pPr>
              <w:pStyle w:val="Core"/>
              <w:jc w:val="center"/>
            </w:pPr>
            <w:proofErr w:type="spellStart"/>
            <w:r>
              <w:t>IVCB</w:t>
            </w:r>
            <w:proofErr w:type="spellEnd"/>
          </w:p>
        </w:tc>
        <w:tc>
          <w:tcPr>
            <w:tcW w:w="0" w:type="auto"/>
            <w:vAlign w:val="center"/>
            <w:hideMark/>
          </w:tcPr>
          <w:p w14:paraId="1F5B7561" w14:textId="77777777" w:rsidR="001D63E9" w:rsidRDefault="001D63E9" w:rsidP="001D63E9">
            <w:pPr>
              <w:pStyle w:val="Core"/>
              <w:jc w:val="center"/>
            </w:pPr>
            <w:r>
              <w:t>non-specific intraventricular conduction disturbance (block)</w:t>
            </w:r>
          </w:p>
        </w:tc>
      </w:tr>
      <w:tr w:rsidR="001D63E9" w14:paraId="0D81FE44" w14:textId="77777777" w:rsidTr="001D63E9">
        <w:tc>
          <w:tcPr>
            <w:tcW w:w="0" w:type="auto"/>
            <w:vMerge/>
            <w:vAlign w:val="center"/>
            <w:hideMark/>
          </w:tcPr>
          <w:p w14:paraId="72832058" w14:textId="77777777" w:rsidR="001D63E9" w:rsidRDefault="001D63E9" w:rsidP="001D63E9">
            <w:pPr>
              <w:pStyle w:val="Core"/>
              <w:jc w:val="center"/>
            </w:pPr>
          </w:p>
        </w:tc>
        <w:tc>
          <w:tcPr>
            <w:tcW w:w="0" w:type="auto"/>
            <w:vMerge/>
            <w:vAlign w:val="center"/>
            <w:hideMark/>
          </w:tcPr>
          <w:p w14:paraId="2B7CC02D" w14:textId="77777777" w:rsidR="001D63E9" w:rsidRDefault="001D63E9" w:rsidP="001D63E9">
            <w:pPr>
              <w:pStyle w:val="Core"/>
              <w:jc w:val="center"/>
            </w:pPr>
          </w:p>
        </w:tc>
        <w:tc>
          <w:tcPr>
            <w:tcW w:w="0" w:type="auto"/>
            <w:vAlign w:val="center"/>
            <w:hideMark/>
          </w:tcPr>
          <w:p w14:paraId="6BE5454D" w14:textId="77777777" w:rsidR="001D63E9" w:rsidRDefault="001D63E9" w:rsidP="001D63E9">
            <w:pPr>
              <w:pStyle w:val="Core"/>
              <w:jc w:val="center"/>
            </w:pPr>
            <w:proofErr w:type="spellStart"/>
            <w:r>
              <w:t>WPW</w:t>
            </w:r>
            <w:proofErr w:type="spellEnd"/>
          </w:p>
        </w:tc>
        <w:tc>
          <w:tcPr>
            <w:tcW w:w="0" w:type="auto"/>
            <w:vAlign w:val="center"/>
            <w:hideMark/>
          </w:tcPr>
          <w:p w14:paraId="55A09BB3" w14:textId="77777777" w:rsidR="001D63E9" w:rsidRDefault="001D63E9" w:rsidP="001D63E9">
            <w:pPr>
              <w:pStyle w:val="Core"/>
              <w:jc w:val="center"/>
            </w:pPr>
            <w:r>
              <w:t>Wolff-Parkinson-White syndrome</w:t>
            </w:r>
          </w:p>
        </w:tc>
      </w:tr>
      <w:tr w:rsidR="001D63E9" w14:paraId="6F558688" w14:textId="77777777" w:rsidTr="001D63E9">
        <w:tc>
          <w:tcPr>
            <w:tcW w:w="0" w:type="auto"/>
            <w:vMerge/>
            <w:vAlign w:val="center"/>
            <w:hideMark/>
          </w:tcPr>
          <w:p w14:paraId="4F04412E" w14:textId="77777777" w:rsidR="001D63E9" w:rsidRDefault="001D63E9" w:rsidP="001D63E9">
            <w:pPr>
              <w:pStyle w:val="Core"/>
              <w:jc w:val="center"/>
            </w:pPr>
          </w:p>
        </w:tc>
        <w:tc>
          <w:tcPr>
            <w:tcW w:w="0" w:type="auto"/>
            <w:vMerge w:val="restart"/>
            <w:vAlign w:val="center"/>
            <w:hideMark/>
          </w:tcPr>
          <w:p w14:paraId="714570AD" w14:textId="77777777" w:rsidR="001D63E9" w:rsidRDefault="001D63E9" w:rsidP="001D63E9">
            <w:pPr>
              <w:pStyle w:val="Core"/>
              <w:jc w:val="center"/>
            </w:pPr>
            <w:proofErr w:type="spellStart"/>
            <w:r>
              <w:t>HYP</w:t>
            </w:r>
            <w:proofErr w:type="spellEnd"/>
          </w:p>
        </w:tc>
        <w:tc>
          <w:tcPr>
            <w:tcW w:w="0" w:type="auto"/>
            <w:vAlign w:val="center"/>
            <w:hideMark/>
          </w:tcPr>
          <w:p w14:paraId="10009D6E" w14:textId="77777777" w:rsidR="001D63E9" w:rsidRDefault="001D63E9" w:rsidP="001D63E9">
            <w:pPr>
              <w:pStyle w:val="Core"/>
              <w:jc w:val="center"/>
            </w:pPr>
            <w:proofErr w:type="spellStart"/>
            <w:r>
              <w:t>LVH</w:t>
            </w:r>
            <w:proofErr w:type="spellEnd"/>
          </w:p>
        </w:tc>
        <w:tc>
          <w:tcPr>
            <w:tcW w:w="0" w:type="auto"/>
            <w:vAlign w:val="center"/>
            <w:hideMark/>
          </w:tcPr>
          <w:p w14:paraId="02A42CC0" w14:textId="77777777" w:rsidR="001D63E9" w:rsidRDefault="001D63E9" w:rsidP="001D63E9">
            <w:pPr>
              <w:pStyle w:val="Core"/>
              <w:jc w:val="center"/>
            </w:pPr>
            <w:r>
              <w:t>left ventricular hypertrophy</w:t>
            </w:r>
          </w:p>
        </w:tc>
      </w:tr>
      <w:tr w:rsidR="001D63E9" w14:paraId="61CC6114" w14:textId="77777777" w:rsidTr="001D63E9">
        <w:tc>
          <w:tcPr>
            <w:tcW w:w="0" w:type="auto"/>
            <w:vMerge/>
            <w:vAlign w:val="center"/>
            <w:hideMark/>
          </w:tcPr>
          <w:p w14:paraId="3F1705DF" w14:textId="77777777" w:rsidR="001D63E9" w:rsidRDefault="001D63E9" w:rsidP="001D63E9">
            <w:pPr>
              <w:pStyle w:val="Core"/>
              <w:jc w:val="center"/>
            </w:pPr>
          </w:p>
        </w:tc>
        <w:tc>
          <w:tcPr>
            <w:tcW w:w="0" w:type="auto"/>
            <w:vMerge/>
            <w:vAlign w:val="center"/>
            <w:hideMark/>
          </w:tcPr>
          <w:p w14:paraId="71490D28" w14:textId="77777777" w:rsidR="001D63E9" w:rsidRDefault="001D63E9" w:rsidP="001D63E9">
            <w:pPr>
              <w:pStyle w:val="Core"/>
              <w:jc w:val="center"/>
            </w:pPr>
          </w:p>
        </w:tc>
        <w:tc>
          <w:tcPr>
            <w:tcW w:w="0" w:type="auto"/>
            <w:vAlign w:val="center"/>
            <w:hideMark/>
          </w:tcPr>
          <w:p w14:paraId="1A8AACDF" w14:textId="77777777" w:rsidR="001D63E9" w:rsidRDefault="001D63E9" w:rsidP="001D63E9">
            <w:pPr>
              <w:pStyle w:val="Core"/>
              <w:jc w:val="center"/>
            </w:pPr>
            <w:proofErr w:type="spellStart"/>
            <w:r>
              <w:t>RHV</w:t>
            </w:r>
            <w:proofErr w:type="spellEnd"/>
          </w:p>
        </w:tc>
        <w:tc>
          <w:tcPr>
            <w:tcW w:w="0" w:type="auto"/>
            <w:vAlign w:val="center"/>
            <w:hideMark/>
          </w:tcPr>
          <w:p w14:paraId="5516ABDF" w14:textId="77777777" w:rsidR="001D63E9" w:rsidRDefault="001D63E9" w:rsidP="001D63E9">
            <w:pPr>
              <w:pStyle w:val="Core"/>
              <w:jc w:val="center"/>
            </w:pPr>
            <w:r>
              <w:t>right ventricular hypertrophy</w:t>
            </w:r>
          </w:p>
        </w:tc>
      </w:tr>
      <w:tr w:rsidR="001D63E9" w14:paraId="424CD270" w14:textId="77777777" w:rsidTr="001D63E9">
        <w:tc>
          <w:tcPr>
            <w:tcW w:w="0" w:type="auto"/>
            <w:vMerge/>
            <w:vAlign w:val="center"/>
            <w:hideMark/>
          </w:tcPr>
          <w:p w14:paraId="78B518A6" w14:textId="77777777" w:rsidR="001D63E9" w:rsidRDefault="001D63E9" w:rsidP="001D63E9">
            <w:pPr>
              <w:pStyle w:val="Core"/>
              <w:jc w:val="center"/>
            </w:pPr>
          </w:p>
        </w:tc>
        <w:tc>
          <w:tcPr>
            <w:tcW w:w="0" w:type="auto"/>
            <w:vMerge/>
            <w:vAlign w:val="center"/>
            <w:hideMark/>
          </w:tcPr>
          <w:p w14:paraId="567F9715" w14:textId="77777777" w:rsidR="001D63E9" w:rsidRDefault="001D63E9" w:rsidP="001D63E9">
            <w:pPr>
              <w:pStyle w:val="Core"/>
              <w:jc w:val="center"/>
            </w:pPr>
          </w:p>
        </w:tc>
        <w:tc>
          <w:tcPr>
            <w:tcW w:w="0" w:type="auto"/>
            <w:vAlign w:val="center"/>
            <w:hideMark/>
          </w:tcPr>
          <w:p w14:paraId="77D3E75A" w14:textId="77777777" w:rsidR="001D63E9" w:rsidRDefault="001D63E9" w:rsidP="001D63E9">
            <w:pPr>
              <w:pStyle w:val="Core"/>
              <w:jc w:val="center"/>
            </w:pPr>
            <w:r>
              <w:t>LAO/LAE</w:t>
            </w:r>
          </w:p>
        </w:tc>
        <w:tc>
          <w:tcPr>
            <w:tcW w:w="0" w:type="auto"/>
            <w:vAlign w:val="center"/>
            <w:hideMark/>
          </w:tcPr>
          <w:p w14:paraId="175F6906" w14:textId="77777777" w:rsidR="001D63E9" w:rsidRDefault="001D63E9" w:rsidP="001D63E9">
            <w:pPr>
              <w:pStyle w:val="Core"/>
              <w:jc w:val="center"/>
            </w:pPr>
            <w:r>
              <w:t>left atrial overload/enlargement</w:t>
            </w:r>
          </w:p>
        </w:tc>
      </w:tr>
      <w:tr w:rsidR="001D63E9" w14:paraId="0210D5D8" w14:textId="77777777" w:rsidTr="001D63E9">
        <w:tc>
          <w:tcPr>
            <w:tcW w:w="0" w:type="auto"/>
            <w:vMerge/>
            <w:vAlign w:val="center"/>
            <w:hideMark/>
          </w:tcPr>
          <w:p w14:paraId="1831E290" w14:textId="77777777" w:rsidR="001D63E9" w:rsidRDefault="001D63E9" w:rsidP="001D63E9">
            <w:pPr>
              <w:pStyle w:val="Core"/>
              <w:jc w:val="center"/>
            </w:pPr>
          </w:p>
        </w:tc>
        <w:tc>
          <w:tcPr>
            <w:tcW w:w="0" w:type="auto"/>
            <w:vMerge/>
            <w:vAlign w:val="center"/>
            <w:hideMark/>
          </w:tcPr>
          <w:p w14:paraId="4CCD79EA" w14:textId="77777777" w:rsidR="001D63E9" w:rsidRDefault="001D63E9" w:rsidP="001D63E9">
            <w:pPr>
              <w:pStyle w:val="Core"/>
              <w:jc w:val="center"/>
            </w:pPr>
          </w:p>
        </w:tc>
        <w:tc>
          <w:tcPr>
            <w:tcW w:w="0" w:type="auto"/>
            <w:vAlign w:val="center"/>
            <w:hideMark/>
          </w:tcPr>
          <w:p w14:paraId="01CAEA6A" w14:textId="77777777" w:rsidR="001D63E9" w:rsidRDefault="001D63E9" w:rsidP="001D63E9">
            <w:pPr>
              <w:pStyle w:val="Core"/>
              <w:jc w:val="center"/>
            </w:pPr>
            <w:r>
              <w:t>RAO/RAE</w:t>
            </w:r>
          </w:p>
        </w:tc>
        <w:tc>
          <w:tcPr>
            <w:tcW w:w="0" w:type="auto"/>
            <w:vAlign w:val="center"/>
            <w:hideMark/>
          </w:tcPr>
          <w:p w14:paraId="608FA744" w14:textId="77777777" w:rsidR="001D63E9" w:rsidRDefault="001D63E9" w:rsidP="001D63E9">
            <w:pPr>
              <w:pStyle w:val="Core"/>
              <w:jc w:val="center"/>
            </w:pPr>
            <w:r>
              <w:t>right atrial overload/enlargement</w:t>
            </w:r>
          </w:p>
        </w:tc>
      </w:tr>
      <w:tr w:rsidR="001D63E9" w14:paraId="511E0214" w14:textId="77777777" w:rsidTr="001D63E9">
        <w:tc>
          <w:tcPr>
            <w:tcW w:w="0" w:type="auto"/>
            <w:vMerge/>
            <w:vAlign w:val="center"/>
            <w:hideMark/>
          </w:tcPr>
          <w:p w14:paraId="5AE8666E" w14:textId="77777777" w:rsidR="001D63E9" w:rsidRDefault="001D63E9" w:rsidP="001D63E9">
            <w:pPr>
              <w:pStyle w:val="Core"/>
              <w:jc w:val="center"/>
            </w:pPr>
          </w:p>
        </w:tc>
        <w:tc>
          <w:tcPr>
            <w:tcW w:w="0" w:type="auto"/>
            <w:vMerge/>
            <w:vAlign w:val="center"/>
            <w:hideMark/>
          </w:tcPr>
          <w:p w14:paraId="20AE7530" w14:textId="77777777" w:rsidR="001D63E9" w:rsidRDefault="001D63E9" w:rsidP="001D63E9">
            <w:pPr>
              <w:pStyle w:val="Core"/>
              <w:jc w:val="center"/>
            </w:pPr>
          </w:p>
        </w:tc>
        <w:tc>
          <w:tcPr>
            <w:tcW w:w="0" w:type="auto"/>
            <w:vAlign w:val="center"/>
            <w:hideMark/>
          </w:tcPr>
          <w:p w14:paraId="5FD27A24" w14:textId="77777777" w:rsidR="001D63E9" w:rsidRDefault="001D63E9" w:rsidP="001D63E9">
            <w:pPr>
              <w:pStyle w:val="Core"/>
              <w:jc w:val="center"/>
            </w:pPr>
            <w:proofErr w:type="spellStart"/>
            <w:r>
              <w:t>SEHYP</w:t>
            </w:r>
            <w:proofErr w:type="spellEnd"/>
          </w:p>
        </w:tc>
        <w:tc>
          <w:tcPr>
            <w:tcW w:w="0" w:type="auto"/>
            <w:vAlign w:val="center"/>
            <w:hideMark/>
          </w:tcPr>
          <w:p w14:paraId="28A4B0C3" w14:textId="77777777" w:rsidR="001D63E9" w:rsidRDefault="001D63E9" w:rsidP="001D63E9">
            <w:pPr>
              <w:pStyle w:val="Core"/>
              <w:jc w:val="center"/>
            </w:pPr>
            <w:r>
              <w:t>septal hypertrophy</w:t>
            </w:r>
          </w:p>
        </w:tc>
      </w:tr>
      <w:tr w:rsidR="001D63E9" w14:paraId="3D2E20D7" w14:textId="77777777" w:rsidTr="001D63E9">
        <w:tc>
          <w:tcPr>
            <w:tcW w:w="0" w:type="auto"/>
            <w:vMerge/>
            <w:vAlign w:val="center"/>
            <w:hideMark/>
          </w:tcPr>
          <w:p w14:paraId="07429FEC" w14:textId="77777777" w:rsidR="001D63E9" w:rsidRDefault="001D63E9" w:rsidP="001D63E9">
            <w:pPr>
              <w:pStyle w:val="Core"/>
              <w:jc w:val="center"/>
            </w:pPr>
          </w:p>
        </w:tc>
        <w:tc>
          <w:tcPr>
            <w:tcW w:w="0" w:type="auto"/>
            <w:vMerge w:val="restart"/>
            <w:vAlign w:val="center"/>
            <w:hideMark/>
          </w:tcPr>
          <w:p w14:paraId="21FDCE5E" w14:textId="77777777" w:rsidR="001D63E9" w:rsidRDefault="001D63E9" w:rsidP="001D63E9">
            <w:pPr>
              <w:pStyle w:val="Core"/>
              <w:jc w:val="center"/>
            </w:pPr>
            <w:r>
              <w:t>MI</w:t>
            </w:r>
          </w:p>
        </w:tc>
        <w:tc>
          <w:tcPr>
            <w:tcW w:w="0" w:type="auto"/>
            <w:vAlign w:val="center"/>
            <w:hideMark/>
          </w:tcPr>
          <w:p w14:paraId="20E2B761" w14:textId="77777777" w:rsidR="001D63E9" w:rsidRDefault="001D63E9" w:rsidP="001D63E9">
            <w:pPr>
              <w:pStyle w:val="Core"/>
              <w:jc w:val="center"/>
            </w:pPr>
            <w:r>
              <w:t>AMI</w:t>
            </w:r>
          </w:p>
        </w:tc>
        <w:tc>
          <w:tcPr>
            <w:tcW w:w="0" w:type="auto"/>
            <w:vAlign w:val="center"/>
            <w:hideMark/>
          </w:tcPr>
          <w:p w14:paraId="34A1C5CD" w14:textId="77777777" w:rsidR="001D63E9" w:rsidRDefault="001D63E9" w:rsidP="001D63E9">
            <w:pPr>
              <w:pStyle w:val="Core"/>
              <w:jc w:val="center"/>
            </w:pPr>
            <w:r>
              <w:t>anterior myocardial infarction</w:t>
            </w:r>
          </w:p>
        </w:tc>
      </w:tr>
      <w:tr w:rsidR="001D63E9" w14:paraId="5E32C628" w14:textId="77777777" w:rsidTr="001D63E9">
        <w:tc>
          <w:tcPr>
            <w:tcW w:w="0" w:type="auto"/>
            <w:vMerge/>
            <w:vAlign w:val="center"/>
            <w:hideMark/>
          </w:tcPr>
          <w:p w14:paraId="2DAEAA01" w14:textId="77777777" w:rsidR="001D63E9" w:rsidRDefault="001D63E9" w:rsidP="001D63E9">
            <w:pPr>
              <w:pStyle w:val="Core"/>
              <w:jc w:val="center"/>
            </w:pPr>
          </w:p>
        </w:tc>
        <w:tc>
          <w:tcPr>
            <w:tcW w:w="0" w:type="auto"/>
            <w:vMerge/>
            <w:vAlign w:val="center"/>
            <w:hideMark/>
          </w:tcPr>
          <w:p w14:paraId="20BCB04C" w14:textId="77777777" w:rsidR="001D63E9" w:rsidRDefault="001D63E9" w:rsidP="001D63E9">
            <w:pPr>
              <w:pStyle w:val="Core"/>
              <w:jc w:val="center"/>
            </w:pPr>
          </w:p>
        </w:tc>
        <w:tc>
          <w:tcPr>
            <w:tcW w:w="0" w:type="auto"/>
            <w:vAlign w:val="center"/>
            <w:hideMark/>
          </w:tcPr>
          <w:p w14:paraId="01C4157A" w14:textId="77777777" w:rsidR="001D63E9" w:rsidRDefault="001D63E9" w:rsidP="001D63E9">
            <w:pPr>
              <w:pStyle w:val="Core"/>
              <w:jc w:val="center"/>
            </w:pPr>
            <w:r>
              <w:t>IMI</w:t>
            </w:r>
          </w:p>
        </w:tc>
        <w:tc>
          <w:tcPr>
            <w:tcW w:w="0" w:type="auto"/>
            <w:vAlign w:val="center"/>
            <w:hideMark/>
          </w:tcPr>
          <w:p w14:paraId="5A788FD5" w14:textId="77777777" w:rsidR="001D63E9" w:rsidRDefault="001D63E9" w:rsidP="001D63E9">
            <w:pPr>
              <w:pStyle w:val="Core"/>
              <w:jc w:val="center"/>
            </w:pPr>
            <w:r>
              <w:t>inferior myocardial infarction</w:t>
            </w:r>
          </w:p>
        </w:tc>
      </w:tr>
      <w:tr w:rsidR="001D63E9" w14:paraId="4CD883BA" w14:textId="77777777" w:rsidTr="001D63E9">
        <w:tc>
          <w:tcPr>
            <w:tcW w:w="0" w:type="auto"/>
            <w:vMerge/>
            <w:vAlign w:val="center"/>
            <w:hideMark/>
          </w:tcPr>
          <w:p w14:paraId="5CE8CCF6" w14:textId="77777777" w:rsidR="001D63E9" w:rsidRDefault="001D63E9" w:rsidP="001D63E9">
            <w:pPr>
              <w:pStyle w:val="Core"/>
              <w:jc w:val="center"/>
            </w:pPr>
          </w:p>
        </w:tc>
        <w:tc>
          <w:tcPr>
            <w:tcW w:w="0" w:type="auto"/>
            <w:vMerge/>
            <w:vAlign w:val="center"/>
            <w:hideMark/>
          </w:tcPr>
          <w:p w14:paraId="6A0BF0CD" w14:textId="77777777" w:rsidR="001D63E9" w:rsidRDefault="001D63E9" w:rsidP="001D63E9">
            <w:pPr>
              <w:pStyle w:val="Core"/>
              <w:jc w:val="center"/>
            </w:pPr>
          </w:p>
        </w:tc>
        <w:tc>
          <w:tcPr>
            <w:tcW w:w="0" w:type="auto"/>
            <w:vAlign w:val="center"/>
            <w:hideMark/>
          </w:tcPr>
          <w:p w14:paraId="6721D6D7" w14:textId="77777777" w:rsidR="001D63E9" w:rsidRDefault="001D63E9" w:rsidP="001D63E9">
            <w:pPr>
              <w:pStyle w:val="Core"/>
              <w:jc w:val="center"/>
            </w:pPr>
            <w:proofErr w:type="spellStart"/>
            <w:r>
              <w:t>LMI</w:t>
            </w:r>
            <w:proofErr w:type="spellEnd"/>
          </w:p>
        </w:tc>
        <w:tc>
          <w:tcPr>
            <w:tcW w:w="0" w:type="auto"/>
            <w:vAlign w:val="center"/>
            <w:hideMark/>
          </w:tcPr>
          <w:p w14:paraId="183BE54D" w14:textId="77777777" w:rsidR="001D63E9" w:rsidRDefault="001D63E9" w:rsidP="001D63E9">
            <w:pPr>
              <w:pStyle w:val="Core"/>
              <w:jc w:val="center"/>
            </w:pPr>
            <w:r>
              <w:t>lateral myocardial infarction</w:t>
            </w:r>
          </w:p>
        </w:tc>
      </w:tr>
      <w:tr w:rsidR="001D63E9" w14:paraId="0972E2E8" w14:textId="77777777" w:rsidTr="001D63E9">
        <w:tc>
          <w:tcPr>
            <w:tcW w:w="0" w:type="auto"/>
            <w:vMerge/>
            <w:vAlign w:val="center"/>
            <w:hideMark/>
          </w:tcPr>
          <w:p w14:paraId="29425EB9" w14:textId="77777777" w:rsidR="001D63E9" w:rsidRDefault="001D63E9" w:rsidP="001D63E9">
            <w:pPr>
              <w:pStyle w:val="Core"/>
              <w:jc w:val="center"/>
            </w:pPr>
          </w:p>
        </w:tc>
        <w:tc>
          <w:tcPr>
            <w:tcW w:w="0" w:type="auto"/>
            <w:vMerge/>
            <w:vAlign w:val="center"/>
            <w:hideMark/>
          </w:tcPr>
          <w:p w14:paraId="7238A51D" w14:textId="77777777" w:rsidR="001D63E9" w:rsidRDefault="001D63E9" w:rsidP="001D63E9">
            <w:pPr>
              <w:pStyle w:val="Core"/>
              <w:jc w:val="center"/>
            </w:pPr>
          </w:p>
        </w:tc>
        <w:tc>
          <w:tcPr>
            <w:tcW w:w="0" w:type="auto"/>
            <w:vAlign w:val="center"/>
            <w:hideMark/>
          </w:tcPr>
          <w:p w14:paraId="02233570" w14:textId="77777777" w:rsidR="001D63E9" w:rsidRDefault="001D63E9" w:rsidP="001D63E9">
            <w:pPr>
              <w:pStyle w:val="Core"/>
              <w:jc w:val="center"/>
            </w:pPr>
            <w:r>
              <w:t>PMI</w:t>
            </w:r>
          </w:p>
        </w:tc>
        <w:tc>
          <w:tcPr>
            <w:tcW w:w="0" w:type="auto"/>
            <w:vAlign w:val="center"/>
            <w:hideMark/>
          </w:tcPr>
          <w:p w14:paraId="1BC5AC62" w14:textId="77777777" w:rsidR="001D63E9" w:rsidRDefault="001D63E9" w:rsidP="001D63E9">
            <w:pPr>
              <w:pStyle w:val="Core"/>
              <w:jc w:val="center"/>
            </w:pPr>
            <w:r>
              <w:t>posterior myocardial infarction</w:t>
            </w:r>
          </w:p>
        </w:tc>
      </w:tr>
      <w:tr w:rsidR="001D63E9" w14:paraId="0B60C51C" w14:textId="77777777" w:rsidTr="001D63E9">
        <w:tc>
          <w:tcPr>
            <w:tcW w:w="0" w:type="auto"/>
            <w:vMerge/>
            <w:vAlign w:val="center"/>
            <w:hideMark/>
          </w:tcPr>
          <w:p w14:paraId="17778459" w14:textId="77777777" w:rsidR="001D63E9" w:rsidRDefault="001D63E9" w:rsidP="001D63E9">
            <w:pPr>
              <w:pStyle w:val="Core"/>
              <w:jc w:val="center"/>
            </w:pPr>
          </w:p>
        </w:tc>
        <w:tc>
          <w:tcPr>
            <w:tcW w:w="0" w:type="auto"/>
            <w:vMerge w:val="restart"/>
            <w:vAlign w:val="center"/>
            <w:hideMark/>
          </w:tcPr>
          <w:p w14:paraId="5F1D084C" w14:textId="77777777" w:rsidR="001D63E9" w:rsidRDefault="001D63E9" w:rsidP="001D63E9">
            <w:pPr>
              <w:pStyle w:val="Core"/>
              <w:jc w:val="center"/>
            </w:pPr>
            <w:proofErr w:type="spellStart"/>
            <w:r>
              <w:t>STTC</w:t>
            </w:r>
            <w:proofErr w:type="spellEnd"/>
          </w:p>
        </w:tc>
        <w:tc>
          <w:tcPr>
            <w:tcW w:w="0" w:type="auto"/>
            <w:vAlign w:val="center"/>
            <w:hideMark/>
          </w:tcPr>
          <w:p w14:paraId="77D42DC3" w14:textId="77777777" w:rsidR="001D63E9" w:rsidRDefault="001D63E9" w:rsidP="001D63E9">
            <w:pPr>
              <w:pStyle w:val="Core"/>
              <w:jc w:val="center"/>
            </w:pPr>
            <w:proofErr w:type="spellStart"/>
            <w:r>
              <w:t>ISCA</w:t>
            </w:r>
            <w:proofErr w:type="spellEnd"/>
          </w:p>
        </w:tc>
        <w:tc>
          <w:tcPr>
            <w:tcW w:w="0" w:type="auto"/>
            <w:vAlign w:val="center"/>
            <w:hideMark/>
          </w:tcPr>
          <w:p w14:paraId="21EC9019" w14:textId="77777777" w:rsidR="001D63E9" w:rsidRDefault="001D63E9" w:rsidP="001D63E9">
            <w:pPr>
              <w:pStyle w:val="Core"/>
              <w:jc w:val="center"/>
            </w:pPr>
            <w:r>
              <w:t>ischemic in anterior leads</w:t>
            </w:r>
          </w:p>
        </w:tc>
      </w:tr>
      <w:tr w:rsidR="001D63E9" w14:paraId="1E97FA36" w14:textId="77777777" w:rsidTr="001D63E9">
        <w:tc>
          <w:tcPr>
            <w:tcW w:w="0" w:type="auto"/>
            <w:vMerge/>
            <w:vAlign w:val="center"/>
            <w:hideMark/>
          </w:tcPr>
          <w:p w14:paraId="1A76753A" w14:textId="77777777" w:rsidR="001D63E9" w:rsidRDefault="001D63E9" w:rsidP="001D63E9">
            <w:pPr>
              <w:pStyle w:val="Core"/>
              <w:jc w:val="center"/>
            </w:pPr>
          </w:p>
        </w:tc>
        <w:tc>
          <w:tcPr>
            <w:tcW w:w="0" w:type="auto"/>
            <w:vMerge/>
            <w:vAlign w:val="center"/>
            <w:hideMark/>
          </w:tcPr>
          <w:p w14:paraId="4D7BF26F" w14:textId="77777777" w:rsidR="001D63E9" w:rsidRDefault="001D63E9" w:rsidP="001D63E9">
            <w:pPr>
              <w:pStyle w:val="Core"/>
              <w:jc w:val="center"/>
            </w:pPr>
          </w:p>
        </w:tc>
        <w:tc>
          <w:tcPr>
            <w:tcW w:w="0" w:type="auto"/>
            <w:vAlign w:val="center"/>
            <w:hideMark/>
          </w:tcPr>
          <w:p w14:paraId="2710674A" w14:textId="77777777" w:rsidR="001D63E9" w:rsidRDefault="001D63E9" w:rsidP="001D63E9">
            <w:pPr>
              <w:pStyle w:val="Core"/>
              <w:jc w:val="center"/>
            </w:pPr>
            <w:r>
              <w:t>ISCI</w:t>
            </w:r>
          </w:p>
        </w:tc>
        <w:tc>
          <w:tcPr>
            <w:tcW w:w="0" w:type="auto"/>
            <w:vAlign w:val="center"/>
            <w:hideMark/>
          </w:tcPr>
          <w:p w14:paraId="3B5748FE" w14:textId="77777777" w:rsidR="001D63E9" w:rsidRDefault="001D63E9" w:rsidP="001D63E9">
            <w:pPr>
              <w:pStyle w:val="Core"/>
              <w:jc w:val="center"/>
            </w:pPr>
            <w:r>
              <w:t>ischemic in inferior leads</w:t>
            </w:r>
          </w:p>
        </w:tc>
      </w:tr>
      <w:tr w:rsidR="001D63E9" w14:paraId="52BAA6B2" w14:textId="77777777" w:rsidTr="001D63E9">
        <w:tc>
          <w:tcPr>
            <w:tcW w:w="0" w:type="auto"/>
            <w:vMerge/>
            <w:vAlign w:val="center"/>
            <w:hideMark/>
          </w:tcPr>
          <w:p w14:paraId="4766BD76" w14:textId="77777777" w:rsidR="001D63E9" w:rsidRDefault="001D63E9" w:rsidP="001D63E9">
            <w:pPr>
              <w:pStyle w:val="Core"/>
              <w:jc w:val="center"/>
            </w:pPr>
          </w:p>
        </w:tc>
        <w:tc>
          <w:tcPr>
            <w:tcW w:w="0" w:type="auto"/>
            <w:vMerge/>
            <w:vAlign w:val="center"/>
            <w:hideMark/>
          </w:tcPr>
          <w:p w14:paraId="4B7F3B85" w14:textId="77777777" w:rsidR="001D63E9" w:rsidRDefault="001D63E9" w:rsidP="001D63E9">
            <w:pPr>
              <w:pStyle w:val="Core"/>
              <w:jc w:val="center"/>
            </w:pPr>
          </w:p>
        </w:tc>
        <w:tc>
          <w:tcPr>
            <w:tcW w:w="0" w:type="auto"/>
            <w:vAlign w:val="center"/>
            <w:hideMark/>
          </w:tcPr>
          <w:p w14:paraId="6B1B4D7B" w14:textId="77777777" w:rsidR="001D63E9" w:rsidRDefault="001D63E9" w:rsidP="001D63E9">
            <w:pPr>
              <w:pStyle w:val="Core"/>
              <w:jc w:val="center"/>
            </w:pPr>
            <w:proofErr w:type="spellStart"/>
            <w:r>
              <w:t>ISC</w:t>
            </w:r>
            <w:proofErr w:type="spellEnd"/>
            <w:r>
              <w:t>_</w:t>
            </w:r>
          </w:p>
        </w:tc>
        <w:tc>
          <w:tcPr>
            <w:tcW w:w="0" w:type="auto"/>
            <w:vAlign w:val="center"/>
            <w:hideMark/>
          </w:tcPr>
          <w:p w14:paraId="117864AB" w14:textId="77777777" w:rsidR="001D63E9" w:rsidRDefault="001D63E9" w:rsidP="001D63E9">
            <w:pPr>
              <w:pStyle w:val="Core"/>
              <w:jc w:val="center"/>
            </w:pPr>
            <w:r>
              <w:t>non-specific ischemic</w:t>
            </w:r>
          </w:p>
        </w:tc>
      </w:tr>
      <w:tr w:rsidR="001D63E9" w14:paraId="657056D8" w14:textId="77777777" w:rsidTr="001D63E9">
        <w:tc>
          <w:tcPr>
            <w:tcW w:w="0" w:type="auto"/>
            <w:vMerge/>
            <w:vAlign w:val="center"/>
            <w:hideMark/>
          </w:tcPr>
          <w:p w14:paraId="5D99EBCE" w14:textId="77777777" w:rsidR="001D63E9" w:rsidRDefault="001D63E9" w:rsidP="001D63E9">
            <w:pPr>
              <w:pStyle w:val="Core"/>
              <w:jc w:val="center"/>
            </w:pPr>
          </w:p>
        </w:tc>
        <w:tc>
          <w:tcPr>
            <w:tcW w:w="0" w:type="auto"/>
            <w:vMerge/>
            <w:vAlign w:val="center"/>
            <w:hideMark/>
          </w:tcPr>
          <w:p w14:paraId="74F82250" w14:textId="77777777" w:rsidR="001D63E9" w:rsidRDefault="001D63E9" w:rsidP="001D63E9">
            <w:pPr>
              <w:pStyle w:val="Core"/>
              <w:jc w:val="center"/>
            </w:pPr>
          </w:p>
        </w:tc>
        <w:tc>
          <w:tcPr>
            <w:tcW w:w="0" w:type="auto"/>
            <w:vAlign w:val="center"/>
            <w:hideMark/>
          </w:tcPr>
          <w:p w14:paraId="6E494727" w14:textId="77777777" w:rsidR="001D63E9" w:rsidRDefault="001D63E9" w:rsidP="001D63E9">
            <w:pPr>
              <w:pStyle w:val="Core"/>
              <w:jc w:val="center"/>
            </w:pPr>
            <w:proofErr w:type="spellStart"/>
            <w:r>
              <w:t>STTC</w:t>
            </w:r>
            <w:proofErr w:type="spellEnd"/>
          </w:p>
        </w:tc>
        <w:tc>
          <w:tcPr>
            <w:tcW w:w="0" w:type="auto"/>
            <w:vAlign w:val="center"/>
            <w:hideMark/>
          </w:tcPr>
          <w:p w14:paraId="0C3B992F" w14:textId="77777777" w:rsidR="001D63E9" w:rsidRDefault="001D63E9" w:rsidP="001D63E9">
            <w:pPr>
              <w:pStyle w:val="Core"/>
              <w:jc w:val="center"/>
            </w:pPr>
            <w:r>
              <w:t>ST-T changes</w:t>
            </w:r>
          </w:p>
        </w:tc>
      </w:tr>
      <w:tr w:rsidR="001D63E9" w14:paraId="4C1E5A6C" w14:textId="77777777" w:rsidTr="001D63E9">
        <w:tc>
          <w:tcPr>
            <w:tcW w:w="0" w:type="auto"/>
            <w:vMerge/>
            <w:vAlign w:val="center"/>
            <w:hideMark/>
          </w:tcPr>
          <w:p w14:paraId="21C09435" w14:textId="77777777" w:rsidR="001D63E9" w:rsidRDefault="001D63E9" w:rsidP="001D63E9">
            <w:pPr>
              <w:pStyle w:val="Core"/>
              <w:jc w:val="center"/>
            </w:pPr>
          </w:p>
        </w:tc>
        <w:tc>
          <w:tcPr>
            <w:tcW w:w="0" w:type="auto"/>
            <w:vMerge/>
            <w:vAlign w:val="center"/>
            <w:hideMark/>
          </w:tcPr>
          <w:p w14:paraId="740272C4" w14:textId="77777777" w:rsidR="001D63E9" w:rsidRDefault="001D63E9" w:rsidP="001D63E9">
            <w:pPr>
              <w:pStyle w:val="Core"/>
              <w:jc w:val="center"/>
            </w:pPr>
          </w:p>
        </w:tc>
        <w:tc>
          <w:tcPr>
            <w:tcW w:w="0" w:type="auto"/>
            <w:vAlign w:val="center"/>
            <w:hideMark/>
          </w:tcPr>
          <w:p w14:paraId="1CF9CE47" w14:textId="77777777" w:rsidR="001D63E9" w:rsidRDefault="001D63E9" w:rsidP="001D63E9">
            <w:pPr>
              <w:pStyle w:val="Core"/>
              <w:jc w:val="center"/>
            </w:pPr>
            <w:r>
              <w:t>NST_</w:t>
            </w:r>
          </w:p>
        </w:tc>
        <w:tc>
          <w:tcPr>
            <w:tcW w:w="0" w:type="auto"/>
            <w:vAlign w:val="center"/>
            <w:hideMark/>
          </w:tcPr>
          <w:p w14:paraId="366B440C" w14:textId="77777777" w:rsidR="001D63E9" w:rsidRDefault="001D63E9" w:rsidP="001D63E9">
            <w:pPr>
              <w:pStyle w:val="Core"/>
              <w:jc w:val="center"/>
            </w:pPr>
            <w:r>
              <w:t>non-specific ST changes</w:t>
            </w:r>
          </w:p>
        </w:tc>
      </w:tr>
    </w:tbl>
    <w:p w14:paraId="591930CF" w14:textId="09E77C07" w:rsidR="001D63E9" w:rsidRPr="001D63E9" w:rsidRDefault="001D63E9" w:rsidP="001D63E9">
      <w:pPr>
        <w:spacing w:line="240" w:lineRule="auto"/>
        <w:rPr>
          <w:rFonts w:ascii="Cambria" w:eastAsia="Cambria" w:hAnsi="Cambria" w:cs="Times New Roman"/>
          <w:sz w:val="24"/>
          <w:szCs w:val="24"/>
          <w:lang w:val="en-US"/>
        </w:rPr>
      </w:pPr>
    </w:p>
    <w:p w14:paraId="367255A2" w14:textId="77777777" w:rsidR="001D63E9" w:rsidRPr="0040671E" w:rsidRDefault="001D63E9" w:rsidP="00C84384">
      <w:pPr>
        <w:pStyle w:val="Core"/>
        <w:ind w:firstLine="709"/>
        <w:rPr>
          <w:lang w:val="en-US"/>
        </w:rPr>
      </w:pPr>
      <w:proofErr w:type="spellStart"/>
      <w:r w:rsidRPr="0040671E">
        <w:rPr>
          <w:lang w:val="en-US"/>
        </w:rPr>
        <w:t>Содержимое</w:t>
      </w:r>
      <w:proofErr w:type="spellEnd"/>
      <w:r w:rsidRPr="0040671E">
        <w:rPr>
          <w:lang w:val="en-US"/>
        </w:rPr>
        <w:t xml:space="preserve"> </w:t>
      </w:r>
      <w:proofErr w:type="spellStart"/>
      <w:r w:rsidRPr="0040671E">
        <w:rPr>
          <w:lang w:val="en-US"/>
        </w:rPr>
        <w:t>базы</w:t>
      </w:r>
      <w:proofErr w:type="spellEnd"/>
      <w:r w:rsidRPr="0040671E">
        <w:rPr>
          <w:lang w:val="en-US"/>
        </w:rPr>
        <w:t xml:space="preserve"> </w:t>
      </w:r>
      <w:proofErr w:type="spellStart"/>
      <w:r w:rsidRPr="0040671E">
        <w:rPr>
          <w:lang w:val="en-US"/>
        </w:rPr>
        <w:t>данных</w:t>
      </w:r>
      <w:proofErr w:type="spellEnd"/>
    </w:p>
    <w:p w14:paraId="5B4BF8EC" w14:textId="0654B867" w:rsidR="001D63E9" w:rsidRPr="001D63E9" w:rsidRDefault="001D63E9" w:rsidP="001D63E9">
      <w:pPr>
        <w:pStyle w:val="Core"/>
        <w:numPr>
          <w:ilvl w:val="0"/>
          <w:numId w:val="11"/>
        </w:numPr>
      </w:pPr>
      <w:r w:rsidRPr="001D63E9">
        <w:t xml:space="preserve">Каждая запись представлена в </w:t>
      </w:r>
      <w:r w:rsidRPr="001D63E9">
        <w:rPr>
          <w:lang w:val="en-US"/>
        </w:rPr>
        <w:t>Waveform</w:t>
      </w:r>
      <w:r w:rsidRPr="001D63E9">
        <w:t xml:space="preserve"> </w:t>
      </w:r>
      <w:r w:rsidRPr="001D63E9">
        <w:rPr>
          <w:lang w:val="en-US"/>
        </w:rPr>
        <w:t>Database</w:t>
      </w:r>
      <w:r w:rsidRPr="001D63E9">
        <w:t xml:space="preserve"> (</w:t>
      </w:r>
      <w:proofErr w:type="spellStart"/>
      <w:r w:rsidRPr="001D63E9">
        <w:rPr>
          <w:lang w:val="en-US"/>
        </w:rPr>
        <w:t>WFBD</w:t>
      </w:r>
      <w:proofErr w:type="spellEnd"/>
      <w:r w:rsidRPr="001D63E9">
        <w:t xml:space="preserve">) формате, которая состоит из </w:t>
      </w:r>
      <w:r>
        <w:t>двух (иногда трех)</w:t>
      </w:r>
      <w:r w:rsidRPr="001D63E9">
        <w:t xml:space="preserve"> файлов:</w:t>
      </w:r>
    </w:p>
    <w:p w14:paraId="0C99641B" w14:textId="0BB4CC47" w:rsidR="001D63E9" w:rsidRPr="001D63E9" w:rsidRDefault="001D63E9" w:rsidP="001D63E9">
      <w:pPr>
        <w:numPr>
          <w:ilvl w:val="1"/>
          <w:numId w:val="11"/>
        </w:numPr>
        <w:spacing w:before="36" w:after="36" w:line="360" w:lineRule="auto"/>
        <w:rPr>
          <w:rFonts w:ascii="Cambria" w:eastAsia="Cambria" w:hAnsi="Cambria" w:cs="Times New Roman"/>
          <w:sz w:val="24"/>
          <w:szCs w:val="24"/>
        </w:rPr>
      </w:pP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dat</w:t>
      </w:r>
      <w:proofErr w:type="spellEnd"/>
      <w:r w:rsidRPr="001D63E9">
        <w:rPr>
          <w:rFonts w:ascii="Cambria" w:eastAsia="Cambria" w:hAnsi="Cambria" w:cs="Times New Roman"/>
          <w:sz w:val="24"/>
          <w:szCs w:val="24"/>
        </w:rPr>
        <w:t xml:space="preserve"> </w:t>
      </w:r>
      <w:r w:rsidRPr="001D63E9">
        <w:rPr>
          <w:rStyle w:val="Core0"/>
        </w:rPr>
        <w:t>- двоичный файл, содержащий образцы оцифрованных (дискретизированных) сигналов (</w:t>
      </w:r>
      <w:r w:rsidRPr="001D63E9">
        <w:rPr>
          <w:rStyle w:val="Core0"/>
          <w:lang w:val="en-US"/>
        </w:rPr>
        <w:t>samples</w:t>
      </w:r>
      <w:r w:rsidRPr="001D63E9">
        <w:rPr>
          <w:rStyle w:val="Core0"/>
        </w:rPr>
        <w:t xml:space="preserve"> </w:t>
      </w:r>
      <w:r w:rsidRPr="001D63E9">
        <w:rPr>
          <w:rStyle w:val="Core0"/>
          <w:lang w:val="en-US"/>
        </w:rPr>
        <w:t>of</w:t>
      </w:r>
      <w:r w:rsidRPr="001D63E9">
        <w:rPr>
          <w:rStyle w:val="Core0"/>
        </w:rPr>
        <w:t xml:space="preserve"> </w:t>
      </w:r>
      <w:r w:rsidRPr="001D63E9">
        <w:rPr>
          <w:rStyle w:val="Core0"/>
          <w:lang w:val="en-US"/>
        </w:rPr>
        <w:t>digitized</w:t>
      </w:r>
      <w:r w:rsidRPr="001D63E9">
        <w:rPr>
          <w:rStyle w:val="Core0"/>
        </w:rPr>
        <w:t xml:space="preserve"> </w:t>
      </w:r>
      <w:r w:rsidRPr="001D63E9">
        <w:rPr>
          <w:rStyle w:val="Core0"/>
          <w:lang w:val="en-US"/>
        </w:rPr>
        <w:t>signals</w:t>
      </w:r>
      <w:r w:rsidRPr="001D63E9">
        <w:rPr>
          <w:rStyle w:val="Core0"/>
        </w:rPr>
        <w:t>)</w:t>
      </w:r>
      <w:r w:rsidR="00872953" w:rsidRPr="00872953">
        <w:rPr>
          <w:rStyle w:val="Core0"/>
        </w:rPr>
        <w:t>;</w:t>
      </w:r>
    </w:p>
    <w:p w14:paraId="73A228A3" w14:textId="320D6DCD" w:rsidR="001D63E9" w:rsidRPr="001D63E9" w:rsidRDefault="001D63E9" w:rsidP="001D63E9">
      <w:pPr>
        <w:numPr>
          <w:ilvl w:val="1"/>
          <w:numId w:val="11"/>
        </w:numPr>
        <w:spacing w:before="36" w:after="36" w:line="360" w:lineRule="auto"/>
        <w:rPr>
          <w:rFonts w:ascii="Cambria" w:eastAsia="Cambria" w:hAnsi="Cambria" w:cs="Times New Roman"/>
          <w:sz w:val="24"/>
          <w:szCs w:val="24"/>
        </w:rPr>
      </w:pPr>
      <w:proofErr w:type="gramStart"/>
      <w:r w:rsidRPr="001D63E9">
        <w:rPr>
          <w:rFonts w:ascii="Consolas" w:eastAsia="Cambria" w:hAnsi="Consolas" w:cs="Times New Roman"/>
          <w:szCs w:val="24"/>
        </w:rPr>
        <w:lastRenderedPageBreak/>
        <w:t>.</w:t>
      </w:r>
      <w:proofErr w:type="spellStart"/>
      <w:r w:rsidRPr="001D63E9">
        <w:rPr>
          <w:rFonts w:ascii="Consolas" w:eastAsia="Cambria" w:hAnsi="Consolas" w:cs="Times New Roman"/>
          <w:szCs w:val="24"/>
          <w:lang w:val="en-US"/>
        </w:rPr>
        <w:t>hea</w:t>
      </w:r>
      <w:proofErr w:type="spellEnd"/>
      <w:proofErr w:type="gramEnd"/>
      <w:r w:rsidRPr="001D63E9">
        <w:rPr>
          <w:rFonts w:ascii="Cambria" w:eastAsia="Cambria" w:hAnsi="Cambria" w:cs="Times New Roman"/>
          <w:sz w:val="24"/>
          <w:szCs w:val="24"/>
        </w:rPr>
        <w:t xml:space="preserve"> </w:t>
      </w:r>
      <w:r w:rsidRPr="001D63E9">
        <w:rPr>
          <w:rStyle w:val="Core0"/>
        </w:rPr>
        <w:t>- короткий текстовый файл, описывающий содержимое связанных файлов сигналов (.</w:t>
      </w:r>
      <w:proofErr w:type="spellStart"/>
      <w:r w:rsidRPr="001D63E9">
        <w:rPr>
          <w:rStyle w:val="Core0"/>
          <w:lang w:val="en-US"/>
        </w:rPr>
        <w:t>dat</w:t>
      </w:r>
      <w:proofErr w:type="spellEnd"/>
      <w:r w:rsidRPr="001D63E9">
        <w:rPr>
          <w:rStyle w:val="Core0"/>
        </w:rPr>
        <w:t xml:space="preserve"> файлов)</w:t>
      </w:r>
      <w:r w:rsidR="00872953" w:rsidRPr="00872953">
        <w:rPr>
          <w:rStyle w:val="Core0"/>
        </w:rPr>
        <w:t>;</w:t>
      </w:r>
    </w:p>
    <w:p w14:paraId="2EFDE456" w14:textId="1F9A8526" w:rsidR="001D63E9" w:rsidRPr="001D63E9" w:rsidRDefault="00872953" w:rsidP="001D63E9">
      <w:pPr>
        <w:numPr>
          <w:ilvl w:val="1"/>
          <w:numId w:val="11"/>
        </w:numPr>
        <w:spacing w:before="36" w:after="36" w:line="360" w:lineRule="auto"/>
        <w:rPr>
          <w:rStyle w:val="Core0"/>
          <w:lang w:val="en-US"/>
        </w:rPr>
      </w:pPr>
      <w:r>
        <w:rPr>
          <w:rStyle w:val="Core0"/>
        </w:rPr>
        <w:t>т</w:t>
      </w:r>
      <w:proofErr w:type="spellStart"/>
      <w:r w:rsidR="001D63E9" w:rsidRPr="001D63E9">
        <w:rPr>
          <w:rStyle w:val="Core0"/>
          <w:lang w:val="en-US"/>
        </w:rPr>
        <w:t>очность</w:t>
      </w:r>
      <w:proofErr w:type="spellEnd"/>
      <w:r w:rsidR="001D63E9" w:rsidRPr="001D63E9">
        <w:rPr>
          <w:rStyle w:val="Core0"/>
          <w:lang w:val="en-US"/>
        </w:rPr>
        <w:t xml:space="preserve"> </w:t>
      </w:r>
      <w:proofErr w:type="spellStart"/>
      <w:r w:rsidR="001D63E9" w:rsidRPr="001D63E9">
        <w:rPr>
          <w:rStyle w:val="Core0"/>
          <w:lang w:val="en-US"/>
        </w:rPr>
        <w:t>до</w:t>
      </w:r>
      <w:proofErr w:type="spellEnd"/>
      <w:r w:rsidR="001D63E9" w:rsidRPr="001D63E9">
        <w:rPr>
          <w:rStyle w:val="Core0"/>
          <w:lang w:val="en-US"/>
        </w:rPr>
        <w:t xml:space="preserve"> 16 </w:t>
      </w:r>
      <w:proofErr w:type="spellStart"/>
      <w:r w:rsidR="001D63E9" w:rsidRPr="001D63E9">
        <w:rPr>
          <w:rStyle w:val="Core0"/>
          <w:lang w:val="en-US"/>
        </w:rPr>
        <w:t>бит</w:t>
      </w:r>
      <w:proofErr w:type="spellEnd"/>
      <w:r w:rsidR="001D63E9" w:rsidRPr="001D63E9">
        <w:rPr>
          <w:rStyle w:val="Core0"/>
          <w:lang w:val="en-US"/>
        </w:rPr>
        <w:t xml:space="preserve"> </w:t>
      </w:r>
      <w:proofErr w:type="spellStart"/>
      <w:r w:rsidR="001D63E9" w:rsidRPr="001D63E9">
        <w:rPr>
          <w:rStyle w:val="Core0"/>
          <w:lang w:val="en-US"/>
        </w:rPr>
        <w:t>при</w:t>
      </w:r>
      <w:proofErr w:type="spellEnd"/>
      <w:r w:rsidR="001D63E9" w:rsidRPr="001D63E9">
        <w:rPr>
          <w:rStyle w:val="Core0"/>
          <w:lang w:val="en-US"/>
        </w:rPr>
        <w:t xml:space="preserve"> </w:t>
      </w:r>
      <w:proofErr w:type="spellStart"/>
      <w:r w:rsidR="001D63E9" w:rsidRPr="001D63E9">
        <w:rPr>
          <w:rStyle w:val="Core0"/>
          <w:lang w:val="en-US"/>
        </w:rPr>
        <w:t>разрешении</w:t>
      </w:r>
      <w:proofErr w:type="spellEnd"/>
      <w:r w:rsidR="001D63E9" w:rsidRPr="001D63E9">
        <w:rPr>
          <w:rStyle w:val="Core0"/>
          <w:lang w:val="en-US"/>
        </w:rPr>
        <w:t xml:space="preserve"> 1 </w:t>
      </w:r>
      <w:proofErr w:type="spellStart"/>
      <w:r w:rsidR="001D63E9" w:rsidRPr="001D63E9">
        <w:rPr>
          <w:rStyle w:val="Core0"/>
          <w:lang w:val="en-US"/>
        </w:rPr>
        <w:t>мкВ</w:t>
      </w:r>
      <w:proofErr w:type="spellEnd"/>
      <w:r w:rsidR="001D63E9" w:rsidRPr="001D63E9">
        <w:rPr>
          <w:rStyle w:val="Core0"/>
          <w:lang w:val="en-US"/>
        </w:rPr>
        <w:t xml:space="preserve"> / </w:t>
      </w:r>
      <w:proofErr w:type="spellStart"/>
      <w:r w:rsidR="001D63E9" w:rsidRPr="001D63E9">
        <w:rPr>
          <w:rStyle w:val="Core0"/>
          <w:lang w:val="en-US"/>
        </w:rPr>
        <w:t>LSB</w:t>
      </w:r>
      <w:proofErr w:type="spellEnd"/>
      <w:r w:rsidR="001D63E9" w:rsidRPr="001D63E9">
        <w:rPr>
          <w:rStyle w:val="Core0"/>
          <w:lang w:val="en-US"/>
        </w:rPr>
        <w:t xml:space="preserve"> (16 bit precision at a resolution of 1μV/</w:t>
      </w:r>
      <w:proofErr w:type="spellStart"/>
      <w:r w:rsidR="001D63E9" w:rsidRPr="001D63E9">
        <w:rPr>
          <w:rStyle w:val="Core0"/>
          <w:lang w:val="en-US"/>
        </w:rPr>
        <w:t>LSB</w:t>
      </w:r>
      <w:proofErr w:type="spellEnd"/>
      <w:r w:rsidR="001D63E9" w:rsidRPr="001D63E9">
        <w:rPr>
          <w:rStyle w:val="Core0"/>
          <w:lang w:val="en-US"/>
        </w:rPr>
        <w:t>)</w:t>
      </w:r>
      <w:r w:rsidRPr="00872953">
        <w:rPr>
          <w:rStyle w:val="Core0"/>
          <w:lang w:val="en-US"/>
        </w:rPr>
        <w:t>;</w:t>
      </w:r>
    </w:p>
    <w:p w14:paraId="5D2D791A" w14:textId="43E2CAF2" w:rsidR="001D63E9" w:rsidRPr="001D63E9" w:rsidRDefault="00872953" w:rsidP="001D63E9">
      <w:pPr>
        <w:numPr>
          <w:ilvl w:val="1"/>
          <w:numId w:val="11"/>
        </w:numPr>
        <w:spacing w:before="36" w:after="36" w:line="360" w:lineRule="auto"/>
        <w:rPr>
          <w:rFonts w:ascii="Cambria" w:eastAsia="Cambria" w:hAnsi="Cambria" w:cs="Times New Roman"/>
          <w:sz w:val="24"/>
          <w:szCs w:val="24"/>
        </w:rPr>
      </w:pPr>
      <w:r>
        <w:rPr>
          <w:rStyle w:val="Core0"/>
        </w:rPr>
        <w:t>ч</w:t>
      </w:r>
      <w:r w:rsidR="001D63E9" w:rsidRPr="001D63E9">
        <w:rPr>
          <w:rStyle w:val="Core0"/>
        </w:rPr>
        <w:t xml:space="preserve">астота дискретизации 500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500/</w:t>
      </w:r>
      <w:r w:rsidR="001D63E9" w:rsidRPr="001D63E9">
        <w:rPr>
          <w:rFonts w:ascii="Cambria" w:eastAsia="Cambria" w:hAnsi="Cambria" w:cs="Times New Roman"/>
          <w:sz w:val="24"/>
          <w:szCs w:val="24"/>
        </w:rPr>
        <w:t>)</w:t>
      </w:r>
      <w:r w:rsidR="001D63E9" w:rsidRPr="001D63E9">
        <w:rPr>
          <w:rStyle w:val="Core0"/>
        </w:rPr>
        <w:t xml:space="preserve"> и те же данные с частотой дискретизации 100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100/</w:t>
      </w:r>
      <w:r w:rsidR="001D63E9" w:rsidRPr="001D63E9">
        <w:rPr>
          <w:rFonts w:ascii="Cambria" w:eastAsia="Cambria" w:hAnsi="Cambria" w:cs="Times New Roman"/>
          <w:sz w:val="24"/>
          <w:szCs w:val="24"/>
        </w:rPr>
        <w:t>)</w:t>
      </w:r>
      <w:r>
        <w:rPr>
          <w:rFonts w:ascii="Cambria" w:eastAsia="Cambria" w:hAnsi="Cambria" w:cs="Times New Roman"/>
          <w:sz w:val="24"/>
          <w:szCs w:val="24"/>
        </w:rPr>
        <w:t>.</w:t>
      </w:r>
    </w:p>
    <w:p w14:paraId="348BCDB0" w14:textId="77777777" w:rsidR="001D63E9" w:rsidRPr="001D63E9" w:rsidRDefault="001D63E9" w:rsidP="001D63E9">
      <w:pPr>
        <w:pStyle w:val="Core"/>
        <w:numPr>
          <w:ilvl w:val="0"/>
          <w:numId w:val="11"/>
        </w:numPr>
        <w:rPr>
          <w:rFonts w:ascii="Cambria" w:eastAsia="Cambria" w:hAnsi="Cambria" w:cs="Times New Roman"/>
          <w:sz w:val="24"/>
          <w:szCs w:val="24"/>
        </w:rPr>
      </w:pPr>
      <w:r w:rsidRPr="001D63E9">
        <w:rPr>
          <w:rStyle w:val="Core0"/>
        </w:rPr>
        <w:t>Соответствующие метаданные хранятся в</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ptbxl</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database</w:t>
      </w: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cvs</w:t>
      </w:r>
      <w:proofErr w:type="spellEnd"/>
      <w:r w:rsidRPr="001D63E9">
        <w:rPr>
          <w:rFonts w:ascii="Cambria" w:eastAsia="Cambria" w:hAnsi="Cambria" w:cs="Times New Roman"/>
          <w:sz w:val="24"/>
          <w:szCs w:val="24"/>
        </w:rPr>
        <w:t xml:space="preserve"> </w:t>
      </w:r>
      <w:r w:rsidRPr="001D63E9">
        <w:rPr>
          <w:rStyle w:val="Core0"/>
        </w:rPr>
        <w:t>с одной строкой на запись, идентифицируемую</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Файл содержит 28 столбцов, которые можно разделить на:</w:t>
      </w:r>
    </w:p>
    <w:p w14:paraId="725E9A59" w14:textId="6B29BD30" w:rsidR="001D63E9" w:rsidRPr="001D63E9" w:rsidRDefault="001D63E9" w:rsidP="001D63E9">
      <w:pPr>
        <w:pStyle w:val="Core"/>
        <w:numPr>
          <w:ilvl w:val="0"/>
          <w:numId w:val="16"/>
        </w:numPr>
      </w:pPr>
      <w:r w:rsidRPr="0040671E">
        <w:rPr>
          <w:rStyle w:val="Core0"/>
        </w:rPr>
        <w:t>Идентификаторы</w:t>
      </w:r>
      <w:r w:rsidRPr="001D63E9">
        <w:rPr>
          <w:rStyle w:val="Core0"/>
        </w:rPr>
        <w:t xml:space="preserve"> (</w:t>
      </w:r>
      <w:proofErr w:type="spellStart"/>
      <w:r w:rsidRPr="001D63E9">
        <w:rPr>
          <w:rStyle w:val="Core0"/>
        </w:rPr>
        <w:t>Identifiers</w:t>
      </w:r>
      <w:proofErr w:type="spellEnd"/>
      <w:r w:rsidRPr="001D63E9">
        <w:rPr>
          <w:rStyle w:val="Core0"/>
        </w:rPr>
        <w:t>):</w:t>
      </w:r>
    </w:p>
    <w:p w14:paraId="32543820" w14:textId="2953221D" w:rsidR="001D63E9" w:rsidRPr="001D63E9" w:rsidRDefault="001D63E9" w:rsidP="001D63E9">
      <w:pPr>
        <w:pStyle w:val="Core"/>
        <w:numPr>
          <w:ilvl w:val="0"/>
          <w:numId w:val="17"/>
        </w:numPr>
        <w:rPr>
          <w:rFonts w:ascii="Cambria" w:eastAsia="Cambria" w:hAnsi="Cambria" w:cs="Times New Roman"/>
          <w:sz w:val="24"/>
          <w:szCs w:val="24"/>
        </w:rPr>
      </w:pP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уникальный идентификатор </w:t>
      </w:r>
      <w:proofErr w:type="gramStart"/>
      <w:r w:rsidRPr="001D63E9">
        <w:rPr>
          <w:rStyle w:val="Core0"/>
        </w:rPr>
        <w:t>запис</w:t>
      </w:r>
      <w:r>
        <w:rPr>
          <w:rStyle w:val="Core0"/>
        </w:rPr>
        <w:t>и</w:t>
      </w:r>
      <w:r w:rsidRPr="001D63E9">
        <w:rPr>
          <w:rStyle w:val="Core0"/>
        </w:rPr>
        <w:t>;</w:t>
      </w:r>
      <w:proofErr w:type="gramEnd"/>
    </w:p>
    <w:p w14:paraId="63F9FDC3"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patient</w:t>
      </w:r>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идентификатор соответствующего </w:t>
      </w:r>
      <w:proofErr w:type="gramStart"/>
      <w:r w:rsidRPr="001D63E9">
        <w:rPr>
          <w:rStyle w:val="Core0"/>
        </w:rPr>
        <w:t>пациента;</w:t>
      </w:r>
      <w:proofErr w:type="gramEnd"/>
    </w:p>
    <w:p w14:paraId="08890F64"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hr</w:t>
      </w:r>
      <w:proofErr w:type="spellEnd"/>
      <w:r w:rsidRPr="001D63E9">
        <w:rPr>
          <w:rFonts w:ascii="Cambria" w:eastAsia="Cambria" w:hAnsi="Cambria" w:cs="Times New Roman"/>
          <w:sz w:val="24"/>
          <w:szCs w:val="24"/>
        </w:rPr>
        <w:t xml:space="preserve"> </w:t>
      </w:r>
      <w:r w:rsidRPr="001D63E9">
        <w:rPr>
          <w:rStyle w:val="Core0"/>
        </w:rPr>
        <w:t>- путь к исходной записи (500 Гц</w:t>
      </w:r>
      <w:proofErr w:type="gramStart"/>
      <w:r w:rsidRPr="001D63E9">
        <w:rPr>
          <w:rStyle w:val="Core0"/>
        </w:rPr>
        <w:t>);</w:t>
      </w:r>
      <w:proofErr w:type="gramEnd"/>
    </w:p>
    <w:p w14:paraId="0D2011E0"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lr</w:t>
      </w:r>
      <w:proofErr w:type="spellEnd"/>
      <w:r w:rsidRPr="001D63E9">
        <w:rPr>
          <w:rFonts w:ascii="Cambria" w:eastAsia="Cambria" w:hAnsi="Cambria" w:cs="Times New Roman"/>
          <w:sz w:val="24"/>
          <w:szCs w:val="24"/>
        </w:rPr>
        <w:t xml:space="preserve"> </w:t>
      </w:r>
      <w:r w:rsidRPr="001D63E9">
        <w:rPr>
          <w:rStyle w:val="Core0"/>
        </w:rPr>
        <w:t>- путь к записи с пониженной частотой дискретизации (100 Гц).</w:t>
      </w:r>
    </w:p>
    <w:p w14:paraId="225A67BD" w14:textId="43A5F264" w:rsidR="001D63E9" w:rsidRPr="001D63E9" w:rsidRDefault="001D63E9" w:rsidP="001D63E9">
      <w:pPr>
        <w:pStyle w:val="Core"/>
        <w:numPr>
          <w:ilvl w:val="0"/>
          <w:numId w:val="16"/>
        </w:numPr>
      </w:pPr>
      <w:r w:rsidRPr="0040671E">
        <w:rPr>
          <w:rStyle w:val="Core0"/>
        </w:rPr>
        <w:t>Общие метаданные</w:t>
      </w:r>
      <w:r w:rsidRPr="001D63E9">
        <w:rPr>
          <w:rStyle w:val="Core0"/>
        </w:rPr>
        <w:t xml:space="preserve"> (General </w:t>
      </w:r>
      <w:proofErr w:type="spellStart"/>
      <w:r w:rsidRPr="001D63E9">
        <w:rPr>
          <w:rStyle w:val="Core0"/>
        </w:rPr>
        <w:t>Metadata</w:t>
      </w:r>
      <w:proofErr w:type="spellEnd"/>
      <w:r w:rsidRPr="001D63E9">
        <w:rPr>
          <w:rStyle w:val="Core0"/>
        </w:rPr>
        <w:t>): демографические и регистрационные (</w:t>
      </w:r>
      <w:proofErr w:type="spellStart"/>
      <w:r w:rsidRPr="001D63E9">
        <w:rPr>
          <w:rStyle w:val="Core0"/>
        </w:rPr>
        <w:t>recording</w:t>
      </w:r>
      <w:proofErr w:type="spellEnd"/>
      <w:r w:rsidRPr="001D63E9">
        <w:rPr>
          <w:rStyle w:val="Core0"/>
        </w:rPr>
        <w:t>)</w:t>
      </w:r>
      <w:r w:rsidRPr="001D63E9">
        <w:t xml:space="preserve"> </w:t>
      </w:r>
      <w:r w:rsidRPr="001D63E9">
        <w:rPr>
          <w:rStyle w:val="Core0"/>
        </w:rPr>
        <w:t>метаданные</w:t>
      </w:r>
    </w:p>
    <w:p w14:paraId="014A7B55" w14:textId="748D6FE1"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возраст</w:t>
      </w:r>
      <w:proofErr w:type="spellEnd"/>
      <w:r w:rsidRPr="001D63E9">
        <w:rPr>
          <w:rStyle w:val="Core0"/>
          <w:lang w:val="en-US"/>
        </w:rPr>
        <w:t xml:space="preserve"> (age</w:t>
      </w:r>
      <w:proofErr w:type="gramStart"/>
      <w:r>
        <w:rPr>
          <w:rStyle w:val="Core0"/>
        </w:rPr>
        <w:t>)</w:t>
      </w:r>
      <w:r>
        <w:rPr>
          <w:rStyle w:val="Core0"/>
          <w:lang w:val="en-US"/>
        </w:rPr>
        <w:t>;</w:t>
      </w:r>
      <w:proofErr w:type="gramEnd"/>
    </w:p>
    <w:p w14:paraId="216A0BCD" w14:textId="5B7BD0A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пол</w:t>
      </w:r>
      <w:proofErr w:type="spellEnd"/>
      <w:r w:rsidRPr="001D63E9">
        <w:rPr>
          <w:rStyle w:val="Core0"/>
          <w:lang w:val="en-US"/>
        </w:rPr>
        <w:t xml:space="preserve"> (sex</w:t>
      </w:r>
      <w:proofErr w:type="gramStart"/>
      <w:r>
        <w:rPr>
          <w:rStyle w:val="Core0"/>
          <w:lang w:val="en-US"/>
        </w:rPr>
        <w:t>);</w:t>
      </w:r>
      <w:proofErr w:type="gramEnd"/>
    </w:p>
    <w:p w14:paraId="7C53797B" w14:textId="1F63D7B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рост</w:t>
      </w:r>
      <w:proofErr w:type="spellEnd"/>
      <w:r w:rsidRPr="001D63E9">
        <w:rPr>
          <w:rStyle w:val="Core0"/>
          <w:lang w:val="en-US"/>
        </w:rPr>
        <w:t xml:space="preserve"> (height</w:t>
      </w:r>
      <w:proofErr w:type="gramStart"/>
      <w:r>
        <w:rPr>
          <w:rStyle w:val="Core0"/>
          <w:lang w:val="en-US"/>
        </w:rPr>
        <w:t>);</w:t>
      </w:r>
      <w:proofErr w:type="gramEnd"/>
    </w:p>
    <w:p w14:paraId="2968705D" w14:textId="6F61FEBC"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вес</w:t>
      </w:r>
      <w:proofErr w:type="spellEnd"/>
      <w:r w:rsidRPr="001D63E9">
        <w:rPr>
          <w:rStyle w:val="Core0"/>
          <w:lang w:val="en-US"/>
        </w:rPr>
        <w:t xml:space="preserve"> (weight</w:t>
      </w:r>
      <w:proofErr w:type="gramStart"/>
      <w:r>
        <w:rPr>
          <w:rStyle w:val="Core0"/>
          <w:lang w:val="en-US"/>
        </w:rPr>
        <w:t>);</w:t>
      </w:r>
      <w:proofErr w:type="gramEnd"/>
    </w:p>
    <w:p w14:paraId="26AB67A5" w14:textId="51D5AAE9"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медсестры</w:t>
      </w:r>
      <w:proofErr w:type="spellEnd"/>
      <w:r w:rsidRPr="001D63E9">
        <w:rPr>
          <w:rStyle w:val="Core0"/>
          <w:lang w:val="en-US"/>
        </w:rPr>
        <w:t xml:space="preserve"> (nurse</w:t>
      </w:r>
      <w:proofErr w:type="gramStart"/>
      <w:r>
        <w:rPr>
          <w:rStyle w:val="Core0"/>
          <w:lang w:val="en-US"/>
        </w:rPr>
        <w:t>);</w:t>
      </w:r>
      <w:proofErr w:type="gramEnd"/>
    </w:p>
    <w:p w14:paraId="18B3DFD6" w14:textId="73C38AD3"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сайт</w:t>
      </w:r>
      <w:proofErr w:type="spellEnd"/>
      <w:r w:rsidRPr="001D63E9">
        <w:rPr>
          <w:rStyle w:val="Core0"/>
          <w:lang w:val="en-US"/>
        </w:rPr>
        <w:t xml:space="preserve"> (site</w:t>
      </w:r>
      <w:proofErr w:type="gramStart"/>
      <w:r>
        <w:rPr>
          <w:rStyle w:val="Core0"/>
          <w:lang w:val="en-US"/>
        </w:rPr>
        <w:t>);</w:t>
      </w:r>
      <w:proofErr w:type="gramEnd"/>
    </w:p>
    <w:p w14:paraId="479EE5BD" w14:textId="4907B556"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устройство</w:t>
      </w:r>
      <w:proofErr w:type="spellEnd"/>
      <w:r w:rsidRPr="001D63E9">
        <w:rPr>
          <w:rStyle w:val="Core0"/>
          <w:lang w:val="en-US"/>
        </w:rPr>
        <w:t xml:space="preserve"> (device</w:t>
      </w:r>
      <w:proofErr w:type="gramStart"/>
      <w:r>
        <w:rPr>
          <w:rStyle w:val="Core0"/>
          <w:lang w:val="en-US"/>
        </w:rPr>
        <w:t>);</w:t>
      </w:r>
      <w:proofErr w:type="gramEnd"/>
    </w:p>
    <w:p w14:paraId="35E06B10" w14:textId="1286AD0E"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дата</w:t>
      </w:r>
      <w:proofErr w:type="spellEnd"/>
      <w:r w:rsidRPr="001D63E9">
        <w:rPr>
          <w:rStyle w:val="Core0"/>
          <w:lang w:val="en-US"/>
        </w:rPr>
        <w:t xml:space="preserve"> </w:t>
      </w:r>
      <w:proofErr w:type="spellStart"/>
      <w:r w:rsidRPr="001D63E9">
        <w:rPr>
          <w:rStyle w:val="Core0"/>
          <w:lang w:val="en-US"/>
        </w:rPr>
        <w:t>записи</w:t>
      </w:r>
      <w:proofErr w:type="spellEnd"/>
      <w:r w:rsidRPr="001D63E9">
        <w:rPr>
          <w:rStyle w:val="Core0"/>
          <w:lang w:val="en-US"/>
        </w:rPr>
        <w:t xml:space="preserve"> (</w:t>
      </w:r>
      <w:proofErr w:type="spellStart"/>
      <w:r w:rsidRPr="001D63E9">
        <w:rPr>
          <w:rStyle w:val="Core0"/>
          <w:lang w:val="en-US"/>
        </w:rPr>
        <w:t>recording_date</w:t>
      </w:r>
      <w:proofErr w:type="spellEnd"/>
      <w:r>
        <w:rPr>
          <w:rStyle w:val="Core0"/>
          <w:lang w:val="en-US"/>
        </w:rPr>
        <w:t>).</w:t>
      </w:r>
    </w:p>
    <w:p w14:paraId="7D7811C3" w14:textId="77777777" w:rsidR="001D63E9" w:rsidRPr="001D63E9" w:rsidRDefault="001D63E9" w:rsidP="001D63E9">
      <w:pPr>
        <w:pStyle w:val="Core"/>
        <w:numPr>
          <w:ilvl w:val="0"/>
          <w:numId w:val="16"/>
        </w:numPr>
      </w:pPr>
      <w:r w:rsidRPr="0040671E">
        <w:t>Отчеты ЭКГ</w:t>
      </w:r>
      <w:r w:rsidRPr="001D63E9">
        <w:t xml:space="preserve"> (</w:t>
      </w:r>
      <w:proofErr w:type="spellStart"/>
      <w:r w:rsidRPr="001D63E9">
        <w:t>Ecg</w:t>
      </w:r>
      <w:proofErr w:type="spellEnd"/>
      <w:r w:rsidRPr="001D63E9">
        <w:t xml:space="preserve"> </w:t>
      </w:r>
      <w:proofErr w:type="spellStart"/>
      <w:r w:rsidRPr="001D63E9">
        <w:t>statements</w:t>
      </w:r>
      <w:proofErr w:type="spellEnd"/>
      <w:r w:rsidRPr="001D63E9">
        <w:t>):</w:t>
      </w:r>
    </w:p>
    <w:p w14:paraId="024E5497" w14:textId="77777777" w:rsidR="001D63E9" w:rsidRPr="001D63E9" w:rsidRDefault="001D63E9" w:rsidP="001D63E9">
      <w:pPr>
        <w:pStyle w:val="Core"/>
        <w:numPr>
          <w:ilvl w:val="0"/>
          <w:numId w:val="17"/>
        </w:numPr>
      </w:pP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code</w:t>
      </w:r>
      <w:r w:rsidRPr="001D63E9">
        <w:t xml:space="preserve"> - </w:t>
      </w:r>
      <w:r w:rsidRPr="001D63E9">
        <w:rPr>
          <w:lang w:val="en-US"/>
        </w:rPr>
        <w:t>SCP</w:t>
      </w:r>
      <w:r w:rsidRPr="001D63E9">
        <w:t>-</w:t>
      </w:r>
      <w:r w:rsidRPr="001D63E9">
        <w:rPr>
          <w:lang w:val="en-US"/>
        </w:rPr>
        <w:t>ECG</w:t>
      </w:r>
      <w:r w:rsidRPr="001D63E9">
        <w:t xml:space="preserve"> (стандарт такой есть) отчеты (т.е. диагнозы) в виде словаря с записями вида </w:t>
      </w:r>
      <w:r w:rsidRPr="001D63E9">
        <w:rPr>
          <w:i/>
          <w:iCs/>
          <w:lang w:val="en-US"/>
        </w:rPr>
        <w:t>statement</w:t>
      </w:r>
      <w:r w:rsidRPr="001D63E9">
        <w:rPr>
          <w:i/>
          <w:iCs/>
        </w:rPr>
        <w:t xml:space="preserve">: </w:t>
      </w:r>
      <w:r w:rsidRPr="001D63E9">
        <w:rPr>
          <w:i/>
          <w:iCs/>
          <w:lang w:val="en-US"/>
        </w:rPr>
        <w:t>likelihood</w:t>
      </w:r>
      <w:r w:rsidRPr="001D63E9">
        <w:t>, где вероятность установлена равной 0, если неизвестно (</w:t>
      </w:r>
      <w:r w:rsidRPr="001D63E9">
        <w:rPr>
          <w:lang w:val="en-US"/>
        </w:rPr>
        <w:t>SCP</w:t>
      </w:r>
      <w:r w:rsidRPr="001D63E9">
        <w:t>-</w:t>
      </w:r>
      <w:r w:rsidRPr="001D63E9">
        <w:rPr>
          <w:lang w:val="en-US"/>
        </w:rPr>
        <w:t>ECG</w:t>
      </w:r>
      <w:r w:rsidRPr="001D63E9">
        <w:t xml:space="preserve"> </w:t>
      </w:r>
      <w:r w:rsidRPr="001D63E9">
        <w:rPr>
          <w:lang w:val="en-US"/>
        </w:rPr>
        <w:lastRenderedPageBreak/>
        <w:t>statements</w:t>
      </w:r>
      <w:r w:rsidRPr="001D63E9">
        <w:t xml:space="preserve"> </w:t>
      </w:r>
      <w:r w:rsidRPr="001D63E9">
        <w:rPr>
          <w:lang w:val="en-US"/>
        </w:rPr>
        <w:t>as</w:t>
      </w:r>
      <w:r w:rsidRPr="001D63E9">
        <w:t xml:space="preserve"> </w:t>
      </w:r>
      <w:r w:rsidRPr="001D63E9">
        <w:rPr>
          <w:lang w:val="en-US"/>
        </w:rPr>
        <w:t>a</w:t>
      </w:r>
      <w:r w:rsidRPr="001D63E9">
        <w:t xml:space="preserve"> </w:t>
      </w:r>
      <w:r w:rsidRPr="001D63E9">
        <w:rPr>
          <w:lang w:val="en-US"/>
        </w:rPr>
        <w:t>dictionary</w:t>
      </w:r>
      <w:r w:rsidRPr="001D63E9">
        <w:t xml:space="preserve"> </w:t>
      </w:r>
      <w:r w:rsidRPr="001D63E9">
        <w:rPr>
          <w:lang w:val="en-US"/>
        </w:rPr>
        <w:t>with</w:t>
      </w:r>
      <w:r w:rsidRPr="001D63E9">
        <w:t xml:space="preserve"> </w:t>
      </w:r>
      <w:r w:rsidRPr="001D63E9">
        <w:rPr>
          <w:lang w:val="en-US"/>
        </w:rPr>
        <w:t>entries</w:t>
      </w:r>
      <w:r w:rsidRPr="001D63E9">
        <w:t xml:space="preserve"> </w:t>
      </w:r>
      <w:r w:rsidRPr="001D63E9">
        <w:rPr>
          <w:lang w:val="en-US"/>
        </w:rPr>
        <w:t>of</w:t>
      </w:r>
      <w:r w:rsidRPr="001D63E9">
        <w:t xml:space="preserve"> </w:t>
      </w:r>
      <w:r w:rsidRPr="001D63E9">
        <w:rPr>
          <w:lang w:val="en-US"/>
        </w:rPr>
        <w:t>the</w:t>
      </w:r>
      <w:r w:rsidRPr="001D63E9">
        <w:t xml:space="preserve"> </w:t>
      </w:r>
      <w:r w:rsidRPr="001D63E9">
        <w:rPr>
          <w:lang w:val="en-US"/>
        </w:rPr>
        <w:t>form</w:t>
      </w:r>
      <w:r w:rsidRPr="001D63E9">
        <w:t xml:space="preserve"> </w:t>
      </w:r>
      <w:r w:rsidRPr="001D63E9">
        <w:rPr>
          <w:lang w:val="en-US"/>
        </w:rPr>
        <w:t>statement</w:t>
      </w:r>
      <w:r w:rsidRPr="001D63E9">
        <w:t xml:space="preserve">: </w:t>
      </w:r>
      <w:r w:rsidRPr="001D63E9">
        <w:rPr>
          <w:lang w:val="en-US"/>
        </w:rPr>
        <w:t>likelihood</w:t>
      </w:r>
      <w:r w:rsidRPr="001D63E9">
        <w:t xml:space="preserve">, </w:t>
      </w:r>
      <w:r w:rsidRPr="001D63E9">
        <w:rPr>
          <w:lang w:val="en-US"/>
        </w:rPr>
        <w:t>where</w:t>
      </w:r>
      <w:r w:rsidRPr="001D63E9">
        <w:t xml:space="preserve"> </w:t>
      </w:r>
      <w:r w:rsidRPr="001D63E9">
        <w:rPr>
          <w:lang w:val="en-US"/>
        </w:rPr>
        <w:t>likelihood</w:t>
      </w:r>
      <w:r w:rsidRPr="001D63E9">
        <w:t xml:space="preserve"> </w:t>
      </w:r>
      <w:r w:rsidRPr="001D63E9">
        <w:rPr>
          <w:lang w:val="en-US"/>
        </w:rPr>
        <w:t>is</w:t>
      </w:r>
      <w:r w:rsidRPr="001D63E9">
        <w:t xml:space="preserve"> </w:t>
      </w:r>
      <w:r w:rsidRPr="001D63E9">
        <w:rPr>
          <w:lang w:val="en-US"/>
        </w:rPr>
        <w:t>set</w:t>
      </w:r>
      <w:r w:rsidRPr="001D63E9">
        <w:t xml:space="preserve"> </w:t>
      </w:r>
      <w:r w:rsidRPr="001D63E9">
        <w:rPr>
          <w:lang w:val="en-US"/>
        </w:rPr>
        <w:t>to</w:t>
      </w:r>
      <w:r w:rsidRPr="001D63E9">
        <w:t xml:space="preserve"> 0 </w:t>
      </w:r>
      <w:r w:rsidRPr="001D63E9">
        <w:rPr>
          <w:lang w:val="en-US"/>
        </w:rPr>
        <w:t>if</w:t>
      </w:r>
      <w:r w:rsidRPr="001D63E9">
        <w:t xml:space="preserve"> </w:t>
      </w:r>
      <w:r w:rsidRPr="001D63E9">
        <w:rPr>
          <w:lang w:val="en-US"/>
        </w:rPr>
        <w:t>unknown</w:t>
      </w:r>
      <w:proofErr w:type="gramStart"/>
      <w:r w:rsidRPr="001D63E9">
        <w:t>);</w:t>
      </w:r>
      <w:proofErr w:type="gramEnd"/>
    </w:p>
    <w:p w14:paraId="120FC3F4" w14:textId="77777777" w:rsidR="001D63E9" w:rsidRPr="001D63E9" w:rsidRDefault="001D63E9" w:rsidP="001D63E9">
      <w:pPr>
        <w:pStyle w:val="Core"/>
        <w:numPr>
          <w:ilvl w:val="0"/>
          <w:numId w:val="17"/>
        </w:numPr>
      </w:pPr>
      <w:r w:rsidRPr="001D63E9">
        <w:rPr>
          <w:rFonts w:ascii="Consolas" w:hAnsi="Consolas"/>
          <w:lang w:val="en-US"/>
        </w:rPr>
        <w:t>report</w:t>
      </w:r>
      <w:r w:rsidRPr="001D63E9">
        <w:t xml:space="preserve"> - отчет в виде </w:t>
      </w:r>
      <w:proofErr w:type="gramStart"/>
      <w:r w:rsidRPr="001D63E9">
        <w:t>строки;</w:t>
      </w:r>
      <w:proofErr w:type="gramEnd"/>
    </w:p>
    <w:p w14:paraId="01DD29BC"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heart_</w:t>
      </w:r>
      <w:proofErr w:type="gramStart"/>
      <w:r w:rsidRPr="001D63E9">
        <w:rPr>
          <w:rFonts w:ascii="Consolas" w:hAnsi="Consolas"/>
          <w:lang w:val="en-US"/>
        </w:rPr>
        <w:t>axis</w:t>
      </w:r>
      <w:proofErr w:type="spellEnd"/>
      <w:r w:rsidRPr="001D63E9">
        <w:rPr>
          <w:lang w:val="en-US"/>
        </w:rPr>
        <w:t>;</w:t>
      </w:r>
      <w:proofErr w:type="gramEnd"/>
    </w:p>
    <w:p w14:paraId="1C96BD5B"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stadium1</w:t>
      </w:r>
      <w:r w:rsidRPr="001D63E9">
        <w:rPr>
          <w:lang w:val="en-US"/>
        </w:rPr>
        <w:t>;</w:t>
      </w:r>
      <w:proofErr w:type="gramEnd"/>
    </w:p>
    <w:p w14:paraId="5DEB1E68"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stadium2</w:t>
      </w:r>
      <w:r w:rsidRPr="001D63E9">
        <w:rPr>
          <w:lang w:val="en-US"/>
        </w:rPr>
        <w:t>;</w:t>
      </w:r>
      <w:proofErr w:type="gramEnd"/>
    </w:p>
    <w:p w14:paraId="1FFA5E2A"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w:t>
      </w:r>
      <w:proofErr w:type="gramStart"/>
      <w:r w:rsidRPr="001D63E9">
        <w:rPr>
          <w:rFonts w:ascii="Consolas" w:hAnsi="Consolas"/>
          <w:lang w:val="en-US"/>
        </w:rPr>
        <w:t>by</w:t>
      </w:r>
      <w:proofErr w:type="spellEnd"/>
      <w:r w:rsidRPr="001D63E9">
        <w:rPr>
          <w:lang w:val="en-US"/>
        </w:rPr>
        <w:t>;</w:t>
      </w:r>
      <w:proofErr w:type="gramEnd"/>
    </w:p>
    <w:p w14:paraId="62FB37B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second_</w:t>
      </w:r>
      <w:proofErr w:type="gramStart"/>
      <w:r w:rsidRPr="001D63E9">
        <w:rPr>
          <w:rFonts w:ascii="Consolas" w:hAnsi="Consolas"/>
          <w:lang w:val="en-US"/>
        </w:rPr>
        <w:t>opinion</w:t>
      </w:r>
      <w:proofErr w:type="spellEnd"/>
      <w:r w:rsidRPr="001D63E9">
        <w:rPr>
          <w:lang w:val="en-US"/>
        </w:rPr>
        <w:t>;</w:t>
      </w:r>
      <w:proofErr w:type="gramEnd"/>
    </w:p>
    <w:p w14:paraId="5A94513F"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initial_autogenerated_</w:t>
      </w:r>
      <w:proofErr w:type="gramStart"/>
      <w:r w:rsidRPr="001D63E9">
        <w:rPr>
          <w:rFonts w:ascii="Consolas" w:hAnsi="Consolas"/>
          <w:lang w:val="en-US"/>
        </w:rPr>
        <w:t>report</w:t>
      </w:r>
      <w:proofErr w:type="spellEnd"/>
      <w:r w:rsidRPr="001D63E9">
        <w:rPr>
          <w:lang w:val="en-US"/>
        </w:rPr>
        <w:t>;</w:t>
      </w:r>
      <w:proofErr w:type="gramEnd"/>
    </w:p>
    <w:p w14:paraId="06FDD6D3"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validated_by_human</w:t>
      </w:r>
      <w:proofErr w:type="spellEnd"/>
      <w:r w:rsidRPr="001D63E9">
        <w:rPr>
          <w:lang w:val="en-US"/>
        </w:rPr>
        <w:t>.</w:t>
      </w:r>
    </w:p>
    <w:p w14:paraId="53271692" w14:textId="77777777" w:rsidR="001D63E9" w:rsidRPr="001D63E9" w:rsidRDefault="001D63E9" w:rsidP="001D63E9">
      <w:pPr>
        <w:pStyle w:val="Core"/>
        <w:numPr>
          <w:ilvl w:val="0"/>
          <w:numId w:val="16"/>
        </w:numPr>
        <w:rPr>
          <w:lang w:val="en-US"/>
        </w:rPr>
      </w:pPr>
      <w:proofErr w:type="spellStart"/>
      <w:r w:rsidRPr="0040671E">
        <w:rPr>
          <w:lang w:val="en-US"/>
        </w:rPr>
        <w:t>Метаданные</w:t>
      </w:r>
      <w:proofErr w:type="spellEnd"/>
      <w:r w:rsidRPr="0040671E">
        <w:rPr>
          <w:lang w:val="en-US"/>
        </w:rPr>
        <w:t xml:space="preserve"> </w:t>
      </w:r>
      <w:proofErr w:type="spellStart"/>
      <w:r w:rsidRPr="0040671E">
        <w:rPr>
          <w:lang w:val="en-US"/>
        </w:rPr>
        <w:t>сигнала</w:t>
      </w:r>
      <w:proofErr w:type="spellEnd"/>
      <w:r w:rsidRPr="001D63E9">
        <w:rPr>
          <w:lang w:val="en-US"/>
        </w:rPr>
        <w:t xml:space="preserve"> (Signal Metadata):</w:t>
      </w:r>
    </w:p>
    <w:p w14:paraId="1D99C88A" w14:textId="77777777" w:rsidR="001D63E9" w:rsidRPr="001D63E9" w:rsidRDefault="001D63E9" w:rsidP="001D63E9">
      <w:pPr>
        <w:pStyle w:val="Core"/>
        <w:numPr>
          <w:ilvl w:val="0"/>
          <w:numId w:val="17"/>
        </w:numPr>
      </w:pPr>
      <w:r w:rsidRPr="001D63E9">
        <w:rPr>
          <w:rFonts w:ascii="Consolas" w:hAnsi="Consolas"/>
          <w:lang w:val="en-US"/>
        </w:rPr>
        <w:t>static</w:t>
      </w:r>
      <w:r w:rsidRPr="001D63E9">
        <w:rPr>
          <w:rFonts w:ascii="Consolas" w:hAnsi="Consolas"/>
        </w:rPr>
        <w:t>_</w:t>
      </w:r>
      <w:r w:rsidRPr="001D63E9">
        <w:rPr>
          <w:rFonts w:ascii="Consolas" w:hAnsi="Consolas"/>
          <w:lang w:val="en-US"/>
        </w:rPr>
        <w:t>noise</w:t>
      </w:r>
      <w:r w:rsidRPr="001D63E9">
        <w:t xml:space="preserve"> - статический шум </w:t>
      </w:r>
      <w:proofErr w:type="gramStart"/>
      <w:r w:rsidRPr="001D63E9">
        <w:t>сигнала;</w:t>
      </w:r>
      <w:proofErr w:type="gramEnd"/>
    </w:p>
    <w:p w14:paraId="2FAF2662" w14:textId="77777777" w:rsidR="001D63E9" w:rsidRPr="001D63E9" w:rsidRDefault="001D63E9" w:rsidP="001D63E9">
      <w:pPr>
        <w:pStyle w:val="Core"/>
        <w:numPr>
          <w:ilvl w:val="0"/>
          <w:numId w:val="17"/>
        </w:numPr>
      </w:pPr>
      <w:r w:rsidRPr="001D63E9">
        <w:rPr>
          <w:rFonts w:ascii="Consolas" w:hAnsi="Consolas"/>
          <w:lang w:val="en-US"/>
        </w:rPr>
        <w:t>burst</w:t>
      </w:r>
      <w:r w:rsidRPr="001D63E9">
        <w:rPr>
          <w:rFonts w:ascii="Consolas" w:hAnsi="Consolas"/>
        </w:rPr>
        <w:t>_</w:t>
      </w:r>
      <w:r w:rsidRPr="001D63E9">
        <w:rPr>
          <w:rFonts w:ascii="Consolas" w:hAnsi="Consolas"/>
          <w:lang w:val="en-US"/>
        </w:rPr>
        <w:t>noise</w:t>
      </w:r>
      <w:r w:rsidRPr="001D63E9">
        <w:t xml:space="preserve"> - импульсный шум </w:t>
      </w:r>
      <w:proofErr w:type="gramStart"/>
      <w:r w:rsidRPr="001D63E9">
        <w:t>сигнала;</w:t>
      </w:r>
      <w:proofErr w:type="gramEnd"/>
    </w:p>
    <w:p w14:paraId="6D6045AE" w14:textId="77777777" w:rsidR="001D63E9" w:rsidRPr="001D63E9" w:rsidRDefault="001D63E9" w:rsidP="001D63E9">
      <w:pPr>
        <w:pStyle w:val="Core"/>
        <w:numPr>
          <w:ilvl w:val="0"/>
          <w:numId w:val="17"/>
        </w:numPr>
      </w:pPr>
      <w:r w:rsidRPr="001D63E9">
        <w:rPr>
          <w:rFonts w:ascii="Consolas" w:hAnsi="Consolas"/>
          <w:lang w:val="en-US"/>
        </w:rPr>
        <w:t>baseline</w:t>
      </w:r>
      <w:r w:rsidRPr="001D63E9">
        <w:rPr>
          <w:rFonts w:ascii="Consolas" w:hAnsi="Consolas"/>
        </w:rPr>
        <w:t>_</w:t>
      </w:r>
      <w:r w:rsidRPr="001D63E9">
        <w:rPr>
          <w:rFonts w:ascii="Consolas" w:hAnsi="Consolas"/>
          <w:lang w:val="en-US"/>
        </w:rPr>
        <w:t>drift</w:t>
      </w:r>
      <w:r w:rsidRPr="001D63E9">
        <w:t xml:space="preserve"> - смещение (дрейф) нулевой (базовой) </w:t>
      </w:r>
      <w:proofErr w:type="gramStart"/>
      <w:r w:rsidRPr="001D63E9">
        <w:t>линии;</w:t>
      </w:r>
      <w:proofErr w:type="gramEnd"/>
    </w:p>
    <w:p w14:paraId="215E1A6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electrodes_</w:t>
      </w:r>
      <w:proofErr w:type="gramStart"/>
      <w:r w:rsidRPr="001D63E9">
        <w:rPr>
          <w:rFonts w:ascii="Consolas" w:hAnsi="Consolas"/>
          <w:lang w:val="en-US"/>
        </w:rPr>
        <w:t>problems</w:t>
      </w:r>
      <w:proofErr w:type="spellEnd"/>
      <w:r w:rsidRPr="001D63E9">
        <w:rPr>
          <w:lang w:val="en-US"/>
        </w:rPr>
        <w:t>;</w:t>
      </w:r>
      <w:proofErr w:type="gramEnd"/>
    </w:p>
    <w:p w14:paraId="32269996" w14:textId="77777777" w:rsidR="001D63E9" w:rsidRPr="001D63E9" w:rsidRDefault="001D63E9" w:rsidP="001D63E9">
      <w:pPr>
        <w:pStyle w:val="Core"/>
        <w:numPr>
          <w:ilvl w:val="0"/>
          <w:numId w:val="17"/>
        </w:numPr>
      </w:pPr>
      <w:r w:rsidRPr="001D63E9">
        <w:rPr>
          <w:rFonts w:ascii="Consolas" w:hAnsi="Consolas"/>
          <w:lang w:val="en-US"/>
        </w:rPr>
        <w:t>extra</w:t>
      </w:r>
      <w:r w:rsidRPr="001D63E9">
        <w:rPr>
          <w:rFonts w:ascii="Consolas" w:hAnsi="Consolas"/>
        </w:rPr>
        <w:t>_</w:t>
      </w:r>
      <w:r w:rsidRPr="001D63E9">
        <w:rPr>
          <w:rFonts w:ascii="Consolas" w:hAnsi="Consolas"/>
          <w:lang w:val="en-US"/>
        </w:rPr>
        <w:t>beats</w:t>
      </w:r>
      <w:r w:rsidRPr="001D63E9">
        <w:t xml:space="preserve"> - для подсчета дополнительных систол и кардиостимулятора образцы сигналов, указывающих на активный кардиостимулятор.</w:t>
      </w:r>
    </w:p>
    <w:p w14:paraId="0DDED8A0" w14:textId="77777777" w:rsidR="001D63E9" w:rsidRPr="001D63E9" w:rsidRDefault="001D63E9" w:rsidP="001D63E9">
      <w:pPr>
        <w:pStyle w:val="Core"/>
        <w:numPr>
          <w:ilvl w:val="0"/>
          <w:numId w:val="16"/>
        </w:numPr>
        <w:rPr>
          <w:lang w:val="en-US"/>
        </w:rPr>
      </w:pPr>
      <w:proofErr w:type="spellStart"/>
      <w:r w:rsidRPr="0040671E">
        <w:rPr>
          <w:lang w:val="en-US"/>
        </w:rPr>
        <w:t>Крос-валидационные</w:t>
      </w:r>
      <w:proofErr w:type="spellEnd"/>
      <w:r w:rsidRPr="0040671E">
        <w:rPr>
          <w:lang w:val="en-US"/>
        </w:rPr>
        <w:t xml:space="preserve"> </w:t>
      </w:r>
      <w:proofErr w:type="spellStart"/>
      <w:r w:rsidRPr="0040671E">
        <w:rPr>
          <w:lang w:val="en-US"/>
        </w:rPr>
        <w:t>сгибы</w:t>
      </w:r>
      <w:proofErr w:type="spellEnd"/>
      <w:r w:rsidRPr="001D63E9">
        <w:rPr>
          <w:lang w:val="en-US"/>
        </w:rPr>
        <w:t xml:space="preserve"> (Cross-validation Folds):</w:t>
      </w:r>
    </w:p>
    <w:p w14:paraId="7393F535" w14:textId="4B9D46E3" w:rsidR="001D63E9" w:rsidRPr="001D63E9" w:rsidRDefault="001D63E9" w:rsidP="001D63E9">
      <w:pPr>
        <w:pStyle w:val="Core"/>
        <w:numPr>
          <w:ilvl w:val="0"/>
          <w:numId w:val="17"/>
        </w:numPr>
      </w:pPr>
      <w:r w:rsidRPr="001D63E9">
        <w:rPr>
          <w:rFonts w:ascii="Consolas" w:hAnsi="Consolas"/>
          <w:lang w:val="en-US"/>
        </w:rPr>
        <w:t>start</w:t>
      </w:r>
      <w:r w:rsidRPr="001D63E9">
        <w:rPr>
          <w:rFonts w:ascii="Consolas" w:hAnsi="Consolas"/>
        </w:rPr>
        <w:t>_</w:t>
      </w:r>
      <w:r w:rsidRPr="001D63E9">
        <w:rPr>
          <w:rFonts w:ascii="Consolas" w:hAnsi="Consolas"/>
          <w:lang w:val="en-US"/>
        </w:rPr>
        <w:t>fold</w:t>
      </w:r>
      <w:r w:rsidRPr="001D63E9">
        <w:t xml:space="preserve"> - рекомендуемые 10-кратные разбиения при обучающем тестировании (</w:t>
      </w:r>
      <w:proofErr w:type="spellStart"/>
      <w:r w:rsidRPr="001D63E9">
        <w:rPr>
          <w:rFonts w:ascii="Consolas" w:hAnsi="Consolas"/>
          <w:lang w:val="en-US"/>
        </w:rPr>
        <w:t>strat</w:t>
      </w:r>
      <w:proofErr w:type="spellEnd"/>
      <w:r w:rsidRPr="001D63E9">
        <w:rPr>
          <w:rFonts w:ascii="Consolas" w:hAnsi="Consolas"/>
        </w:rPr>
        <w:t>_</w:t>
      </w:r>
      <w:r w:rsidRPr="001D63E9">
        <w:rPr>
          <w:rFonts w:ascii="Consolas" w:hAnsi="Consolas"/>
          <w:lang w:val="en-US"/>
        </w:rPr>
        <w:t>fold</w:t>
      </w:r>
      <w:r w:rsidRPr="001D63E9">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r w:rsidRPr="001D63E9">
        <w:rPr>
          <w:lang w:val="en-US"/>
        </w:rPr>
        <w:t>fold</w:t>
      </w:r>
      <w:r w:rsidRPr="001D63E9">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r w:rsidRPr="001D63E9">
        <w:rPr>
          <w:lang w:val="en-US"/>
        </w:rPr>
        <w:t>fold</w:t>
      </w:r>
      <w:r w:rsidRPr="001D63E9">
        <w:t xml:space="preserve"> </w:t>
      </w:r>
      <w:proofErr w:type="gramStart"/>
      <w:r w:rsidRPr="001D63E9">
        <w:t>1-8</w:t>
      </w:r>
      <w:proofErr w:type="gramEnd"/>
      <w:r w:rsidRPr="001D63E9">
        <w:t xml:space="preserve"> в качестве обучающего набора, </w:t>
      </w:r>
      <w:r w:rsidRPr="001D63E9">
        <w:rPr>
          <w:lang w:val="en-US"/>
        </w:rPr>
        <w:t>fold</w:t>
      </w:r>
      <w:r w:rsidRPr="001D63E9">
        <w:t xml:space="preserve"> 9 в качестве проверочного набора и </w:t>
      </w:r>
      <w:r w:rsidRPr="001D63E9">
        <w:rPr>
          <w:lang w:val="en-US"/>
        </w:rPr>
        <w:t>fold</w:t>
      </w:r>
      <w:r w:rsidRPr="001D63E9">
        <w:t xml:space="preserve"> 10 в качестве тестового набора.</w:t>
      </w:r>
    </w:p>
    <w:p w14:paraId="2F67550B" w14:textId="04BFCD9B" w:rsidR="001D63E9" w:rsidRPr="001D63E9" w:rsidRDefault="001D63E9" w:rsidP="001D63E9">
      <w:pPr>
        <w:pStyle w:val="Core"/>
        <w:numPr>
          <w:ilvl w:val="0"/>
          <w:numId w:val="23"/>
        </w:numPr>
      </w:pPr>
      <w:r w:rsidRPr="001D63E9">
        <w:lastRenderedPageBreak/>
        <w:t xml:space="preserve">Вся информация, относящаяся к используемой схеме аннотаций, хранится в специальном </w:t>
      </w: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statements</w:t>
      </w:r>
      <w:r w:rsidRPr="001D63E9">
        <w:rPr>
          <w:rFonts w:ascii="Consolas" w:hAnsi="Consolas"/>
        </w:rPr>
        <w:t>.</w:t>
      </w:r>
      <w:r w:rsidRPr="001D63E9">
        <w:rPr>
          <w:rFonts w:ascii="Consolas" w:hAnsi="Consolas"/>
          <w:lang w:val="en-US"/>
        </w:rPr>
        <w:t>csv</w:t>
      </w:r>
      <w:r w:rsidRPr="001D63E9">
        <w:t>:</w:t>
      </w:r>
    </w:p>
    <w:p w14:paraId="041CFBE1" w14:textId="4166F13E" w:rsidR="001D63E9" w:rsidRPr="001D63E9" w:rsidRDefault="00872953" w:rsidP="001D63E9">
      <w:pPr>
        <w:pStyle w:val="Core"/>
        <w:numPr>
          <w:ilvl w:val="1"/>
          <w:numId w:val="23"/>
        </w:numPr>
      </w:pPr>
      <w:r>
        <w:t>к</w:t>
      </w:r>
      <w:r w:rsidRPr="001D63E9">
        <w:t>атегория (</w:t>
      </w:r>
      <w:r w:rsidRPr="001D63E9">
        <w:rPr>
          <w:lang w:val="en-US"/>
        </w:rPr>
        <w:t>category</w:t>
      </w:r>
      <w:r w:rsidRPr="001D63E9">
        <w:t>),</w:t>
      </w:r>
      <w:r w:rsidR="001D63E9" w:rsidRPr="001D63E9">
        <w:t xml:space="preserve"> к которой может быть отнесен каждый отчет (</w:t>
      </w:r>
      <w:r w:rsidR="001D63E9" w:rsidRPr="001D63E9">
        <w:rPr>
          <w:lang w:val="en-US"/>
        </w:rPr>
        <w:t>diagnostic</w:t>
      </w:r>
      <w:r w:rsidR="001D63E9" w:rsidRPr="001D63E9">
        <w:t xml:space="preserve">, </w:t>
      </w:r>
      <w:r w:rsidR="001D63E9" w:rsidRPr="001D63E9">
        <w:rPr>
          <w:lang w:val="en-US"/>
        </w:rPr>
        <w:t>form</w:t>
      </w:r>
      <w:r w:rsidR="001D63E9" w:rsidRPr="001D63E9">
        <w:t xml:space="preserve"> </w:t>
      </w:r>
      <w:r w:rsidR="001D63E9" w:rsidRPr="001D63E9">
        <w:rPr>
          <w:lang w:val="en-US"/>
        </w:rPr>
        <w:t>and</w:t>
      </w:r>
      <w:r w:rsidR="001D63E9" w:rsidRPr="001D63E9">
        <w:t>/</w:t>
      </w:r>
      <w:r w:rsidR="001D63E9" w:rsidRPr="001D63E9">
        <w:rPr>
          <w:lang w:val="en-US"/>
        </w:rPr>
        <w:t>or</w:t>
      </w:r>
      <w:r w:rsidR="001D63E9" w:rsidRPr="001D63E9">
        <w:t xml:space="preserve"> </w:t>
      </w:r>
      <w:r w:rsidR="001D63E9" w:rsidRPr="001D63E9">
        <w:rPr>
          <w:lang w:val="en-US"/>
        </w:rPr>
        <w:t>rhythm</w:t>
      </w:r>
      <w:r w:rsidR="001D63E9" w:rsidRPr="001D63E9">
        <w:t>)</w:t>
      </w:r>
      <w:r w:rsidRPr="00872953">
        <w:t>;</w:t>
      </w:r>
    </w:p>
    <w:p w14:paraId="012ACD3B" w14:textId="4538F042" w:rsidR="00211FED" w:rsidRDefault="00872953" w:rsidP="00C84384">
      <w:pPr>
        <w:pStyle w:val="Core"/>
        <w:numPr>
          <w:ilvl w:val="1"/>
          <w:numId w:val="23"/>
        </w:numPr>
      </w:pPr>
      <w:r>
        <w:t>и</w:t>
      </w:r>
      <w:r w:rsidR="001D63E9" w:rsidRPr="001D63E9">
        <w:t xml:space="preserve">ерархическая организация для диагностических заключений делиться на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class</w:t>
      </w:r>
      <w:r w:rsidR="001D63E9" w:rsidRPr="001D63E9">
        <w:t xml:space="preserve"> и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subclass</w:t>
      </w:r>
      <w:r w:rsidR="001D63E9" w:rsidRPr="001D63E9">
        <w:t>.</w:t>
      </w:r>
    </w:p>
    <w:p w14:paraId="2ACEA489" w14:textId="77777777" w:rsidR="00FC3CBC" w:rsidRDefault="00FC3CBC" w:rsidP="00FC3CBC">
      <w:pPr>
        <w:pStyle w:val="Core"/>
        <w:ind w:firstLine="360"/>
      </w:pPr>
    </w:p>
    <w:p w14:paraId="1BB2107A" w14:textId="192EC8E0" w:rsidR="00211FED" w:rsidRPr="0032374E" w:rsidRDefault="00211FED">
      <w:pPr>
        <w:spacing w:after="160" w:line="259" w:lineRule="auto"/>
        <w:rPr>
          <w:rFonts w:ascii="Times New Roman" w:hAnsi="Times New Roman"/>
          <w:b/>
          <w:bCs/>
          <w:kern w:val="2"/>
          <w:sz w:val="28"/>
          <w14:ligatures w14:val="standardContextual"/>
        </w:rPr>
      </w:pPr>
      <w:r>
        <w:br w:type="page"/>
      </w:r>
    </w:p>
    <w:p w14:paraId="14348B79" w14:textId="7AF9484D" w:rsidR="00211FED" w:rsidRDefault="00211FED" w:rsidP="00211FED">
      <w:pPr>
        <w:pStyle w:val="Head"/>
        <w:numPr>
          <w:ilvl w:val="0"/>
          <w:numId w:val="3"/>
        </w:numPr>
        <w:rPr>
          <w:lang w:val="en-US"/>
        </w:rPr>
      </w:pPr>
      <w:bookmarkStart w:id="9" w:name="_Toc168264112"/>
      <w:r>
        <w:lastRenderedPageBreak/>
        <w:t>Предобработка данных</w:t>
      </w:r>
      <w:bookmarkEnd w:id="9"/>
    </w:p>
    <w:p w14:paraId="7AB18319" w14:textId="34CCF3E9" w:rsidR="00DD76C8" w:rsidRPr="00CD1963" w:rsidRDefault="00DD76C8" w:rsidP="00C84384">
      <w:pPr>
        <w:pStyle w:val="Core"/>
        <w:ind w:firstLine="709"/>
      </w:pPr>
      <w:r>
        <w:t xml:space="preserve">Обработка данных происходит согласно статье </w:t>
      </w:r>
      <w:r w:rsidRPr="00FC3CBC">
        <w:t>[</w:t>
      </w:r>
      <w:r w:rsidR="0032374E">
        <w:fldChar w:fldCharType="begin"/>
      </w:r>
      <w:r w:rsidR="0032374E">
        <w:instrText xml:space="preserve"> REF _Ref167834911 \r \h </w:instrText>
      </w:r>
      <w:r w:rsidR="0032374E">
        <w:fldChar w:fldCharType="separate"/>
      </w:r>
      <w:r w:rsidR="0032374E">
        <w:t>13</w:t>
      </w:r>
      <w:r w:rsidR="0032374E">
        <w:fldChar w:fldCharType="end"/>
      </w:r>
      <w:r w:rsidRPr="00FC3CBC">
        <w:t>]</w:t>
      </w:r>
      <w:r>
        <w:t>.</w:t>
      </w:r>
      <w:r w:rsidR="00CD1963">
        <w:t xml:space="preserve"> Одномерные </w:t>
      </w:r>
      <w:r w:rsidR="00CD1963">
        <w:rPr>
          <w:lang w:val="en-US"/>
        </w:rPr>
        <w:t>NN</w:t>
      </w:r>
      <w:r w:rsidR="00CD1963">
        <w:t xml:space="preserve"> (в данной работе это </w:t>
      </w:r>
      <w:r w:rsidR="00CD1963">
        <w:rPr>
          <w:lang w:val="en-US"/>
        </w:rPr>
        <w:t>RNN</w:t>
      </w:r>
      <w:r w:rsidR="00CD1963" w:rsidRPr="00CD1963">
        <w:t>)</w:t>
      </w:r>
      <w:r w:rsidR="00CD1963">
        <w:t xml:space="preserve"> используют исходное одномерное представление данных. Двумерные </w:t>
      </w:r>
      <w:r w:rsidR="00CD1963">
        <w:rPr>
          <w:lang w:val="en-US"/>
        </w:rPr>
        <w:t>NN</w:t>
      </w:r>
      <w:r w:rsidR="00CD1963">
        <w:t xml:space="preserve"> (</w:t>
      </w:r>
      <w:r w:rsidR="00CD1963">
        <w:rPr>
          <w:lang w:val="en-US"/>
        </w:rPr>
        <w:t>CNN</w:t>
      </w:r>
      <w:r w:rsidR="00CD1963">
        <w:t xml:space="preserve">) требуют двумерного представления, </w:t>
      </w:r>
      <w:proofErr w:type="gramStart"/>
      <w:r w:rsidR="00CD1963">
        <w:t>т.е.</w:t>
      </w:r>
      <w:proofErr w:type="gramEnd"/>
      <w:r w:rsidR="00CD1963">
        <w:t xml:space="preserve"> необходимо исходный </w:t>
      </w:r>
      <w:r w:rsidR="00CD1963" w:rsidRPr="00CD1963">
        <w:t>1</w:t>
      </w:r>
      <w:r w:rsidR="00CD1963">
        <w:rPr>
          <w:lang w:val="en-US"/>
        </w:rPr>
        <w:t>D</w:t>
      </w:r>
      <w:r w:rsidR="00CD1963">
        <w:t xml:space="preserve"> сигнал преобразовать в 2</w:t>
      </w:r>
      <w:r w:rsidR="00CD1963">
        <w:rPr>
          <w:lang w:val="en-US"/>
        </w:rPr>
        <w:t>D</w:t>
      </w:r>
      <w:r w:rsidR="00CD1963">
        <w:t xml:space="preserve">. Меткам нужна дать числовые значения. </w:t>
      </w:r>
    </w:p>
    <w:p w14:paraId="3049E1EC" w14:textId="030C0DD0" w:rsidR="00FC3CBC" w:rsidRPr="0032374E" w:rsidRDefault="00CB06AD" w:rsidP="00DD76C8">
      <w:pPr>
        <w:pStyle w:val="zz"/>
      </w:pPr>
      <w:bookmarkStart w:id="10" w:name="_Toc168264113"/>
      <w:r>
        <w:rPr>
          <w:lang w:val="ru-RU"/>
        </w:rPr>
        <w:t>1</w:t>
      </w:r>
      <w:r>
        <w:t xml:space="preserve">D </w:t>
      </w:r>
      <w:r w:rsidR="00582F5A">
        <w:rPr>
          <w:lang w:val="ru-RU"/>
        </w:rPr>
        <w:t>обработка</w:t>
      </w:r>
      <w:bookmarkEnd w:id="10"/>
    </w:p>
    <w:p w14:paraId="0F2E9068" w14:textId="60C2EA8C" w:rsidR="0032374E" w:rsidRPr="0032374E" w:rsidRDefault="0032374E" w:rsidP="00C84384">
      <w:pPr>
        <w:pStyle w:val="Core"/>
        <w:ind w:firstLine="709"/>
      </w:pPr>
      <w:r>
        <w:t>1</w:t>
      </w:r>
      <w:r>
        <w:rPr>
          <w:lang w:val="en-US"/>
        </w:rPr>
        <w:t>D</w:t>
      </w:r>
      <w:r>
        <w:t xml:space="preserve"> обработка заключается в следующем:</w:t>
      </w:r>
    </w:p>
    <w:p w14:paraId="6621B73F" w14:textId="481BBD2C" w:rsidR="00CB06AD" w:rsidRDefault="00872953" w:rsidP="00CB06AD">
      <w:pPr>
        <w:pStyle w:val="Core"/>
        <w:numPr>
          <w:ilvl w:val="0"/>
          <w:numId w:val="25"/>
        </w:numPr>
      </w:pPr>
      <w:r>
        <w:t>м</w:t>
      </w:r>
      <w:r w:rsidR="00CB06AD">
        <w:t xml:space="preserve">ы будем использовать данные с частотой дискретизации </w:t>
      </w:r>
      <w:r w:rsidR="00CB06AD" w:rsidRPr="00CB06AD">
        <w:t>100 Гц</w:t>
      </w:r>
      <w:r w:rsidR="00CB06AD">
        <w:t xml:space="preserve">, поскольку частота 90 Гц была признано минимальной для выявления форм волны в сигнале (P, </w:t>
      </w:r>
      <w:proofErr w:type="spellStart"/>
      <w:r w:rsidR="00CB06AD">
        <w:t>QRS</w:t>
      </w:r>
      <w:proofErr w:type="spellEnd"/>
      <w:r w:rsidR="00CB06AD">
        <w:t xml:space="preserve"> и T) [</w:t>
      </w:r>
      <w:r w:rsidR="0032374E">
        <w:fldChar w:fldCharType="begin"/>
      </w:r>
      <w:r w:rsidR="0032374E">
        <w:instrText xml:space="preserve"> REF _Ref167360633 \r \h </w:instrText>
      </w:r>
      <w:r w:rsidR="0032374E">
        <w:fldChar w:fldCharType="separate"/>
      </w:r>
      <w:r w:rsidR="0032374E">
        <w:t>18</w:t>
      </w:r>
      <w:r w:rsidR="0032374E">
        <w:fldChar w:fldCharType="end"/>
      </w:r>
      <w:r w:rsidR="00CB06AD">
        <w:t>];</w:t>
      </w:r>
    </w:p>
    <w:p w14:paraId="367FDF6D" w14:textId="6EA949F4" w:rsidR="00CB06AD" w:rsidRDefault="00872953" w:rsidP="00CB06AD">
      <w:pPr>
        <w:pStyle w:val="Core"/>
        <w:numPr>
          <w:ilvl w:val="0"/>
          <w:numId w:val="25"/>
        </w:numPr>
      </w:pPr>
      <w:r>
        <w:t>б</w:t>
      </w:r>
      <w:r w:rsidR="00CB06AD">
        <w:t xml:space="preserve">удем использовать только сигналы трех отведений: </w:t>
      </w:r>
      <w:r w:rsidR="00CB06AD" w:rsidRPr="00CB06AD">
        <w:t>I, II, V2</w:t>
      </w:r>
      <w:r w:rsidR="00CB06AD">
        <w:t>. Использование всех 12 отведений потребовало бы больших вычислительных ресурсов. Исходя из [</w:t>
      </w:r>
      <w:r w:rsidR="0032374E">
        <w:fldChar w:fldCharType="begin"/>
      </w:r>
      <w:r w:rsidR="0032374E">
        <w:instrText xml:space="preserve"> REF _Ref167360662 \r \h </w:instrText>
      </w:r>
      <w:r w:rsidR="0032374E">
        <w:fldChar w:fldCharType="separate"/>
      </w:r>
      <w:r w:rsidR="0032374E">
        <w:t>19</w:t>
      </w:r>
      <w:r w:rsidR="0032374E">
        <w:fldChar w:fldCharType="end"/>
      </w:r>
      <w:r w:rsidR="00CB06AD">
        <w:t>] по данным этих трех отведений были успешно реконструированы 12 отведений. Следовательно, они содержат большую часть релевантной информации из всех каналов;</w:t>
      </w:r>
    </w:p>
    <w:p w14:paraId="62AB35E2" w14:textId="2880FDB5" w:rsidR="00CB06AD" w:rsidRDefault="00872953" w:rsidP="00CB06AD">
      <w:pPr>
        <w:pStyle w:val="Core"/>
        <w:numPr>
          <w:ilvl w:val="0"/>
          <w:numId w:val="25"/>
        </w:numPr>
      </w:pPr>
      <w:r>
        <w:t>п</w:t>
      </w:r>
      <w:r w:rsidR="00CB06AD">
        <w:t xml:space="preserve">рименим полосовой фильтр </w:t>
      </w:r>
      <w:proofErr w:type="spellStart"/>
      <w:r w:rsidR="00CB06AD">
        <w:t>Баттерворта</w:t>
      </w:r>
      <w:proofErr w:type="spellEnd"/>
      <w:r w:rsidR="00CB06AD">
        <w:t xml:space="preserve"> второго порядка с частотой среза верхних частот 1 Гц для подавления блуждания базовой линии и частотой среза низких частот 45 Гц для устранения высокочастотных шумов [</w:t>
      </w:r>
      <w:r w:rsidR="0032374E">
        <w:fldChar w:fldCharType="begin"/>
      </w:r>
      <w:r w:rsidR="0032374E">
        <w:instrText xml:space="preserve"> REF _Ref167360719 \r \h </w:instrText>
      </w:r>
      <w:r w:rsidR="0032374E">
        <w:fldChar w:fldCharType="separate"/>
      </w:r>
      <w:r w:rsidR="0032374E">
        <w:t>20</w:t>
      </w:r>
      <w:r w:rsidR="0032374E">
        <w:fldChar w:fldCharType="end"/>
      </w:r>
      <w:r w:rsidR="00CB06AD">
        <w:t>]</w:t>
      </w:r>
      <w:r w:rsidR="00D565E3">
        <w:t>-</w:t>
      </w:r>
      <w:r w:rsidR="00D565E3" w:rsidRPr="00D565E3">
        <w:t>[</w:t>
      </w:r>
      <w:r w:rsidR="0032374E">
        <w:fldChar w:fldCharType="begin"/>
      </w:r>
      <w:r w:rsidR="0032374E">
        <w:instrText xml:space="preserve"> REF _Ref167835233 \r \h </w:instrText>
      </w:r>
      <w:r w:rsidR="0032374E">
        <w:fldChar w:fldCharType="separate"/>
      </w:r>
      <w:r w:rsidR="0032374E">
        <w:t>22</w:t>
      </w:r>
      <w:r w:rsidR="0032374E">
        <w:fldChar w:fldCharType="end"/>
      </w:r>
      <w:r w:rsidR="00D565E3" w:rsidRPr="00D565E3">
        <w:t>]</w:t>
      </w:r>
      <w:r w:rsidR="00CB06AD">
        <w:t>;</w:t>
      </w:r>
    </w:p>
    <w:p w14:paraId="54B2DDC8" w14:textId="7A5EB60D" w:rsidR="00CB06AD" w:rsidRDefault="00144305" w:rsidP="0032374E">
      <w:pPr>
        <w:pStyle w:val="Core"/>
        <w:numPr>
          <w:ilvl w:val="0"/>
          <w:numId w:val="25"/>
        </w:numPr>
      </w:pPr>
      <w:r>
        <w:rPr>
          <w:lang w:val="en-US"/>
        </w:rPr>
        <w:t>z</w:t>
      </w:r>
      <w:r w:rsidRPr="00144305">
        <w:t>-</w:t>
      </w:r>
      <w:r>
        <w:t>нормализация, чтобы уменьшить влияние выбросов.</w:t>
      </w:r>
    </w:p>
    <w:p w14:paraId="0A7572C2" w14:textId="13AAC756" w:rsidR="00CB06AD" w:rsidRDefault="00CB06AD" w:rsidP="00C84384">
      <w:pPr>
        <w:pStyle w:val="Core"/>
        <w:ind w:firstLine="709"/>
      </w:pPr>
      <w:r>
        <w:t>Для обучение одномерных нейронных сетей этого достаточно.  Но для двумерных сетей необходимо преобразовать одномерный сигнал в двумерный.</w:t>
      </w:r>
    </w:p>
    <w:p w14:paraId="5103E74C" w14:textId="38545152" w:rsidR="00DD76C8" w:rsidRPr="00DD76C8" w:rsidRDefault="00CB06AD" w:rsidP="00DD76C8">
      <w:pPr>
        <w:pStyle w:val="zz"/>
      </w:pPr>
      <w:bookmarkStart w:id="11" w:name="_Toc168264114"/>
      <w:r>
        <w:rPr>
          <w:lang w:val="ru-RU"/>
        </w:rPr>
        <w:t>2</w:t>
      </w:r>
      <w:r>
        <w:t>D</w:t>
      </w:r>
      <w:r>
        <w:rPr>
          <w:lang w:val="ru-RU"/>
        </w:rPr>
        <w:t xml:space="preserve"> </w:t>
      </w:r>
      <w:r w:rsidR="00582F5A">
        <w:rPr>
          <w:lang w:val="ru-RU"/>
        </w:rPr>
        <w:t>обработка</w:t>
      </w:r>
      <w:bookmarkEnd w:id="11"/>
    </w:p>
    <w:p w14:paraId="0A769047" w14:textId="5A5A86E4" w:rsidR="00DD76C8" w:rsidRPr="001B5C89" w:rsidRDefault="0032374E" w:rsidP="00C84384">
      <w:pPr>
        <w:pStyle w:val="Core"/>
        <w:ind w:firstLine="709"/>
      </w:pPr>
      <w:r>
        <w:t>2</w:t>
      </w:r>
      <w:r>
        <w:rPr>
          <w:lang w:val="en-US"/>
        </w:rPr>
        <w:t>D</w:t>
      </w:r>
      <w:r>
        <w:t xml:space="preserve"> обработка заключается в преобразовании </w:t>
      </w:r>
      <w:r w:rsidRPr="0032374E">
        <w:t>1</w:t>
      </w:r>
      <w:r>
        <w:rPr>
          <w:lang w:val="en-US"/>
        </w:rPr>
        <w:t>D</w:t>
      </w:r>
      <w:r>
        <w:t xml:space="preserve"> представления в изображение, как это было сделано в </w:t>
      </w:r>
      <w:r w:rsidRPr="0032374E">
        <w:t>[</w:t>
      </w:r>
      <w:r>
        <w:fldChar w:fldCharType="begin"/>
      </w:r>
      <w:r>
        <w:instrText xml:space="preserve"> REF _Ref167835485 \r \h </w:instrText>
      </w:r>
      <w:r>
        <w:fldChar w:fldCharType="separate"/>
      </w:r>
      <w:r>
        <w:t>23</w:t>
      </w:r>
      <w:r>
        <w:fldChar w:fldCharType="end"/>
      </w:r>
      <w:r w:rsidRPr="0032374E">
        <w:t xml:space="preserve">]. </w:t>
      </w:r>
      <w:r>
        <w:t xml:space="preserve">Чтобы сохранить корреляционную зависимость между сэмплами, применяются </w:t>
      </w:r>
      <w:proofErr w:type="spellStart"/>
      <w:r w:rsidRPr="0032374E">
        <w:t>Gramian</w:t>
      </w:r>
      <w:proofErr w:type="spellEnd"/>
      <w:r w:rsidRPr="0032374E">
        <w:t xml:space="preserve"> </w:t>
      </w:r>
      <w:proofErr w:type="spellStart"/>
      <w:r w:rsidRPr="0032374E">
        <w:t>Angular</w:t>
      </w:r>
      <w:proofErr w:type="spellEnd"/>
      <w:r w:rsidRPr="0032374E">
        <w:t xml:space="preserve"> Field (</w:t>
      </w:r>
      <w:proofErr w:type="spellStart"/>
      <w:r w:rsidRPr="0032374E">
        <w:t>GAF</w:t>
      </w:r>
      <w:proofErr w:type="spellEnd"/>
      <w:r w:rsidRPr="0032374E">
        <w:t xml:space="preserve">), </w:t>
      </w:r>
      <w:proofErr w:type="spellStart"/>
      <w:r w:rsidRPr="0032374E">
        <w:lastRenderedPageBreak/>
        <w:t>Recurrence</w:t>
      </w:r>
      <w:proofErr w:type="spellEnd"/>
      <w:r w:rsidRPr="0032374E">
        <w:t xml:space="preserve"> </w:t>
      </w:r>
      <w:proofErr w:type="spellStart"/>
      <w:r w:rsidRPr="0032374E">
        <w:t>Plot</w:t>
      </w:r>
      <w:proofErr w:type="spellEnd"/>
      <w:r w:rsidRPr="0032374E">
        <w:t xml:space="preserve"> (</w:t>
      </w:r>
      <w:proofErr w:type="spellStart"/>
      <w:r w:rsidRPr="0032374E">
        <w:t>RP</w:t>
      </w:r>
      <w:proofErr w:type="spellEnd"/>
      <w:r w:rsidRPr="0032374E">
        <w:t xml:space="preserve">) и </w:t>
      </w:r>
      <w:proofErr w:type="spellStart"/>
      <w:r w:rsidRPr="0032374E">
        <w:t>Markov</w:t>
      </w:r>
      <w:proofErr w:type="spellEnd"/>
      <w:r w:rsidRPr="0032374E">
        <w:t xml:space="preserve"> </w:t>
      </w:r>
      <w:proofErr w:type="spellStart"/>
      <w:r w:rsidRPr="0032374E">
        <w:t>Transition</w:t>
      </w:r>
      <w:proofErr w:type="spellEnd"/>
      <w:r w:rsidRPr="0032374E">
        <w:t xml:space="preserve"> Field (</w:t>
      </w:r>
      <w:proofErr w:type="spellStart"/>
      <w:r w:rsidRPr="0032374E">
        <w:t>MTF</w:t>
      </w:r>
      <w:proofErr w:type="spellEnd"/>
      <w:r w:rsidRPr="0032374E">
        <w:t xml:space="preserve">). </w:t>
      </w:r>
      <w:r>
        <w:t xml:space="preserve">Автор статьи </w:t>
      </w:r>
      <w:r w:rsidRPr="0032374E">
        <w:t>[23]</w:t>
      </w:r>
      <w:r>
        <w:t xml:space="preserve">, что эти преобразования лучше, по сравнению с другими преобразованиями, такими как </w:t>
      </w:r>
      <w:r w:rsidRPr="0032374E">
        <w:t>короткопериодное преобразование Фурье или вейвлет-преобразование</w:t>
      </w:r>
      <w:r>
        <w:t>.</w:t>
      </w:r>
    </w:p>
    <w:p w14:paraId="0E736A10" w14:textId="77777777" w:rsidR="0040671E" w:rsidRPr="001B5C89" w:rsidRDefault="0040671E" w:rsidP="00C84384">
      <w:pPr>
        <w:pStyle w:val="Core"/>
        <w:ind w:firstLine="709"/>
      </w:pPr>
    </w:p>
    <w:p w14:paraId="41A7B54A" w14:textId="59E2B877" w:rsidR="00E65770" w:rsidRPr="0040671E" w:rsidRDefault="00E65770" w:rsidP="00C84384">
      <w:pPr>
        <w:pStyle w:val="Core"/>
        <w:ind w:firstLine="709"/>
      </w:pPr>
      <w:proofErr w:type="spellStart"/>
      <w:r w:rsidRPr="0040671E">
        <w:t>Gramian</w:t>
      </w:r>
      <w:proofErr w:type="spellEnd"/>
      <w:r w:rsidRPr="0040671E">
        <w:t xml:space="preserve"> </w:t>
      </w:r>
      <w:proofErr w:type="spellStart"/>
      <w:r w:rsidRPr="0040671E">
        <w:t>Angular</w:t>
      </w:r>
      <w:proofErr w:type="spellEnd"/>
      <w:r w:rsidRPr="0040671E">
        <w:t xml:space="preserve"> Field</w:t>
      </w:r>
    </w:p>
    <w:p w14:paraId="2F7D5A78" w14:textId="77777777" w:rsidR="00E65770" w:rsidRDefault="00E65770" w:rsidP="00E65770">
      <w:pPr>
        <w:pStyle w:val="Core"/>
        <w:ind w:firstLine="709"/>
      </w:pPr>
      <w:proofErr w:type="spellStart"/>
      <w:r w:rsidRPr="00E65770">
        <w:t>GAF</w:t>
      </w:r>
      <w:proofErr w:type="spellEnd"/>
      <w:r w:rsidRPr="00E65770">
        <w:t xml:space="preserve"> </w:t>
      </w:r>
      <w:r>
        <w:t xml:space="preserve">– это изображение, полученное из временного ряда, представляющее собой некую временную корреляцию между каждой парой значений временного ряда. Представляет изображение в угловой системе, взамен простой прямоугольной. Пусть </w:t>
      </w:r>
      <m:oMath>
        <m:r>
          <w:rPr>
            <w:rFonts w:ascii="Cambria Math" w:hAnsi="Cambria Math"/>
          </w:rPr>
          <m:t>E</m:t>
        </m:r>
      </m:oMath>
      <w:r>
        <w:t xml:space="preserve"> - сигнал ЭКГ из </w:t>
      </w:r>
      <m:oMath>
        <m:r>
          <w:rPr>
            <w:rFonts w:ascii="Cambria Math" w:hAnsi="Cambria Math"/>
          </w:rPr>
          <m:t>n</m:t>
        </m:r>
      </m:oMath>
      <w:r>
        <w:t xml:space="preserve"> значений (samples), такое, что </w:t>
      </w:r>
      <m:oMath>
        <m:r>
          <w:rPr>
            <w:rFonts w:ascii="Cambria Math" w:hAnsi="Cambria Math"/>
          </w:rPr>
          <m:t>E</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n</m:t>
            </m:r>
          </m:sub>
        </m:sSub>
        <m:r>
          <m:rPr>
            <m:sty m:val="p"/>
          </m:rPr>
          <w:rPr>
            <w:rFonts w:ascii="Cambria Math" w:hAnsi="Cambria Math"/>
          </w:rPr>
          <m:t>}</m:t>
        </m:r>
      </m:oMath>
      <w:r>
        <w:t xml:space="preserve">. Нормализовав </w:t>
      </w:r>
      <m:oMath>
        <m:r>
          <w:rPr>
            <w:rFonts w:ascii="Cambria Math" w:hAnsi="Cambria Math"/>
          </w:rPr>
          <m:t>E</m:t>
        </m:r>
      </m:oMath>
      <w:r>
        <w:t xml:space="preserve"> получим </w:t>
      </w:r>
      <m:oMath>
        <m:bar>
          <m:barPr>
            <m:pos m:val="top"/>
            <m:ctrlPr>
              <w:rPr>
                <w:rFonts w:ascii="Cambria Math" w:hAnsi="Cambria Math"/>
                <w:sz w:val="24"/>
                <w:szCs w:val="24"/>
                <w:lang w:val="en-US"/>
              </w:rPr>
            </m:ctrlPr>
          </m:barPr>
          <m:e>
            <m:r>
              <w:rPr>
                <w:rFonts w:ascii="Cambria Math" w:hAnsi="Cambria Math"/>
              </w:rPr>
              <m:t>E</m:t>
            </m:r>
          </m:e>
        </m:bar>
      </m:oMath>
      <w:r>
        <w:t xml:space="preserve">. Нормализованную ЭКГ можно отобразить на угловую систему следующим образом: значения сигнала преобразуем в угловые значения (angular cos) через </w:t>
      </w:r>
      <m:oMath>
        <m:r>
          <w:rPr>
            <w:rFonts w:ascii="Cambria Math" w:hAnsi="Cambria Math"/>
          </w:rPr>
          <m:t>arccos</m:t>
        </m:r>
      </m:oMath>
      <w:r>
        <w:t>, а временную метку - в радиус.</w:t>
      </w:r>
    </w:p>
    <w:p w14:paraId="77046F01" w14:textId="77777777" w:rsidR="00E65770" w:rsidRDefault="00000000" w:rsidP="00E65770">
      <w:pPr>
        <w:pStyle w:val="Core"/>
      </w:pPr>
      <m:oMathPara>
        <m:oMathParaPr>
          <m:jc m:val="center"/>
        </m:oMathParaPr>
        <m:oMath>
          <m:m>
            <m:mPr>
              <m:plcHide m:val="1"/>
              <m:mcs>
                <m:mc>
                  <m:mcPr>
                    <m:count m:val="1"/>
                    <m:mcJc m:val="right"/>
                  </m:mcPr>
                </m:mc>
              </m:mcs>
              <m:ctrlPr>
                <w:rPr>
                  <w:rFonts w:ascii="Cambria Math" w:hAnsi="Cambria Math"/>
                  <w:sz w:val="24"/>
                  <w:szCs w:val="24"/>
                  <w:lang w:val="en-US"/>
                </w:rPr>
              </m:ctrlPr>
            </m:mPr>
            <m:mr>
              <m:e>
                <m:d>
                  <m:dPr>
                    <m:begChr m:val=""/>
                    <m:endChr m:val="}"/>
                    <m:ctrlPr>
                      <w:rPr>
                        <w:rFonts w:ascii="Cambria Math" w:hAnsi="Cambria Math"/>
                        <w:sz w:val="24"/>
                        <w:szCs w:val="24"/>
                        <w:lang w:val="en-US"/>
                      </w:rPr>
                    </m:ctrlPr>
                  </m:dPr>
                  <m:e>
                    <m:m>
                      <m:mPr>
                        <m:plcHide m:val="1"/>
                        <m:mcs>
                          <m:mc>
                            <m:mcPr>
                              <m:count m:val="1"/>
                              <m:mcJc m:val="center"/>
                            </m:mcPr>
                          </m:mc>
                        </m:mcs>
                        <m:ctrlPr>
                          <w:rPr>
                            <w:rFonts w:ascii="Cambria Math" w:hAnsi="Cambria Math"/>
                            <w:sz w:val="24"/>
                            <w:szCs w:val="24"/>
                            <w:lang w:val="en-US"/>
                          </w:rPr>
                        </m:ctrlPr>
                      </m:mPr>
                      <m:mr>
                        <m:e>
                          <m:r>
                            <w:rPr>
                              <w:rFonts w:ascii="Cambria Math" w:hAnsi="Cambria Math"/>
                            </w:rPr>
                            <m:t>β</m:t>
                          </m:r>
                          <m:r>
                            <m:rPr>
                              <m:sty m:val="p"/>
                            </m:rPr>
                            <w:rPr>
                              <w:rFonts w:ascii="Cambria Math" w:hAnsi="Cambria Math"/>
                            </w:rPr>
                            <m:t>=</m:t>
                          </m:r>
                          <m:r>
                            <w:rPr>
                              <w:rFonts w:ascii="Cambria Math" w:hAnsi="Cambria Math"/>
                            </w:rPr>
                            <m:t>arccos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e>
                          </m:d>
                        </m:e>
                      </m:mr>
                      <m:mr>
                        <m:e>
                          <m:r>
                            <w:rPr>
                              <w:rFonts w:ascii="Cambria Math" w:hAnsi="Cambria Math"/>
                            </w:rPr>
                            <m:t>R</m:t>
                          </m:r>
                          <m:r>
                            <m:rPr>
                              <m:sty m:val="p"/>
                            </m:rPr>
                            <w:rPr>
                              <w:rFonts w:ascii="Cambria Math" w:hAnsi="Cambria Math"/>
                            </w:rPr>
                            <m:t>=</m:t>
                          </m:r>
                          <m:f>
                            <m:fPr>
                              <m:ctrlPr>
                                <w:rPr>
                                  <w:rFonts w:ascii="Cambria Math" w:hAnsi="Cambria Math"/>
                                  <w:sz w:val="24"/>
                                  <w:szCs w:val="24"/>
                                  <w:lang w:val="en-US"/>
                                </w:rPr>
                              </m:ctrlPr>
                            </m:fPr>
                            <m:num>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num>
                            <m:den>
                              <m:r>
                                <w:rPr>
                                  <w:rFonts w:ascii="Cambria Math" w:hAnsi="Cambria Math"/>
                                </w:rPr>
                                <m:t>C</m:t>
                              </m:r>
                            </m:den>
                          </m:f>
                        </m:e>
                      </m:mr>
                    </m:m>
                  </m:e>
                </m:d>
                <m:r>
                  <m:rPr>
                    <m:sty m:val="p"/>
                  </m:rPr>
                  <w:rPr>
                    <w:rFonts w:ascii="Cambria Math" w:hAnsi="Cambria Math"/>
                  </w:rPr>
                  <m:t>,</m:t>
                </m:r>
              </m:e>
            </m:mr>
          </m:m>
        </m:oMath>
      </m:oMathPara>
    </w:p>
    <w:p w14:paraId="00236929"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 нормализованное значение сигнала; </w:t>
      </w:r>
      <m:oMath>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oMath>
      <w:r>
        <w:t xml:space="preserve"> - временная метка для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C</m:t>
        </m:r>
      </m:oMath>
      <w:r>
        <w:t xml:space="preserve"> - константа, регулирующая радиус.</w:t>
      </w:r>
    </w:p>
    <w:p w14:paraId="6985FDAB" w14:textId="77777777" w:rsidR="00E65770" w:rsidRDefault="00E65770" w:rsidP="00E65770">
      <w:pPr>
        <w:pStyle w:val="Core"/>
        <w:ind w:firstLine="709"/>
      </w:pPr>
      <w:r>
        <w:t>Чтобы наилучшим образом показать корреляцию между двумя значениями разных временных меток, используются два метода: суммирования и разности. В данной работе используется метод суммирования, который имеет вид:</w:t>
      </w:r>
    </w:p>
    <w:p w14:paraId="546176AB" w14:textId="77777777" w:rsidR="00E65770" w:rsidRDefault="00000000" w:rsidP="00E65770">
      <w:pPr>
        <w:pStyle w:val="Core"/>
      </w:pPr>
      <m:oMathPara>
        <m:oMathParaPr>
          <m:jc m:val="center"/>
        </m:oMathParaPr>
        <m:oMath>
          <m:m>
            <m:mPr>
              <m:plcHide m:val="1"/>
              <m:mcs>
                <m:mc>
                  <m:mcPr>
                    <m:count m:val="1"/>
                    <m:mcJc m:val="right"/>
                  </m:mcPr>
                </m:mc>
                <m:mc>
                  <m:mcPr>
                    <m:count m:val="1"/>
                    <m:mcJc m:val="left"/>
                  </m:mcPr>
                </m:mc>
              </m:mcs>
              <m:ctrlPr>
                <w:rPr>
                  <w:rFonts w:ascii="Cambria Math" w:hAnsi="Cambria Math"/>
                  <w:sz w:val="24"/>
                  <w:szCs w:val="24"/>
                  <w:lang w:val="en-US"/>
                </w:rPr>
              </m:ctrlPr>
            </m:mPr>
            <m:mr>
              <m:e>
                <m:r>
                  <w:rPr>
                    <w:rFonts w:ascii="Cambria Math" w:hAnsi="Cambria Math"/>
                  </w:rPr>
                  <m:t>Grammian field</m:t>
                </m:r>
                <m:r>
                  <m:rPr>
                    <m:sty m:val="p"/>
                  </m:rPr>
                  <w:rPr>
                    <w:rFonts w:ascii="Cambria Math" w:hAnsi="Cambria Math"/>
                  </w:rPr>
                  <m:t>=</m:t>
                </m:r>
              </m:e>
              <m:e>
                <m:r>
                  <w:rPr>
                    <w:rFonts w:ascii="Cambria Math" w:hAnsi="Cambria Math"/>
                  </w:rPr>
                  <m:t>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β</m:t>
                        </m:r>
                      </m:e>
                      <m:sub>
                        <m:r>
                          <w:rPr>
                            <w:rFonts w:ascii="Cambria Math" w:hAnsi="Cambria Math"/>
                          </w:rPr>
                          <m:t>j</m:t>
                        </m:r>
                      </m:sub>
                    </m:sSub>
                  </m:e>
                </m:d>
                <m:r>
                  <m:rPr>
                    <m:sty m:val="p"/>
                  </m:rPr>
                  <w:rPr>
                    <w:rFonts w:ascii="Cambria Math" w:hAnsi="Cambria Math"/>
                  </w:rPr>
                  <m:t>;</m:t>
                </m:r>
              </m:e>
            </m:mr>
            <m:mr>
              <m:e>
                <m:r>
                  <w:rPr>
                    <w:rFonts w:ascii="Cambria Math" w:hAnsi="Cambria Math"/>
                  </w:rPr>
                  <m:t>Grammian field</m:t>
                </m:r>
                <m:r>
                  <m:rPr>
                    <m:sty m:val="p"/>
                  </m:rPr>
                  <w:rPr>
                    <w:rFonts w:ascii="Cambria Math" w:hAnsi="Cambria Math"/>
                  </w:rPr>
                  <m:t>=</m:t>
                </m:r>
              </m:e>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r>
                  <m:rPr>
                    <m:sty m:val="p"/>
                  </m:rPr>
                  <w:rPr>
                    <w:rFonts w:ascii="Cambria Math" w:hAnsi="Cambria Math"/>
                  </w:rPr>
                  <m:t>.</m:t>
                </m:r>
                <m:bar>
                  <m:barPr>
                    <m:pos m:val="top"/>
                    <m:ctrlPr>
                      <w:rPr>
                        <w:rFonts w:ascii="Cambria Math" w:hAnsi="Cambria Math"/>
                        <w:sz w:val="24"/>
                        <w:szCs w:val="24"/>
                        <w:lang w:val="en-US"/>
                      </w:rPr>
                    </m:ctrlPr>
                  </m:barPr>
                  <m:e>
                    <m:r>
                      <w:rPr>
                        <w:rFonts w:ascii="Cambria Math" w:hAnsi="Cambria Math"/>
                      </w:rPr>
                      <m:t>E</m:t>
                    </m:r>
                  </m:e>
                </m:bar>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e>
                      <m:sup>
                        <m:r>
                          <w:rPr>
                            <w:rFonts w:ascii="Cambria Math" w:hAnsi="Cambria Math"/>
                          </w:rPr>
                          <m:t>2</m:t>
                        </m:r>
                      </m:sup>
                    </m:sSup>
                  </m:e>
                </m:rad>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rPr>
                          <m:t>2</m:t>
                        </m:r>
                      </m:sup>
                    </m:sSup>
                  </m:e>
                </m:rad>
                <m:r>
                  <m:rPr>
                    <m:sty m:val="p"/>
                  </m:rPr>
                  <w:rPr>
                    <w:rFonts w:ascii="Cambria Math" w:hAnsi="Cambria Math"/>
                  </w:rPr>
                  <m:t>,</m:t>
                </m:r>
              </m:e>
            </m:mr>
          </m:m>
        </m:oMath>
      </m:oMathPara>
    </w:p>
    <w:p w14:paraId="3A12556A" w14:textId="77777777" w:rsidR="00E65770" w:rsidRDefault="00E65770" w:rsidP="00E65770">
      <w:pPr>
        <w:pStyle w:val="Core"/>
      </w:pPr>
      <w:r>
        <w:t xml:space="preserve">где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I</m:t>
        </m:r>
      </m:oMath>
      <w:r>
        <w:t xml:space="preserve"> - единичный вектор (unit row vector).</w:t>
      </w:r>
    </w:p>
    <w:p w14:paraId="6C638E6F" w14:textId="77777777" w:rsidR="00E65770" w:rsidRDefault="00E65770" w:rsidP="00E65770">
      <w:pPr>
        <w:pStyle w:val="Core"/>
      </w:pPr>
    </w:p>
    <w:p w14:paraId="425C2ABD" w14:textId="77777777" w:rsidR="00E65770" w:rsidRPr="0040671E" w:rsidRDefault="00E65770" w:rsidP="00E65770">
      <w:pPr>
        <w:pStyle w:val="Core"/>
        <w:ind w:firstLine="708"/>
      </w:pPr>
      <w:proofErr w:type="spellStart"/>
      <w:r w:rsidRPr="0040671E">
        <w:t>Recurrence</w:t>
      </w:r>
      <w:proofErr w:type="spellEnd"/>
      <w:r w:rsidRPr="0040671E">
        <w:t xml:space="preserve"> </w:t>
      </w:r>
      <w:proofErr w:type="spellStart"/>
      <w:r w:rsidRPr="0040671E">
        <w:t>Plot</w:t>
      </w:r>
      <w:proofErr w:type="spellEnd"/>
    </w:p>
    <w:p w14:paraId="64E07C95" w14:textId="77777777" w:rsidR="00E65770" w:rsidRDefault="00E65770" w:rsidP="00E65770">
      <w:pPr>
        <w:pStyle w:val="Core"/>
        <w:ind w:firstLine="709"/>
      </w:pPr>
      <w:proofErr w:type="spellStart"/>
      <w:r w:rsidRPr="00E65770">
        <w:t>RP</w:t>
      </w:r>
      <w:proofErr w:type="spellEnd"/>
      <w:r>
        <w:t xml:space="preserve"> – это изображение, представляющее расстояние между траекториями (временными точками), извлеченными из исходного временного ряда</w:t>
      </w:r>
    </w:p>
    <w:p w14:paraId="13185DDD" w14:textId="77777777" w:rsidR="00E65770" w:rsidRPr="00CE6925" w:rsidRDefault="00E65770" w:rsidP="00E65770">
      <w:pPr>
        <w:pStyle w:val="Core"/>
        <w:rPr>
          <w:lang w:val="en-US"/>
        </w:rPr>
      </w:pPr>
      <m:oMathPara>
        <m:oMathParaPr>
          <m:jc m:val="center"/>
        </m:oMathParaPr>
        <m:oMath>
          <m:r>
            <m:rPr>
              <m:nor/>
            </m:rPr>
            <w:rPr>
              <w:lang w:val="en-US"/>
            </w:rPr>
            <m:t>R-plot</m:t>
          </m:r>
          <m:r>
            <m:rPr>
              <m:sty m:val="p"/>
            </m:rPr>
            <w:rPr>
              <w:rFonts w:ascii="Cambria Math" w:hAnsi="Cambria Math"/>
              <w:lang w:val="en-US"/>
            </w:rPr>
            <m:t>=</m:t>
          </m:r>
          <m:r>
            <w:rPr>
              <w:rFonts w:ascii="Cambria Math" w:hAnsi="Cambria Math"/>
            </w:rPr>
            <m:t>α</m:t>
          </m:r>
          <m:d>
            <m:dPr>
              <m:ctrlPr>
                <w:rPr>
                  <w:rFonts w:ascii="Cambria Math" w:hAnsi="Cambria Math"/>
                  <w:sz w:val="24"/>
                  <w:szCs w:val="24"/>
                  <w:lang w:val="en-US"/>
                </w:rPr>
              </m:ctrlPr>
            </m:dPr>
            <m:e>
              <m:r>
                <w:rPr>
                  <w:rFonts w:ascii="Cambria Math" w:hAnsi="Cambria Math"/>
                </w:rPr>
                <m:t>λ</m:t>
              </m:r>
              <m:r>
                <m:rPr>
                  <m:sty m:val="p"/>
                </m:rPr>
                <w:rPr>
                  <w:rFonts w:ascii="Cambria Math" w:hAnsi="Cambria Math"/>
                  <w:lang w:val="en-US"/>
                </w:rPr>
                <m:t>-</m:t>
              </m:r>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i</m:t>
                  </m:r>
                </m:sub>
              </m:sSub>
              <m:r>
                <m:rPr>
                  <m:sty m:val="p"/>
                </m:rPr>
                <w:rPr>
                  <w:rFonts w:ascii="Cambria Math" w:hAnsi="Cambria Math"/>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j</m:t>
                  </m:r>
                </m:sub>
              </m:sSub>
              <m:r>
                <w:rPr>
                  <w:rFonts w:ascii="Cambria Math" w:hAnsi="Cambria Math"/>
                  <w:sz w:val="24"/>
                  <w:szCs w:val="24"/>
                  <w:lang w:val="en-US"/>
                </w:rPr>
                <m:t>||</m:t>
              </m:r>
            </m:e>
          </m:d>
          <m:r>
            <m:rPr>
              <m:sty m:val="p"/>
            </m:rPr>
            <w:rPr>
              <w:rFonts w:ascii="Cambria Math" w:hAnsi="Cambria Math"/>
              <w:lang w:val="en-US"/>
            </w:rPr>
            <m:t>,</m:t>
          </m:r>
        </m:oMath>
      </m:oMathPara>
    </w:p>
    <w:p w14:paraId="28D592D2" w14:textId="77777777" w:rsidR="00E65770" w:rsidRDefault="00E65770" w:rsidP="00E65770">
      <w:pPr>
        <w:pStyle w:val="Core"/>
      </w:pPr>
      <w:r>
        <w:lastRenderedPageBreak/>
        <w:t xml:space="preserve">где </w:t>
      </w:r>
      <m:oMath>
        <m:r>
          <w:rPr>
            <w:rFonts w:ascii="Cambria Math" w:hAnsi="Cambria Math"/>
          </w:rPr>
          <m:t>λ</m:t>
        </m:r>
      </m:oMath>
      <w:r>
        <w:t xml:space="preserve"> - предельное значение;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α</m:t>
        </m:r>
      </m:oMath>
      <w:r>
        <w:t xml:space="preserve"> - функция Хевисайда, которая имеет вид</w:t>
      </w:r>
    </w:p>
    <w:p w14:paraId="246E4A39" w14:textId="77777777" w:rsidR="00E65770" w:rsidRDefault="00E65770" w:rsidP="00E65770">
      <w:pPr>
        <w:pStyle w:val="Core"/>
      </w:pPr>
      <m:oMathPara>
        <m:oMathParaPr>
          <m:jc m:val="center"/>
        </m:oMathParaPr>
        <m:oMath>
          <m:r>
            <w:rPr>
              <w:rFonts w:ascii="Cambria Math" w:hAnsi="Cambria Math"/>
            </w:rPr>
            <m:t>α</m:t>
          </m:r>
          <m:d>
            <m:dPr>
              <m:ctrlPr>
                <w:rPr>
                  <w:rFonts w:ascii="Cambria Math" w:hAnsi="Cambria Math"/>
                  <w:sz w:val="24"/>
                  <w:szCs w:val="24"/>
                  <w:lang w:val="en-US"/>
                </w:rPr>
              </m:ctrlPr>
            </m:dPr>
            <m:e>
              <m:r>
                <w:rPr>
                  <w:rFonts w:ascii="Cambria Math" w:hAnsi="Cambria Math"/>
                </w:rPr>
                <m:t>x</m:t>
              </m:r>
            </m:e>
          </m:d>
          <m:r>
            <m:rPr>
              <m:sty m:val="p"/>
            </m:rPr>
            <w:rPr>
              <w:rFonts w:ascii="Cambria Math" w:hAnsi="Cambria Math"/>
            </w:rPr>
            <m:t>=</m:t>
          </m:r>
          <m:d>
            <m:dPr>
              <m:begChr m:val="{"/>
              <m:endChr m:val=""/>
              <m:ctrlPr>
                <w:rPr>
                  <w:rFonts w:ascii="Cambria Math" w:hAnsi="Cambria Math"/>
                  <w:sz w:val="24"/>
                  <w:szCs w:val="24"/>
                  <w:lang w:val="en-US"/>
                </w:rPr>
              </m:ctrlPr>
            </m:dPr>
            <m:e>
              <m:m>
                <m:mPr>
                  <m:plcHide m:val="1"/>
                  <m:mcs>
                    <m:mc>
                      <m:mcPr>
                        <m:count m:val="2"/>
                        <m:mcJc m:val="left"/>
                      </m:mcPr>
                    </m:mc>
                  </m:mcs>
                  <m:ctrlPr>
                    <w:rPr>
                      <w:rFonts w:ascii="Cambria Math" w:hAnsi="Cambria Math"/>
                      <w:sz w:val="24"/>
                      <w:szCs w:val="24"/>
                      <w:lang w:val="en-US"/>
                    </w:rPr>
                  </m:ctrlPr>
                </m:mPr>
                <m:mr>
                  <m:e>
                    <m:r>
                      <w:rPr>
                        <w:rFonts w:ascii="Cambria Math" w:hAnsi="Cambria Math"/>
                      </w:rPr>
                      <m:t>0</m:t>
                    </m:r>
                    <m:r>
                      <m:rPr>
                        <m:sty m:val="p"/>
                      </m:rPr>
                      <w:rPr>
                        <w:rFonts w:ascii="Cambria Math" w:hAnsi="Cambria Math"/>
                      </w:rPr>
                      <m:t>,</m:t>
                    </m:r>
                  </m:e>
                  <m:e>
                    <m:r>
                      <w:rPr>
                        <w:rFonts w:ascii="Cambria Math" w:hAnsi="Cambria Math"/>
                      </w:rPr>
                      <m:t>x</m:t>
                    </m:r>
                    <m:r>
                      <m:rPr>
                        <m:sty m:val="p"/>
                      </m:rPr>
                      <w:rPr>
                        <w:rFonts w:ascii="Cambria Math" w:hAnsi="Cambria Math"/>
                      </w:rPr>
                      <m:t>&lt;</m:t>
                    </m:r>
                    <m:r>
                      <w:rPr>
                        <w:rFonts w:ascii="Cambria Math" w:hAnsi="Cambria Math"/>
                      </w:rPr>
                      <m:t>0</m:t>
                    </m:r>
                    <m:r>
                      <m:rPr>
                        <m:sty m:val="p"/>
                      </m:rPr>
                      <w:rPr>
                        <w:rFonts w:ascii="Cambria Math" w:hAnsi="Cambria Math"/>
                      </w:rPr>
                      <m:t>;</m:t>
                    </m:r>
                  </m:e>
                </m:mr>
                <m:mr>
                  <m:e>
                    <m:r>
                      <w:rPr>
                        <w:rFonts w:ascii="Cambria Math" w:hAnsi="Cambria Math"/>
                      </w:rPr>
                      <m:t>1</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0</m:t>
                    </m:r>
                    <m:r>
                      <m:rPr>
                        <m:sty m:val="p"/>
                      </m:rPr>
                      <w:rPr>
                        <w:rFonts w:ascii="Cambria Math" w:hAnsi="Cambria Math"/>
                      </w:rPr>
                      <m:t>.</m:t>
                    </m:r>
                  </m:e>
                </m:mr>
              </m:m>
            </m:e>
          </m:d>
        </m:oMath>
      </m:oMathPara>
    </w:p>
    <w:p w14:paraId="36222E92" w14:textId="77777777" w:rsidR="00E65770" w:rsidRDefault="00E65770" w:rsidP="00E65770">
      <w:pPr>
        <w:pStyle w:val="Core"/>
        <w:ind w:firstLine="709"/>
        <w:rPr>
          <w:i/>
          <w:iCs/>
        </w:rPr>
      </w:pPr>
    </w:p>
    <w:p w14:paraId="586163EA" w14:textId="77777777" w:rsidR="00E65770" w:rsidRPr="0040671E" w:rsidRDefault="00E65770" w:rsidP="00E65770">
      <w:pPr>
        <w:pStyle w:val="Core"/>
        <w:ind w:firstLine="709"/>
      </w:pPr>
      <w:proofErr w:type="spellStart"/>
      <w:r w:rsidRPr="0040671E">
        <w:t>Markov</w:t>
      </w:r>
      <w:proofErr w:type="spellEnd"/>
      <w:r w:rsidRPr="0040671E">
        <w:t xml:space="preserve"> </w:t>
      </w:r>
      <w:proofErr w:type="spellStart"/>
      <w:r w:rsidRPr="0040671E">
        <w:t>Transition</w:t>
      </w:r>
      <w:proofErr w:type="spellEnd"/>
      <w:r w:rsidRPr="0040671E">
        <w:t xml:space="preserve"> Field</w:t>
      </w:r>
    </w:p>
    <w:p w14:paraId="2B42EFC9" w14:textId="77777777" w:rsidR="00E65770" w:rsidRDefault="00E65770" w:rsidP="00E65770">
      <w:pPr>
        <w:pStyle w:val="Core"/>
        <w:ind w:firstLine="709"/>
      </w:pPr>
      <w:proofErr w:type="spellStart"/>
      <w:r w:rsidRPr="00E65770">
        <w:t>MTF</w:t>
      </w:r>
      <w:proofErr w:type="spellEnd"/>
      <w:r>
        <w:t xml:space="preserve"> – это изображение, полученное из временного ряда, представляющее собой поле вероятностей перехода для дискретизированного временного ряда. Он показывает, насколько связаны между собой две произвольные значения временного ряда, относительно того, как часто они появляются рядом друг с другом во временном ряду.</w:t>
      </w:r>
    </w:p>
    <w:p w14:paraId="41F5BB73" w14:textId="77777777" w:rsidR="00E65770" w:rsidRDefault="00E65770" w:rsidP="00E65770">
      <w:pPr>
        <w:pStyle w:val="Core"/>
        <w:ind w:firstLine="709"/>
      </w:pPr>
      <w:r>
        <w:t xml:space="preserve">Первый шаг преобразования - разложение каждого значения временного ряда по квантилям (или </w:t>
      </w:r>
      <w:proofErr w:type="spellStart"/>
      <w:r>
        <w:t>бинам</w:t>
      </w:r>
      <w:proofErr w:type="spellEnd"/>
      <w:r>
        <w:t xml:space="preserve">). Например, если у нас есть временной ряд с непрерывными значениями от 0 до 1, и мы задаем квантиль, равный 10, то значения ряда будут распределены по 10 интервалам (например, 0-0.1, </w:t>
      </w:r>
      <w:proofErr w:type="gramStart"/>
      <w:r>
        <w:t>0.1-0.2</w:t>
      </w:r>
      <w:proofErr w:type="gramEnd"/>
      <w:r>
        <w:t>, …, 0.9-1.0).</w:t>
      </w:r>
    </w:p>
    <w:p w14:paraId="0B2504EB" w14:textId="77777777" w:rsidR="00E65770" w:rsidRDefault="00E65770" w:rsidP="00E65770">
      <w:pPr>
        <w:pStyle w:val="Core"/>
        <w:ind w:firstLine="709"/>
      </w:pPr>
      <w:r>
        <w:t>Далее формируется матрица переходов состояний:</w:t>
      </w:r>
    </w:p>
    <w:p w14:paraId="263A728E" w14:textId="0B2EE088" w:rsidR="00E65770" w:rsidRPr="001237F8" w:rsidRDefault="00000000" w:rsidP="00E65770">
      <w:pPr>
        <w:pStyle w:val="Core"/>
        <w:rPr>
          <w:i/>
        </w:rPr>
      </w:pPr>
      <m:oMathPara>
        <m:oMathParaPr>
          <m:jc m:val="center"/>
        </m:oMathPara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P</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i</m:t>
              </m:r>
            </m:e>
          </m:d>
          <m:r>
            <w:rPr>
              <w:rFonts w:ascii="Cambria Math" w:eastAsiaTheme="minorEastAsia" w:hAnsi="Cambria Math"/>
              <w:sz w:val="24"/>
              <w:szCs w:val="24"/>
              <w:lang w:val="en-US"/>
            </w:rPr>
            <m:t>.</m:t>
          </m:r>
        </m:oMath>
      </m:oMathPara>
    </w:p>
    <w:p w14:paraId="2B497A7E" w14:textId="77777777" w:rsidR="00E65770" w:rsidRDefault="00E65770" w:rsidP="00E65770">
      <w:pPr>
        <w:pStyle w:val="Core"/>
        <w:ind w:firstLine="709"/>
      </w:pPr>
      <w:proofErr w:type="gramStart"/>
      <w:r>
        <w:t>Т.е.</w:t>
      </w:r>
      <w:proofErr w:type="gramEnd"/>
      <w:r>
        <w:t xml:space="preserve">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 это вероятность перехода из состояния </w:t>
      </w:r>
      <w:r>
        <w:rPr>
          <w:i/>
          <w:iCs/>
        </w:rPr>
        <w:t>i</w:t>
      </w:r>
      <w:r>
        <w:t xml:space="preserve"> в состояние </w:t>
      </w:r>
      <w:r>
        <w:rPr>
          <w:i/>
          <w:iCs/>
        </w:rPr>
        <w:t>j</w:t>
      </w:r>
      <w:r>
        <w:t xml:space="preserve">. Оцениваем это значение методом максимального правдоподобия: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равно отношению количества переходов из </w:t>
      </w:r>
      <w:r>
        <w:rPr>
          <w:i/>
          <w:iCs/>
        </w:rPr>
        <w:t>i</w:t>
      </w:r>
      <w:r>
        <w:t xml:space="preserve"> в </w:t>
      </w:r>
      <w:r>
        <w:rPr>
          <w:i/>
          <w:iCs/>
        </w:rPr>
        <w:t>j</w:t>
      </w:r>
      <w:r>
        <w:t xml:space="preserve"> на общее число раз, когда мы находились в состоянии </w:t>
      </w:r>
      <w:r>
        <w:rPr>
          <w:i/>
          <w:iCs/>
        </w:rPr>
        <w:t>i</w:t>
      </w:r>
      <w:r>
        <w:t>.</w:t>
      </w:r>
    </w:p>
    <w:p w14:paraId="3CED037F" w14:textId="77777777" w:rsidR="00E65770" w:rsidRDefault="00E65770" w:rsidP="00E65770">
      <w:pPr>
        <w:pStyle w:val="Core"/>
        <w:ind w:firstLine="709"/>
      </w:pPr>
      <w:r>
        <w:t xml:space="preserve">Заметим, что если у нас </w:t>
      </w:r>
      <w:r>
        <w:rPr>
          <w:i/>
          <w:iCs/>
        </w:rPr>
        <w:t>Q</w:t>
      </w:r>
      <w:r>
        <w:t xml:space="preserve"> квантилей, то </w:t>
      </w:r>
      <m:oMath>
        <m:r>
          <w:rPr>
            <w:rFonts w:ascii="Cambria Math" w:hAnsi="Cambria Math"/>
          </w:rPr>
          <m:t>A</m:t>
        </m:r>
      </m:oMath>
      <w:r>
        <w:t xml:space="preserve"> </w:t>
      </w:r>
      <w:proofErr w:type="gramStart"/>
      <w:r>
        <w:t>- это</w:t>
      </w:r>
      <w:proofErr w:type="gramEnd"/>
      <w:r>
        <w:t xml:space="preserve"> матрица </w:t>
      </w:r>
      <m:oMath>
        <m:r>
          <w:rPr>
            <w:rFonts w:ascii="Cambria Math" w:hAnsi="Cambria Math"/>
          </w:rPr>
          <m:t>Q</m:t>
        </m:r>
        <m:r>
          <m:rPr>
            <m:sty m:val="p"/>
          </m:rPr>
          <w:rPr>
            <w:rFonts w:ascii="Cambria Math" w:hAnsi="Cambria Math"/>
          </w:rPr>
          <m:t>×</m:t>
        </m:r>
        <m:r>
          <w:rPr>
            <w:rFonts w:ascii="Cambria Math" w:hAnsi="Cambria Math"/>
          </w:rPr>
          <m:t>Q</m:t>
        </m:r>
      </m:oMath>
      <w:r>
        <w:t>.</w:t>
      </w:r>
    </w:p>
    <w:p w14:paraId="6BAC032A" w14:textId="77777777" w:rsidR="00E65770" w:rsidRDefault="00E65770" w:rsidP="00E65770">
      <w:pPr>
        <w:pStyle w:val="Core"/>
        <w:ind w:firstLine="709"/>
      </w:pPr>
      <w:r>
        <w:t xml:space="preserve">Эта матрица учитывает только вероятности переходов между </w:t>
      </w:r>
      <w:proofErr w:type="spellStart"/>
      <w:r>
        <w:t>бинами</w:t>
      </w:r>
      <w:proofErr w:type="spellEnd"/>
      <w:r>
        <w:t xml:space="preserve">, независимо от времени, и это приводит к потере информации о пространственных характеристиках сигнала. Для устранения этого недостатка матрицу </w:t>
      </w:r>
      <m:oMath>
        <m:r>
          <w:rPr>
            <w:rFonts w:ascii="Cambria Math" w:hAnsi="Cambria Math"/>
          </w:rPr>
          <m:t>A</m:t>
        </m:r>
      </m:oMath>
      <w:r>
        <w:t xml:space="preserve"> преобразуют в марковское поле переходов </w:t>
      </w:r>
      <m:oMath>
        <m:r>
          <w:rPr>
            <w:rFonts w:ascii="Cambria Math" w:hAnsi="Cambria Math"/>
          </w:rPr>
          <m:t>M</m:t>
        </m:r>
      </m:oMath>
      <w:r>
        <w:t>:</w:t>
      </w:r>
    </w:p>
    <w:p w14:paraId="41024EE7" w14:textId="77777777" w:rsidR="00E65770" w:rsidRDefault="00000000" w:rsidP="00E65770">
      <w:pPr>
        <w:pStyle w:val="Core"/>
      </w:pPr>
      <m:oMathPara>
        <m:oMathParaPr>
          <m:jc m:val="center"/>
        </m:oMathPara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A</m:t>
              </m:r>
            </m:e>
            <m:sub>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sub>
          </m:sSub>
          <m:r>
            <m:rPr>
              <m:sty m:val="p"/>
            </m:rPr>
            <w:rPr>
              <w:rFonts w:ascii="Cambria Math" w:hAnsi="Cambria Math"/>
            </w:rPr>
            <m:t>,</m:t>
          </m:r>
        </m:oMath>
      </m:oMathPara>
    </w:p>
    <w:p w14:paraId="1099DC72"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t xml:space="preserve">;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t xml:space="preserve">. Индексы при </w:t>
      </w:r>
      <m:oMath>
        <m:r>
          <w:rPr>
            <w:rFonts w:ascii="Cambria Math" w:hAnsi="Cambria Math"/>
          </w:rPr>
          <m:t>A</m:t>
        </m:r>
      </m:oMath>
      <w:r>
        <w:t xml:space="preserve"> относятся к состояниями, а индексы при </w:t>
      </w:r>
      <m:oMath>
        <m:r>
          <w:rPr>
            <w:rFonts w:ascii="Cambria Math" w:hAnsi="Cambria Math"/>
          </w:rPr>
          <m:t>M</m:t>
        </m:r>
      </m:oMath>
      <w:r>
        <w:t xml:space="preserve"> - к временным меткам.</w:t>
      </w:r>
    </w:p>
    <w:p w14:paraId="79AAC3CC"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rsidR="00E65770">
        <w:t xml:space="preserve"> - вероятность перехода из состояния </w:t>
      </w:r>
      <m:oMath>
        <m:r>
          <w:rPr>
            <w:rFonts w:ascii="Cambria Math" w:hAnsi="Cambria Math"/>
          </w:rPr>
          <m:t>i</m:t>
        </m:r>
      </m:oMath>
      <w:r w:rsidR="00E65770">
        <w:t xml:space="preserve"> в состояние </w:t>
      </w:r>
      <m:oMath>
        <m:r>
          <w:rPr>
            <w:rFonts w:ascii="Cambria Math" w:hAnsi="Cambria Math"/>
          </w:rPr>
          <m:t>j</m:t>
        </m:r>
      </m:oMath>
      <w:r w:rsidR="00E65770">
        <w:t>.</w:t>
      </w:r>
    </w:p>
    <w:p w14:paraId="272666C4"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oMath>
      <w:r w:rsidR="00E65770">
        <w:t xml:space="preserve"> - вероятность одноступенчатого (one-step) перехода из бина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в бин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w:t>
      </w:r>
      <w:proofErr w:type="gramStart"/>
      <w:r w:rsidR="00E65770">
        <w:t>Т.е.</w:t>
      </w:r>
      <w:proofErr w:type="gramEnd"/>
      <w:r w:rsidR="00E65770">
        <w:t xml:space="preserve">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рассматриваются как две точки в временном ряде в произвольные моменты времени </w:t>
      </w:r>
      <m:oMath>
        <m:r>
          <w:rPr>
            <w:rFonts w:ascii="Cambria Math" w:hAnsi="Cambria Math"/>
          </w:rPr>
          <m:t>k</m:t>
        </m:r>
      </m:oMath>
      <w:r w:rsidR="00E65770">
        <w:t xml:space="preserve"> и </w:t>
      </w:r>
      <m:oMath>
        <m:r>
          <w:rPr>
            <w:rFonts w:ascii="Cambria Math" w:hAnsi="Cambria Math"/>
          </w:rPr>
          <m:t>l</m:t>
        </m:r>
      </m:oMath>
      <w:r w:rsidR="00E65770">
        <w:t>.</w:t>
      </w:r>
    </w:p>
    <w:p w14:paraId="07413836"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rsidR="00E65770">
        <w:t xml:space="preserve"> - соответствующие квантили.</w:t>
      </w:r>
    </w:p>
    <w:p w14:paraId="20A9DC83" w14:textId="6C161C46" w:rsidR="00E65770" w:rsidRDefault="00000000" w:rsidP="00E65770">
      <w:pPr>
        <w:pStyle w:val="Core"/>
      </w:pPr>
      <m:oMath>
        <m:sSub>
          <m:sSubPr>
            <m:ctrlPr>
              <w:rPr>
                <w:rFonts w:ascii="Cambria Math" w:hAnsi="Cambria Math" w:cs="Times New Roman"/>
                <w:sz w:val="24"/>
                <w:szCs w:val="24"/>
              </w:rPr>
            </m:ctrlPr>
          </m:sSubPr>
          <m:e>
            <m:r>
              <w:rPr>
                <w:rFonts w:ascii="Cambria Math" w:hAnsi="Cambria Math"/>
              </w:rPr>
              <m:t>M</m:t>
            </m:r>
          </m:e>
          <m:sub>
            <m:r>
              <w:rPr>
                <w:rFonts w:ascii="Cambria Math" w:hAnsi="Cambria Math"/>
              </w:rPr>
              <m:t>kl</m:t>
            </m:r>
          </m:sub>
        </m:sSub>
      </m:oMath>
      <w:r w:rsidR="00E65770">
        <w:t xml:space="preserve"> </w:t>
      </w:r>
      <w:proofErr w:type="gramStart"/>
      <w:r w:rsidR="00E65770">
        <w:t>- это</w:t>
      </w:r>
      <w:proofErr w:type="gramEnd"/>
      <w:r w:rsidR="00E65770">
        <w:t xml:space="preserve"> вероятность прямого одноступенчатого (</w:t>
      </w:r>
      <w:proofErr w:type="spellStart"/>
      <w:r w:rsidR="00E65770">
        <w:t>direct</w:t>
      </w:r>
      <w:proofErr w:type="spellEnd"/>
      <w:r w:rsidR="00E65770">
        <w:t xml:space="preserve"> </w:t>
      </w:r>
      <w:proofErr w:type="spellStart"/>
      <w:r w:rsidR="00E65770">
        <w:t>one-step</w:t>
      </w:r>
      <w:proofErr w:type="spellEnd"/>
      <w:r w:rsidR="00E65770">
        <w:t xml:space="preserve">) (т.е. марковского) перехода от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k</m:t>
            </m:r>
          </m:sub>
        </m:sSub>
      </m:oMath>
      <w:r w:rsidR="00E65770">
        <w:t xml:space="preserve"> к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l</m:t>
            </m:r>
          </m:sub>
        </m:sSub>
      </m:oMath>
      <w:r w:rsidR="00E65770">
        <w:t xml:space="preserve"> во временном ряду [</w:t>
      </w:r>
      <w:r w:rsidR="00E65770">
        <w:fldChar w:fldCharType="begin"/>
      </w:r>
      <w:r w:rsidR="00E65770">
        <w:instrText xml:space="preserve"> REF _Ref167957892 \r \h </w:instrText>
      </w:r>
      <w:r w:rsidR="00E65770">
        <w:fldChar w:fldCharType="separate"/>
      </w:r>
      <w:r w:rsidR="00E65770">
        <w:t>24</w:t>
      </w:r>
      <w:r w:rsidR="00E65770">
        <w:fldChar w:fldCharType="end"/>
      </w:r>
      <w:r w:rsidR="00E65770">
        <w:t>].</w:t>
      </w:r>
    </w:p>
    <w:p w14:paraId="7D764149" w14:textId="20CBA5C9" w:rsidR="00CE6925" w:rsidRDefault="00872953" w:rsidP="00CE6925">
      <w:pPr>
        <w:pStyle w:val="Core"/>
        <w:numPr>
          <w:ilvl w:val="0"/>
          <w:numId w:val="33"/>
        </w:numPr>
      </w:pPr>
      <w:r>
        <w:t>в</w:t>
      </w:r>
      <w:r w:rsidR="00CE6925">
        <w:t xml:space="preserve">о-первых, используем все те же три отведения </w:t>
      </w:r>
      <w:r w:rsidR="00CE6925" w:rsidRPr="00CE6925">
        <w:t>I, II, V2</w:t>
      </w:r>
      <w:r w:rsidR="00CE6925">
        <w:t xml:space="preserve"> с частотой дискретизации </w:t>
      </w:r>
      <w:r w:rsidR="00CE6925" w:rsidRPr="00CE6925">
        <w:t>100 Гц</w:t>
      </w:r>
      <w:r w:rsidR="00CE6925">
        <w:t xml:space="preserve"> и тот же полосовой фильтр </w:t>
      </w:r>
      <w:proofErr w:type="spellStart"/>
      <w:r w:rsidR="00CE6925">
        <w:t>Баттерворта</w:t>
      </w:r>
      <w:proofErr w:type="spellEnd"/>
      <w:r w:rsidR="00CE6925">
        <w:t xml:space="preserve">, что и при 1D обработке (пункты </w:t>
      </w:r>
      <w:proofErr w:type="gramStart"/>
      <w:r w:rsidR="00CE6925">
        <w:t>1-3</w:t>
      </w:r>
      <w:proofErr w:type="gramEnd"/>
      <w:r w:rsidR="00CE6925">
        <w:t xml:space="preserve"> 1D обработки);</w:t>
      </w:r>
    </w:p>
    <w:p w14:paraId="3CB38DF2" w14:textId="0DCB348C" w:rsidR="00CE6925" w:rsidRDefault="00872953" w:rsidP="00CE6925">
      <w:pPr>
        <w:pStyle w:val="Core"/>
        <w:numPr>
          <w:ilvl w:val="0"/>
          <w:numId w:val="33"/>
        </w:numPr>
      </w:pPr>
      <w:r>
        <w:t>н</w:t>
      </w:r>
      <w:r w:rsidR="00CE6925">
        <w:t>ормализуем сигнал, так, чтобы все значения были в интервале от [0:1];</w:t>
      </w:r>
    </w:p>
    <w:p w14:paraId="4F5963A4" w14:textId="7500FFFA" w:rsidR="00CE6925" w:rsidRDefault="00872953" w:rsidP="00CE6925">
      <w:pPr>
        <w:pStyle w:val="Core"/>
        <w:numPr>
          <w:ilvl w:val="0"/>
          <w:numId w:val="33"/>
        </w:numPr>
      </w:pPr>
      <w:r>
        <w:t>д</w:t>
      </w:r>
      <w:r w:rsidR="00CE6925">
        <w:t xml:space="preserve">ля каждого из трех отведений мы создаем по три изображения размерностью (1000, 1000) (итого 3x3). </w:t>
      </w:r>
      <w:proofErr w:type="gramStart"/>
      <w:r w:rsidR="00CE6925">
        <w:t>Объединив их</w:t>
      </w:r>
      <w:proofErr w:type="gramEnd"/>
      <w:r w:rsidR="00CE6925">
        <w:t xml:space="preserve"> получим одно изображения размерностью (9, 1000, 1000).</w:t>
      </w:r>
    </w:p>
    <w:p w14:paraId="3350658B" w14:textId="65A22597" w:rsidR="00CE6925" w:rsidRPr="00CE6925" w:rsidRDefault="00872953" w:rsidP="00CE6925">
      <w:pPr>
        <w:pStyle w:val="Core"/>
        <w:numPr>
          <w:ilvl w:val="0"/>
          <w:numId w:val="33"/>
        </w:numPr>
      </w:pPr>
      <w:r>
        <w:t>в</w:t>
      </w:r>
      <w:r w:rsidR="00CE6925">
        <w:t xml:space="preserve">ышеупомянутые три изображения получаем, используя </w:t>
      </w:r>
      <w:proofErr w:type="spellStart"/>
      <w:r w:rsidR="00CE6925">
        <w:t>GAF</w:t>
      </w:r>
      <w:proofErr w:type="spellEnd"/>
      <w:r w:rsidR="00CE6925">
        <w:t xml:space="preserve">, </w:t>
      </w:r>
      <w:proofErr w:type="spellStart"/>
      <w:r w:rsidR="00CE6925">
        <w:t>RP</w:t>
      </w:r>
      <w:proofErr w:type="spellEnd"/>
      <w:r w:rsidR="00CE6925">
        <w:t xml:space="preserve"> и </w:t>
      </w:r>
      <w:proofErr w:type="spellStart"/>
      <w:r w:rsidR="00CE6925">
        <w:t>MTF</w:t>
      </w:r>
      <w:proofErr w:type="spellEnd"/>
      <w:r w:rsidR="00CE6925">
        <w:t>, согласно статье [</w:t>
      </w:r>
      <w:r w:rsidR="00CA7D21">
        <w:fldChar w:fldCharType="begin"/>
      </w:r>
      <w:r w:rsidR="00CA7D21">
        <w:instrText xml:space="preserve"> REF _Ref167835485 \r \h </w:instrText>
      </w:r>
      <w:r w:rsidR="00CA7D21">
        <w:fldChar w:fldCharType="separate"/>
      </w:r>
      <w:r w:rsidR="00CA7D21">
        <w:t>23</w:t>
      </w:r>
      <w:r w:rsidR="00CA7D21">
        <w:fldChar w:fldCharType="end"/>
      </w:r>
      <w:r w:rsidR="00CE6925">
        <w:t>]</w:t>
      </w:r>
      <w:r>
        <w:t>;</w:t>
      </w:r>
    </w:p>
    <w:p w14:paraId="4A1BA146" w14:textId="4027B0CC" w:rsidR="00056FCE" w:rsidRDefault="00872953" w:rsidP="00E65770">
      <w:pPr>
        <w:pStyle w:val="Core"/>
        <w:numPr>
          <w:ilvl w:val="0"/>
          <w:numId w:val="33"/>
        </w:numPr>
      </w:pPr>
      <w:r>
        <w:t>у</w:t>
      </w:r>
      <w:r w:rsidR="00CE6925">
        <w:t>меньшения размера изображения методом интерполяции (или уменьшение размера входного 1</w:t>
      </w:r>
      <w:r w:rsidR="00CE6925">
        <w:rPr>
          <w:lang w:val="en-US"/>
        </w:rPr>
        <w:t>D</w:t>
      </w:r>
      <w:r w:rsidR="00CE6925">
        <w:t xml:space="preserve"> сигнала)</w:t>
      </w:r>
      <w:r>
        <w:t>.</w:t>
      </w:r>
    </w:p>
    <w:p w14:paraId="47DDC33B" w14:textId="48C9D48F" w:rsidR="00056FCE" w:rsidRDefault="00056FCE" w:rsidP="00C84384">
      <w:pPr>
        <w:pStyle w:val="Core"/>
        <w:ind w:firstLine="709"/>
      </w:pPr>
      <w:r>
        <w:t xml:space="preserve">Результат преобразований </w:t>
      </w:r>
      <w:r w:rsidR="00E65770">
        <w:t xml:space="preserve">показан на </w:t>
      </w:r>
      <w:r w:rsidR="00E65770" w:rsidRPr="007C19A3">
        <w:t xml:space="preserve">Рисунке </w:t>
      </w:r>
      <w:r w:rsidR="007C19A3">
        <w:t>9</w:t>
      </w:r>
      <w:r w:rsidR="00E65770">
        <w:t xml:space="preserve"> </w:t>
      </w:r>
      <w:r>
        <w:t>(без обрезания размера изображения):</w:t>
      </w:r>
    </w:p>
    <w:p w14:paraId="7DF46624" w14:textId="65B5FAEC" w:rsidR="00056FCE" w:rsidRDefault="00000581" w:rsidP="00056FCE">
      <w:pPr>
        <w:pStyle w:val="Core"/>
        <w:jc w:val="center"/>
      </w:pPr>
      <w:r w:rsidRPr="00000581">
        <w:rPr>
          <w:noProof/>
        </w:rPr>
        <w:lastRenderedPageBreak/>
        <w:drawing>
          <wp:inline distT="0" distB="0" distL="0" distR="0" wp14:anchorId="1168259A" wp14:editId="3E863003">
            <wp:extent cx="6240780" cy="7962900"/>
            <wp:effectExtent l="0" t="0" r="7620" b="0"/>
            <wp:docPr id="201355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218" name=""/>
                    <pic:cNvPicPr/>
                  </pic:nvPicPr>
                  <pic:blipFill>
                    <a:blip r:embed="rId18"/>
                    <a:stretch>
                      <a:fillRect/>
                    </a:stretch>
                  </pic:blipFill>
                  <pic:spPr>
                    <a:xfrm>
                      <a:off x="0" y="0"/>
                      <a:ext cx="6256238" cy="7982624"/>
                    </a:xfrm>
                    <a:prstGeom prst="rect">
                      <a:avLst/>
                    </a:prstGeom>
                  </pic:spPr>
                </pic:pic>
              </a:graphicData>
            </a:graphic>
          </wp:inline>
        </w:drawing>
      </w:r>
    </w:p>
    <w:p w14:paraId="42CCB1F5" w14:textId="60573E75" w:rsidR="00056FCE" w:rsidRPr="00056FCE" w:rsidRDefault="00056FCE" w:rsidP="00056FCE">
      <w:pPr>
        <w:pStyle w:val="Core"/>
        <w:jc w:val="center"/>
      </w:pPr>
      <w:r>
        <w:t>Рисунок</w:t>
      </w:r>
      <w:r w:rsidR="007C19A3">
        <w:t xml:space="preserve"> 9</w:t>
      </w:r>
      <w:r>
        <w:t xml:space="preserve">. </w:t>
      </w:r>
      <w:r>
        <w:rPr>
          <w:lang w:val="en-US"/>
        </w:rPr>
        <w:t>GAF</w:t>
      </w:r>
      <w:r w:rsidRPr="00056FCE">
        <w:t xml:space="preserve">, </w:t>
      </w:r>
      <w:r>
        <w:rPr>
          <w:lang w:val="en-US"/>
        </w:rPr>
        <w:t>RP</w:t>
      </w:r>
      <w:r w:rsidRPr="00056FCE">
        <w:t xml:space="preserve"> </w:t>
      </w:r>
      <w:r>
        <w:t>и</w:t>
      </w:r>
      <w:r w:rsidRPr="00056FCE">
        <w:t xml:space="preserve"> </w:t>
      </w:r>
      <w:r>
        <w:rPr>
          <w:lang w:val="en-US"/>
        </w:rPr>
        <w:t>MTF</w:t>
      </w:r>
      <w:r w:rsidRPr="00056FCE">
        <w:t xml:space="preserve"> </w:t>
      </w:r>
      <w:r>
        <w:t xml:space="preserve">изображения для сигнала в </w:t>
      </w:r>
      <w:r>
        <w:rPr>
          <w:lang w:val="en-US"/>
        </w:rPr>
        <w:t>I</w:t>
      </w:r>
      <w:r>
        <w:t xml:space="preserve"> отведении образца с диагнозом </w:t>
      </w:r>
      <w:r>
        <w:rPr>
          <w:lang w:val="en-US"/>
        </w:rPr>
        <w:t>NORM</w:t>
      </w:r>
      <w:r w:rsidRPr="00056FCE">
        <w:t xml:space="preserve"> </w:t>
      </w:r>
      <w:r>
        <w:t xml:space="preserve">и образца с диагнозами </w:t>
      </w:r>
      <w:r w:rsidR="00000581">
        <w:rPr>
          <w:lang w:val="en-US"/>
        </w:rPr>
        <w:t>IMI</w:t>
      </w:r>
      <w:r w:rsidRPr="00056FCE">
        <w:t xml:space="preserve"> </w:t>
      </w:r>
      <w:r>
        <w:t>и</w:t>
      </w:r>
      <w:r w:rsidR="00000581" w:rsidRPr="00000581">
        <w:t xml:space="preserve"> </w:t>
      </w:r>
      <w:r w:rsidR="00000581">
        <w:rPr>
          <w:lang w:val="en-US"/>
        </w:rPr>
        <w:t>AMI</w:t>
      </w:r>
      <w:r>
        <w:t>.</w:t>
      </w:r>
    </w:p>
    <w:p w14:paraId="3EFC94AC" w14:textId="3F5425AC" w:rsidR="00DD76C8" w:rsidRPr="00DD76C8" w:rsidRDefault="00DD76C8" w:rsidP="00DD76C8">
      <w:pPr>
        <w:pStyle w:val="zz"/>
      </w:pPr>
      <w:bookmarkStart w:id="12" w:name="_Toc168264115"/>
      <w:r>
        <w:rPr>
          <w:lang w:val="ru-RU"/>
        </w:rPr>
        <w:lastRenderedPageBreak/>
        <w:t>Метки</w:t>
      </w:r>
      <w:bookmarkEnd w:id="12"/>
    </w:p>
    <w:p w14:paraId="44A91FFF" w14:textId="77777777" w:rsidR="00CD1963" w:rsidRDefault="00DD76C8" w:rsidP="00C84384">
      <w:pPr>
        <w:pStyle w:val="Core"/>
        <w:ind w:firstLine="709"/>
      </w:pPr>
      <w:r>
        <w:t>Метки создаются по следующему принципу:</w:t>
      </w:r>
    </w:p>
    <w:p w14:paraId="43DC29C7" w14:textId="58735593" w:rsidR="00CD1963" w:rsidRDefault="00872953" w:rsidP="00CD1963">
      <w:pPr>
        <w:pStyle w:val="Core"/>
        <w:numPr>
          <w:ilvl w:val="0"/>
          <w:numId w:val="31"/>
        </w:numPr>
      </w:pPr>
      <w:r>
        <w:t>д</w:t>
      </w:r>
      <w:r w:rsidR="00DD76C8">
        <w:t xml:space="preserve">обавим к каждой метке информацию о том, к какому классу (поле </w:t>
      </w:r>
      <w:proofErr w:type="spellStart"/>
      <w:r w:rsidR="00DD76C8">
        <w:rPr>
          <w:rStyle w:val="VerbatimChar"/>
        </w:rPr>
        <w:t>diagnostic_class</w:t>
      </w:r>
      <w:proofErr w:type="spellEnd"/>
      <w:r w:rsidR="00DD76C8">
        <w:t xml:space="preserve"> в </w:t>
      </w:r>
      <w:r w:rsidR="00DD76C8">
        <w:rPr>
          <w:rStyle w:val="VerbatimChar"/>
        </w:rPr>
        <w:t>scp_statements.csv</w:t>
      </w:r>
      <w:r w:rsidR="00DD76C8">
        <w:t xml:space="preserve">) относится диагноз (напр., диагнозы </w:t>
      </w:r>
      <w:proofErr w:type="spellStart"/>
      <w:r w:rsidR="00DD76C8">
        <w:rPr>
          <w:i/>
          <w:iCs/>
        </w:rPr>
        <w:t>NDT</w:t>
      </w:r>
      <w:proofErr w:type="spellEnd"/>
      <w:r w:rsidR="00DD76C8">
        <w:rPr>
          <w:i/>
          <w:iCs/>
        </w:rPr>
        <w:t xml:space="preserve">, </w:t>
      </w:r>
      <w:proofErr w:type="spellStart"/>
      <w:r w:rsidR="00DD76C8">
        <w:rPr>
          <w:i/>
          <w:iCs/>
        </w:rPr>
        <w:t>NST</w:t>
      </w:r>
      <w:proofErr w:type="spellEnd"/>
      <w:r w:rsidR="00DD76C8">
        <w:rPr>
          <w:i/>
          <w:iCs/>
        </w:rPr>
        <w:t xml:space="preserve">_, </w:t>
      </w:r>
      <w:proofErr w:type="spellStart"/>
      <w:r w:rsidR="00DD76C8">
        <w:rPr>
          <w:i/>
          <w:iCs/>
        </w:rPr>
        <w:t>DIG</w:t>
      </w:r>
      <w:proofErr w:type="spellEnd"/>
      <w:r w:rsidR="00DD76C8">
        <w:rPr>
          <w:i/>
          <w:iCs/>
        </w:rPr>
        <w:t xml:space="preserve">, </w:t>
      </w:r>
      <w:proofErr w:type="spellStart"/>
      <w:r w:rsidR="00DD76C8">
        <w:rPr>
          <w:i/>
          <w:iCs/>
        </w:rPr>
        <w:t>LNGQT</w:t>
      </w:r>
      <w:proofErr w:type="spellEnd"/>
      <w:r w:rsidR="00DD76C8">
        <w:t xml:space="preserve"> относятся к классу </w:t>
      </w:r>
      <w:proofErr w:type="spellStart"/>
      <w:r w:rsidR="00DD76C8">
        <w:rPr>
          <w:i/>
          <w:iCs/>
        </w:rPr>
        <w:t>STTC</w:t>
      </w:r>
      <w:proofErr w:type="spellEnd"/>
      <w:r w:rsidR="00DD76C8">
        <w:t>). По этим классам и будет происходить классификация</w:t>
      </w:r>
      <w:r>
        <w:t>;</w:t>
      </w:r>
    </w:p>
    <w:p w14:paraId="0920375E" w14:textId="02617B87" w:rsidR="00DD76C8" w:rsidRPr="00CB06AD" w:rsidRDefault="00872953" w:rsidP="00CD1963">
      <w:pPr>
        <w:pStyle w:val="Core"/>
        <w:numPr>
          <w:ilvl w:val="0"/>
          <w:numId w:val="31"/>
        </w:numPr>
      </w:pPr>
      <w:r>
        <w:t>п</w:t>
      </w:r>
      <w:r w:rsidR="00DD76C8">
        <w:t xml:space="preserve">редставим метку (меткой является </w:t>
      </w:r>
      <w:proofErr w:type="spellStart"/>
      <w:r w:rsidR="00DD76C8">
        <w:rPr>
          <w:rStyle w:val="VerbatimChar"/>
        </w:rPr>
        <w:t>diagnostic_class</w:t>
      </w:r>
      <w:proofErr w:type="spellEnd"/>
      <w:r w:rsidR="00DD76C8">
        <w:t>) как бинарный вектор из 4 элементов. Комбинации нулей и единиц в этом векторе будет соответствовать класс(-у) диагноза(-</w:t>
      </w:r>
      <w:proofErr w:type="spellStart"/>
      <w:r w:rsidR="00DD76C8">
        <w:t>ов</w:t>
      </w:r>
      <w:proofErr w:type="spellEnd"/>
      <w:r w:rsidR="00DD76C8">
        <w:t>). Таблица соответствия</w:t>
      </w:r>
      <w:r>
        <w:t xml:space="preserve"> (</w:t>
      </w:r>
      <w:r w:rsidRPr="007C19A3">
        <w:t>Таблица</w:t>
      </w:r>
      <w:r w:rsidR="007C19A3">
        <w:t xml:space="preserve"> 8</w:t>
      </w:r>
      <w:r>
        <w:t>).</w:t>
      </w:r>
    </w:p>
    <w:p w14:paraId="33F8B81D" w14:textId="759E3F29" w:rsidR="00DD76C8" w:rsidRPr="00CB06AD" w:rsidRDefault="00DD76C8" w:rsidP="00DD76C8">
      <w:pPr>
        <w:pStyle w:val="Core"/>
      </w:pPr>
      <w:r>
        <w:t xml:space="preserve">Таблица </w:t>
      </w:r>
      <w:r w:rsidR="007C19A3">
        <w:t>8</w:t>
      </w:r>
      <w:r>
        <w:t>. Таблица соответствия диагнозов и индексов вектора метки</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5A6B84D0"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67BBF564" w14:textId="77777777" w:rsidR="00DD76C8" w:rsidRDefault="00DD76C8" w:rsidP="000C5C07">
            <w:pPr>
              <w:pStyle w:val="Core"/>
              <w:jc w:val="right"/>
            </w:pPr>
            <w:r>
              <w:t>index</w:t>
            </w:r>
          </w:p>
          <w:p w14:paraId="30C1FAC2" w14:textId="77777777" w:rsidR="00DD76C8" w:rsidRDefault="00DD76C8" w:rsidP="000C5C07">
            <w:pPr>
              <w:pStyle w:val="Core"/>
              <w:jc w:val="left"/>
            </w:pPr>
            <w:r>
              <w:t>diagnostic</w:t>
            </w:r>
          </w:p>
          <w:p w14:paraId="1CBDC0DE" w14:textId="77777777" w:rsidR="00DD76C8" w:rsidRDefault="00DD76C8" w:rsidP="000C5C07">
            <w:pPr>
              <w:pStyle w:val="Core"/>
              <w:jc w:val="left"/>
            </w:pPr>
            <w:r>
              <w:t>class</w:t>
            </w:r>
          </w:p>
        </w:tc>
        <w:tc>
          <w:tcPr>
            <w:tcW w:w="638" w:type="pct"/>
            <w:vAlign w:val="center"/>
          </w:tcPr>
          <w:p w14:paraId="369CB6B4" w14:textId="77777777" w:rsidR="00DD76C8" w:rsidRDefault="00DD76C8" w:rsidP="000C5C07">
            <w:pPr>
              <w:pStyle w:val="Core"/>
              <w:jc w:val="center"/>
            </w:pPr>
            <w:r>
              <w:t>0</w:t>
            </w:r>
          </w:p>
        </w:tc>
        <w:tc>
          <w:tcPr>
            <w:tcW w:w="638" w:type="pct"/>
            <w:vAlign w:val="center"/>
          </w:tcPr>
          <w:p w14:paraId="3519D7C1" w14:textId="77777777" w:rsidR="00DD76C8" w:rsidRDefault="00DD76C8" w:rsidP="000C5C07">
            <w:pPr>
              <w:pStyle w:val="Core"/>
              <w:jc w:val="center"/>
            </w:pPr>
            <w:r>
              <w:t>1</w:t>
            </w:r>
          </w:p>
        </w:tc>
        <w:tc>
          <w:tcPr>
            <w:tcW w:w="638" w:type="pct"/>
            <w:vAlign w:val="center"/>
          </w:tcPr>
          <w:p w14:paraId="3B76E214" w14:textId="77777777" w:rsidR="00DD76C8" w:rsidRDefault="00DD76C8" w:rsidP="000C5C07">
            <w:pPr>
              <w:pStyle w:val="Core"/>
              <w:jc w:val="center"/>
            </w:pPr>
            <w:r>
              <w:t>2</w:t>
            </w:r>
          </w:p>
        </w:tc>
        <w:tc>
          <w:tcPr>
            <w:tcW w:w="638" w:type="pct"/>
            <w:vAlign w:val="center"/>
          </w:tcPr>
          <w:p w14:paraId="5ACBE05F" w14:textId="77777777" w:rsidR="00DD76C8" w:rsidRDefault="00DD76C8" w:rsidP="000C5C07">
            <w:pPr>
              <w:pStyle w:val="Core"/>
              <w:jc w:val="center"/>
            </w:pPr>
            <w:r>
              <w:t>3</w:t>
            </w:r>
          </w:p>
        </w:tc>
      </w:tr>
      <w:tr w:rsidR="00DD76C8" w14:paraId="4FE194D8" w14:textId="77777777" w:rsidTr="000C5C07">
        <w:tc>
          <w:tcPr>
            <w:tcW w:w="2449" w:type="pct"/>
            <w:vAlign w:val="center"/>
          </w:tcPr>
          <w:p w14:paraId="69D2F368" w14:textId="77777777" w:rsidR="00DD76C8" w:rsidRDefault="00DD76C8" w:rsidP="000C5C07">
            <w:pPr>
              <w:pStyle w:val="Core"/>
              <w:jc w:val="center"/>
            </w:pPr>
            <w:r>
              <w:t>NORM</w:t>
            </w:r>
          </w:p>
        </w:tc>
        <w:tc>
          <w:tcPr>
            <w:tcW w:w="638" w:type="pct"/>
            <w:vAlign w:val="center"/>
          </w:tcPr>
          <w:p w14:paraId="5CD0C06F" w14:textId="77777777" w:rsidR="00DD76C8" w:rsidRDefault="00DD76C8" w:rsidP="000C5C07">
            <w:pPr>
              <w:pStyle w:val="Core"/>
              <w:jc w:val="center"/>
            </w:pPr>
            <w:r>
              <w:t>0</w:t>
            </w:r>
          </w:p>
        </w:tc>
        <w:tc>
          <w:tcPr>
            <w:tcW w:w="638" w:type="pct"/>
            <w:vAlign w:val="center"/>
          </w:tcPr>
          <w:p w14:paraId="4F73527E" w14:textId="77777777" w:rsidR="00DD76C8" w:rsidRDefault="00DD76C8" w:rsidP="000C5C07">
            <w:pPr>
              <w:pStyle w:val="Core"/>
              <w:jc w:val="center"/>
            </w:pPr>
            <w:r>
              <w:t>0</w:t>
            </w:r>
          </w:p>
        </w:tc>
        <w:tc>
          <w:tcPr>
            <w:tcW w:w="638" w:type="pct"/>
            <w:vAlign w:val="center"/>
          </w:tcPr>
          <w:p w14:paraId="16308265" w14:textId="77777777" w:rsidR="00DD76C8" w:rsidRDefault="00DD76C8" w:rsidP="000C5C07">
            <w:pPr>
              <w:pStyle w:val="Core"/>
              <w:jc w:val="center"/>
            </w:pPr>
            <w:r>
              <w:t>0</w:t>
            </w:r>
          </w:p>
        </w:tc>
        <w:tc>
          <w:tcPr>
            <w:tcW w:w="638" w:type="pct"/>
            <w:vAlign w:val="center"/>
          </w:tcPr>
          <w:p w14:paraId="5E070F44" w14:textId="77777777" w:rsidR="00DD76C8" w:rsidRDefault="00DD76C8" w:rsidP="000C5C07">
            <w:pPr>
              <w:pStyle w:val="Core"/>
              <w:jc w:val="center"/>
            </w:pPr>
            <w:r>
              <w:t>0</w:t>
            </w:r>
          </w:p>
        </w:tc>
      </w:tr>
      <w:tr w:rsidR="00DD76C8" w14:paraId="3245AADB" w14:textId="77777777" w:rsidTr="000C5C07">
        <w:tc>
          <w:tcPr>
            <w:tcW w:w="2449" w:type="pct"/>
            <w:vAlign w:val="center"/>
          </w:tcPr>
          <w:p w14:paraId="1C1806F3" w14:textId="77777777" w:rsidR="00DD76C8" w:rsidRDefault="00DD76C8" w:rsidP="000C5C07">
            <w:pPr>
              <w:pStyle w:val="Core"/>
              <w:jc w:val="center"/>
            </w:pPr>
            <w:r>
              <w:t>MI</w:t>
            </w:r>
          </w:p>
        </w:tc>
        <w:tc>
          <w:tcPr>
            <w:tcW w:w="638" w:type="pct"/>
            <w:vAlign w:val="center"/>
          </w:tcPr>
          <w:p w14:paraId="60CF6201" w14:textId="77777777" w:rsidR="00DD76C8" w:rsidRDefault="00DD76C8" w:rsidP="000C5C07">
            <w:pPr>
              <w:pStyle w:val="Core"/>
              <w:jc w:val="center"/>
            </w:pPr>
            <w:r>
              <w:t>1</w:t>
            </w:r>
          </w:p>
        </w:tc>
        <w:tc>
          <w:tcPr>
            <w:tcW w:w="638" w:type="pct"/>
            <w:vAlign w:val="center"/>
          </w:tcPr>
          <w:p w14:paraId="0EEFB661" w14:textId="77777777" w:rsidR="00DD76C8" w:rsidRDefault="00DD76C8" w:rsidP="000C5C07">
            <w:pPr>
              <w:pStyle w:val="Core"/>
              <w:jc w:val="center"/>
            </w:pPr>
            <w:r>
              <w:t>0</w:t>
            </w:r>
          </w:p>
        </w:tc>
        <w:tc>
          <w:tcPr>
            <w:tcW w:w="638" w:type="pct"/>
            <w:vAlign w:val="center"/>
          </w:tcPr>
          <w:p w14:paraId="1D345DF0" w14:textId="77777777" w:rsidR="00DD76C8" w:rsidRDefault="00DD76C8" w:rsidP="000C5C07">
            <w:pPr>
              <w:pStyle w:val="Core"/>
              <w:jc w:val="center"/>
            </w:pPr>
            <w:r>
              <w:t>0</w:t>
            </w:r>
          </w:p>
        </w:tc>
        <w:tc>
          <w:tcPr>
            <w:tcW w:w="638" w:type="pct"/>
            <w:vAlign w:val="center"/>
          </w:tcPr>
          <w:p w14:paraId="7D048A97" w14:textId="77777777" w:rsidR="00DD76C8" w:rsidRDefault="00DD76C8" w:rsidP="000C5C07">
            <w:pPr>
              <w:pStyle w:val="Core"/>
              <w:jc w:val="center"/>
            </w:pPr>
            <w:r>
              <w:t>0</w:t>
            </w:r>
          </w:p>
        </w:tc>
      </w:tr>
      <w:tr w:rsidR="00DD76C8" w14:paraId="31023CB6" w14:textId="77777777" w:rsidTr="000C5C07">
        <w:tc>
          <w:tcPr>
            <w:tcW w:w="2449" w:type="pct"/>
            <w:vAlign w:val="center"/>
          </w:tcPr>
          <w:p w14:paraId="35B871E5" w14:textId="77777777" w:rsidR="00DD76C8" w:rsidRDefault="00DD76C8" w:rsidP="000C5C07">
            <w:pPr>
              <w:pStyle w:val="Core"/>
              <w:jc w:val="center"/>
            </w:pPr>
            <w:proofErr w:type="spellStart"/>
            <w:r>
              <w:t>STTC</w:t>
            </w:r>
            <w:proofErr w:type="spellEnd"/>
          </w:p>
        </w:tc>
        <w:tc>
          <w:tcPr>
            <w:tcW w:w="638" w:type="pct"/>
            <w:vAlign w:val="center"/>
          </w:tcPr>
          <w:p w14:paraId="7FF62BF7" w14:textId="77777777" w:rsidR="00DD76C8" w:rsidRDefault="00DD76C8" w:rsidP="000C5C07">
            <w:pPr>
              <w:pStyle w:val="Core"/>
              <w:jc w:val="center"/>
            </w:pPr>
            <w:r>
              <w:t>0</w:t>
            </w:r>
          </w:p>
        </w:tc>
        <w:tc>
          <w:tcPr>
            <w:tcW w:w="638" w:type="pct"/>
            <w:vAlign w:val="center"/>
          </w:tcPr>
          <w:p w14:paraId="22019167" w14:textId="77777777" w:rsidR="00DD76C8" w:rsidRDefault="00DD76C8" w:rsidP="000C5C07">
            <w:pPr>
              <w:pStyle w:val="Core"/>
              <w:jc w:val="center"/>
            </w:pPr>
            <w:r>
              <w:t>1</w:t>
            </w:r>
          </w:p>
        </w:tc>
        <w:tc>
          <w:tcPr>
            <w:tcW w:w="638" w:type="pct"/>
            <w:vAlign w:val="center"/>
          </w:tcPr>
          <w:p w14:paraId="3133DAD6" w14:textId="77777777" w:rsidR="00DD76C8" w:rsidRDefault="00DD76C8" w:rsidP="000C5C07">
            <w:pPr>
              <w:pStyle w:val="Core"/>
              <w:jc w:val="center"/>
            </w:pPr>
            <w:r>
              <w:t>0</w:t>
            </w:r>
          </w:p>
        </w:tc>
        <w:tc>
          <w:tcPr>
            <w:tcW w:w="638" w:type="pct"/>
            <w:vAlign w:val="center"/>
          </w:tcPr>
          <w:p w14:paraId="2D5F02FC" w14:textId="77777777" w:rsidR="00DD76C8" w:rsidRDefault="00DD76C8" w:rsidP="000C5C07">
            <w:pPr>
              <w:pStyle w:val="Core"/>
              <w:jc w:val="center"/>
            </w:pPr>
            <w:r>
              <w:t>0</w:t>
            </w:r>
          </w:p>
        </w:tc>
      </w:tr>
      <w:tr w:rsidR="00DD76C8" w14:paraId="7DA1C9EC" w14:textId="77777777" w:rsidTr="000C5C07">
        <w:tc>
          <w:tcPr>
            <w:tcW w:w="2449" w:type="pct"/>
            <w:vAlign w:val="center"/>
          </w:tcPr>
          <w:p w14:paraId="3DDFF0AD" w14:textId="77777777" w:rsidR="00DD76C8" w:rsidRDefault="00DD76C8" w:rsidP="000C5C07">
            <w:pPr>
              <w:pStyle w:val="Core"/>
              <w:jc w:val="center"/>
            </w:pPr>
            <w:r>
              <w:t>CD</w:t>
            </w:r>
          </w:p>
        </w:tc>
        <w:tc>
          <w:tcPr>
            <w:tcW w:w="638" w:type="pct"/>
            <w:vAlign w:val="center"/>
          </w:tcPr>
          <w:p w14:paraId="5320FF87" w14:textId="77777777" w:rsidR="00DD76C8" w:rsidRDefault="00DD76C8" w:rsidP="000C5C07">
            <w:pPr>
              <w:pStyle w:val="Core"/>
              <w:jc w:val="center"/>
            </w:pPr>
            <w:r>
              <w:t>0</w:t>
            </w:r>
          </w:p>
        </w:tc>
        <w:tc>
          <w:tcPr>
            <w:tcW w:w="638" w:type="pct"/>
            <w:vAlign w:val="center"/>
          </w:tcPr>
          <w:p w14:paraId="33F7C05A" w14:textId="77777777" w:rsidR="00DD76C8" w:rsidRDefault="00DD76C8" w:rsidP="000C5C07">
            <w:pPr>
              <w:pStyle w:val="Core"/>
              <w:jc w:val="center"/>
            </w:pPr>
            <w:r>
              <w:t>0</w:t>
            </w:r>
          </w:p>
        </w:tc>
        <w:tc>
          <w:tcPr>
            <w:tcW w:w="638" w:type="pct"/>
            <w:vAlign w:val="center"/>
          </w:tcPr>
          <w:p w14:paraId="429AFC29" w14:textId="77777777" w:rsidR="00DD76C8" w:rsidRDefault="00DD76C8" w:rsidP="000C5C07">
            <w:pPr>
              <w:pStyle w:val="Core"/>
              <w:jc w:val="center"/>
            </w:pPr>
            <w:r>
              <w:t>1</w:t>
            </w:r>
          </w:p>
        </w:tc>
        <w:tc>
          <w:tcPr>
            <w:tcW w:w="638" w:type="pct"/>
            <w:vAlign w:val="center"/>
          </w:tcPr>
          <w:p w14:paraId="4EC884F7" w14:textId="77777777" w:rsidR="00DD76C8" w:rsidRDefault="00DD76C8" w:rsidP="000C5C07">
            <w:pPr>
              <w:pStyle w:val="Core"/>
              <w:jc w:val="center"/>
            </w:pPr>
            <w:r>
              <w:t>0</w:t>
            </w:r>
          </w:p>
        </w:tc>
      </w:tr>
      <w:tr w:rsidR="00DD76C8" w14:paraId="197F6F9F" w14:textId="77777777" w:rsidTr="000C5C07">
        <w:tc>
          <w:tcPr>
            <w:tcW w:w="2449" w:type="pct"/>
            <w:vAlign w:val="center"/>
          </w:tcPr>
          <w:p w14:paraId="42CC6CE7" w14:textId="77777777" w:rsidR="00DD76C8" w:rsidRDefault="00DD76C8" w:rsidP="000C5C07">
            <w:pPr>
              <w:pStyle w:val="Core"/>
              <w:jc w:val="center"/>
            </w:pPr>
            <w:proofErr w:type="spellStart"/>
            <w:r>
              <w:t>HYP</w:t>
            </w:r>
            <w:proofErr w:type="spellEnd"/>
          </w:p>
        </w:tc>
        <w:tc>
          <w:tcPr>
            <w:tcW w:w="638" w:type="pct"/>
            <w:vAlign w:val="center"/>
          </w:tcPr>
          <w:p w14:paraId="377AB1A9" w14:textId="77777777" w:rsidR="00DD76C8" w:rsidRDefault="00DD76C8" w:rsidP="000C5C07">
            <w:pPr>
              <w:pStyle w:val="Core"/>
              <w:jc w:val="center"/>
            </w:pPr>
            <w:r>
              <w:t>0</w:t>
            </w:r>
          </w:p>
        </w:tc>
        <w:tc>
          <w:tcPr>
            <w:tcW w:w="638" w:type="pct"/>
            <w:vAlign w:val="center"/>
          </w:tcPr>
          <w:p w14:paraId="78FE6EC4" w14:textId="77777777" w:rsidR="00DD76C8" w:rsidRDefault="00DD76C8" w:rsidP="000C5C07">
            <w:pPr>
              <w:pStyle w:val="Core"/>
              <w:jc w:val="center"/>
            </w:pPr>
            <w:r>
              <w:t>0</w:t>
            </w:r>
          </w:p>
        </w:tc>
        <w:tc>
          <w:tcPr>
            <w:tcW w:w="638" w:type="pct"/>
            <w:vAlign w:val="center"/>
          </w:tcPr>
          <w:p w14:paraId="53EC5541" w14:textId="77777777" w:rsidR="00DD76C8" w:rsidRDefault="00DD76C8" w:rsidP="000C5C07">
            <w:pPr>
              <w:pStyle w:val="Core"/>
              <w:jc w:val="center"/>
            </w:pPr>
            <w:r>
              <w:t>0</w:t>
            </w:r>
          </w:p>
        </w:tc>
        <w:tc>
          <w:tcPr>
            <w:tcW w:w="638" w:type="pct"/>
            <w:vAlign w:val="center"/>
          </w:tcPr>
          <w:p w14:paraId="2C8F88CA" w14:textId="77777777" w:rsidR="00DD76C8" w:rsidRDefault="00DD76C8" w:rsidP="000C5C07">
            <w:pPr>
              <w:pStyle w:val="Core"/>
              <w:jc w:val="center"/>
            </w:pPr>
            <w:r>
              <w:t>1</w:t>
            </w:r>
          </w:p>
        </w:tc>
      </w:tr>
    </w:tbl>
    <w:p w14:paraId="48E9F01E" w14:textId="77777777" w:rsidR="00DD76C8" w:rsidRDefault="00DD76C8" w:rsidP="00DD76C8">
      <w:pPr>
        <w:pStyle w:val="Core"/>
      </w:pPr>
    </w:p>
    <w:p w14:paraId="51AD8211" w14:textId="73F85ED9" w:rsidR="00DD76C8" w:rsidRDefault="00DD76C8" w:rsidP="00C84384">
      <w:pPr>
        <w:pStyle w:val="Core"/>
        <w:ind w:firstLine="709"/>
      </w:pPr>
      <w:r>
        <w:t>Пример комбинаций классов</w:t>
      </w:r>
      <w:r w:rsidR="00872953">
        <w:t xml:space="preserve"> (</w:t>
      </w:r>
      <w:r w:rsidR="00872953" w:rsidRPr="007C19A3">
        <w:t xml:space="preserve">Таблица </w:t>
      </w:r>
      <w:r w:rsidR="007C19A3">
        <w:t>9</w:t>
      </w:r>
      <w:r w:rsidR="00872953">
        <w:t>)</w:t>
      </w:r>
      <w:r>
        <w:t xml:space="preserve">: </w:t>
      </w:r>
    </w:p>
    <w:p w14:paraId="0863B7D9" w14:textId="7AD0B82E" w:rsidR="00DD76C8" w:rsidRDefault="00DD76C8" w:rsidP="00DD76C8">
      <w:pPr>
        <w:pStyle w:val="Core"/>
      </w:pPr>
      <w:r>
        <w:t>Таблица</w:t>
      </w:r>
      <w:r w:rsidR="007C19A3">
        <w:t xml:space="preserve"> 9</w:t>
      </w:r>
      <w:r>
        <w:t>. Пример комбинации классов диагнозов</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12C322F3"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7490A1FF" w14:textId="77777777" w:rsidR="00DD76C8" w:rsidRDefault="00DD76C8" w:rsidP="000C5C07">
            <w:pPr>
              <w:pStyle w:val="Core"/>
              <w:jc w:val="right"/>
            </w:pPr>
            <w:r>
              <w:t>index</w:t>
            </w:r>
          </w:p>
          <w:p w14:paraId="6BA3AD3E" w14:textId="77777777" w:rsidR="00DD76C8" w:rsidRDefault="00DD76C8" w:rsidP="000C5C07">
            <w:pPr>
              <w:pStyle w:val="Core"/>
              <w:jc w:val="left"/>
            </w:pPr>
            <w:r>
              <w:t>diagnostic</w:t>
            </w:r>
          </w:p>
          <w:p w14:paraId="013A1C3D" w14:textId="77777777" w:rsidR="00DD76C8" w:rsidRDefault="00DD76C8" w:rsidP="000C5C07">
            <w:pPr>
              <w:pStyle w:val="Core"/>
              <w:jc w:val="left"/>
            </w:pPr>
            <w:r>
              <w:t>class</w:t>
            </w:r>
          </w:p>
        </w:tc>
        <w:tc>
          <w:tcPr>
            <w:tcW w:w="638" w:type="pct"/>
            <w:vAlign w:val="center"/>
          </w:tcPr>
          <w:p w14:paraId="2D59F540" w14:textId="77777777" w:rsidR="00DD76C8" w:rsidRDefault="00DD76C8" w:rsidP="000C5C07">
            <w:pPr>
              <w:pStyle w:val="Core"/>
              <w:jc w:val="center"/>
            </w:pPr>
            <w:r>
              <w:t>0</w:t>
            </w:r>
          </w:p>
        </w:tc>
        <w:tc>
          <w:tcPr>
            <w:tcW w:w="638" w:type="pct"/>
            <w:vAlign w:val="center"/>
          </w:tcPr>
          <w:p w14:paraId="6F226EB7" w14:textId="77777777" w:rsidR="00DD76C8" w:rsidRDefault="00DD76C8" w:rsidP="000C5C07">
            <w:pPr>
              <w:pStyle w:val="Core"/>
              <w:jc w:val="center"/>
            </w:pPr>
            <w:r>
              <w:t>1</w:t>
            </w:r>
          </w:p>
        </w:tc>
        <w:tc>
          <w:tcPr>
            <w:tcW w:w="638" w:type="pct"/>
            <w:vAlign w:val="center"/>
          </w:tcPr>
          <w:p w14:paraId="16FE5F5A" w14:textId="77777777" w:rsidR="00DD76C8" w:rsidRDefault="00DD76C8" w:rsidP="000C5C07">
            <w:pPr>
              <w:pStyle w:val="Core"/>
              <w:jc w:val="center"/>
            </w:pPr>
            <w:r>
              <w:t>2</w:t>
            </w:r>
          </w:p>
        </w:tc>
        <w:tc>
          <w:tcPr>
            <w:tcW w:w="637" w:type="pct"/>
            <w:vAlign w:val="center"/>
          </w:tcPr>
          <w:p w14:paraId="379CBB1D" w14:textId="77777777" w:rsidR="00DD76C8" w:rsidRDefault="00DD76C8" w:rsidP="000C5C07">
            <w:pPr>
              <w:pStyle w:val="Core"/>
              <w:jc w:val="center"/>
            </w:pPr>
            <w:r>
              <w:t>3</w:t>
            </w:r>
          </w:p>
        </w:tc>
      </w:tr>
      <w:tr w:rsidR="00DD76C8" w14:paraId="69DC57A0" w14:textId="77777777" w:rsidTr="000C5C07">
        <w:tc>
          <w:tcPr>
            <w:tcW w:w="2449" w:type="pct"/>
            <w:vAlign w:val="center"/>
          </w:tcPr>
          <w:p w14:paraId="63208ED4" w14:textId="77777777" w:rsidR="00DD76C8" w:rsidRDefault="00DD76C8" w:rsidP="000C5C07">
            <w:pPr>
              <w:pStyle w:val="Core"/>
              <w:jc w:val="center"/>
            </w:pPr>
            <w:r w:rsidRPr="00CB06AD">
              <w:t xml:space="preserve">MI &amp; </w:t>
            </w:r>
            <w:proofErr w:type="spellStart"/>
            <w:r w:rsidRPr="00CB06AD">
              <w:t>HYP</w:t>
            </w:r>
            <w:proofErr w:type="spellEnd"/>
          </w:p>
        </w:tc>
        <w:tc>
          <w:tcPr>
            <w:tcW w:w="638" w:type="pct"/>
            <w:vAlign w:val="center"/>
          </w:tcPr>
          <w:p w14:paraId="731450F3" w14:textId="77777777" w:rsidR="00DD76C8" w:rsidRPr="00CB06AD" w:rsidRDefault="00DD76C8" w:rsidP="000C5C07">
            <w:pPr>
              <w:pStyle w:val="Core"/>
              <w:jc w:val="center"/>
              <w:rPr>
                <w:lang w:val="ru-RU"/>
              </w:rPr>
            </w:pPr>
            <w:r>
              <w:rPr>
                <w:lang w:val="ru-RU"/>
              </w:rPr>
              <w:t>1</w:t>
            </w:r>
          </w:p>
        </w:tc>
        <w:tc>
          <w:tcPr>
            <w:tcW w:w="638" w:type="pct"/>
            <w:vAlign w:val="center"/>
          </w:tcPr>
          <w:p w14:paraId="6D7276BB" w14:textId="77777777" w:rsidR="00DD76C8" w:rsidRDefault="00DD76C8" w:rsidP="000C5C07">
            <w:pPr>
              <w:pStyle w:val="Core"/>
              <w:jc w:val="center"/>
            </w:pPr>
            <w:r>
              <w:t>0</w:t>
            </w:r>
          </w:p>
        </w:tc>
        <w:tc>
          <w:tcPr>
            <w:tcW w:w="638" w:type="pct"/>
            <w:vAlign w:val="center"/>
          </w:tcPr>
          <w:p w14:paraId="5B41D8E5" w14:textId="77777777" w:rsidR="00DD76C8" w:rsidRDefault="00DD76C8" w:rsidP="000C5C07">
            <w:pPr>
              <w:pStyle w:val="Core"/>
              <w:jc w:val="center"/>
            </w:pPr>
            <w:r>
              <w:t>0</w:t>
            </w:r>
          </w:p>
        </w:tc>
        <w:tc>
          <w:tcPr>
            <w:tcW w:w="637" w:type="pct"/>
            <w:vAlign w:val="center"/>
          </w:tcPr>
          <w:p w14:paraId="082AB7DD" w14:textId="77777777" w:rsidR="00DD76C8" w:rsidRPr="00CB06AD" w:rsidRDefault="00DD76C8" w:rsidP="000C5C07">
            <w:pPr>
              <w:pStyle w:val="Core"/>
              <w:jc w:val="center"/>
              <w:rPr>
                <w:lang w:val="ru-RU"/>
              </w:rPr>
            </w:pPr>
            <w:r>
              <w:rPr>
                <w:lang w:val="ru-RU"/>
              </w:rPr>
              <w:t>1</w:t>
            </w:r>
          </w:p>
        </w:tc>
      </w:tr>
      <w:tr w:rsidR="00DD76C8" w14:paraId="7CC4CDAE" w14:textId="77777777" w:rsidTr="000C5C07">
        <w:tc>
          <w:tcPr>
            <w:tcW w:w="2449" w:type="pct"/>
            <w:vAlign w:val="center"/>
          </w:tcPr>
          <w:p w14:paraId="451A73C2" w14:textId="77777777" w:rsidR="00DD76C8" w:rsidRDefault="00DD76C8" w:rsidP="000C5C07">
            <w:pPr>
              <w:pStyle w:val="Core"/>
              <w:jc w:val="center"/>
            </w:pPr>
            <w:proofErr w:type="spellStart"/>
            <w:r w:rsidRPr="00CB06AD">
              <w:t>STTC</w:t>
            </w:r>
            <w:proofErr w:type="spellEnd"/>
            <w:r w:rsidRPr="00CB06AD">
              <w:t xml:space="preserve"> &amp; CD &amp; </w:t>
            </w:r>
            <w:proofErr w:type="spellStart"/>
            <w:r w:rsidRPr="00CB06AD">
              <w:t>HYP</w:t>
            </w:r>
            <w:proofErr w:type="spellEnd"/>
          </w:p>
        </w:tc>
        <w:tc>
          <w:tcPr>
            <w:tcW w:w="638" w:type="pct"/>
            <w:vAlign w:val="center"/>
          </w:tcPr>
          <w:p w14:paraId="22D7C321" w14:textId="77777777" w:rsidR="00DD76C8" w:rsidRPr="00CB06AD" w:rsidRDefault="00DD76C8" w:rsidP="000C5C07">
            <w:pPr>
              <w:pStyle w:val="Core"/>
              <w:jc w:val="center"/>
              <w:rPr>
                <w:lang w:val="ru-RU"/>
              </w:rPr>
            </w:pPr>
            <w:r>
              <w:rPr>
                <w:lang w:val="ru-RU"/>
              </w:rPr>
              <w:t>0</w:t>
            </w:r>
          </w:p>
        </w:tc>
        <w:tc>
          <w:tcPr>
            <w:tcW w:w="638" w:type="pct"/>
            <w:vAlign w:val="center"/>
          </w:tcPr>
          <w:p w14:paraId="4A6580CF" w14:textId="77777777" w:rsidR="00DD76C8" w:rsidRPr="00CB06AD" w:rsidRDefault="00DD76C8" w:rsidP="000C5C07">
            <w:pPr>
              <w:pStyle w:val="Core"/>
              <w:jc w:val="center"/>
              <w:rPr>
                <w:lang w:val="ru-RU"/>
              </w:rPr>
            </w:pPr>
            <w:r>
              <w:rPr>
                <w:lang w:val="ru-RU"/>
              </w:rPr>
              <w:t>1</w:t>
            </w:r>
          </w:p>
        </w:tc>
        <w:tc>
          <w:tcPr>
            <w:tcW w:w="638" w:type="pct"/>
            <w:vAlign w:val="center"/>
          </w:tcPr>
          <w:p w14:paraId="330B6B67" w14:textId="77777777" w:rsidR="00DD76C8" w:rsidRPr="00CB06AD" w:rsidRDefault="00DD76C8" w:rsidP="000C5C07">
            <w:pPr>
              <w:pStyle w:val="Core"/>
              <w:jc w:val="center"/>
              <w:rPr>
                <w:lang w:val="ru-RU"/>
              </w:rPr>
            </w:pPr>
            <w:r>
              <w:rPr>
                <w:lang w:val="ru-RU"/>
              </w:rPr>
              <w:t>1</w:t>
            </w:r>
          </w:p>
        </w:tc>
        <w:tc>
          <w:tcPr>
            <w:tcW w:w="637" w:type="pct"/>
            <w:vAlign w:val="center"/>
          </w:tcPr>
          <w:p w14:paraId="58241EF7" w14:textId="77777777" w:rsidR="00DD76C8" w:rsidRPr="00CB06AD" w:rsidRDefault="00DD76C8" w:rsidP="000C5C07">
            <w:pPr>
              <w:pStyle w:val="Core"/>
              <w:jc w:val="center"/>
              <w:rPr>
                <w:lang w:val="ru-RU"/>
              </w:rPr>
            </w:pPr>
            <w:r>
              <w:rPr>
                <w:lang w:val="ru-RU"/>
              </w:rPr>
              <w:t>1</w:t>
            </w:r>
          </w:p>
        </w:tc>
      </w:tr>
    </w:tbl>
    <w:p w14:paraId="56F62F8A" w14:textId="77777777" w:rsidR="00DD76C8" w:rsidRDefault="00DD76C8" w:rsidP="00CD1963">
      <w:pPr>
        <w:pStyle w:val="Core"/>
      </w:pPr>
    </w:p>
    <w:p w14:paraId="7339713D" w14:textId="3A298DB1" w:rsidR="0032374E" w:rsidRDefault="0032374E" w:rsidP="0032374E">
      <w:pPr>
        <w:pStyle w:val="zz"/>
        <w:rPr>
          <w:lang w:val="ru-RU"/>
        </w:rPr>
      </w:pPr>
      <w:bookmarkStart w:id="13" w:name="_Toc168264116"/>
      <w:r>
        <w:rPr>
          <w:lang w:val="ru-RU"/>
        </w:rPr>
        <w:lastRenderedPageBreak/>
        <w:t xml:space="preserve">Разбиение на обучающую, </w:t>
      </w:r>
      <w:proofErr w:type="spellStart"/>
      <w:r>
        <w:rPr>
          <w:lang w:val="ru-RU"/>
        </w:rPr>
        <w:t>валидационную</w:t>
      </w:r>
      <w:proofErr w:type="spellEnd"/>
      <w:r>
        <w:rPr>
          <w:lang w:val="ru-RU"/>
        </w:rPr>
        <w:t xml:space="preserve"> и тестовую наборы</w:t>
      </w:r>
      <w:bookmarkEnd w:id="13"/>
    </w:p>
    <w:p w14:paraId="09B6BFF5" w14:textId="5056F653" w:rsidR="0032374E" w:rsidRPr="0032374E" w:rsidRDefault="0032374E" w:rsidP="00C84384">
      <w:pPr>
        <w:pStyle w:val="Core"/>
        <w:ind w:firstLine="709"/>
      </w:pPr>
      <w:r>
        <w:t xml:space="preserve">Разделим записи на обучающий, </w:t>
      </w:r>
      <w:proofErr w:type="spellStart"/>
      <w:r>
        <w:t>валидационный</w:t>
      </w:r>
      <w:proofErr w:type="spellEnd"/>
      <w:r>
        <w:t xml:space="preserve"> и тестовый наборы согласно предложенному самим поставщиком данных разбиению [</w:t>
      </w:r>
      <w:r>
        <w:fldChar w:fldCharType="begin"/>
      </w:r>
      <w:r>
        <w:instrText xml:space="preserve"> REF _Ref167360767 \r \h </w:instrText>
      </w:r>
      <w:r>
        <w:fldChar w:fldCharType="separate"/>
      </w:r>
      <w:r>
        <w:t>16</w:t>
      </w:r>
      <w:r>
        <w:fldChar w:fldCharType="end"/>
      </w:r>
      <w:r>
        <w:t>] (см. также [</w:t>
      </w:r>
      <w:r>
        <w:fldChar w:fldCharType="begin"/>
      </w:r>
      <w:r>
        <w:instrText xml:space="preserve"> REF _Ref167360779 \r \h </w:instrText>
      </w:r>
      <w:r>
        <w:fldChar w:fldCharType="separate"/>
      </w:r>
      <w:r>
        <w:t>17</w:t>
      </w:r>
      <w:r>
        <w:fldChar w:fldCharType="end"/>
      </w:r>
      <w:r>
        <w:t>]). Каждая запись относится к 1 из 10 складок (</w:t>
      </w:r>
      <w:proofErr w:type="spellStart"/>
      <w:r>
        <w:t>fold</w:t>
      </w:r>
      <w:proofErr w:type="spellEnd"/>
      <w:r>
        <w:t xml:space="preserve">) (поле </w:t>
      </w:r>
      <w:proofErr w:type="spellStart"/>
      <w:r>
        <w:rPr>
          <w:rStyle w:val="VerbatimChar"/>
        </w:rPr>
        <w:t>strat_fold</w:t>
      </w:r>
      <w:proofErr w:type="spellEnd"/>
      <w:r>
        <w:t xml:space="preserve"> в файле </w:t>
      </w:r>
      <w:r>
        <w:rPr>
          <w:rStyle w:val="VerbatimChar"/>
        </w:rPr>
        <w:t>ptbxl-database.csv</w:t>
      </w:r>
      <w:r>
        <w:t xml:space="preserve">). Рекомендуется записи, относящиеся к </w:t>
      </w:r>
      <w:proofErr w:type="gramStart"/>
      <w:r>
        <w:t>1-8</w:t>
      </w:r>
      <w:proofErr w:type="gramEnd"/>
      <w:r>
        <w:t xml:space="preserve"> складкам, использовать в качестве обучающего набора; записи, относящиеся к 9-ой складке - в качестве </w:t>
      </w:r>
      <w:proofErr w:type="spellStart"/>
      <w:r>
        <w:t>валидационного</w:t>
      </w:r>
      <w:proofErr w:type="spellEnd"/>
      <w:r>
        <w:t xml:space="preserve"> набора; записи, относящиеся к 10-ой складке - в качестве тестового.</w:t>
      </w:r>
    </w:p>
    <w:p w14:paraId="2D2D1D12" w14:textId="77777777" w:rsidR="0054516C" w:rsidRDefault="0054516C">
      <w:pPr>
        <w:spacing w:after="160" w:line="259" w:lineRule="auto"/>
      </w:pPr>
    </w:p>
    <w:p w14:paraId="40805528" w14:textId="63A523C9" w:rsidR="00211FED" w:rsidRPr="0054516C" w:rsidRDefault="00211FED">
      <w:pPr>
        <w:spacing w:after="160" w:line="259" w:lineRule="auto"/>
      </w:pPr>
      <w:r>
        <w:br w:type="page"/>
      </w:r>
    </w:p>
    <w:p w14:paraId="08FDA06A" w14:textId="11FBFC25" w:rsidR="00211FED" w:rsidRDefault="00211FED" w:rsidP="00211FED">
      <w:pPr>
        <w:pStyle w:val="Head"/>
        <w:numPr>
          <w:ilvl w:val="0"/>
          <w:numId w:val="3"/>
        </w:numPr>
      </w:pPr>
      <w:bookmarkStart w:id="14" w:name="_Toc168264117"/>
      <w:r>
        <w:lastRenderedPageBreak/>
        <w:t>Архитектуры нейронных сетей</w:t>
      </w:r>
      <w:bookmarkEnd w:id="14"/>
    </w:p>
    <w:p w14:paraId="611297D0" w14:textId="70C3F72C" w:rsidR="00211FED" w:rsidRDefault="00211FED" w:rsidP="00211FED">
      <w:pPr>
        <w:pStyle w:val="Subhead"/>
        <w:numPr>
          <w:ilvl w:val="1"/>
          <w:numId w:val="3"/>
        </w:numPr>
        <w:rPr>
          <w:lang w:val="ru-RU"/>
        </w:rPr>
      </w:pPr>
      <w:bookmarkStart w:id="15" w:name="_Toc168264118"/>
      <w:r>
        <w:rPr>
          <w:lang w:val="ru-RU"/>
        </w:rPr>
        <w:t>Рекуррентные нейронные сети</w:t>
      </w:r>
      <w:bookmarkEnd w:id="15"/>
    </w:p>
    <w:p w14:paraId="6E2538E6" w14:textId="77777777" w:rsidR="00D565E3" w:rsidRPr="00C62219" w:rsidRDefault="00D565E3" w:rsidP="00C84384">
      <w:pPr>
        <w:pStyle w:val="Core"/>
        <w:ind w:firstLine="709"/>
      </w:pPr>
      <w:r w:rsidRPr="00D565E3">
        <w:t>Рекуррентные нейронные сети (</w:t>
      </w:r>
      <w:proofErr w:type="spellStart"/>
      <w:r w:rsidRPr="00D565E3">
        <w:t>РНС</w:t>
      </w:r>
      <w:proofErr w:type="spellEnd"/>
      <w:r w:rsidRPr="00D565E3">
        <w:t>,</w:t>
      </w:r>
      <w:r w:rsidRPr="00D25B45">
        <w:t xml:space="preserve"> англ. </w:t>
      </w:r>
      <w:proofErr w:type="spellStart"/>
      <w:r w:rsidRPr="00D25B45">
        <w:t>Recurrent</w:t>
      </w:r>
      <w:proofErr w:type="spellEnd"/>
      <w:r w:rsidRPr="00D25B45">
        <w:t xml:space="preserve"> </w:t>
      </w:r>
      <w:proofErr w:type="spellStart"/>
      <w:r w:rsidRPr="00D25B45">
        <w:t>neural</w:t>
      </w:r>
      <w:proofErr w:type="spellEnd"/>
      <w:r w:rsidRPr="00D25B45">
        <w:t xml:space="preserve"> </w:t>
      </w:r>
      <w:proofErr w:type="spellStart"/>
      <w:r w:rsidRPr="00D25B45">
        <w:t>network</w:t>
      </w:r>
      <w:proofErr w:type="spellEnd"/>
      <w:r w:rsidRPr="00D25B45">
        <w:t>, RNN) — это семейство нейронных сетей для обработки последовательных данных.</w:t>
      </w:r>
    </w:p>
    <w:p w14:paraId="1A64B5C9" w14:textId="4015AC1E" w:rsidR="00D565E3" w:rsidRPr="0040671E" w:rsidRDefault="00D565E3" w:rsidP="0040671E">
      <w:pPr>
        <w:pStyle w:val="Core"/>
        <w:ind w:firstLine="709"/>
      </w:pPr>
      <w:r w:rsidRPr="00D25B45">
        <w:t>Простейшая сеть RNN с одним нейроном выглядит следующим образом</w:t>
      </w:r>
      <w:r w:rsidR="00872953">
        <w:t xml:space="preserve"> (</w:t>
      </w:r>
      <w:r w:rsidR="00872953" w:rsidRPr="007C19A3">
        <w:t xml:space="preserve">Рисунок </w:t>
      </w:r>
      <w:r w:rsidR="007C19A3">
        <w:t>10</w:t>
      </w:r>
      <w:r w:rsidR="00872953">
        <w:t>)</w:t>
      </w:r>
      <w:r w:rsidRPr="00D25B45">
        <w:t>:</w:t>
      </w:r>
    </w:p>
    <w:p w14:paraId="249E9D63" w14:textId="192919BA" w:rsidR="00D565E3" w:rsidRPr="00D25B45" w:rsidRDefault="0040671E" w:rsidP="00D565E3">
      <w:pPr>
        <w:pStyle w:val="Core"/>
        <w:jc w:val="center"/>
        <w:rPr>
          <w:lang w:val="en-US"/>
        </w:rPr>
      </w:pPr>
      <w:r>
        <w:rPr>
          <w:noProof/>
        </w:rPr>
        <w:drawing>
          <wp:inline distT="0" distB="0" distL="0" distR="0" wp14:anchorId="4806CD77" wp14:editId="18DAB39C">
            <wp:extent cx="5934075" cy="1981200"/>
            <wp:effectExtent l="0" t="0" r="9525" b="0"/>
            <wp:docPr id="16650258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7408AFBC" w14:textId="05F912C9" w:rsidR="00D565E3" w:rsidRDefault="00D565E3" w:rsidP="00D565E3">
      <w:pPr>
        <w:pStyle w:val="Core"/>
        <w:jc w:val="center"/>
      </w:pPr>
      <w:r>
        <w:t xml:space="preserve">Рисунок </w:t>
      </w:r>
      <w:r w:rsidR="007C19A3">
        <w:t>10</w:t>
      </w:r>
      <w:r w:rsidRPr="00D25B45">
        <w:t>. Рекуррентный нейрон (слева), развернутый во времени (справа)</w:t>
      </w:r>
      <w:r w:rsidR="0040671E">
        <w:rPr>
          <w:rStyle w:val="af7"/>
        </w:rPr>
        <w:footnoteReference w:id="7"/>
      </w:r>
    </w:p>
    <w:p w14:paraId="05FDFC69" w14:textId="77777777" w:rsidR="00872953" w:rsidRPr="00D25B45" w:rsidRDefault="00872953" w:rsidP="00D565E3">
      <w:pPr>
        <w:pStyle w:val="Core"/>
        <w:jc w:val="center"/>
      </w:pPr>
    </w:p>
    <w:p w14:paraId="68A351D8" w14:textId="4DF08CC0" w:rsidR="00872953" w:rsidRPr="001B5C89" w:rsidRDefault="00D565E3" w:rsidP="0040671E">
      <w:pPr>
        <w:pStyle w:val="Core"/>
        <w:ind w:firstLine="709"/>
        <w:rPr>
          <w:rFonts w:eastAsiaTheme="minorEastAsia"/>
        </w:rPr>
      </w:pPr>
      <w:r w:rsidRPr="00D25B45">
        <w:t xml:space="preserve">Каждый рекуррентный нейрон имеет два набора весов: один для входов </w:t>
      </w:r>
      <m:oMath>
        <m:sSub>
          <m:sSubPr>
            <m:ctrlPr>
              <w:rPr>
                <w:rFonts w:ascii="Cambria Math" w:hAnsi="Cambria Math"/>
                <w:i/>
              </w:rPr>
            </m:ctrlPr>
          </m:sSubPr>
          <m:e>
            <m:r>
              <w:rPr>
                <w:rFonts w:ascii="Cambria Math" w:hAnsi="Cambria Math"/>
              </w:rPr>
              <m:t>x</m:t>
            </m:r>
          </m:e>
          <m:sub>
            <m:r>
              <w:rPr>
                <w:rFonts w:ascii="Cambria Math" w:hAnsi="Cambria Math"/>
                <w:lang w:val="en-US"/>
              </w:rPr>
              <m:t>t</m:t>
            </m:r>
          </m:sub>
        </m:sSub>
      </m:oMath>
      <w:r w:rsidRPr="00D25B45">
        <w:t xml:space="preserve"> и один для выходов предыдущего временного шага </w:t>
      </w:r>
      <m:oMath>
        <m:sSub>
          <m:sSubPr>
            <m:ctrlPr>
              <w:rPr>
                <w:rFonts w:ascii="Cambria Math" w:hAnsi="Cambria Math"/>
                <w:i/>
                <w:lang w:val="en-US"/>
              </w:rPr>
            </m:ctrlPr>
          </m:sSubPr>
          <m:e>
            <m:r>
              <w:rPr>
                <w:rFonts w:ascii="Cambria Math" w:hAnsi="Cambria Math"/>
              </w:rPr>
              <m:t>o</m:t>
            </m:r>
            <m:ctrlPr>
              <w:rPr>
                <w:rFonts w:ascii="Cambria Math" w:hAnsi="Cambria Math"/>
                <w:i/>
              </w:rPr>
            </m:ctrlPr>
          </m:e>
          <m:sub>
            <m:r>
              <w:rPr>
                <w:rFonts w:ascii="Cambria Math" w:hAnsi="Cambria Math"/>
                <w:lang w:val="en-US"/>
              </w:rPr>
              <m:t>t</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rPr>
          <m:t xml:space="preserve"> и </m:t>
        </m:r>
        <m:sSub>
          <m:sSubPr>
            <m:ctrlPr>
              <w:rPr>
                <w:rFonts w:ascii="Cambria Math" w:eastAsiaTheme="minorEastAsia" w:hAnsi="Cambria Math"/>
                <w:i/>
                <w:lang w:val="en-US"/>
              </w:rPr>
            </m:ctrlPr>
          </m:sSub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o</m:t>
            </m:r>
          </m:sub>
        </m:sSub>
      </m:oMath>
      <w:r w:rsidRPr="00D25B45">
        <w:t>.</w:t>
      </w:r>
      <w:r w:rsidR="0040671E">
        <w:t xml:space="preserve"> Если говорить о слое рекуррентных нейронов</w:t>
      </w:r>
      <w:r w:rsidRPr="00D25B45">
        <w:t>, тогда все весовые векторы</w:t>
      </w:r>
      <w:r w:rsidR="0040671E">
        <w:t xml:space="preserve"> можно поместить</w:t>
      </w:r>
      <w:r w:rsidRPr="00D25B45">
        <w:t xml:space="preserve"> в матрицы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D25B45">
        <w:t xml:space="preserve"> и </w:t>
      </w:r>
      <m:oMath>
        <m:sSub>
          <m:sSubPr>
            <m:ctrlPr>
              <w:rPr>
                <w:rFonts w:ascii="Cambria Math" w:hAnsi="Cambria Math"/>
                <w:i/>
                <w:lang w:val="en-US"/>
              </w:rPr>
            </m:ctrlPr>
          </m:sSubPr>
          <m:e>
            <m:r>
              <w:rPr>
                <w:rFonts w:ascii="Cambria Math" w:hAnsi="Cambria Math"/>
                <w:lang w:val="en-US"/>
              </w:rPr>
              <m:t>W</m:t>
            </m:r>
          </m:e>
          <m:sub>
            <m:r>
              <w:rPr>
                <w:rFonts w:ascii="Cambria Math" w:hAnsi="Cambria Math"/>
              </w:rPr>
              <m:t>0</m:t>
            </m:r>
          </m:sub>
        </m:sSub>
      </m:oMath>
      <w:r w:rsidRPr="00D25B45">
        <w:t>.</w:t>
      </w:r>
    </w:p>
    <w:p w14:paraId="6621043D" w14:textId="28274C9A" w:rsidR="00D565E3" w:rsidRPr="007C19A3" w:rsidRDefault="00D565E3" w:rsidP="007C19A3">
      <w:pPr>
        <w:pStyle w:val="Core"/>
        <w:ind w:firstLine="709"/>
      </w:pPr>
      <w:r w:rsidRPr="00D25B45">
        <w:t>Выходной вектор целого рекуррентного слоя можно вычислить следующим образом:</w:t>
      </w:r>
    </w:p>
    <w:p w14:paraId="1BAC7932" w14:textId="07ADB49B" w:rsidR="00D565E3" w:rsidRPr="00D25B45" w:rsidRDefault="00000000" w:rsidP="00D565E3">
      <w:pPr>
        <w:pStyle w:val="Core"/>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m:t>
                  </m:r>
                </m:sub>
              </m:sSub>
              <m:r>
                <w:rPr>
                  <w:rFonts w:ascii="Cambria Math" w:eastAsiaTheme="minorEastAsia" w:hAnsi="Cambria Math"/>
                  <w:lang w:val="en-US"/>
                </w:rPr>
                <m:t>=ϕ(</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x</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o</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t-1</m:t>
                  </m:r>
                </m:sub>
              </m:sSub>
              <m:r>
                <w:rPr>
                  <w:rFonts w:ascii="Cambria Math" w:eastAsiaTheme="minorEastAsia" w:hAnsi="Cambria Math"/>
                  <w:lang w:val="en-US"/>
                </w:rPr>
                <m:t xml:space="preserve">+b), </m:t>
              </m:r>
            </m:e>
          </m:eqArr>
        </m:oMath>
      </m:oMathPara>
    </w:p>
    <w:p w14:paraId="42B22F42" w14:textId="77777777" w:rsidR="00D565E3" w:rsidRDefault="00D565E3" w:rsidP="00D565E3">
      <w:pPr>
        <w:pStyle w:val="Core"/>
        <w:rPr>
          <w:rFonts w:eastAsiaTheme="minorEastAsia"/>
        </w:rPr>
      </w:pPr>
      <w:r>
        <w:rPr>
          <w:rFonts w:eastAsiaTheme="minorEastAsia"/>
        </w:rPr>
        <w:t xml:space="preserve">где </w:t>
      </w:r>
      <m:oMath>
        <m:r>
          <w:rPr>
            <w:rFonts w:ascii="Cambria Math" w:eastAsiaTheme="minorEastAsia" w:hAnsi="Cambria Math"/>
          </w:rPr>
          <m:t>b-вектор смещения, ϕ</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-функция активации.</m:t>
        </m:r>
      </m:oMath>
    </w:p>
    <w:p w14:paraId="2A90AC7C" w14:textId="3C27761F" w:rsidR="00D565E3" w:rsidRPr="001B5C89" w:rsidRDefault="00D565E3" w:rsidP="0040671E">
      <w:pPr>
        <w:pStyle w:val="Core"/>
        <w:ind w:firstLine="709"/>
        <w:rPr>
          <w:rFonts w:eastAsiaTheme="minorEastAsia"/>
        </w:rPr>
      </w:pPr>
      <w:r>
        <w:rPr>
          <w:rFonts w:eastAsiaTheme="minorEastAsia"/>
        </w:rPr>
        <w:t xml:space="preserve">Вычисление выхода рекуррентного слоя сразу для целого мини-пакета, помещая все входы на временном шаге </w:t>
      </w:r>
      <w:r>
        <w:rPr>
          <w:rFonts w:eastAsiaTheme="minorEastAsia"/>
          <w:lang w:val="en-US"/>
        </w:rPr>
        <w:t>t</w:t>
      </w:r>
      <w:r>
        <w:rPr>
          <w:rFonts w:eastAsiaTheme="minorEastAsia"/>
        </w:rPr>
        <w:t xml:space="preserve"> во входную матрицу</w:t>
      </w:r>
    </w:p>
    <w:p w14:paraId="6B630D12" w14:textId="1894EB5E" w:rsidR="00D565E3" w:rsidRDefault="00D565E3" w:rsidP="00C84384">
      <w:pPr>
        <w:pStyle w:val="Core"/>
        <w:ind w:firstLine="709"/>
        <w:rPr>
          <w:rFonts w:eastAsiaTheme="minorEastAsia"/>
          <w:iCs/>
        </w:rPr>
      </w:pPr>
      <w:r>
        <w:rPr>
          <w:rFonts w:eastAsiaTheme="minorEastAsia"/>
          <w:iCs/>
        </w:rPr>
        <w:lastRenderedPageBreak/>
        <w:t xml:space="preserve">На первом временном шаге, при </w:t>
      </w:r>
      <m:oMath>
        <m:r>
          <w:rPr>
            <w:rFonts w:ascii="Cambria Math" w:eastAsiaTheme="minorEastAsia" w:hAnsi="Cambria Math"/>
          </w:rPr>
          <m:t>t=0</m:t>
        </m:r>
      </m:oMath>
      <w:r>
        <w:rPr>
          <w:rFonts w:eastAsiaTheme="minorEastAsia"/>
          <w:iCs/>
        </w:rPr>
        <w:t>, предполагается, что все предшествующие выходы нулевые</w:t>
      </w:r>
      <w:r w:rsidRPr="00D565E3">
        <w:rPr>
          <w:rFonts w:eastAsiaTheme="minorEastAsia"/>
          <w:iCs/>
        </w:rPr>
        <w:t xml:space="preserve"> [</w:t>
      </w:r>
      <w:r w:rsidR="006F7631">
        <w:rPr>
          <w:rFonts w:eastAsiaTheme="minorEastAsia"/>
          <w:iCs/>
        </w:rPr>
        <w:fldChar w:fldCharType="begin"/>
      </w:r>
      <w:r w:rsidR="006F7631">
        <w:rPr>
          <w:rFonts w:eastAsiaTheme="minorEastAsia"/>
          <w:iCs/>
        </w:rPr>
        <w:instrText xml:space="preserve"> REF _Ref167363135 \r \h </w:instrText>
      </w:r>
      <w:r w:rsidR="006F7631">
        <w:rPr>
          <w:rFonts w:eastAsiaTheme="minorEastAsia"/>
          <w:iCs/>
        </w:rPr>
      </w:r>
      <w:r w:rsidR="006F7631">
        <w:rPr>
          <w:rFonts w:eastAsiaTheme="minorEastAsia"/>
          <w:iCs/>
        </w:rPr>
        <w:fldChar w:fldCharType="separate"/>
      </w:r>
      <w:r w:rsidR="006F7631">
        <w:rPr>
          <w:rFonts w:eastAsiaTheme="minorEastAsia"/>
          <w:iCs/>
        </w:rPr>
        <w:t>13</w:t>
      </w:r>
      <w:r w:rsidR="006F7631">
        <w:rPr>
          <w:rFonts w:eastAsiaTheme="minorEastAsia"/>
          <w:iCs/>
        </w:rPr>
        <w:fldChar w:fldCharType="end"/>
      </w:r>
      <w:r w:rsidRPr="00D565E3">
        <w:rPr>
          <w:rFonts w:eastAsiaTheme="minorEastAsia"/>
          <w:iCs/>
        </w:rPr>
        <w:t>]</w:t>
      </w:r>
      <w:r w:rsidR="006F7631" w:rsidRPr="006F7631">
        <w:rPr>
          <w:rFonts w:eastAsiaTheme="minorEastAsia"/>
          <w:iCs/>
        </w:rPr>
        <w:t xml:space="preserve"> - </w:t>
      </w:r>
      <w:r w:rsidRPr="00D565E3">
        <w:rPr>
          <w:rFonts w:eastAsiaTheme="minorEastAsia"/>
          <w:iCs/>
        </w:rPr>
        <w:t>[</w:t>
      </w:r>
      <w:r w:rsidR="006F7631">
        <w:rPr>
          <w:rFonts w:eastAsiaTheme="minorEastAsia"/>
          <w:iCs/>
        </w:rPr>
        <w:fldChar w:fldCharType="begin"/>
      </w:r>
      <w:r w:rsidR="006F7631">
        <w:rPr>
          <w:rFonts w:eastAsiaTheme="minorEastAsia"/>
          <w:iCs/>
        </w:rPr>
        <w:instrText xml:space="preserve"> REF _Ref167363152 \r \h </w:instrText>
      </w:r>
      <w:r w:rsidR="006F7631">
        <w:rPr>
          <w:rFonts w:eastAsiaTheme="minorEastAsia"/>
          <w:iCs/>
        </w:rPr>
      </w:r>
      <w:r w:rsidR="006F7631">
        <w:rPr>
          <w:rFonts w:eastAsiaTheme="minorEastAsia"/>
          <w:iCs/>
        </w:rPr>
        <w:fldChar w:fldCharType="separate"/>
      </w:r>
      <w:r w:rsidR="006F7631">
        <w:rPr>
          <w:rFonts w:eastAsiaTheme="minorEastAsia"/>
          <w:iCs/>
        </w:rPr>
        <w:t>14</w:t>
      </w:r>
      <w:r w:rsidR="006F7631">
        <w:rPr>
          <w:rFonts w:eastAsiaTheme="minorEastAsia"/>
          <w:iCs/>
        </w:rPr>
        <w:fldChar w:fldCharType="end"/>
      </w:r>
      <w:r w:rsidRPr="00D565E3">
        <w:rPr>
          <w:rFonts w:eastAsiaTheme="minorEastAsia"/>
          <w:iCs/>
        </w:rPr>
        <w:t>]</w:t>
      </w:r>
      <w:r>
        <w:rPr>
          <w:rFonts w:eastAsiaTheme="minorEastAsia"/>
          <w:iCs/>
        </w:rPr>
        <w:t>.</w:t>
      </w:r>
    </w:p>
    <w:p w14:paraId="461119CA" w14:textId="32FD999B" w:rsidR="00582F5A" w:rsidRDefault="00582F5A" w:rsidP="0040671E">
      <w:pPr>
        <w:pStyle w:val="Core"/>
        <w:ind w:firstLine="709"/>
        <w:rPr>
          <w:rFonts w:eastAsiaTheme="minorEastAsia"/>
        </w:rPr>
      </w:pPr>
      <w:r w:rsidRPr="00582F5A">
        <w:t xml:space="preserve">Ячейка памяти – часть нейронной сети, которая сохраняет состояние через временные шаги. Ячейка памяти на временном шаге </w:t>
      </w:r>
      <w:r w:rsidRPr="00582F5A">
        <w:rPr>
          <w:i/>
          <w:iCs/>
        </w:rPr>
        <w:t>t</w:t>
      </w:r>
      <w:r w:rsidRPr="00582F5A">
        <w:t>, обозначается как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82F5A">
        <w:rPr>
          <w:rFonts w:eastAsiaTheme="minorEastAsia"/>
        </w:rPr>
        <w:t xml:space="preserve"> </w:t>
      </w:r>
      <w:r w:rsidRPr="00582F5A">
        <w:t>("h" означает "</w:t>
      </w:r>
      <w:proofErr w:type="spellStart"/>
      <w:r w:rsidRPr="00582F5A">
        <w:t>hid</w:t>
      </w:r>
      <w:proofErr w:type="spellEnd"/>
      <w:r>
        <w:rPr>
          <w:lang w:val="en-US"/>
        </w:rPr>
        <w:t>den</w:t>
      </w:r>
      <w:r w:rsidRPr="00582F5A">
        <w:t xml:space="preserve">" </w:t>
      </w:r>
      <w:r>
        <w:t>–</w:t>
      </w:r>
      <w:r w:rsidRPr="00582F5A">
        <w:t xml:space="preserve"> </w:t>
      </w:r>
      <w:r>
        <w:t xml:space="preserve">"скрытое"), </w:t>
      </w:r>
      <w:r w:rsidR="0040671E" w:rsidRPr="0040671E">
        <w:t xml:space="preserve"> </w:t>
      </w:r>
      <w:r>
        <w:t xml:space="preserve">является функцией от некоторых входов на данном временном шаге и ее состояния на предыдущем временном шаге: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t</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h</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rPr>
          <m:t>.</m:t>
        </m:r>
      </m:oMath>
      <w:r>
        <w:rPr>
          <w:rFonts w:eastAsiaTheme="minorEastAsia"/>
        </w:rPr>
        <w:t xml:space="preserve"> Выход на временном шаге </w:t>
      </w:r>
      <w:r w:rsidRPr="00582F5A">
        <w:rPr>
          <w:rFonts w:eastAsiaTheme="minorEastAsia"/>
          <w:i/>
          <w:iCs/>
          <w:lang w:val="en-US"/>
        </w:rPr>
        <w:t>t</w:t>
      </w:r>
      <w:r w:rsidRPr="00582F5A">
        <w:rPr>
          <w:rFonts w:eastAsiaTheme="minorEastAsia"/>
        </w:rPr>
        <w:t xml:space="preserve">, </w:t>
      </w:r>
      <w:r>
        <w:rPr>
          <w:rFonts w:eastAsiaTheme="minorEastAsia"/>
        </w:rPr>
        <w:t xml:space="preserve">обозначаемый </w:t>
      </w:r>
      <m:oMath>
        <m:sSub>
          <m:sSubPr>
            <m:ctrlPr>
              <w:rPr>
                <w:rFonts w:ascii="Cambria Math" w:eastAsiaTheme="minorEastAsia" w:hAnsi="Cambria Math"/>
                <w:i/>
                <w:lang w:val="en-US"/>
              </w:rPr>
            </m:ctrlPr>
          </m:sSubPr>
          <m:e>
            <m:r>
              <w:rPr>
                <w:rFonts w:ascii="Cambria Math" w:eastAsiaTheme="minorEastAsia" w:hAnsi="Cambria Math"/>
              </w:rPr>
              <m:t>o</m:t>
            </m:r>
          </m:e>
          <m:sub>
            <m:r>
              <w:rPr>
                <w:rFonts w:ascii="Cambria Math" w:eastAsiaTheme="minorEastAsia" w:hAnsi="Cambria Math"/>
                <w:vertAlign w:val="subscript"/>
                <w:lang w:val="en-US"/>
              </w:rPr>
              <m:t>t</m:t>
            </m:r>
          </m:sub>
        </m:sSub>
      </m:oMath>
      <w:r w:rsidR="0040671E">
        <w:rPr>
          <w:rFonts w:eastAsiaTheme="minorEastAsia"/>
        </w:rPr>
        <w:t>,</w:t>
      </w:r>
      <w:r>
        <w:rPr>
          <w:rFonts w:eastAsiaTheme="minorEastAsia"/>
        </w:rPr>
        <w:t xml:space="preserve"> также представляет собой функцию</w:t>
      </w:r>
      <w:r w:rsidRPr="00582F5A">
        <w:rPr>
          <w:rFonts w:eastAsiaTheme="minorEastAsia"/>
        </w:rPr>
        <w:t xml:space="preserve"> </w:t>
      </w:r>
      <w:r>
        <w:rPr>
          <w:rFonts w:eastAsiaTheme="minorEastAsia"/>
        </w:rPr>
        <w:t xml:space="preserve">от предыдущего состояния и текущих входов. Для базовых ячеек, которые обсуждались до сих пор, выход просто равен состоянию, но в более сложных ячейках это не всегда так. Это означает, что </w:t>
      </w:r>
      <w:r>
        <w:t>скрытое состояние ячейки и ее выход могут отличаться</w:t>
      </w:r>
      <w:r>
        <w:rPr>
          <w:rFonts w:eastAsiaTheme="minorEastAsia"/>
        </w:rPr>
        <w:t xml:space="preserve"> </w:t>
      </w:r>
      <w:r w:rsidRPr="007C19A3">
        <w:rPr>
          <w:rFonts w:eastAsiaTheme="minorEastAsia"/>
        </w:rPr>
        <w:t xml:space="preserve">(Рисунок </w:t>
      </w:r>
      <w:r w:rsidR="007C19A3">
        <w:rPr>
          <w:rFonts w:eastAsiaTheme="minorEastAsia"/>
        </w:rPr>
        <w:t>10</w:t>
      </w:r>
      <w:r>
        <w:rPr>
          <w:rFonts w:eastAsiaTheme="minorEastAsia"/>
        </w:rPr>
        <w:t>).</w:t>
      </w:r>
    </w:p>
    <w:p w14:paraId="6DA1CA67" w14:textId="5F664F29" w:rsidR="001B5C89" w:rsidRPr="001B5C89" w:rsidRDefault="001B5C89" w:rsidP="0040671E">
      <w:pPr>
        <w:pStyle w:val="Core"/>
        <w:ind w:firstLine="709"/>
        <w:rPr>
          <w:rFonts w:eastAsiaTheme="minorEastAsia"/>
        </w:rPr>
      </w:pPr>
      <w:r>
        <w:rPr>
          <w:rFonts w:eastAsiaTheme="minorEastAsia"/>
        </w:rPr>
        <w:t xml:space="preserve">Возможно построение двунаправленной рекуррентной сети. При такой конструкции два скрытых слоя </w:t>
      </w:r>
      <w:r>
        <w:rPr>
          <w:rFonts w:eastAsiaTheme="minorEastAsia"/>
          <w:lang w:val="en-US"/>
        </w:rPr>
        <w:t>RNN</w:t>
      </w:r>
      <w:r w:rsidRPr="001B5C89">
        <w:rPr>
          <w:rFonts w:eastAsiaTheme="minorEastAsia"/>
        </w:rPr>
        <w:t xml:space="preserve"> </w:t>
      </w:r>
      <w:r>
        <w:rPr>
          <w:rFonts w:eastAsiaTheme="minorEastAsia"/>
        </w:rPr>
        <w:t>которые читают входные данные одна в прямом направлении, другая в обратном. Выходом на каждом временном шаге будет конкатенация выходов этих двух слоев. Такой подход полезен, если важно учитывать информация из прошлого и будущего одновременно.</w:t>
      </w:r>
    </w:p>
    <w:p w14:paraId="5636FCAC" w14:textId="12006042" w:rsidR="00582F5A" w:rsidRPr="001B5C89" w:rsidRDefault="00582F5A" w:rsidP="00C84384">
      <w:pPr>
        <w:pStyle w:val="Core"/>
        <w:ind w:firstLine="709"/>
        <w:rPr>
          <w:rFonts w:eastAsiaTheme="minorEastAsia"/>
          <w:iCs/>
        </w:rPr>
      </w:pPr>
      <w:r>
        <w:rPr>
          <w:rFonts w:eastAsiaTheme="minorEastAsia"/>
          <w:iCs/>
        </w:rPr>
        <w:t>Обучение рекуррентных сетей происходит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1FD699AB" w14:textId="77777777" w:rsidR="0040671E" w:rsidRPr="001B5C89" w:rsidRDefault="0040671E" w:rsidP="00C84384">
      <w:pPr>
        <w:pStyle w:val="Core"/>
        <w:ind w:firstLine="709"/>
      </w:pPr>
    </w:p>
    <w:p w14:paraId="39C592C6" w14:textId="46D04D01" w:rsidR="00211FED" w:rsidRDefault="0040671E" w:rsidP="00211FED">
      <w:pPr>
        <w:pStyle w:val="Subhead"/>
        <w:numPr>
          <w:ilvl w:val="1"/>
          <w:numId w:val="3"/>
        </w:numPr>
        <w:rPr>
          <w:lang w:val="ru-RU"/>
        </w:rPr>
      </w:pPr>
      <w:r>
        <w:t>Gated</w:t>
      </w:r>
      <w:r w:rsidRPr="00492D10">
        <w:t xml:space="preserve"> </w:t>
      </w:r>
      <w:r>
        <w:t>Recurrent</w:t>
      </w:r>
      <w:r w:rsidRPr="00492D10">
        <w:t xml:space="preserve"> </w:t>
      </w:r>
      <w:r>
        <w:t>Unit</w:t>
      </w:r>
    </w:p>
    <w:p w14:paraId="299C791B" w14:textId="39C9B7B0" w:rsidR="00D565E3" w:rsidRDefault="00492D10" w:rsidP="00C84384">
      <w:pPr>
        <w:pStyle w:val="Core"/>
        <w:ind w:firstLine="709"/>
      </w:pPr>
      <w:r>
        <w:t xml:space="preserve">Из-за трансформаций, которым подвергаются данные при проходе через сеть </w:t>
      </w:r>
      <w:r>
        <w:rPr>
          <w:lang w:val="en-US"/>
        </w:rPr>
        <w:t>RNN</w:t>
      </w:r>
      <w:r>
        <w:t xml:space="preserve">, на каждом временном шаге определенная информация утрачивается. Через некоторое время состояние сети </w:t>
      </w:r>
      <w:r>
        <w:rPr>
          <w:lang w:val="en-US"/>
        </w:rPr>
        <w:t>RNN </w:t>
      </w:r>
      <w:r>
        <w:t xml:space="preserve">практически не содержит следов первых входов. Чтобы справиться с проблемой, были </w:t>
      </w:r>
      <w:r>
        <w:lastRenderedPageBreak/>
        <w:t xml:space="preserve">предложены разнообразные типы ячеек с долговременной памятью. Одна из них ячейка </w:t>
      </w:r>
      <w:r w:rsidRPr="0040671E">
        <w:t>управляемого рекуррентного блока</w:t>
      </w:r>
      <w:r>
        <w:rPr>
          <w:i/>
          <w:iCs/>
        </w:rPr>
        <w:t xml:space="preserve"> </w:t>
      </w:r>
      <w:r w:rsidRPr="00492D10">
        <w:t>(</w:t>
      </w:r>
      <w:r>
        <w:rPr>
          <w:lang w:val="en-US"/>
        </w:rPr>
        <w:t>Gated</w:t>
      </w:r>
      <w:r w:rsidRPr="00492D10">
        <w:t xml:space="preserve"> </w:t>
      </w:r>
      <w:r>
        <w:rPr>
          <w:lang w:val="en-US"/>
        </w:rPr>
        <w:t>Recurrent</w:t>
      </w:r>
      <w:r w:rsidRPr="00492D10">
        <w:t xml:space="preserve"> </w:t>
      </w:r>
      <w:r>
        <w:rPr>
          <w:lang w:val="en-US"/>
        </w:rPr>
        <w:t>Unit</w:t>
      </w:r>
      <w:r>
        <w:t xml:space="preserve"> - </w:t>
      </w:r>
      <w:r>
        <w:rPr>
          <w:lang w:val="en-US"/>
        </w:rPr>
        <w:t>GRU</w:t>
      </w:r>
      <w:r w:rsidRPr="00492D10">
        <w:t>)</w:t>
      </w:r>
      <w:r w:rsidR="00582F5A">
        <w:t>.</w:t>
      </w:r>
    </w:p>
    <w:p w14:paraId="76692857" w14:textId="418539DD" w:rsidR="00582F5A" w:rsidRPr="00582F5A" w:rsidRDefault="00582F5A" w:rsidP="00C84384">
      <w:pPr>
        <w:pStyle w:val="Core"/>
        <w:ind w:firstLine="709"/>
      </w:pPr>
      <w:r>
        <w:rPr>
          <w:lang w:val="en-US"/>
        </w:rPr>
        <w:t>GRU</w:t>
      </w:r>
      <w:r w:rsidRPr="00582F5A">
        <w:t xml:space="preserve"> – </w:t>
      </w:r>
      <w:r>
        <w:t xml:space="preserve">упрощенная версия </w:t>
      </w:r>
      <w:r>
        <w:rPr>
          <w:lang w:val="en-US"/>
        </w:rPr>
        <w:t>LSTM</w:t>
      </w:r>
      <w:r>
        <w:t xml:space="preserve">, которая не рассматривается в данном проекте, так как исходя из </w:t>
      </w:r>
      <w:r w:rsidRPr="00582F5A">
        <w:t>[</w:t>
      </w:r>
      <w:r>
        <w:fldChar w:fldCharType="begin"/>
      </w:r>
      <w:r>
        <w:instrText xml:space="preserve"> REF _Ref166760631 \r \h </w:instrText>
      </w:r>
      <w:r>
        <w:fldChar w:fldCharType="separate"/>
      </w:r>
      <w:r>
        <w:t>3</w:t>
      </w:r>
      <w:r>
        <w:fldChar w:fldCharType="end"/>
      </w:r>
      <w:r w:rsidRPr="00582F5A">
        <w:t xml:space="preserve">], </w:t>
      </w:r>
      <w:r>
        <w:rPr>
          <w:lang w:val="en-US"/>
        </w:rPr>
        <w:t>GRU</w:t>
      </w:r>
      <w:r>
        <w:t xml:space="preserve"> имеет лучшие показатели качества. Архитектура </w:t>
      </w:r>
      <w:r>
        <w:rPr>
          <w:lang w:val="en-US"/>
        </w:rPr>
        <w:t>GRU</w:t>
      </w:r>
      <w:r>
        <w:t xml:space="preserve"> показана на </w:t>
      </w:r>
      <w:r w:rsidRPr="007C19A3">
        <w:t xml:space="preserve">Рисунке </w:t>
      </w:r>
      <w:r w:rsidR="007C19A3">
        <w:t>11</w:t>
      </w:r>
      <w:r>
        <w:t>.</w:t>
      </w:r>
    </w:p>
    <w:p w14:paraId="1173B8C1" w14:textId="3A94975F" w:rsidR="00582F5A" w:rsidRDefault="0040671E" w:rsidP="00582F5A">
      <w:pPr>
        <w:pStyle w:val="Core"/>
        <w:keepNext/>
        <w:jc w:val="center"/>
      </w:pPr>
      <w:r>
        <w:rPr>
          <w:noProof/>
        </w:rPr>
        <w:drawing>
          <wp:inline distT="0" distB="0" distL="0" distR="0" wp14:anchorId="31DBEB49" wp14:editId="0B5EA173">
            <wp:extent cx="5940425" cy="2639695"/>
            <wp:effectExtent l="0" t="0" r="0" b="8255"/>
            <wp:docPr id="1267938879" name="Рисунок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639695"/>
                    </a:xfrm>
                    <a:prstGeom prst="rect">
                      <a:avLst/>
                    </a:prstGeom>
                    <a:noFill/>
                    <a:ln>
                      <a:noFill/>
                    </a:ln>
                  </pic:spPr>
                </pic:pic>
              </a:graphicData>
            </a:graphic>
          </wp:inline>
        </w:drawing>
      </w:r>
    </w:p>
    <w:p w14:paraId="1DC9457A" w14:textId="47BB7A27" w:rsidR="001B5C89" w:rsidRPr="00EE1F83" w:rsidRDefault="00582F5A" w:rsidP="001B5C89">
      <w:pPr>
        <w:pStyle w:val="Core"/>
        <w:jc w:val="center"/>
      </w:pPr>
      <w:r>
        <w:t>Рисунок</w:t>
      </w:r>
      <w:r w:rsidR="007C19A3">
        <w:t xml:space="preserve"> 11</w:t>
      </w:r>
      <w:r>
        <w:t xml:space="preserve">. Ячейка </w:t>
      </w:r>
      <w:r>
        <w:rPr>
          <w:lang w:val="en-US"/>
        </w:rPr>
        <w:t>GRU</w:t>
      </w:r>
      <w:r w:rsidR="001B5C89">
        <w:rPr>
          <w:rStyle w:val="af7"/>
          <w:lang w:val="en-US"/>
        </w:rPr>
        <w:footnoteReference w:id="8"/>
      </w:r>
    </w:p>
    <w:p w14:paraId="7DEE2CD9" w14:textId="77777777" w:rsidR="001B5C89" w:rsidRPr="00EE1F83" w:rsidRDefault="001B5C89" w:rsidP="001B5C89">
      <w:pPr>
        <w:pStyle w:val="Core"/>
      </w:pPr>
    </w:p>
    <w:p w14:paraId="50EB9594" w14:textId="30E2046B" w:rsidR="0040671E" w:rsidRDefault="0040671E" w:rsidP="0040671E">
      <w:pPr>
        <w:pStyle w:val="Core"/>
        <w:ind w:firstLine="709"/>
      </w:pPr>
      <w:r>
        <w:t xml:space="preserve">Обозначения на </w:t>
      </w:r>
      <w:r w:rsidRPr="007C19A3">
        <w:t>Рисунке</w:t>
      </w:r>
      <w:r>
        <w:t xml:space="preserve">:  </w:t>
      </w:r>
    </w:p>
    <w:p w14:paraId="2A2D820B" w14:textId="4632A96C" w:rsidR="0040671E" w:rsidRPr="0040671E" w:rsidRDefault="0040671E" w:rsidP="0040671E">
      <w:pPr>
        <w:pStyle w:val="Core"/>
        <w:numPr>
          <w:ilvl w:val="0"/>
          <w:numId w:val="41"/>
        </w:numPr>
        <w:rPr>
          <w:rFonts w:eastAsiaTheme="minorEastAsia"/>
          <w:i/>
        </w:rPr>
      </w:pPr>
      <m:oMath>
        <m:r>
          <w:rPr>
            <w:rFonts w:ascii="Cambria Math" w:eastAsiaTheme="minorEastAsia" w:hAnsi="Cambria Math"/>
          </w:rPr>
          <m:t xml:space="preserve">⊗ - </m:t>
        </m:r>
      </m:oMath>
      <w:r>
        <w:rPr>
          <w:rFonts w:eastAsiaTheme="minorEastAsia"/>
        </w:rPr>
        <w:t xml:space="preserve">шлюз. Данные, проходя через шлюз, поэлементно умножаются на </w:t>
      </w:r>
      <w:r w:rsidRPr="0040671E">
        <w:rPr>
          <w:rFonts w:eastAsiaTheme="minorEastAsia"/>
        </w:rPr>
        <w:t xml:space="preserve">0 </w:t>
      </w:r>
      <w:r>
        <w:rPr>
          <w:rFonts w:eastAsiaTheme="minorEastAsia"/>
        </w:rPr>
        <w:t>или 1. Если на 0 – данные забываются, на 1 - сохраняются;</w:t>
      </w:r>
    </w:p>
    <w:p w14:paraId="721018BC" w14:textId="1FF6054D"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rPr>
              <m:t>Z</m:t>
            </m:r>
            <m:ctrlPr>
              <w:rPr>
                <w:rFonts w:ascii="Cambria Math" w:eastAsiaTheme="minorEastAsia" w:hAnsi="Cambria Math"/>
                <w:i/>
              </w:rPr>
            </m:ctrlP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
        </w:rPr>
        <w:t xml:space="preserve"> </w:t>
      </w:r>
      <w:r w:rsidR="0040671E">
        <w:rPr>
          <w:rFonts w:eastAsiaTheme="minorEastAsia"/>
          <w:iCs/>
        </w:rPr>
        <w:t xml:space="preserve">контроллер шлюза забывания и входного шлюза.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1, то в шлюзе за</w:t>
      </w:r>
      <w:r w:rsidR="001B5C89">
        <w:rPr>
          <w:rFonts w:eastAsiaTheme="minorEastAsia"/>
          <w:iCs/>
        </w:rPr>
        <w:t>бы</w:t>
      </w:r>
      <w:r w:rsidR="0040671E">
        <w:rPr>
          <w:rFonts w:eastAsiaTheme="minorEastAsia"/>
          <w:iCs/>
        </w:rPr>
        <w:t>в</w:t>
      </w:r>
      <w:r w:rsidR="001B5C89">
        <w:rPr>
          <w:rFonts w:eastAsiaTheme="minorEastAsia"/>
          <w:iCs/>
        </w:rPr>
        <w:t>а</w:t>
      </w:r>
      <w:r w:rsidR="0040671E">
        <w:rPr>
          <w:rFonts w:eastAsiaTheme="minorEastAsia"/>
          <w:iCs/>
        </w:rPr>
        <w:t xml:space="preserve">ния будет 1, а во входном шлюзе 0 (см. элемент (1-) на </w:t>
      </w:r>
      <w:r w:rsidR="0040671E" w:rsidRPr="007C19A3">
        <w:rPr>
          <w:rFonts w:eastAsiaTheme="minorEastAsia"/>
          <w:iCs/>
        </w:rPr>
        <w:t>Рисунке</w:t>
      </w:r>
      <w:r w:rsidR="0040671E">
        <w:rPr>
          <w:rFonts w:eastAsiaTheme="minorEastAsia"/>
          <w:iCs/>
        </w:rPr>
        <w:t xml:space="preserve"> </w:t>
      </w:r>
      <w:r w:rsidR="007C19A3">
        <w:rPr>
          <w:rFonts w:eastAsiaTheme="minorEastAsia"/>
          <w:iCs/>
        </w:rPr>
        <w:t>11</w:t>
      </w:r>
      <w:r w:rsidR="0040671E">
        <w:rPr>
          <w:rFonts w:eastAsiaTheme="minorEastAsia"/>
          <w:iCs/>
        </w:rPr>
        <w:t xml:space="preserve">).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0, то в шлюзе </w:t>
      </w:r>
      <w:r w:rsidR="001B5C89">
        <w:rPr>
          <w:rFonts w:eastAsiaTheme="minorEastAsia"/>
          <w:iCs/>
        </w:rPr>
        <w:t>забывания</w:t>
      </w:r>
      <w:r w:rsidR="0040671E">
        <w:rPr>
          <w:rFonts w:eastAsiaTheme="minorEastAsia"/>
          <w:iCs/>
        </w:rPr>
        <w:t xml:space="preserve"> будет 0, а во входном шлюзе 1;</w:t>
      </w:r>
    </w:p>
    <w:p w14:paraId="7D2DA0DE" w14:textId="107547A0"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Cs/>
        </w:rPr>
        <w:t xml:space="preserve"> </w:t>
      </w:r>
      <w:r w:rsidR="0040671E">
        <w:rPr>
          <w:rFonts w:eastAsiaTheme="minorEastAsia"/>
          <w:iCs/>
        </w:rPr>
        <w:t xml:space="preserve">контроллер шлюза. Управляет тем, какие части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sidR="0040671E" w:rsidRPr="0040671E">
        <w:rPr>
          <w:rFonts w:eastAsiaTheme="minorEastAsia"/>
          <w:iCs/>
        </w:rPr>
        <w:t xml:space="preserve"> </w:t>
      </w:r>
      <w:r w:rsidR="0040671E">
        <w:rPr>
          <w:rFonts w:eastAsiaTheme="minorEastAsia"/>
          <w:iCs/>
        </w:rPr>
        <w:t xml:space="preserve">будут показаны в главном слое </w:t>
      </w:r>
      <m:oMath>
        <m:r>
          <w:rPr>
            <w:rFonts w:ascii="Cambria Math" w:eastAsiaTheme="minorEastAsia" w:hAnsi="Cambria Math"/>
            <w:lang w:val="en-US"/>
          </w:rPr>
          <m:t>tan</m:t>
        </m:r>
        <m:r>
          <w:rPr>
            <w:rFonts w:ascii="Cambria Math" w:eastAsiaTheme="minorEastAsia" w:hAnsi="Cambria Math"/>
          </w:rPr>
          <m:t>h</m:t>
        </m:r>
      </m:oMath>
      <w:r w:rsidR="0040671E">
        <w:rPr>
          <w:rFonts w:eastAsiaTheme="minorEastAsia"/>
          <w:iCs/>
        </w:rPr>
        <w:t>;</w:t>
      </w:r>
    </w:p>
    <w:p w14:paraId="6D5E13AE" w14:textId="62B0289C" w:rsidR="0040671E" w:rsidRPr="0040671E" w:rsidRDefault="0040671E" w:rsidP="0040671E">
      <w:pPr>
        <w:pStyle w:val="Core"/>
        <w:numPr>
          <w:ilvl w:val="0"/>
          <w:numId w:val="41"/>
        </w:numPr>
        <w:rPr>
          <w:rFonts w:eastAsiaTheme="minorEastAsia"/>
          <w:i/>
        </w:rPr>
      </w:pPr>
      <m:oMath>
        <m:r>
          <w:rPr>
            <w:rFonts w:ascii="Cambria Math" w:eastAsiaTheme="minorEastAsia" w:hAnsi="Cambria Math"/>
            <w:lang w:val="en-US"/>
          </w:rPr>
          <m:t>tan</m:t>
        </m:r>
        <m:r>
          <w:rPr>
            <w:rFonts w:ascii="Cambria Math" w:eastAsiaTheme="minorEastAsia" w:hAnsi="Cambria Math"/>
          </w:rPr>
          <m:t>h-</m:t>
        </m:r>
      </m:oMath>
      <w:r>
        <w:rPr>
          <w:rFonts w:eastAsiaTheme="minorEastAsia"/>
          <w:iCs/>
        </w:rPr>
        <w:t xml:space="preserve"> главный слой. Базовая ячейка </w:t>
      </w:r>
      <w:r>
        <w:rPr>
          <w:rFonts w:eastAsiaTheme="minorEastAsia"/>
          <w:iCs/>
          <w:lang w:val="en-US"/>
        </w:rPr>
        <w:t>RNN</w:t>
      </w:r>
      <w:r>
        <w:rPr>
          <w:rFonts w:eastAsiaTheme="minorEastAsia"/>
          <w:iCs/>
        </w:rPr>
        <w:t>;</w:t>
      </w:r>
    </w:p>
    <w:p w14:paraId="640447E4" w14:textId="3B9FFF45" w:rsidR="001B5C89" w:rsidRPr="001B5C89" w:rsidRDefault="0040671E" w:rsidP="001B5C89">
      <w:pPr>
        <w:pStyle w:val="Core"/>
        <w:numPr>
          <w:ilvl w:val="0"/>
          <w:numId w:val="41"/>
        </w:numPr>
        <w:rPr>
          <w:rFonts w:eastAsiaTheme="minorEastAsia"/>
          <w:i/>
        </w:rPr>
      </w:pPr>
      <m:oMath>
        <m:r>
          <w:rPr>
            <w:rFonts w:ascii="Cambria Math" w:eastAsiaTheme="minorEastAsia" w:hAnsi="Cambria Math"/>
          </w:rPr>
          <m:t>σ</m:t>
        </m:r>
        <m:r>
          <w:rPr>
            <w:rFonts w:ascii="Cambria Math" w:eastAsiaTheme="minorEastAsia" w:hAnsi="Cambria Math"/>
            <w:lang w:val="en-US"/>
          </w:rPr>
          <m:t>-</m:t>
        </m:r>
      </m:oMath>
      <w:r>
        <w:rPr>
          <w:rFonts w:eastAsiaTheme="minorEastAsia"/>
          <w:iCs/>
        </w:rPr>
        <w:t xml:space="preserve"> сигмоидальная функция активация</w:t>
      </w:r>
      <w:r w:rsidR="001B5C89">
        <w:rPr>
          <w:rFonts w:eastAsiaTheme="minorEastAsia"/>
          <w:iCs/>
        </w:rPr>
        <w:t>;</w:t>
      </w:r>
    </w:p>
    <w:p w14:paraId="1117A591" w14:textId="378C5F01" w:rsidR="001B5C89" w:rsidRDefault="001B5C89" w:rsidP="001B5C89">
      <w:pPr>
        <w:pStyle w:val="Core"/>
        <w:numPr>
          <w:ilvl w:val="0"/>
          <w:numId w:val="41"/>
        </w:numPr>
        <w:rPr>
          <w:rFonts w:eastAsiaTheme="minorEastAsia"/>
          <w:i/>
        </w:rPr>
      </w:pPr>
      <m:oMath>
        <m:r>
          <w:rPr>
            <w:rFonts w:ascii="Cambria Math" w:eastAsiaTheme="minorEastAsia" w:hAnsi="Cambria Math"/>
          </w:rPr>
          <m:t>⊕-</m:t>
        </m:r>
      </m:oMath>
      <w:r>
        <w:rPr>
          <w:rFonts w:eastAsiaTheme="minorEastAsia"/>
          <w:i/>
        </w:rPr>
        <w:t xml:space="preserve"> </w:t>
      </w:r>
      <w:r>
        <w:rPr>
          <w:rFonts w:eastAsiaTheme="minorEastAsia"/>
          <w:iCs/>
        </w:rPr>
        <w:t>сложение;</w:t>
      </w:r>
    </w:p>
    <w:p w14:paraId="04C5B60D" w14:textId="190440C4" w:rsidR="001B5C89" w:rsidRDefault="001B5C89" w:rsidP="001B5C89">
      <w:pPr>
        <w:pStyle w:val="Core"/>
        <w:ind w:firstLine="709"/>
        <w:rPr>
          <w:rFonts w:eastAsiaTheme="minorEastAsia"/>
          <w:iCs/>
        </w:rPr>
      </w:pPr>
      <w:r>
        <w:rPr>
          <w:rFonts w:eastAsiaTheme="minorEastAsia"/>
          <w:iCs/>
        </w:rPr>
        <w:lastRenderedPageBreak/>
        <w:t>Когда п</w:t>
      </w:r>
      <w:r w:rsidRPr="001B5C89">
        <w:rPr>
          <w:rFonts w:eastAsiaTheme="minorEastAsia"/>
          <w:iCs/>
        </w:rPr>
        <w:t>редыдущее</w:t>
      </w:r>
      <w:r>
        <w:rPr>
          <w:rFonts w:eastAsiaTheme="minorEastAsia"/>
          <w:iCs/>
        </w:rPr>
        <w:t xml:space="preserve"> состояние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Pr>
          <w:rFonts w:eastAsiaTheme="minorEastAsia"/>
          <w:iCs/>
        </w:rPr>
        <w:t xml:space="preserve"> поступает в ячейку </w:t>
      </w:r>
      <w:r>
        <w:rPr>
          <w:rFonts w:eastAsiaTheme="minorEastAsia"/>
          <w:iCs/>
          <w:lang w:val="en-US"/>
        </w:rPr>
        <w:t>GRU</w:t>
      </w:r>
      <w:r>
        <w:rPr>
          <w:rFonts w:eastAsiaTheme="minorEastAsia"/>
          <w:iCs/>
        </w:rPr>
        <w:t xml:space="preserve">, оно проходит через шлюз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oMath>
      <w:r w:rsidRPr="001B5C89">
        <w:rPr>
          <w:rFonts w:eastAsiaTheme="minorEastAsia"/>
          <w:iCs/>
        </w:rPr>
        <w:t xml:space="preserve">, </w:t>
      </w:r>
      <w:r>
        <w:rPr>
          <w:rFonts w:eastAsiaTheme="minorEastAsia"/>
          <w:iCs/>
        </w:rPr>
        <w:t xml:space="preserve"> и попадает в слой </w:t>
      </w:r>
      <m:oMath>
        <m:r>
          <w:rPr>
            <w:rFonts w:ascii="Cambria Math" w:eastAsiaTheme="minorEastAsia" w:hAnsi="Cambria Math"/>
          </w:rPr>
          <m:t>tanh</m:t>
        </m:r>
      </m:oMath>
      <w:r>
        <w:rPr>
          <w:rFonts w:eastAsiaTheme="minorEastAsia"/>
          <w:iCs/>
        </w:rPr>
        <w:t xml:space="preserve">, вместе с входными данными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Результат </w:t>
      </w:r>
      <m:oMath>
        <m:r>
          <w:rPr>
            <w:rFonts w:ascii="Cambria Math" w:eastAsiaTheme="minorEastAsia" w:hAnsi="Cambria Math"/>
          </w:rPr>
          <m:t>t</m:t>
        </m:r>
        <m:r>
          <w:rPr>
            <w:rFonts w:ascii="Cambria Math" w:eastAsiaTheme="minorEastAsia" w:hAnsi="Cambria Math"/>
            <w:lang w:val="en-US"/>
          </w:rPr>
          <m:t>an</m:t>
        </m:r>
        <m:r>
          <w:rPr>
            <w:rFonts w:ascii="Cambria Math" w:eastAsiaTheme="minorEastAsia" w:hAnsi="Cambria Math"/>
          </w:rPr>
          <m:t>h</m:t>
        </m:r>
      </m:oMath>
      <w:r w:rsidRPr="001B5C89">
        <w:rPr>
          <w:rFonts w:eastAsiaTheme="minorEastAsia"/>
          <w:iCs/>
        </w:rPr>
        <w:t xml:space="preserve"> </w:t>
      </w:r>
      <w:r>
        <w:rPr>
          <w:rFonts w:eastAsiaTheme="minorEastAsia"/>
          <w:iCs/>
        </w:rPr>
        <w:t xml:space="preserve">передается во входной шлюз и складываются с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t-1</m:t>
            </m:r>
          </m:sub>
        </m:sSub>
      </m:oMath>
      <w:r>
        <w:rPr>
          <w:rFonts w:eastAsiaTheme="minorEastAsia"/>
          <w:iCs/>
        </w:rPr>
        <w:t xml:space="preserve">, который прошел через шлюз забывания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Полученный результат будет состоянием ячейки на данном временном шаге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 xml:space="preserve"> </w:t>
      </w:r>
      <w:r>
        <w:rPr>
          <w:rFonts w:eastAsiaTheme="minorEastAsia"/>
          <w:iCs/>
        </w:rPr>
        <w:t xml:space="preserve">и ее выходом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w:t>
      </w:r>
    </w:p>
    <w:p w14:paraId="3427F6C3" w14:textId="0892889E" w:rsidR="001B5C89" w:rsidRPr="00EE1F83" w:rsidRDefault="001B5C89" w:rsidP="001B5C89">
      <w:pPr>
        <w:pStyle w:val="Core"/>
        <w:ind w:firstLine="709"/>
        <w:rPr>
          <w:rFonts w:eastAsiaTheme="minorEastAsia"/>
          <w:iCs/>
        </w:rPr>
      </w:pPr>
      <w:r>
        <w:rPr>
          <w:rFonts w:eastAsiaTheme="minorEastAsia"/>
          <w:iCs/>
        </w:rPr>
        <w:t>Благодаря такой конструкции ячейки сеть способна сохранять более важную информацию и забывать менее важную.</w:t>
      </w:r>
    </w:p>
    <w:p w14:paraId="35923720" w14:textId="22B6621A" w:rsidR="001B5C89" w:rsidRDefault="001B5C89" w:rsidP="001B5C89">
      <w:pPr>
        <w:pStyle w:val="Core"/>
        <w:ind w:firstLine="709"/>
        <w:rPr>
          <w:rFonts w:eastAsiaTheme="minorEastAsia"/>
          <w:iCs/>
        </w:rPr>
      </w:pPr>
    </w:p>
    <w:p w14:paraId="7E6F9DD5" w14:textId="27F954AB" w:rsidR="00C532F6" w:rsidRPr="00C532F6" w:rsidRDefault="00C532F6" w:rsidP="00C532F6">
      <w:pPr>
        <w:pStyle w:val="zz"/>
        <w:rPr>
          <w:rFonts w:eastAsiaTheme="minorEastAsia"/>
        </w:rPr>
      </w:pPr>
      <w:r>
        <w:rPr>
          <w:rFonts w:eastAsiaTheme="minorEastAsia"/>
          <w:lang w:val="ru-RU"/>
        </w:rPr>
        <w:t>Сверточные нейронные сети</w:t>
      </w:r>
    </w:p>
    <w:p w14:paraId="569AF814" w14:textId="48A6EB0F" w:rsidR="00C532F6" w:rsidRDefault="00EE1F83" w:rsidP="00EE1F83">
      <w:pPr>
        <w:pStyle w:val="Core"/>
        <w:ind w:firstLine="709"/>
      </w:pPr>
      <w:r w:rsidRPr="00EE1F83">
        <w:t>Сверточные нейронные сети (</w:t>
      </w:r>
      <w:r w:rsidRPr="002A0B9E">
        <w:rPr>
          <w:lang w:val="en-US"/>
        </w:rPr>
        <w:t>Convolutional</w:t>
      </w:r>
      <w:r w:rsidRPr="00EE1F83">
        <w:t xml:space="preserve"> </w:t>
      </w:r>
      <w:r w:rsidRPr="002A0B9E">
        <w:rPr>
          <w:lang w:val="en-US"/>
        </w:rPr>
        <w:t>Neural</w:t>
      </w:r>
      <w:r w:rsidRPr="00EE1F83">
        <w:t xml:space="preserve"> </w:t>
      </w:r>
      <w:r w:rsidRPr="002A0B9E">
        <w:rPr>
          <w:lang w:val="en-US"/>
        </w:rPr>
        <w:t>Network</w:t>
      </w:r>
      <w:r>
        <w:t xml:space="preserve">, </w:t>
      </w:r>
      <w:r>
        <w:rPr>
          <w:lang w:val="en-US"/>
        </w:rPr>
        <w:t>CNN</w:t>
      </w:r>
      <w:r w:rsidRPr="00EE1F83">
        <w:t xml:space="preserve">) — это тип искусственных нейронных сетей, используемых для анализа данных с топологической структурой, таких как изображения. СНС применяются для распознавания и классификации образов, объектов и паттернов в данных. </w:t>
      </w:r>
    </w:p>
    <w:p w14:paraId="0C23F849" w14:textId="3A38220A" w:rsidR="00EE1F83" w:rsidRDefault="00EE1F83" w:rsidP="00EE1F83">
      <w:pPr>
        <w:pStyle w:val="Core"/>
        <w:ind w:firstLine="709"/>
      </w:pPr>
      <w:r w:rsidRPr="00EE1F83">
        <w:t xml:space="preserve">Работа </w:t>
      </w:r>
      <w:proofErr w:type="spellStart"/>
      <w:r w:rsidRPr="00EE1F83">
        <w:t>св</w:t>
      </w:r>
      <w:r w:rsidR="00446F3D">
        <w:t>е</w:t>
      </w:r>
      <w:r w:rsidRPr="00EE1F83">
        <w:t>рточной</w:t>
      </w:r>
      <w:proofErr w:type="spellEnd"/>
      <w:r w:rsidRPr="00EE1F83">
        <w:t xml:space="preserve">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понятий высокого уровня. При этом сеть </w:t>
      </w:r>
      <w:proofErr w:type="spellStart"/>
      <w:r w:rsidRPr="00EE1F83">
        <w:t>самонастраивается</w:t>
      </w:r>
      <w:proofErr w:type="spellEnd"/>
      <w:r w:rsidRPr="00EE1F83">
        <w:t xml:space="preserve"> и вырабатывает сама необходимую иерархию абстрактных признаков (последовательности карт признаков), фильтруя маловажные детали и выделяя существенное.</w:t>
      </w:r>
    </w:p>
    <w:p w14:paraId="1D414E64" w14:textId="77777777" w:rsidR="00EE1F83" w:rsidRDefault="00EE1F83" w:rsidP="00EE1F83">
      <w:pPr>
        <w:pStyle w:val="Core"/>
        <w:ind w:firstLine="708"/>
      </w:pPr>
      <w:r w:rsidRPr="00EE1F83">
        <w:t>СНС состоят из различных типов слоев, каждый из которых выполняет специфические функции для анализа входных данных. Основные слои СНС включают слои</w:t>
      </w:r>
      <w:r>
        <w:t>:</w:t>
      </w:r>
    </w:p>
    <w:p w14:paraId="48D8FCEB" w14:textId="65F02BB7" w:rsidR="00EE1F83" w:rsidRDefault="00EE1F83" w:rsidP="00EE1F83">
      <w:pPr>
        <w:pStyle w:val="Core"/>
        <w:numPr>
          <w:ilvl w:val="0"/>
          <w:numId w:val="44"/>
        </w:numPr>
      </w:pPr>
      <w:r w:rsidRPr="00EE1F83">
        <w:t>свёртки</w:t>
      </w:r>
      <w:r>
        <w:t>,</w:t>
      </w:r>
    </w:p>
    <w:p w14:paraId="44AA6E98" w14:textId="6ECFDE24" w:rsidR="00EE1F83" w:rsidRDefault="00EE1F83" w:rsidP="00EE1F83">
      <w:pPr>
        <w:pStyle w:val="Core"/>
        <w:numPr>
          <w:ilvl w:val="0"/>
          <w:numId w:val="44"/>
        </w:numPr>
      </w:pPr>
      <w:r w:rsidRPr="00EE1F83">
        <w:t>пулинга</w:t>
      </w:r>
      <w:r>
        <w:t>,</w:t>
      </w:r>
    </w:p>
    <w:p w14:paraId="652090A5" w14:textId="52734E69" w:rsidR="00EE1F83" w:rsidRDefault="00EE1F83" w:rsidP="00EE1F83">
      <w:pPr>
        <w:pStyle w:val="Core"/>
        <w:numPr>
          <w:ilvl w:val="0"/>
          <w:numId w:val="44"/>
        </w:numPr>
      </w:pPr>
      <w:proofErr w:type="spellStart"/>
      <w:r w:rsidRPr="00EE1F83">
        <w:t>полносвязные</w:t>
      </w:r>
      <w:proofErr w:type="spellEnd"/>
      <w:r w:rsidRPr="00EE1F83">
        <w:t xml:space="preserve"> слои</w:t>
      </w:r>
      <w:r>
        <w:t>.</w:t>
      </w:r>
    </w:p>
    <w:p w14:paraId="64A2857D" w14:textId="0BB9B6E4" w:rsidR="00EE1F83" w:rsidRDefault="00EE1F83" w:rsidP="00EE1F83">
      <w:pPr>
        <w:pStyle w:val="Core"/>
        <w:ind w:firstLine="709"/>
      </w:pPr>
    </w:p>
    <w:p w14:paraId="77044BD0" w14:textId="77777777" w:rsidR="00EE1F83" w:rsidRDefault="00EE1F83" w:rsidP="00EE1F83">
      <w:pPr>
        <w:pStyle w:val="Core"/>
        <w:keepNext/>
      </w:pPr>
      <w:r>
        <w:rPr>
          <w:noProof/>
        </w:rPr>
        <w:lastRenderedPageBreak/>
        <w:drawing>
          <wp:inline distT="0" distB="0" distL="0" distR="0" wp14:anchorId="4AB04340" wp14:editId="48309B11">
            <wp:extent cx="5940425" cy="3343910"/>
            <wp:effectExtent l="0" t="0" r="3175" b="8890"/>
            <wp:docPr id="821816920"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343910"/>
                    </a:xfrm>
                    <a:prstGeom prst="rect">
                      <a:avLst/>
                    </a:prstGeom>
                    <a:noFill/>
                    <a:ln>
                      <a:noFill/>
                    </a:ln>
                  </pic:spPr>
                </pic:pic>
              </a:graphicData>
            </a:graphic>
          </wp:inline>
        </w:drawing>
      </w:r>
    </w:p>
    <w:p w14:paraId="65C5B9E1" w14:textId="036A45B5" w:rsidR="00EE1F83" w:rsidRPr="00EE1F83" w:rsidRDefault="00EE1F83" w:rsidP="00EE1F83">
      <w:pPr>
        <w:pStyle w:val="Core"/>
        <w:jc w:val="center"/>
      </w:pPr>
      <w:r>
        <w:t xml:space="preserve">Рисунок </w:t>
      </w:r>
      <w:r w:rsidR="007C19A3">
        <w:t>12</w:t>
      </w:r>
      <w:r w:rsidRPr="00EE1F83">
        <w:t xml:space="preserve">. </w:t>
      </w:r>
      <w:r>
        <w:t xml:space="preserve">Архитектура </w:t>
      </w:r>
      <w:r>
        <w:rPr>
          <w:lang w:val="en-US"/>
        </w:rPr>
        <w:t>CNN</w:t>
      </w:r>
      <w:r>
        <w:rPr>
          <w:rStyle w:val="af7"/>
          <w:lang w:val="en-US"/>
        </w:rPr>
        <w:footnoteReference w:id="9"/>
      </w:r>
    </w:p>
    <w:p w14:paraId="1BFCE891" w14:textId="01DE6A7D" w:rsidR="00EE1F83" w:rsidRDefault="00EE1F83" w:rsidP="00EE1F83">
      <w:pPr>
        <w:pStyle w:val="Core"/>
        <w:ind w:firstLine="709"/>
      </w:pPr>
      <w:r w:rsidRPr="00EE1F83">
        <w:t>1)</w:t>
      </w:r>
      <w:r>
        <w:t xml:space="preserve"> Слой свёртки (</w:t>
      </w:r>
      <w:proofErr w:type="spellStart"/>
      <w:r>
        <w:t>convolutional</w:t>
      </w:r>
      <w:proofErr w:type="spellEnd"/>
      <w:r>
        <w:t xml:space="preserve"> </w:t>
      </w:r>
      <w:proofErr w:type="spellStart"/>
      <w:r>
        <w:t>layer</w:t>
      </w:r>
      <w:proofErr w:type="spellEnd"/>
      <w:r>
        <w:t>) является основным строительным блоком СНС. Этот слой проходит по всему изображению. Каждый нейрон этого слоя принимает во внимание не все выходные данные предыдущего слоя, а прямоугольную область (например, 5</w:t>
      </w:r>
      <w:r>
        <w:rPr>
          <w:lang w:val="en-US"/>
        </w:rPr>
        <w:t>x</w:t>
      </w:r>
      <w:r>
        <w:t xml:space="preserve">5), в биологии называемую рецепторным полем. Смещение от одной прямоугольной области к другой называется </w:t>
      </w:r>
      <w:proofErr w:type="spellStart"/>
      <w:r>
        <w:t>страйдом</w:t>
      </w:r>
      <w:proofErr w:type="spellEnd"/>
      <w:r>
        <w:t xml:space="preserve">. Веса нейронов могут быть представлены как небольшие изображения размером рецепторного поля. Такие наборы весов называются фильтрами или ядрами (Рисунок </w:t>
      </w:r>
      <w:r w:rsidR="007C19A3">
        <w:t>12</w:t>
      </w:r>
      <w:r>
        <w:t>). Слой с нейронами, использующими один и тот же фильтр, выдает карту признаков, выделяющую области изображения, которые больше всего активируют фильтр. Фильтры можно определять вручную, но на практике это делается алгоритмом обучения. Подводя итог, слой свертки выдает множества карт признаков на число ядер свертки.</w:t>
      </w:r>
    </w:p>
    <w:p w14:paraId="03B22BB1" w14:textId="776D9776" w:rsidR="00EE1F83" w:rsidRDefault="00EE1F83" w:rsidP="00EE1F83">
      <w:pPr>
        <w:pStyle w:val="Core"/>
        <w:ind w:firstLine="709"/>
      </w:pPr>
      <w:r>
        <w:lastRenderedPageBreak/>
        <w:t xml:space="preserve">2) Слой пулинга или </w:t>
      </w:r>
      <w:proofErr w:type="spellStart"/>
      <w:r>
        <w:t>субдискретизирующий</w:t>
      </w:r>
      <w:proofErr w:type="spellEnd"/>
      <w:r>
        <w:t xml:space="preserve"> слой (</w:t>
      </w:r>
      <w:proofErr w:type="spellStart"/>
      <w:r w:rsidRPr="00EE1F83">
        <w:t>pooling</w:t>
      </w:r>
      <w:proofErr w:type="spellEnd"/>
      <w:r>
        <w:t xml:space="preserve"> или </w:t>
      </w:r>
      <w:r>
        <w:rPr>
          <w:lang w:val="en-US"/>
        </w:rPr>
        <w:t>subsampling</w:t>
      </w:r>
      <w:r w:rsidRPr="00EE1F83">
        <w:t>)</w:t>
      </w:r>
      <w:r>
        <w:t xml:space="preserve"> сжимает входное изображения для сокращения вычислительных нагрузок и количества параметров (тем самым уменьшая риск переобучения).</w:t>
      </w:r>
    </w:p>
    <w:p w14:paraId="12E0D292" w14:textId="77777777" w:rsidR="00EE1F83" w:rsidRPr="00EE1F83" w:rsidRDefault="00EE1F83" w:rsidP="00C532F6">
      <w:pPr>
        <w:pStyle w:val="Core"/>
      </w:pPr>
      <w:r>
        <w:t>Как и в слое свертки, каждый нейрон пулинга связан с выходами ограниченного числа нейронов из предыдущего слоя, которые расположены внутри небольшого прямоугольного рецепторного поля. Однако нейрон пулинга не имеет весов, он лишь агрегирует входы с применением функции агрегирования, такой как максимум</w:t>
      </w:r>
      <w:r w:rsidRPr="00EE1F83">
        <w:t xml:space="preserve"> </w:t>
      </w:r>
      <w:r>
        <w:t>или среднее</w:t>
      </w:r>
      <w:r w:rsidRPr="00EE1F83">
        <w:t>.</w:t>
      </w:r>
    </w:p>
    <w:p w14:paraId="73A5082F" w14:textId="609A5830" w:rsidR="00EE1F83" w:rsidRDefault="00EE1F83" w:rsidP="00EE1F83">
      <w:pPr>
        <w:pStyle w:val="Core"/>
        <w:ind w:firstLine="708"/>
      </w:pPr>
      <w:r w:rsidRPr="00EE1F83">
        <w:t xml:space="preserve">3) </w:t>
      </w:r>
      <w:proofErr w:type="spellStart"/>
      <w:r>
        <w:t>Полносвязный</w:t>
      </w:r>
      <w:proofErr w:type="spellEnd"/>
      <w:r>
        <w:t xml:space="preserve"> слой. После нескольких этапов свёртки и пулинга изображение преобразуется от сетки с высоким разрешением к более абстрактным картам признаков. На каждом следующем уровне количество каналов увеличивается, а размер изображения в каждом канале уменьшается. В итоге получается большой набор каналов, каждый из которых содержит небольшое количество данных (иногда даже один параметр), которые представляют самые абстрактные характеристики исходного изображения. Эти данные затем объединяются и передаются в обычную </w:t>
      </w:r>
      <w:proofErr w:type="spellStart"/>
      <w:r>
        <w:t>полносвязную</w:t>
      </w:r>
      <w:proofErr w:type="spellEnd"/>
      <w:r>
        <w:t xml:space="preserve"> нейронную сеть, которая может состоять из нескольких слоёв. В </w:t>
      </w:r>
      <w:proofErr w:type="spellStart"/>
      <w:r>
        <w:t>полносвязных</w:t>
      </w:r>
      <w:proofErr w:type="spellEnd"/>
      <w:r>
        <w:t xml:space="preserve"> слоях уже нет пространственной структуры пикселей, и размерность этих слоёв относительно мала по сравнению с количеством пикселей исходного изображения.</w:t>
      </w:r>
    </w:p>
    <w:p w14:paraId="02CDA088" w14:textId="6499FBE7" w:rsidR="00EE1F83" w:rsidRDefault="00EE1F83" w:rsidP="00EE1F83">
      <w:pPr>
        <w:pStyle w:val="Core"/>
        <w:ind w:firstLine="708"/>
        <w:rPr>
          <w:rFonts w:eastAsiaTheme="minorEastAsia"/>
          <w:iCs/>
        </w:rPr>
      </w:pPr>
      <w:r>
        <w:rPr>
          <w:rFonts w:eastAsiaTheme="minorEastAsia"/>
          <w:iCs/>
        </w:rPr>
        <w:t xml:space="preserve">Обучение </w:t>
      </w:r>
      <w:r>
        <w:rPr>
          <w:rFonts w:eastAsiaTheme="minorEastAsia"/>
          <w:iCs/>
          <w:lang w:val="en-US"/>
        </w:rPr>
        <w:t>CNN</w:t>
      </w:r>
      <w:r>
        <w:rPr>
          <w:rFonts w:eastAsiaTheme="minorEastAsia"/>
          <w:iCs/>
        </w:rPr>
        <w:t xml:space="preserve"> происходит также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2268F939" w14:textId="77777777" w:rsidR="00B640BA" w:rsidRDefault="00B640BA" w:rsidP="00B640BA">
      <w:pPr>
        <w:pStyle w:val="Core"/>
        <w:rPr>
          <w:rFonts w:eastAsiaTheme="minorEastAsia"/>
          <w:iCs/>
        </w:rPr>
      </w:pPr>
    </w:p>
    <w:p w14:paraId="67144327" w14:textId="488CE909" w:rsidR="00B640BA" w:rsidRDefault="00B640BA" w:rsidP="00B640BA">
      <w:pPr>
        <w:pStyle w:val="zz"/>
        <w:rPr>
          <w:rFonts w:eastAsiaTheme="minorEastAsia"/>
        </w:rPr>
      </w:pPr>
      <w:r>
        <w:rPr>
          <w:rFonts w:eastAsiaTheme="minorEastAsia"/>
        </w:rPr>
        <w:lastRenderedPageBreak/>
        <w:t>AlexNet</w:t>
      </w:r>
    </w:p>
    <w:p w14:paraId="2A13A051" w14:textId="6BD2B35D" w:rsidR="00B640BA" w:rsidRDefault="00B640BA" w:rsidP="0076307D">
      <w:pPr>
        <w:pStyle w:val="Core"/>
        <w:ind w:firstLine="709"/>
      </w:pPr>
      <w:r w:rsidRPr="00B640BA">
        <w:rPr>
          <w:lang w:val="en-US"/>
        </w:rPr>
        <w:t>AlexNet</w:t>
      </w:r>
      <w:r w:rsidRPr="00B640BA">
        <w:t xml:space="preserve"> — это глубокая сверточная нейронная сеть, разработанная Алексеем </w:t>
      </w:r>
      <w:proofErr w:type="spellStart"/>
      <w:r w:rsidRPr="00B640BA">
        <w:t>Крижевским</w:t>
      </w:r>
      <w:proofErr w:type="spellEnd"/>
      <w:r w:rsidRPr="00B640BA">
        <w:t xml:space="preserve">, Ильей </w:t>
      </w:r>
      <w:proofErr w:type="spellStart"/>
      <w:r w:rsidRPr="00B640BA">
        <w:t>Сутскевером</w:t>
      </w:r>
      <w:proofErr w:type="spellEnd"/>
      <w:r w:rsidRPr="00B640BA">
        <w:t xml:space="preserve"> и Джеффри Хинтоном. Эта модель была представлена в 2012 году и завоевала первое место на конкурсе </w:t>
      </w:r>
      <w:proofErr w:type="spellStart"/>
      <w:r w:rsidRPr="00B640BA">
        <w:t>ImageNet</w:t>
      </w:r>
      <w:proofErr w:type="spellEnd"/>
      <w:r w:rsidRPr="00B640BA">
        <w:t xml:space="preserve"> </w:t>
      </w:r>
      <w:proofErr w:type="spellStart"/>
      <w:r w:rsidRPr="00B640BA">
        <w:t>Large</w:t>
      </w:r>
      <w:proofErr w:type="spellEnd"/>
      <w:r w:rsidRPr="00B640BA">
        <w:t xml:space="preserve"> </w:t>
      </w:r>
      <w:proofErr w:type="spellStart"/>
      <w:r w:rsidRPr="00B640BA">
        <w:t>Scale</w:t>
      </w:r>
      <w:proofErr w:type="spellEnd"/>
      <w:r w:rsidRPr="00B640BA">
        <w:t xml:space="preserve"> Visual </w:t>
      </w:r>
      <w:proofErr w:type="spellStart"/>
      <w:r w:rsidRPr="00B640BA">
        <w:t>Recognition</w:t>
      </w:r>
      <w:proofErr w:type="spellEnd"/>
      <w:r w:rsidRPr="00B640BA">
        <w:t xml:space="preserve"> Challenge (</w:t>
      </w:r>
      <w:proofErr w:type="spellStart"/>
      <w:r w:rsidRPr="00B640BA">
        <w:t>ILSVRC</w:t>
      </w:r>
      <w:proofErr w:type="spellEnd"/>
      <w:r w:rsidRPr="00B640BA">
        <w:t>) 2012, значительно улучшив точность классификации изображений по сравнению с предыдущими методами.</w:t>
      </w:r>
    </w:p>
    <w:p w14:paraId="32758419" w14:textId="5F0DE5F4" w:rsidR="00BF0472" w:rsidRPr="00BF0472" w:rsidRDefault="00BF0472" w:rsidP="0076307D">
      <w:pPr>
        <w:pStyle w:val="Core"/>
        <w:ind w:firstLine="709"/>
      </w:pPr>
      <w:r>
        <w:rPr>
          <w:lang w:val="en-US"/>
        </w:rPr>
        <w:t>AlexNet</w:t>
      </w:r>
      <w:r w:rsidRPr="00BF0472">
        <w:t xml:space="preserve"> </w:t>
      </w:r>
      <w:r>
        <w:t xml:space="preserve">имеет пять </w:t>
      </w:r>
      <w:proofErr w:type="spellStart"/>
      <w:r>
        <w:t>сверточных</w:t>
      </w:r>
      <w:proofErr w:type="spellEnd"/>
      <w:r>
        <w:t xml:space="preserve"> и три </w:t>
      </w:r>
      <w:proofErr w:type="spellStart"/>
      <w:r>
        <w:t>полносвязных</w:t>
      </w:r>
      <w:proofErr w:type="spellEnd"/>
      <w:r>
        <w:t xml:space="preserve"> слоев. После каждого из них применяется функция активации (кроме последнего </w:t>
      </w:r>
      <w:proofErr w:type="spellStart"/>
      <w:r>
        <w:t>полносвязного</w:t>
      </w:r>
      <w:proofErr w:type="spellEnd"/>
      <w:r>
        <w:t xml:space="preserve">). </w:t>
      </w:r>
      <w:proofErr w:type="spellStart"/>
      <w:r>
        <w:t>Дропоут</w:t>
      </w:r>
      <w:proofErr w:type="spellEnd"/>
      <w:r>
        <w:t xml:space="preserve"> в 0.5 применяется между первым и вторым </w:t>
      </w:r>
      <w:proofErr w:type="spellStart"/>
      <w:r>
        <w:t>полносвязными</w:t>
      </w:r>
      <w:proofErr w:type="spellEnd"/>
      <w:r>
        <w:t xml:space="preserve"> слоями в целях уменьшения риска переобучения. Размерность выхода последнего слоя равна количеству классов (если не учитывать размер мини-пакета), т.е. 4 в данном случае (не 5, так как отсутствие всех меток – это 5-ый класс) </w:t>
      </w:r>
      <w:r w:rsidRPr="00BF0472">
        <w:t>[</w:t>
      </w:r>
      <w:r>
        <w:fldChar w:fldCharType="begin"/>
      </w:r>
      <w:r>
        <w:instrText xml:space="preserve"> REF _Ref167363135 \r \h </w:instrText>
      </w:r>
      <w:r>
        <w:fldChar w:fldCharType="separate"/>
      </w:r>
      <w:r>
        <w:t>25</w:t>
      </w:r>
      <w:r>
        <w:fldChar w:fldCharType="end"/>
      </w:r>
      <w:r w:rsidRPr="00BF0472">
        <w:t>], [</w:t>
      </w:r>
      <w:r>
        <w:fldChar w:fldCharType="begin"/>
      </w:r>
      <w:r>
        <w:instrText xml:space="preserve"> REF _Ref168602892 \r \h </w:instrText>
      </w:r>
      <w:r>
        <w:fldChar w:fldCharType="separate"/>
      </w:r>
      <w:r>
        <w:t>27</w:t>
      </w:r>
      <w:r>
        <w:fldChar w:fldCharType="end"/>
      </w:r>
      <w:r w:rsidRPr="00BF0472">
        <w:t>]</w:t>
      </w:r>
      <w:r>
        <w:t>. Её архитектура представлена на (</w:t>
      </w:r>
      <w:r w:rsidRPr="007C19A3">
        <w:t>Рисунок</w:t>
      </w:r>
      <w:r>
        <w:t xml:space="preserve"> </w:t>
      </w:r>
      <w:r w:rsidR="007C19A3">
        <w:t>13</w:t>
      </w:r>
      <w:r>
        <w:t>).</w:t>
      </w:r>
    </w:p>
    <w:p w14:paraId="458136D7" w14:textId="77777777" w:rsidR="007D7DA3" w:rsidRDefault="007D7DA3" w:rsidP="007D7DA3">
      <w:pPr>
        <w:pStyle w:val="Core"/>
        <w:keepNext/>
        <w:jc w:val="center"/>
      </w:pPr>
      <w:r>
        <w:rPr>
          <w:noProof/>
        </w:rPr>
        <w:lastRenderedPageBreak/>
        <w:drawing>
          <wp:inline distT="0" distB="0" distL="0" distR="0" wp14:anchorId="44ECDD43" wp14:editId="5CEC94F3">
            <wp:extent cx="4817745" cy="8189844"/>
            <wp:effectExtent l="0" t="0" r="1905" b="1905"/>
            <wp:docPr id="172303204" name="Рисунок 6" descr="Изображение выглядит как диаграмма, зарисовк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3204" name="Рисунок 6" descr="Изображение выглядит как диаграмма, зарисовка, План, Технический чертеж&#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083" cy="8193818"/>
                    </a:xfrm>
                    <a:prstGeom prst="rect">
                      <a:avLst/>
                    </a:prstGeom>
                    <a:noFill/>
                    <a:ln>
                      <a:noFill/>
                    </a:ln>
                  </pic:spPr>
                </pic:pic>
              </a:graphicData>
            </a:graphic>
          </wp:inline>
        </w:drawing>
      </w:r>
    </w:p>
    <w:p w14:paraId="3E128FA5" w14:textId="10DCAE74" w:rsidR="00B640BA" w:rsidRPr="007D7DA3" w:rsidRDefault="007D7DA3" w:rsidP="007D7DA3">
      <w:pPr>
        <w:pStyle w:val="Core"/>
        <w:jc w:val="center"/>
        <w:rPr>
          <w:lang w:val="en-US"/>
        </w:rPr>
      </w:pPr>
      <w:r>
        <w:t xml:space="preserve">Рисунок </w:t>
      </w:r>
      <w:r w:rsidR="007C19A3">
        <w:t>13</w:t>
      </w:r>
      <w:r>
        <w:t xml:space="preserve">. Архитектура сети </w:t>
      </w:r>
      <w:r>
        <w:rPr>
          <w:lang w:val="en-US"/>
        </w:rPr>
        <w:t>AlexNet</w:t>
      </w:r>
    </w:p>
    <w:p w14:paraId="35213E33" w14:textId="0937F530" w:rsidR="00BF0472" w:rsidRDefault="002339EF" w:rsidP="00BF0472">
      <w:pPr>
        <w:pStyle w:val="zz"/>
        <w:rPr>
          <w:rFonts w:eastAsiaTheme="minorEastAsia"/>
        </w:rPr>
      </w:pPr>
      <w:r>
        <w:rPr>
          <w:rFonts w:eastAsiaTheme="minorEastAsia"/>
        </w:rPr>
        <w:lastRenderedPageBreak/>
        <w:t>VGG16</w:t>
      </w:r>
    </w:p>
    <w:p w14:paraId="48051A2F" w14:textId="77777777" w:rsidR="00BF0472" w:rsidRPr="00BF0472" w:rsidRDefault="00BF0472" w:rsidP="00BF0472">
      <w:pPr>
        <w:pStyle w:val="Core"/>
      </w:pPr>
    </w:p>
    <w:p w14:paraId="57368F2A" w14:textId="02EAA18B" w:rsidR="002339EF" w:rsidRDefault="007D7DA3" w:rsidP="007D7DA3">
      <w:pPr>
        <w:pStyle w:val="Core"/>
        <w:jc w:val="center"/>
        <w:rPr>
          <w:lang w:val="en-US"/>
        </w:rPr>
      </w:pPr>
      <w:r>
        <w:rPr>
          <w:noProof/>
        </w:rPr>
        <w:drawing>
          <wp:inline distT="0" distB="0" distL="0" distR="0" wp14:anchorId="37540BC1" wp14:editId="385EACE7">
            <wp:extent cx="4079240" cy="7903597"/>
            <wp:effectExtent l="0" t="0" r="0" b="2540"/>
            <wp:docPr id="325876937" name="Рисунок 7" descr="Изображение выглядит как зарисовка,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76937" name="Рисунок 7" descr="Изображение выглядит как зарисовка, диаграмма, План, Технический чертеж&#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430" cy="7905902"/>
                    </a:xfrm>
                    <a:prstGeom prst="rect">
                      <a:avLst/>
                    </a:prstGeom>
                    <a:noFill/>
                    <a:ln>
                      <a:noFill/>
                    </a:ln>
                  </pic:spPr>
                </pic:pic>
              </a:graphicData>
            </a:graphic>
          </wp:inline>
        </w:drawing>
      </w:r>
    </w:p>
    <w:p w14:paraId="64A9DAE1" w14:textId="69468E6B" w:rsidR="007D7DA3" w:rsidRPr="007D7DA3" w:rsidRDefault="007D7DA3" w:rsidP="007D7DA3">
      <w:pPr>
        <w:pStyle w:val="Core"/>
        <w:jc w:val="center"/>
        <w:rPr>
          <w:lang w:val="en-US"/>
        </w:rPr>
      </w:pPr>
      <w:r>
        <w:t xml:space="preserve">Рисунок </w:t>
      </w:r>
      <w:r w:rsidR="007C19A3">
        <w:t>14</w:t>
      </w:r>
      <w:r>
        <w:t xml:space="preserve">. Архитектура сети </w:t>
      </w:r>
      <w:r>
        <w:rPr>
          <w:lang w:val="en-US"/>
        </w:rPr>
        <w:t>VGG16</w:t>
      </w:r>
    </w:p>
    <w:p w14:paraId="6C85D06E" w14:textId="3BE0B4C4" w:rsidR="006F7631" w:rsidRPr="00EE1F83" w:rsidRDefault="00EE1F83" w:rsidP="00EE1F83">
      <w:pPr>
        <w:spacing w:after="160" w:line="259" w:lineRule="auto"/>
        <w:rPr>
          <w:rFonts w:ascii="Times New Roman" w:eastAsiaTheme="minorEastAsia" w:hAnsi="Times New Roman"/>
          <w:iCs/>
          <w:kern w:val="2"/>
          <w:sz w:val="28"/>
          <w14:ligatures w14:val="standardContextual"/>
        </w:rPr>
      </w:pPr>
      <w:r>
        <w:rPr>
          <w:rFonts w:eastAsiaTheme="minorEastAsia"/>
          <w:iCs/>
        </w:rPr>
        <w:lastRenderedPageBreak/>
        <w:br w:type="page"/>
      </w:r>
    </w:p>
    <w:p w14:paraId="094D73E3" w14:textId="5DDB2840" w:rsidR="00211FED" w:rsidRDefault="00582F5A" w:rsidP="00211FED">
      <w:pPr>
        <w:pStyle w:val="Head"/>
        <w:numPr>
          <w:ilvl w:val="0"/>
          <w:numId w:val="3"/>
        </w:numPr>
      </w:pPr>
      <w:bookmarkStart w:id="16" w:name="_Toc168264121"/>
      <w:r>
        <w:lastRenderedPageBreak/>
        <w:t>Описание параметров сетей</w:t>
      </w:r>
      <w:bookmarkEnd w:id="16"/>
    </w:p>
    <w:p w14:paraId="1917DC75" w14:textId="293C3E8B" w:rsidR="00B838EC" w:rsidRPr="00B838EC" w:rsidRDefault="00B838EC" w:rsidP="0054516C">
      <w:pPr>
        <w:pStyle w:val="Subhead"/>
        <w:numPr>
          <w:ilvl w:val="1"/>
          <w:numId w:val="3"/>
        </w:numPr>
        <w:rPr>
          <w:lang w:val="ru-RU"/>
        </w:rPr>
      </w:pPr>
      <w:bookmarkStart w:id="17" w:name="_Toc168264122"/>
      <w:r>
        <w:rPr>
          <w:lang w:val="ru-RU"/>
        </w:rPr>
        <w:t>Функция издержки</w:t>
      </w:r>
    </w:p>
    <w:p w14:paraId="05FFCF07" w14:textId="736C341B" w:rsidR="00211FED" w:rsidRDefault="0054516C" w:rsidP="0054516C">
      <w:pPr>
        <w:pStyle w:val="Subhead"/>
        <w:numPr>
          <w:ilvl w:val="1"/>
          <w:numId w:val="3"/>
        </w:numPr>
        <w:rPr>
          <w:lang w:val="ru-RU"/>
        </w:rPr>
      </w:pPr>
      <w:r>
        <w:rPr>
          <w:lang w:val="ru-RU"/>
        </w:rPr>
        <w:t>Функции активации</w:t>
      </w:r>
      <w:bookmarkEnd w:id="17"/>
    </w:p>
    <w:p w14:paraId="3525197A" w14:textId="77777777" w:rsidR="00AB34F8" w:rsidRDefault="00BA7D82" w:rsidP="00BA7D82">
      <w:pPr>
        <w:pStyle w:val="Core"/>
        <w:ind w:firstLine="709"/>
      </w:pPr>
      <w:r w:rsidRPr="00BA7D82">
        <w:t>Функция активации в нейронных сетях — это математическая функция, которая применяется к выходу каждого нейрона (или узла) в сети. Она преобразует входное значение нейрона в выходное, которое затем передается на вход следующего слоя сети или используется как окончательный результат. Основная цель функции активации — добавить нелинейность в модель, что позволяет нейронной сети обучать и моделировать сложные данные.</w:t>
      </w:r>
    </w:p>
    <w:p w14:paraId="2D29A6F6" w14:textId="2A6749A9" w:rsidR="00BA7D82" w:rsidRPr="00AB34F8" w:rsidRDefault="00AB34F8" w:rsidP="00BA7D82">
      <w:pPr>
        <w:pStyle w:val="Core"/>
        <w:ind w:firstLine="709"/>
      </w:pPr>
      <w:r>
        <w:t>Описание функций активаций, используемых в проекте:</w:t>
      </w:r>
    </w:p>
    <w:p w14:paraId="352E76AD" w14:textId="5D036163" w:rsidR="00AB34F8" w:rsidRPr="00AB34F8" w:rsidRDefault="00AB34F8" w:rsidP="00AB34F8">
      <w:pPr>
        <w:pStyle w:val="Core"/>
        <w:numPr>
          <w:ilvl w:val="0"/>
          <w:numId w:val="45"/>
        </w:numPr>
        <w:rPr>
          <w:lang w:val="en-US"/>
        </w:rPr>
      </w:pPr>
      <w:r w:rsidRPr="00446F3D">
        <w:t xml:space="preserve"> </w:t>
      </w:r>
      <w:r>
        <w:t>линейный</w:t>
      </w:r>
      <w:r w:rsidRPr="00AB34F8">
        <w:rPr>
          <w:lang w:val="en-US"/>
        </w:rPr>
        <w:t xml:space="preserve"> </w:t>
      </w:r>
      <w:r>
        <w:t>выпрямитель</w:t>
      </w:r>
      <w:r w:rsidRPr="00AB34F8">
        <w:rPr>
          <w:lang w:val="en-US"/>
        </w:rPr>
        <w:t xml:space="preserve"> </w:t>
      </w:r>
      <w:r>
        <w:rPr>
          <w:lang w:val="en-US"/>
        </w:rPr>
        <w:t>(</w:t>
      </w:r>
      <w:proofErr w:type="spellStart"/>
      <w:r>
        <w:rPr>
          <w:lang w:val="en-US"/>
        </w:rPr>
        <w:t>ReLU</w:t>
      </w:r>
      <w:proofErr w:type="spellEnd"/>
      <w:r>
        <w:rPr>
          <w:lang w:val="en-US"/>
        </w:rPr>
        <w:t>)</w:t>
      </w:r>
      <w:r>
        <w:t>:</w:t>
      </w:r>
    </w:p>
    <w:p w14:paraId="3DCBCBB5" w14:textId="7F118E13" w:rsidR="00AB34F8" w:rsidRPr="00AB34F8" w:rsidRDefault="00AB34F8" w:rsidP="00AB34F8">
      <w:pPr>
        <w:pStyle w:val="Core"/>
        <w:ind w:left="720"/>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w:rPr>
                  <w:rFonts w:ascii="Cambria Math" w:hAnsi="Cambria Math"/>
                  <w:lang w:val="en-US"/>
                </w:rPr>
                <m:t>ReLU</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lang w:val="en-US"/>
            </w:rPr>
            <m:t>;</m:t>
          </m:r>
        </m:oMath>
      </m:oMathPara>
    </w:p>
    <w:p w14:paraId="4A1254BC" w14:textId="270793ED" w:rsidR="00AB34F8" w:rsidRPr="00AB34F8" w:rsidRDefault="00AB34F8" w:rsidP="00AB34F8">
      <w:pPr>
        <w:pStyle w:val="Core"/>
        <w:ind w:left="720"/>
        <w:rPr>
          <w:rFonts w:eastAsiaTheme="minorEastAsia"/>
          <w:i/>
        </w:rPr>
      </w:pPr>
      <m:oMathPara>
        <m:oMath>
          <m:r>
            <w:rPr>
              <w:rFonts w:ascii="Cambria Math" w:hAnsi="Cambria Math"/>
            </w:rPr>
            <m:t xml:space="preserve">область значений: </m:t>
          </m:r>
          <m:d>
            <m:dPr>
              <m:begChr m:val="["/>
              <m:endChr m:val="]"/>
              <m:ctrlPr>
                <w:rPr>
                  <w:rFonts w:ascii="Cambria Math" w:hAnsi="Cambria Math"/>
                  <w:i/>
                  <w:lang w:val="en-US"/>
                </w:rPr>
              </m:ctrlPr>
            </m:dPr>
            <m:e>
              <m:r>
                <w:rPr>
                  <w:rFonts w:ascii="Cambria Math" w:hAnsi="Cambria Math"/>
                  <w:lang w:val="en-US"/>
                </w:rPr>
                <m:t>0,∞</m:t>
              </m:r>
            </m:e>
          </m:d>
          <m:r>
            <w:rPr>
              <w:rFonts w:ascii="Cambria Math" w:hAnsi="Cambria Math"/>
              <w:lang w:val="en-US"/>
            </w:rPr>
            <m:t>.</m:t>
          </m:r>
        </m:oMath>
      </m:oMathPara>
    </w:p>
    <w:p w14:paraId="38C42E78" w14:textId="3EE66008" w:rsidR="00AB34F8" w:rsidRPr="00AB34F8" w:rsidRDefault="00AB34F8" w:rsidP="00AB34F8">
      <w:pPr>
        <w:pStyle w:val="Core"/>
        <w:ind w:left="720"/>
        <w:rPr>
          <w:rFonts w:eastAsiaTheme="minorEastAsia"/>
          <w:iCs/>
        </w:rPr>
      </w:pPr>
      <w:r>
        <w:rPr>
          <w:rFonts w:eastAsiaTheme="minorEastAsia"/>
          <w:iCs/>
        </w:rPr>
        <w:t xml:space="preserve">Используется в </w:t>
      </w:r>
      <w:proofErr w:type="spellStart"/>
      <w:r>
        <w:rPr>
          <w:rFonts w:eastAsiaTheme="minorEastAsia"/>
          <w:iCs/>
          <w:lang w:val="en-US"/>
        </w:rPr>
        <w:t>AlexNet</w:t>
      </w:r>
      <w:proofErr w:type="spellEnd"/>
      <w:r w:rsidRPr="00AB34F8">
        <w:rPr>
          <w:rFonts w:eastAsiaTheme="minorEastAsia"/>
          <w:iCs/>
        </w:rPr>
        <w:t xml:space="preserve"> </w:t>
      </w:r>
      <w:r>
        <w:rPr>
          <w:rFonts w:eastAsiaTheme="minorEastAsia"/>
          <w:iCs/>
        </w:rPr>
        <w:t>и</w:t>
      </w:r>
      <w:r w:rsidRPr="00AB34F8">
        <w:rPr>
          <w:rFonts w:eastAsiaTheme="minorEastAsia"/>
          <w:iCs/>
        </w:rPr>
        <w:t xml:space="preserve"> </w:t>
      </w:r>
      <w:proofErr w:type="spellStart"/>
      <w:r>
        <w:rPr>
          <w:rFonts w:eastAsiaTheme="minorEastAsia"/>
          <w:iCs/>
          <w:lang w:val="en-US"/>
        </w:rPr>
        <w:t>Vgg</w:t>
      </w:r>
      <w:proofErr w:type="spellEnd"/>
      <w:r w:rsidRPr="00AB34F8">
        <w:rPr>
          <w:rFonts w:eastAsiaTheme="minorEastAsia"/>
          <w:iCs/>
        </w:rPr>
        <w:t>16</w:t>
      </w:r>
      <w:r>
        <w:rPr>
          <w:rFonts w:eastAsiaTheme="minorEastAsia"/>
          <w:iCs/>
        </w:rPr>
        <w:t>;</w:t>
      </w:r>
    </w:p>
    <w:p w14:paraId="3A5386D7" w14:textId="19E6EC04" w:rsidR="00AB34F8" w:rsidRPr="00AB34F8" w:rsidRDefault="00AB34F8" w:rsidP="00AB34F8">
      <w:pPr>
        <w:pStyle w:val="Core"/>
        <w:numPr>
          <w:ilvl w:val="0"/>
          <w:numId w:val="45"/>
        </w:numPr>
      </w:pPr>
      <w:r>
        <w:t xml:space="preserve">логистическая или </w:t>
      </w:r>
      <w:proofErr w:type="spellStart"/>
      <w:r>
        <w:t>сигмоид</w:t>
      </w:r>
      <w:proofErr w:type="spellEnd"/>
      <w:r>
        <w:t xml:space="preserve"> (</w:t>
      </w:r>
      <w:r>
        <w:rPr>
          <w:lang w:val="en-US"/>
        </w:rPr>
        <w:t>sigmoid</w:t>
      </w:r>
      <w:r w:rsidRPr="00AB34F8">
        <w:t>)</w:t>
      </w:r>
      <w:r>
        <w:t>:</w:t>
      </w:r>
    </w:p>
    <w:p w14:paraId="4D42A021" w14:textId="406DA1B2" w:rsidR="00AB34F8" w:rsidRPr="00AB34F8" w:rsidRDefault="00AB34F8" w:rsidP="00AB34F8">
      <w:pPr>
        <w:pStyle w:val="Core"/>
        <w:rPr>
          <w:rFonts w:eastAsiaTheme="minorEastAsia"/>
          <w:lang w:val="en-US"/>
        </w:rPr>
      </w:pPr>
      <m:oMathPara>
        <m:oMath>
          <m:r>
            <w:rPr>
              <w:rFonts w:ascii="Cambria Math" w:hAnsi="Cambria Math"/>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r>
            <w:rPr>
              <w:rFonts w:ascii="Cambria Math" w:hAnsi="Cambria Math"/>
              <w:lang w:val="en-US"/>
            </w:rPr>
            <m:t>;</m:t>
          </m:r>
        </m:oMath>
      </m:oMathPara>
    </w:p>
    <w:p w14:paraId="35645122" w14:textId="2BCFC9DB" w:rsidR="00AB34F8" w:rsidRPr="00AB34F8" w:rsidRDefault="00AB34F8" w:rsidP="00AB34F8">
      <w:pPr>
        <w:pStyle w:val="Core"/>
        <w:rPr>
          <w:rFonts w:eastAsiaTheme="minorEastAsia"/>
        </w:rPr>
      </w:pPr>
      <m:oMathPara>
        <m:oMath>
          <m:r>
            <w:rPr>
              <w:rFonts w:ascii="Cambria Math" w:eastAsiaTheme="minorEastAsia" w:hAnsi="Cambria Math"/>
            </w:rPr>
            <m:t>область значений:</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lang w:val="en-US"/>
                </w:rPr>
                <m:t>, 1</m:t>
              </m:r>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 xml:space="preserve"> </m:t>
          </m:r>
        </m:oMath>
      </m:oMathPara>
    </w:p>
    <w:p w14:paraId="62355251" w14:textId="57D33AE7" w:rsidR="00AB34F8" w:rsidRPr="00AB34F8" w:rsidRDefault="00AB34F8" w:rsidP="00AB34F8">
      <w:pPr>
        <w:pStyle w:val="Core"/>
        <w:rPr>
          <w:rFonts w:eastAsiaTheme="minorEastAsia"/>
        </w:rPr>
      </w:pPr>
      <w:r>
        <w:rPr>
          <w:rFonts w:eastAsiaTheme="minorEastAsia"/>
        </w:rPr>
        <w:tab/>
        <w:t xml:space="preserve">Применяется в </w:t>
      </w:r>
      <w:r>
        <w:rPr>
          <w:rFonts w:eastAsiaTheme="minorEastAsia"/>
          <w:lang w:val="en-US"/>
        </w:rPr>
        <w:t>GRU</w:t>
      </w:r>
      <w:r>
        <w:rPr>
          <w:rFonts w:eastAsiaTheme="minorEastAsia"/>
        </w:rPr>
        <w:t xml:space="preserve"> и </w:t>
      </w:r>
      <w:proofErr w:type="spellStart"/>
      <w:r>
        <w:rPr>
          <w:rFonts w:eastAsiaTheme="minorEastAsia"/>
          <w:lang w:val="en-US"/>
        </w:rPr>
        <w:t>BiGRU</w:t>
      </w:r>
      <w:proofErr w:type="spellEnd"/>
      <w:r>
        <w:rPr>
          <w:rFonts w:eastAsiaTheme="minorEastAsia"/>
        </w:rPr>
        <w:t xml:space="preserve"> в контролерах шлюзов.</w:t>
      </w:r>
    </w:p>
    <w:p w14:paraId="4F11E18C" w14:textId="27819B27" w:rsidR="00AB34F8" w:rsidRDefault="00AB34F8" w:rsidP="00AB34F8">
      <w:pPr>
        <w:pStyle w:val="Core"/>
        <w:numPr>
          <w:ilvl w:val="0"/>
          <w:numId w:val="45"/>
        </w:numPr>
        <w:rPr>
          <w:rFonts w:eastAsiaTheme="minorEastAsia"/>
        </w:rPr>
      </w:pPr>
      <w:r>
        <w:rPr>
          <w:rFonts w:eastAsiaTheme="minorEastAsia"/>
        </w:rPr>
        <w:t>Гиперболический тангенс (</w:t>
      </w:r>
      <w:r>
        <w:rPr>
          <w:rFonts w:eastAsiaTheme="minorEastAsia"/>
          <w:lang w:val="en-US"/>
        </w:rPr>
        <w:t>tanh)</w:t>
      </w:r>
      <w:r>
        <w:rPr>
          <w:rFonts w:eastAsiaTheme="minorEastAsia"/>
        </w:rPr>
        <w:t>:</w:t>
      </w:r>
    </w:p>
    <w:p w14:paraId="6A953F6B" w14:textId="5AC5B17B" w:rsidR="00AB34F8" w:rsidRPr="00AB34F8" w:rsidRDefault="00AB34F8" w:rsidP="00AB34F8">
      <w:pPr>
        <w:pStyle w:val="Core"/>
        <w:ind w:left="720"/>
        <w:rPr>
          <w:rFonts w:eastAsiaTheme="minorEastAsia"/>
          <w:lang w:val="en-US"/>
        </w:rPr>
      </w:pPr>
      <m:oMathPara>
        <m:oMath>
          <m:r>
            <w:rPr>
              <w:rFonts w:ascii="Cambria Math" w:eastAsiaTheme="minorEastAsia" w:hAnsi="Cambria Math"/>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tanh</m:t>
              </m:r>
            </m:fName>
            <m:e>
              <m:d>
                <m:dPr>
                  <m:ctrlPr>
                    <w:rPr>
                      <w:rFonts w:ascii="Cambria Math" w:eastAsiaTheme="minorEastAsia" w:hAnsi="Cambria Math"/>
                      <w:i/>
                      <w:lang w:val="en-US"/>
                    </w:rPr>
                  </m:ctrlPr>
                </m:dPr>
                <m:e>
                  <m:r>
                    <w:rPr>
                      <w:rFonts w:ascii="Cambria Math" w:eastAsiaTheme="minorEastAsia" w:hAnsi="Cambria Math"/>
                      <w:lang w:val="en-US"/>
                    </w:rPr>
                    <m:t>x</m:t>
                  </m:r>
                </m:e>
              </m:d>
            </m:e>
          </m:func>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num>
            <m:den>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r>
            <w:rPr>
              <w:rFonts w:ascii="Cambria Math" w:eastAsiaTheme="minorEastAsia" w:hAnsi="Cambria Math"/>
              <w:lang w:val="en-US"/>
            </w:rPr>
            <m:t>;</m:t>
          </m:r>
        </m:oMath>
      </m:oMathPara>
    </w:p>
    <w:p w14:paraId="7F3B473C" w14:textId="744D4DD6" w:rsidR="00AB34F8" w:rsidRPr="00AB34F8" w:rsidRDefault="00AB34F8" w:rsidP="00AB34F8">
      <w:pPr>
        <w:pStyle w:val="Core"/>
        <w:ind w:left="720"/>
        <w:rPr>
          <w:rFonts w:eastAsiaTheme="minorEastAsia"/>
          <w:i/>
          <w:lang w:val="en-US"/>
        </w:rPr>
      </w:pPr>
      <m:oMathPara>
        <m:oMath>
          <m:r>
            <w:rPr>
              <w:rFonts w:ascii="Cambria Math" w:eastAsiaTheme="minorEastAsia" w:hAnsi="Cambria Math"/>
            </w:rPr>
            <m:t>область значений:</m:t>
          </m:r>
          <m:d>
            <m:dPr>
              <m:ctrlPr>
                <w:rPr>
                  <w:rFonts w:ascii="Cambria Math" w:eastAsiaTheme="minorEastAsia" w:hAnsi="Cambria Math"/>
                  <w:i/>
                  <w:lang w:val="en-US"/>
                </w:rPr>
              </m:ctrlPr>
            </m:dPr>
            <m:e>
              <m:r>
                <w:rPr>
                  <w:rFonts w:ascii="Cambria Math" w:eastAsiaTheme="minorEastAsia" w:hAnsi="Cambria Math"/>
                  <w:lang w:val="en-US"/>
                </w:rPr>
                <m:t>-1, 1</m:t>
              </m:r>
            </m:e>
          </m:d>
          <m:r>
            <w:rPr>
              <w:rFonts w:ascii="Cambria Math" w:eastAsiaTheme="minorEastAsia" w:hAnsi="Cambria Math"/>
              <w:lang w:val="en-US"/>
            </w:rPr>
            <m:t>.</m:t>
          </m:r>
        </m:oMath>
      </m:oMathPara>
    </w:p>
    <w:p w14:paraId="5A0C9A12" w14:textId="18F82FEB" w:rsidR="00AB34F8" w:rsidRPr="00446F3D" w:rsidRDefault="00AB34F8" w:rsidP="00AB34F8">
      <w:pPr>
        <w:pStyle w:val="Core"/>
        <w:ind w:left="720"/>
        <w:rPr>
          <w:rFonts w:eastAsiaTheme="minorEastAsia"/>
          <w:iCs/>
        </w:rPr>
      </w:pPr>
      <w:r>
        <w:rPr>
          <w:rFonts w:eastAsiaTheme="minorEastAsia"/>
          <w:iCs/>
        </w:rPr>
        <w:t xml:space="preserve">Применяется в </w:t>
      </w:r>
      <w:r>
        <w:rPr>
          <w:rFonts w:eastAsiaTheme="minorEastAsia"/>
          <w:iCs/>
          <w:lang w:val="en-US"/>
        </w:rPr>
        <w:t>GRU</w:t>
      </w:r>
      <w:r w:rsidRPr="00AB34F8">
        <w:rPr>
          <w:rFonts w:eastAsiaTheme="minorEastAsia"/>
          <w:iCs/>
        </w:rPr>
        <w:t xml:space="preserve"> </w:t>
      </w:r>
      <w:r>
        <w:rPr>
          <w:rFonts w:eastAsiaTheme="minorEastAsia"/>
          <w:iCs/>
        </w:rPr>
        <w:t xml:space="preserve">и </w:t>
      </w:r>
      <w:proofErr w:type="spellStart"/>
      <w:r>
        <w:rPr>
          <w:rFonts w:eastAsiaTheme="minorEastAsia"/>
          <w:iCs/>
          <w:lang w:val="en-US"/>
        </w:rPr>
        <w:t>BiGRU</w:t>
      </w:r>
      <w:proofErr w:type="spellEnd"/>
      <w:r w:rsidRPr="00AB34F8">
        <w:rPr>
          <w:rFonts w:eastAsiaTheme="minorEastAsia"/>
          <w:iCs/>
        </w:rPr>
        <w:t xml:space="preserve"> </w:t>
      </w:r>
      <w:r>
        <w:rPr>
          <w:rFonts w:eastAsiaTheme="minorEastAsia"/>
          <w:iCs/>
        </w:rPr>
        <w:t>в качестве основной функции активации.</w:t>
      </w:r>
    </w:p>
    <w:p w14:paraId="40C0BB24" w14:textId="77777777" w:rsidR="00AB34F8" w:rsidRPr="00446F3D" w:rsidRDefault="00AB34F8" w:rsidP="00AB34F8">
      <w:pPr>
        <w:pStyle w:val="Core"/>
        <w:rPr>
          <w:rFonts w:eastAsiaTheme="minorEastAsia"/>
          <w:iCs/>
        </w:rPr>
      </w:pPr>
    </w:p>
    <w:p w14:paraId="7A48D9F2" w14:textId="38201F8C" w:rsidR="00446F3D" w:rsidRPr="00446F3D" w:rsidRDefault="002339EF" w:rsidP="00446F3D">
      <w:pPr>
        <w:pStyle w:val="Subhead"/>
        <w:numPr>
          <w:ilvl w:val="1"/>
          <w:numId w:val="3"/>
        </w:numPr>
      </w:pPr>
      <w:r>
        <w:rPr>
          <w:lang w:val="ru-RU"/>
        </w:rPr>
        <w:t>Оптимизаторы</w:t>
      </w:r>
    </w:p>
    <w:p w14:paraId="388982B7" w14:textId="2B22AF09" w:rsidR="002339EF" w:rsidRPr="002339EF" w:rsidRDefault="002339EF" w:rsidP="002339EF">
      <w:pPr>
        <w:pStyle w:val="zz"/>
      </w:pPr>
      <w:r>
        <w:rPr>
          <w:lang w:val="ru-RU"/>
        </w:rPr>
        <w:t>Регуляризация</w:t>
      </w:r>
    </w:p>
    <w:p w14:paraId="79611CCC" w14:textId="035281CB" w:rsidR="0017614A" w:rsidRPr="0017614A" w:rsidRDefault="0017614A" w:rsidP="00CB580F">
      <w:pPr>
        <w:spacing w:after="160" w:line="259" w:lineRule="auto"/>
      </w:pPr>
    </w:p>
    <w:p w14:paraId="40281635" w14:textId="77777777" w:rsidR="001A4659" w:rsidRPr="001A4659" w:rsidRDefault="001A4659">
      <w:pPr>
        <w:spacing w:after="160" w:line="259" w:lineRule="auto"/>
        <w:rPr>
          <w:lang w:val="en-US"/>
        </w:rPr>
      </w:pPr>
    </w:p>
    <w:p w14:paraId="2627F4B8" w14:textId="65E3ED51" w:rsidR="00E70D20" w:rsidRDefault="00E70D20">
      <w:pPr>
        <w:spacing w:after="160" w:line="259" w:lineRule="auto"/>
      </w:pPr>
      <w:r>
        <w:br w:type="page"/>
      </w:r>
    </w:p>
    <w:p w14:paraId="74141849" w14:textId="4FE2FC85" w:rsidR="00E70D20" w:rsidRDefault="00E70D20" w:rsidP="00E70D20">
      <w:pPr>
        <w:pStyle w:val="Head"/>
        <w:numPr>
          <w:ilvl w:val="0"/>
          <w:numId w:val="3"/>
        </w:numPr>
      </w:pPr>
      <w:bookmarkStart w:id="18" w:name="_Toc168264124"/>
      <w:r>
        <w:lastRenderedPageBreak/>
        <w:t>Метрики качества для оценки моделей</w:t>
      </w:r>
      <w:bookmarkEnd w:id="18"/>
    </w:p>
    <w:p w14:paraId="0D0F29F1" w14:textId="336B143F" w:rsidR="00446F3D" w:rsidRDefault="00446F3D" w:rsidP="00446F3D">
      <w:pPr>
        <w:pStyle w:val="Core"/>
        <w:ind w:firstLine="360"/>
      </w:pPr>
      <w:r>
        <w:t>Для оценки эффективности модели МО используются различные метрики качества. Они позволяют определить, насколько хорошо модель справляется со своей задачей.</w:t>
      </w:r>
    </w:p>
    <w:p w14:paraId="318AAE8F" w14:textId="307F1660" w:rsidR="00446F3D" w:rsidRDefault="00446F3D" w:rsidP="00446F3D">
      <w:pPr>
        <w:pStyle w:val="Core"/>
        <w:ind w:firstLine="360"/>
      </w:pPr>
      <w:r>
        <w:t>Четыре основные метрики</w:t>
      </w:r>
      <w:r w:rsidRPr="00446F3D">
        <w:t xml:space="preserve"> </w:t>
      </w:r>
      <w:r>
        <w:t>в задаче классификации это</w:t>
      </w:r>
    </w:p>
    <w:p w14:paraId="59A10380" w14:textId="77777777" w:rsidR="00446F3D" w:rsidRDefault="00446F3D" w:rsidP="00446F3D">
      <w:pPr>
        <w:pStyle w:val="Core"/>
        <w:numPr>
          <w:ilvl w:val="0"/>
          <w:numId w:val="45"/>
        </w:numPr>
      </w:pPr>
      <w:r>
        <w:rPr>
          <w:lang w:val="en-US"/>
        </w:rPr>
        <w:t>True</w:t>
      </w:r>
      <w:r w:rsidRPr="00446F3D">
        <w:t xml:space="preserve"> </w:t>
      </w:r>
      <w:r>
        <w:rPr>
          <w:lang w:val="en-US"/>
        </w:rPr>
        <w:t>Positive</w:t>
      </w:r>
      <w:r w:rsidRPr="00446F3D">
        <w:t xml:space="preserve"> (</w:t>
      </w:r>
      <w:r>
        <w:rPr>
          <w:lang w:val="en-US"/>
        </w:rPr>
        <w:t>TP</w:t>
      </w:r>
      <w:r w:rsidRPr="00446F3D">
        <w:t xml:space="preserve">) – </w:t>
      </w:r>
      <w:r>
        <w:t>истинно</w:t>
      </w:r>
      <w:r w:rsidRPr="00446F3D">
        <w:t xml:space="preserve"> </w:t>
      </w:r>
      <w:r>
        <w:t>положительные предсказания. Э</w:t>
      </w:r>
      <w:r w:rsidRPr="00446F3D">
        <w:t>то количество объектов, которые действительно принадлежат положительному классу и которые модель также корректно идентифицировала как принадлежащие этому классу;</w:t>
      </w:r>
    </w:p>
    <w:p w14:paraId="376C2395" w14:textId="6C007874" w:rsidR="00446F3D" w:rsidRPr="00446F3D" w:rsidRDefault="00446F3D" w:rsidP="00446F3D">
      <w:pPr>
        <w:pStyle w:val="Core"/>
        <w:numPr>
          <w:ilvl w:val="0"/>
          <w:numId w:val="45"/>
        </w:numPr>
      </w:pPr>
      <w:r w:rsidRPr="00446F3D">
        <w:rPr>
          <w:lang w:val="en-US"/>
        </w:rPr>
        <w:t>True</w:t>
      </w:r>
      <w:r w:rsidRPr="00446F3D">
        <w:t xml:space="preserve"> </w:t>
      </w:r>
      <w:r w:rsidRPr="00446F3D">
        <w:rPr>
          <w:lang w:val="en-US"/>
        </w:rPr>
        <w:t>Negative</w:t>
      </w:r>
      <w:r w:rsidRPr="00446F3D">
        <w:t xml:space="preserve"> (</w:t>
      </w:r>
      <w:r w:rsidRPr="00446F3D">
        <w:rPr>
          <w:lang w:val="en-US"/>
        </w:rPr>
        <w:t>TN</w:t>
      </w:r>
      <w:r w:rsidRPr="00446F3D">
        <w:t>)</w:t>
      </w:r>
      <w:r>
        <w:t xml:space="preserve"> –</w:t>
      </w:r>
      <w:r w:rsidRPr="00446F3D">
        <w:t xml:space="preserve"> </w:t>
      </w:r>
      <w:r>
        <w:t>истинно отрицательные предсказания. Э</w:t>
      </w:r>
      <w:r w:rsidRPr="00446F3D">
        <w:t>то количество объектов, которые действительно принадлежат отрицательному классу и которые модель правильно идентифицировала как принадлежащие этому классу;</w:t>
      </w:r>
    </w:p>
    <w:p w14:paraId="3B0D3DE5" w14:textId="209B0246" w:rsidR="00446F3D" w:rsidRPr="00446F3D" w:rsidRDefault="00446F3D" w:rsidP="00446F3D">
      <w:pPr>
        <w:pStyle w:val="Core"/>
        <w:numPr>
          <w:ilvl w:val="0"/>
          <w:numId w:val="45"/>
        </w:numPr>
      </w:pPr>
      <w:r w:rsidRPr="00446F3D">
        <w:rPr>
          <w:lang w:val="en-US"/>
        </w:rPr>
        <w:t>False</w:t>
      </w:r>
      <w:r w:rsidRPr="00446F3D">
        <w:t xml:space="preserve"> </w:t>
      </w:r>
      <w:r w:rsidRPr="00446F3D">
        <w:rPr>
          <w:lang w:val="en-US"/>
        </w:rPr>
        <w:t>Positive</w:t>
      </w:r>
      <w:r w:rsidRPr="00446F3D">
        <w:t xml:space="preserve"> (</w:t>
      </w:r>
      <w:r w:rsidRPr="00446F3D">
        <w:rPr>
          <w:lang w:val="en-US"/>
        </w:rPr>
        <w:t>FP</w:t>
      </w:r>
      <w:r w:rsidRPr="00446F3D">
        <w:t>)</w:t>
      </w:r>
      <w:r>
        <w:t xml:space="preserve"> – ложно положительные предсказания.</w:t>
      </w:r>
      <w:r w:rsidRPr="00446F3D">
        <w:t xml:space="preserve"> </w:t>
      </w:r>
      <w:r>
        <w:t>Э</w:t>
      </w:r>
      <w:r w:rsidRPr="00446F3D">
        <w:t>то количество объектов, которые действительно принадлежат отрицательному классу, но модель неверно их классифицировала как принадлежащие положительному классу;</w:t>
      </w:r>
    </w:p>
    <w:p w14:paraId="6C964CD0" w14:textId="358D230C" w:rsidR="00446F3D" w:rsidRDefault="00446F3D" w:rsidP="00446F3D">
      <w:pPr>
        <w:pStyle w:val="Core"/>
        <w:numPr>
          <w:ilvl w:val="0"/>
          <w:numId w:val="45"/>
        </w:numPr>
      </w:pPr>
      <w:r w:rsidRPr="00446F3D">
        <w:rPr>
          <w:lang w:val="en-US"/>
        </w:rPr>
        <w:t>False</w:t>
      </w:r>
      <w:r w:rsidRPr="00446F3D">
        <w:t xml:space="preserve"> </w:t>
      </w:r>
      <w:r w:rsidRPr="00446F3D">
        <w:rPr>
          <w:lang w:val="en-US"/>
        </w:rPr>
        <w:t>Negative</w:t>
      </w:r>
      <w:r w:rsidRPr="00446F3D">
        <w:t xml:space="preserve"> (</w:t>
      </w:r>
      <w:r w:rsidRPr="00446F3D">
        <w:rPr>
          <w:lang w:val="en-US"/>
        </w:rPr>
        <w:t>FN</w:t>
      </w:r>
      <w:r w:rsidRPr="00446F3D">
        <w:t>)</w:t>
      </w:r>
      <w:r>
        <w:t xml:space="preserve"> – ложно отрицательные предсказания</w:t>
      </w:r>
      <w:r w:rsidRPr="00446F3D">
        <w:t xml:space="preserve">. </w:t>
      </w:r>
      <w:r>
        <w:t>Э</w:t>
      </w:r>
      <w:r w:rsidRPr="00446F3D">
        <w:t>то количество объектов, которые действительно принадлежат положительному классу, но модель неверно отнесла их к отрицательному классу.</w:t>
      </w:r>
    </w:p>
    <w:p w14:paraId="3BFC4D46" w14:textId="2DF472A1" w:rsidR="00446F3D" w:rsidRDefault="00446F3D" w:rsidP="00446F3D">
      <w:pPr>
        <w:pStyle w:val="Core"/>
        <w:ind w:left="360"/>
      </w:pPr>
      <w:r>
        <w:t>Остальные метрики базируются на них.</w:t>
      </w:r>
    </w:p>
    <w:p w14:paraId="4EBB6CDC" w14:textId="216517D6" w:rsidR="00446F3D" w:rsidRDefault="00446F3D" w:rsidP="00446F3D">
      <w:pPr>
        <w:pStyle w:val="Core"/>
        <w:ind w:left="360"/>
      </w:pPr>
      <w:r>
        <w:t>Ниже приведен список важных оценок качества:</w:t>
      </w:r>
    </w:p>
    <w:p w14:paraId="36F718F0" w14:textId="247C62FE" w:rsidR="00446F3D" w:rsidRPr="00E41680" w:rsidRDefault="00446F3D" w:rsidP="00446F3D">
      <w:pPr>
        <w:pStyle w:val="Core"/>
        <w:numPr>
          <w:ilvl w:val="0"/>
          <w:numId w:val="47"/>
        </w:numPr>
      </w:pPr>
      <w:r w:rsidRPr="00446F3D">
        <w:t>Чувствительность (</w:t>
      </w:r>
      <w:proofErr w:type="spellStart"/>
      <w:r w:rsidRPr="00446F3D">
        <w:t>Se</w:t>
      </w:r>
      <w:proofErr w:type="spellEnd"/>
      <w:r w:rsidRPr="00446F3D">
        <w:t xml:space="preserve">, </w:t>
      </w:r>
      <w:proofErr w:type="spellStart"/>
      <w:r w:rsidRPr="00446F3D">
        <w:t>Sensitivity</w:t>
      </w:r>
      <w:proofErr w:type="spellEnd"/>
      <w:r w:rsidRPr="00446F3D">
        <w:t>/</w:t>
      </w:r>
      <w:proofErr w:type="spellStart"/>
      <w:r w:rsidRPr="00446F3D">
        <w:t>Recall</w:t>
      </w:r>
      <w:proofErr w:type="spellEnd"/>
      <w:r w:rsidRPr="00446F3D">
        <w:t>)</w:t>
      </w:r>
      <w:r>
        <w:t xml:space="preserve">. </w:t>
      </w:r>
      <w:r w:rsidR="00E41680">
        <w:t>И</w:t>
      </w:r>
      <w:r w:rsidR="00E41680" w:rsidRPr="00E41680">
        <w:t>змеряет способность модели правильно идентифицировать положительные случаи из всех действительно положительных случаев</w:t>
      </w:r>
    </w:p>
    <w:p w14:paraId="3CFD2513" w14:textId="62AF2484" w:rsidR="00E41680" w:rsidRDefault="00E41680" w:rsidP="00E41680">
      <w:pPr>
        <w:pStyle w:val="Core"/>
      </w:pPr>
      <m:oMathPara>
        <m:oMath>
          <m:r>
            <w:rPr>
              <w:rFonts w:ascii="Cambria Math" w:hAnsi="Cambria Math"/>
            </w:rPr>
            <m:t>S</m:t>
          </m:r>
          <m:r>
            <w:rPr>
              <w:rFonts w:ascii="Cambria Math" w:hAnsi="Cambria Math"/>
              <w:lang w:val="en-US"/>
            </w:rPr>
            <m:t>ensevity=</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oMath>
      </m:oMathPara>
    </w:p>
    <w:p w14:paraId="358D7CBD" w14:textId="57C4FF96" w:rsidR="00446F3D" w:rsidRDefault="00446F3D" w:rsidP="00446F3D">
      <w:pPr>
        <w:pStyle w:val="Core"/>
        <w:numPr>
          <w:ilvl w:val="0"/>
          <w:numId w:val="47"/>
        </w:numPr>
      </w:pPr>
      <w:r w:rsidRPr="00446F3D">
        <w:lastRenderedPageBreak/>
        <w:t>Специфичность (</w:t>
      </w:r>
      <w:proofErr w:type="spellStart"/>
      <w:r w:rsidRPr="00446F3D">
        <w:t>Sp</w:t>
      </w:r>
      <w:proofErr w:type="spellEnd"/>
      <w:r w:rsidRPr="00446F3D">
        <w:t xml:space="preserve">, </w:t>
      </w:r>
      <w:proofErr w:type="spellStart"/>
      <w:r w:rsidRPr="00446F3D">
        <w:t>Specificity</w:t>
      </w:r>
      <w:proofErr w:type="spellEnd"/>
      <w:r w:rsidRPr="00446F3D">
        <w:t>)</w:t>
      </w:r>
      <w:r w:rsidR="00E41680" w:rsidRPr="00E41680">
        <w:t>.</w:t>
      </w:r>
      <w:r w:rsidR="00E41680">
        <w:t xml:space="preserve"> И</w:t>
      </w:r>
      <w:r w:rsidR="00E41680" w:rsidRPr="00E41680">
        <w:t>змеряет способность модели правильно идентифицировать отрицательные случаи из всех действительно отрицательных случаев</w:t>
      </w:r>
    </w:p>
    <w:p w14:paraId="51A69A6B" w14:textId="5E952001" w:rsidR="00E41680" w:rsidRPr="00E41680" w:rsidRDefault="00E41680" w:rsidP="00E41680">
      <w:pPr>
        <w:pStyle w:val="Core"/>
        <w:rPr>
          <w:i/>
        </w:rPr>
      </w:pPr>
      <m:oMathPara>
        <m:oMath>
          <m:r>
            <w:rPr>
              <w:rFonts w:ascii="Cambria Math" w:hAnsi="Cambria Math"/>
            </w:rPr>
            <m:t>S</m:t>
          </m:r>
          <m:r>
            <w:rPr>
              <w:rFonts w:ascii="Cambria Math" w:hAnsi="Cambria Math"/>
              <w:lang w:val="en-US"/>
            </w:rPr>
            <m:t>pecifity=</m:t>
          </m:r>
          <m:f>
            <m:fPr>
              <m:ctrlPr>
                <w:rPr>
                  <w:rFonts w:ascii="Cambria Math" w:hAnsi="Cambria Math"/>
                  <w:i/>
                  <w:lang w:val="en-US"/>
                </w:rPr>
              </m:ctrlPr>
            </m:fPr>
            <m:num>
              <m:r>
                <w:rPr>
                  <w:rFonts w:ascii="Cambria Math" w:hAnsi="Cambria Math"/>
                  <w:lang w:val="en-US"/>
                </w:rPr>
                <m:t>TN</m:t>
              </m:r>
            </m:num>
            <m:den>
              <m:r>
                <w:rPr>
                  <w:rFonts w:ascii="Cambria Math" w:hAnsi="Cambria Math"/>
                  <w:lang w:val="en-US"/>
                </w:rPr>
                <m:t>TN+FP</m:t>
              </m:r>
            </m:den>
          </m:f>
          <m:r>
            <w:rPr>
              <w:rFonts w:ascii="Cambria Math" w:eastAsiaTheme="minorEastAsia" w:hAnsi="Cambria Math"/>
              <w:lang w:val="en-US"/>
            </w:rPr>
            <m:t>.</m:t>
          </m:r>
        </m:oMath>
      </m:oMathPara>
    </w:p>
    <w:p w14:paraId="155A8ADD" w14:textId="145366A2" w:rsidR="00446F3D" w:rsidRPr="00E41680" w:rsidRDefault="00446F3D" w:rsidP="00446F3D">
      <w:pPr>
        <w:pStyle w:val="Core"/>
        <w:numPr>
          <w:ilvl w:val="0"/>
          <w:numId w:val="47"/>
        </w:numPr>
      </w:pPr>
      <w:r w:rsidRPr="00446F3D">
        <w:t>Точность (</w:t>
      </w:r>
      <w:r w:rsidRPr="00446F3D">
        <w:rPr>
          <w:lang w:val="en-US"/>
        </w:rPr>
        <w:t>Ac</w:t>
      </w:r>
      <w:r w:rsidRPr="00E41680">
        <w:t xml:space="preserve">, </w:t>
      </w:r>
      <w:r w:rsidRPr="00446F3D">
        <w:rPr>
          <w:lang w:val="en-US"/>
        </w:rPr>
        <w:t>Accuracy</w:t>
      </w:r>
      <w:r w:rsidRPr="00446F3D">
        <w:t>)</w:t>
      </w:r>
      <w:r w:rsidR="00E41680" w:rsidRPr="00E41680">
        <w:t>. показывает долю правильных предсказаний модели среди всех предсказаний</w:t>
      </w:r>
    </w:p>
    <w:p w14:paraId="4D634E1A" w14:textId="6DF6102E" w:rsidR="00E41680" w:rsidRPr="00E41680" w:rsidRDefault="00E41680" w:rsidP="00E41680">
      <w:pPr>
        <w:pStyle w:val="Core"/>
        <w:rPr>
          <w:rFonts w:eastAsiaTheme="minorEastAsia"/>
          <w:i/>
        </w:rPr>
      </w:pPr>
      <m:oMathPara>
        <m:oMath>
          <m:r>
            <w:rPr>
              <w:rFonts w:ascii="Cambria Math" w:hAnsi="Cambria Math"/>
            </w:rPr>
            <m:t>A</m:t>
          </m:r>
          <m:r>
            <w:rPr>
              <w:rFonts w:ascii="Cambria Math" w:hAnsi="Cambria Math"/>
              <w:lang w:val="en-US"/>
            </w:rPr>
            <m:t>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m:t>
          </m:r>
        </m:oMath>
      </m:oMathPara>
    </w:p>
    <w:p w14:paraId="1B56CC88" w14:textId="520FE7C8" w:rsidR="00E41680" w:rsidRDefault="00E41680" w:rsidP="00E41680">
      <w:pPr>
        <w:pStyle w:val="Core"/>
        <w:numPr>
          <w:ilvl w:val="0"/>
          <w:numId w:val="47"/>
        </w:numPr>
      </w:pPr>
      <w:r>
        <w:rPr>
          <w:lang w:val="en-US"/>
        </w:rPr>
        <w:t>G</w:t>
      </w:r>
      <w:r w:rsidRPr="00E41680">
        <w:t>-</w:t>
      </w:r>
      <w:r>
        <w:t>среднее</w:t>
      </w:r>
      <w:r w:rsidRPr="00E41680">
        <w:t xml:space="preserve"> (</w:t>
      </w:r>
      <w:r>
        <w:rPr>
          <w:lang w:val="en-US"/>
        </w:rPr>
        <w:t>G</w:t>
      </w:r>
      <w:r w:rsidRPr="00E41680">
        <w:t>-</w:t>
      </w:r>
      <w:r>
        <w:rPr>
          <w:lang w:val="en-US"/>
        </w:rPr>
        <w:t>mean</w:t>
      </w:r>
      <w:r w:rsidRPr="00E41680">
        <w:t xml:space="preserve">, </w:t>
      </w:r>
      <w:r>
        <w:rPr>
          <w:lang w:val="en-US"/>
        </w:rPr>
        <w:t>Geometric</w:t>
      </w:r>
      <w:r w:rsidRPr="00E41680">
        <w:t xml:space="preserve"> </w:t>
      </w:r>
      <w:r>
        <w:rPr>
          <w:lang w:val="en-US"/>
        </w:rPr>
        <w:t>Mean</w:t>
      </w:r>
      <w:r w:rsidRPr="00E41680">
        <w:t xml:space="preserve">) </w:t>
      </w:r>
      <w:r>
        <w:t>– и</w:t>
      </w:r>
      <w:r w:rsidRPr="00E41680">
        <w:t>змеряет баланс между чувствительностью</w:t>
      </w:r>
      <w:r>
        <w:t xml:space="preserve"> </w:t>
      </w:r>
      <w:r w:rsidRPr="00E41680">
        <w:t xml:space="preserve">и специфичностью, предоставляя более сбалансированное представление о </w:t>
      </w:r>
      <w:r>
        <w:t>качестве</w:t>
      </w:r>
      <w:r w:rsidRPr="00E41680">
        <w:t xml:space="preserve"> модели по сравнению с другими метриками, такими как </w:t>
      </w:r>
      <w:proofErr w:type="spellStart"/>
      <w:r w:rsidRPr="00E41680">
        <w:t>accuracy</w:t>
      </w:r>
      <w:proofErr w:type="spellEnd"/>
      <w:r w:rsidRPr="00E41680">
        <w:t>, которые могут быть смещены в сторону доминирующего класса.</w:t>
      </w:r>
      <w:r>
        <w:t xml:space="preserve"> </w:t>
      </w:r>
      <w:r>
        <w:rPr>
          <w:lang w:val="en-US"/>
        </w:rPr>
        <w:t>G</w:t>
      </w:r>
      <w:r w:rsidRPr="00E41680">
        <w:t>-</w:t>
      </w:r>
      <w:r>
        <w:rPr>
          <w:lang w:val="en-US"/>
        </w:rPr>
        <w:t>mean</w:t>
      </w:r>
      <w:r w:rsidRPr="00E41680">
        <w:t xml:space="preserve"> </w:t>
      </w:r>
      <w:r>
        <w:t>особенно полезна при работе с несбалансированными наборами данных.</w:t>
      </w:r>
    </w:p>
    <w:p w14:paraId="45C76CF4" w14:textId="3641F4BD" w:rsidR="00E41680" w:rsidRDefault="00E41680" w:rsidP="00E41680">
      <w:pPr>
        <w:pStyle w:val="Core"/>
        <w:ind w:left="720"/>
      </w:pPr>
      <w:r w:rsidRPr="00E41680">
        <w:t>G-</w:t>
      </w:r>
      <w:proofErr w:type="spellStart"/>
      <w:r w:rsidRPr="00E41680">
        <w:t>mean</w:t>
      </w:r>
      <w:proofErr w:type="spellEnd"/>
      <w:r w:rsidRPr="00E41680">
        <w:t xml:space="preserve"> определяется как геометрическое среднее из чувствительности и специфичности:</w:t>
      </w:r>
    </w:p>
    <w:p w14:paraId="5F7FDADA" w14:textId="75F930D0" w:rsidR="00E41680" w:rsidRPr="00E41680" w:rsidRDefault="00E41680" w:rsidP="00E41680">
      <w:pPr>
        <w:pStyle w:val="Core"/>
        <w:ind w:left="720"/>
        <w:rPr>
          <w:rFonts w:eastAsiaTheme="minorEastAsia"/>
        </w:rPr>
      </w:pPr>
      <m:oMathPara>
        <m:oMath>
          <m:r>
            <w:rPr>
              <w:rFonts w:ascii="Cambria Math" w:hAnsi="Cambria Math"/>
            </w:rPr>
            <m:t>G</m:t>
          </m:r>
          <m:r>
            <w:rPr>
              <w:rFonts w:ascii="Cambria Math" w:hAnsi="Cambria Math"/>
              <w:lang w:val="en-US"/>
            </w:rPr>
            <m:t>-mean=</m:t>
          </m:r>
          <m:rad>
            <m:radPr>
              <m:degHide m:val="1"/>
              <m:ctrlPr>
                <w:rPr>
                  <w:rFonts w:ascii="Cambria Math" w:hAnsi="Cambria Math"/>
                  <w:i/>
                  <w:lang w:val="en-US"/>
                </w:rPr>
              </m:ctrlPr>
            </m:radPr>
            <m:deg/>
            <m:e>
              <m:r>
                <w:rPr>
                  <w:rFonts w:ascii="Cambria Math" w:hAnsi="Cambria Math"/>
                  <w:lang w:val="en-US"/>
                </w:rPr>
                <m:t>Sensitivity×Specificity</m:t>
              </m:r>
            </m:e>
          </m:rad>
          <m:r>
            <w:rPr>
              <w:rFonts w:ascii="Cambria Math" w:eastAsiaTheme="minorEastAsia" w:hAnsi="Cambria Math"/>
              <w:lang w:val="en-US"/>
            </w:rPr>
            <m:t>.</m:t>
          </m:r>
        </m:oMath>
      </m:oMathPara>
    </w:p>
    <w:p w14:paraId="79342BC0" w14:textId="7521EE17" w:rsidR="00446F3D" w:rsidRDefault="00E41680" w:rsidP="00E41680">
      <w:pPr>
        <w:pStyle w:val="Core"/>
        <w:ind w:firstLine="360"/>
      </w:pPr>
      <w:r>
        <w:t xml:space="preserve">Наши данные несбалансированные, поэтому применение </w:t>
      </w:r>
      <w:r>
        <w:rPr>
          <w:lang w:val="en-US"/>
        </w:rPr>
        <w:t>Accuracy</w:t>
      </w:r>
      <w:r w:rsidRPr="00E41680">
        <w:t xml:space="preserve"> </w:t>
      </w:r>
      <w:r>
        <w:t xml:space="preserve">будет ошибочным, </w:t>
      </w:r>
      <w:proofErr w:type="gramStart"/>
      <w:r>
        <w:t>т.к.</w:t>
      </w:r>
      <w:proofErr w:type="gramEnd"/>
      <w:r w:rsidRPr="00E41680">
        <w:t xml:space="preserve"> </w:t>
      </w:r>
      <w:r>
        <w:t>ее оценка смещается в сторону доминирующего класса.</w:t>
      </w:r>
    </w:p>
    <w:p w14:paraId="18F256A8" w14:textId="6DE8AB67" w:rsidR="00A56DB6" w:rsidRPr="00715E65" w:rsidRDefault="00E41680" w:rsidP="00A56DB6">
      <w:pPr>
        <w:pStyle w:val="Core"/>
        <w:ind w:firstLine="360"/>
      </w:pPr>
      <w:r>
        <w:t>Метрики</w:t>
      </w:r>
      <w:r w:rsidRPr="00E41680">
        <w:t xml:space="preserve"> </w:t>
      </w:r>
      <w:r w:rsidRPr="00E41680">
        <w:rPr>
          <w:lang w:val="en-US"/>
        </w:rPr>
        <w:t>Sensitivity</w:t>
      </w:r>
      <w:r w:rsidRPr="00E41680">
        <w:t xml:space="preserve"> </w:t>
      </w:r>
      <w:r>
        <w:t>и</w:t>
      </w:r>
      <w:r w:rsidRPr="00E41680">
        <w:t xml:space="preserve"> </w:t>
      </w:r>
      <w:r w:rsidRPr="00E41680">
        <w:rPr>
          <w:lang w:val="en-US"/>
        </w:rPr>
        <w:t>Specificity</w:t>
      </w:r>
      <w:r w:rsidRPr="00E41680">
        <w:t xml:space="preserve"> </w:t>
      </w:r>
      <w:r>
        <w:t>имеют</w:t>
      </w:r>
      <w:r w:rsidRPr="00E41680">
        <w:t xml:space="preserve"> </w:t>
      </w:r>
      <w:r>
        <w:t>важную</w:t>
      </w:r>
      <w:r w:rsidRPr="00E41680">
        <w:t xml:space="preserve"> </w:t>
      </w:r>
      <w:r>
        <w:t>роль в медицинской предметной области, так как при маленьком значении первой – увеличивается риск пропуска патологии, а при маленьком значении второй – увеличивается риск на подозрение патологии и назначении дополнительных обследований.</w:t>
      </w:r>
    </w:p>
    <w:p w14:paraId="0BB7DA57" w14:textId="02D86F0C" w:rsidR="00A56DB6" w:rsidRPr="00A56DB6" w:rsidRDefault="00A56DB6" w:rsidP="00E41680">
      <w:pPr>
        <w:pStyle w:val="Core"/>
        <w:ind w:firstLine="360"/>
      </w:pPr>
      <w:r>
        <w:t>Исходя из вышеизложенных соображений, основной оценкой качества модели в данном проекте выступает</w:t>
      </w:r>
      <w:r w:rsidR="009B2A0F" w:rsidRPr="009B2A0F">
        <w:t xml:space="preserve"> </w:t>
      </w:r>
      <w:proofErr w:type="spellStart"/>
      <w:r w:rsidR="009B2A0F">
        <w:rPr>
          <w:lang w:val="en-US"/>
        </w:rPr>
        <w:t>Sensetivity</w:t>
      </w:r>
      <w:proofErr w:type="spellEnd"/>
      <w:r w:rsidRPr="00A56DB6">
        <w:t>.</w:t>
      </w:r>
    </w:p>
    <w:p w14:paraId="1705906E" w14:textId="77777777" w:rsidR="00E70D20" w:rsidRPr="00E41680" w:rsidRDefault="00E70D20">
      <w:pPr>
        <w:spacing w:after="160" w:line="259" w:lineRule="auto"/>
      </w:pPr>
    </w:p>
    <w:p w14:paraId="623544B0" w14:textId="3D6D5378" w:rsidR="0054516C" w:rsidRPr="00E41680" w:rsidRDefault="0054516C">
      <w:pPr>
        <w:spacing w:after="160" w:line="259" w:lineRule="auto"/>
        <w:rPr>
          <w:rFonts w:ascii="Times New Roman" w:hAnsi="Times New Roman"/>
          <w:kern w:val="2"/>
          <w:sz w:val="28"/>
          <w14:ligatures w14:val="standardContextual"/>
        </w:rPr>
      </w:pPr>
      <w:r w:rsidRPr="00E41680">
        <w:br w:type="page"/>
      </w:r>
    </w:p>
    <w:p w14:paraId="75D57DBD" w14:textId="1278FE90" w:rsidR="0054516C" w:rsidRDefault="0054516C" w:rsidP="001A4659">
      <w:pPr>
        <w:pStyle w:val="Head"/>
        <w:numPr>
          <w:ilvl w:val="0"/>
          <w:numId w:val="3"/>
        </w:numPr>
      </w:pPr>
      <w:bookmarkStart w:id="19" w:name="_Toc168264125"/>
      <w:r>
        <w:lastRenderedPageBreak/>
        <w:t>Обучение сетей и</w:t>
      </w:r>
      <w:r w:rsidR="00DE45EB">
        <w:t xml:space="preserve"> тестирование моделей</w:t>
      </w:r>
      <w:bookmarkEnd w:id="19"/>
    </w:p>
    <w:p w14:paraId="69FDA3F4" w14:textId="65E49411" w:rsidR="0054516C" w:rsidRDefault="00E70D20" w:rsidP="001A4659">
      <w:pPr>
        <w:pStyle w:val="Subhead"/>
        <w:numPr>
          <w:ilvl w:val="1"/>
          <w:numId w:val="3"/>
        </w:numPr>
        <w:rPr>
          <w:lang w:val="ru-RU"/>
        </w:rPr>
      </w:pPr>
      <w:bookmarkStart w:id="20" w:name="_Toc168264126"/>
      <w:r>
        <w:t>GRU</w:t>
      </w:r>
      <w:bookmarkEnd w:id="20"/>
    </w:p>
    <w:p w14:paraId="7E6470AD" w14:textId="77777777" w:rsidR="00DE45EB" w:rsidRPr="00DE45EB" w:rsidRDefault="00DE45EB" w:rsidP="00DE45EB">
      <w:pPr>
        <w:pStyle w:val="Core"/>
        <w:ind w:left="360"/>
      </w:pPr>
    </w:p>
    <w:p w14:paraId="349018C4" w14:textId="1712F3F8" w:rsidR="00DE45EB" w:rsidRPr="00DE45EB" w:rsidRDefault="00DE45EB">
      <w:pPr>
        <w:spacing w:after="160" w:line="259" w:lineRule="auto"/>
        <w:rPr>
          <w:rFonts w:ascii="Times New Roman" w:hAnsi="Times New Roman"/>
          <w:kern w:val="2"/>
          <w:sz w:val="28"/>
          <w14:ligatures w14:val="standardContextual"/>
        </w:rPr>
      </w:pPr>
      <w:r w:rsidRPr="00DE45EB">
        <w:br w:type="page"/>
      </w:r>
    </w:p>
    <w:p w14:paraId="4D261FA0" w14:textId="0D1144FE" w:rsidR="00DE45EB" w:rsidRPr="00DE45EB" w:rsidRDefault="00E70D20" w:rsidP="00DE45EB">
      <w:pPr>
        <w:pStyle w:val="Head"/>
        <w:numPr>
          <w:ilvl w:val="0"/>
          <w:numId w:val="3"/>
        </w:numPr>
      </w:pPr>
      <w:r w:rsidRPr="00E70D20">
        <w:lastRenderedPageBreak/>
        <w:t xml:space="preserve"> </w:t>
      </w:r>
      <w:bookmarkStart w:id="21" w:name="_Toc168264127"/>
      <w:r w:rsidR="00DE45EB">
        <w:t>Сравнительный анализ результатов тестирования моделей</w:t>
      </w:r>
      <w:bookmarkEnd w:id="21"/>
    </w:p>
    <w:p w14:paraId="7986F786" w14:textId="49D2C70A" w:rsidR="00211FED" w:rsidRDefault="00211FED">
      <w:pPr>
        <w:spacing w:after="160" w:line="259" w:lineRule="auto"/>
        <w:rPr>
          <w:rFonts w:ascii="Times New Roman" w:hAnsi="Times New Roman"/>
          <w:kern w:val="2"/>
          <w:sz w:val="28"/>
          <w14:ligatures w14:val="standardContextual"/>
        </w:rPr>
      </w:pPr>
      <w:r>
        <w:br w:type="page"/>
      </w:r>
    </w:p>
    <w:p w14:paraId="362AB21C" w14:textId="3C1AED5E" w:rsidR="00211FED" w:rsidRDefault="00211FED" w:rsidP="00492D10">
      <w:pPr>
        <w:pStyle w:val="Head"/>
        <w:jc w:val="center"/>
      </w:pPr>
      <w:bookmarkStart w:id="22" w:name="_Toc168264128"/>
      <w:r>
        <w:lastRenderedPageBreak/>
        <w:t>Заключение</w:t>
      </w:r>
      <w:bookmarkEnd w:id="22"/>
    </w:p>
    <w:p w14:paraId="59AF36C7" w14:textId="77777777" w:rsidR="00211FED" w:rsidRPr="00211FED" w:rsidRDefault="00211FED" w:rsidP="00211FED">
      <w:pPr>
        <w:pStyle w:val="Core"/>
      </w:pPr>
    </w:p>
    <w:p w14:paraId="7A72D8E9" w14:textId="77777777" w:rsidR="00E52DCD" w:rsidRPr="00E52DCD" w:rsidRDefault="00E52DCD" w:rsidP="00E52DCD">
      <w:pPr>
        <w:pStyle w:val="Core"/>
        <w:ind w:firstLine="360"/>
      </w:pPr>
    </w:p>
    <w:p w14:paraId="219205CB" w14:textId="34A8386E" w:rsidR="00C52B86" w:rsidRDefault="00C52B86">
      <w:pPr>
        <w:spacing w:after="160" w:line="259" w:lineRule="auto"/>
        <w:rPr>
          <w:rFonts w:ascii="Times New Roman" w:hAnsi="Times New Roman"/>
          <w:kern w:val="2"/>
          <w:sz w:val="28"/>
          <w14:ligatures w14:val="standardContextual"/>
        </w:rPr>
      </w:pPr>
      <w:r>
        <w:br w:type="page"/>
      </w:r>
    </w:p>
    <w:bookmarkStart w:id="23" w:name="_Toc168264129" w:displacedByCustomXml="next"/>
    <w:sdt>
      <w:sdtPr>
        <w:rPr>
          <w:rFonts w:asciiTheme="minorHAnsi" w:eastAsiaTheme="minorHAnsi" w:hAnsiTheme="minorHAnsi" w:cstheme="minorBidi"/>
          <w:color w:val="auto"/>
          <w:sz w:val="22"/>
          <w:szCs w:val="22"/>
        </w:rPr>
        <w:id w:val="967011152"/>
        <w:docPartObj>
          <w:docPartGallery w:val="Bibliographies"/>
          <w:docPartUnique/>
        </w:docPartObj>
      </w:sdtPr>
      <w:sdtEndPr>
        <w:rPr>
          <w:rFonts w:ascii="Times New Roman" w:hAnsi="Times New Roman"/>
          <w:sz w:val="28"/>
        </w:rPr>
      </w:sdtEndPr>
      <w:sdtContent>
        <w:p w14:paraId="5D9555B0" w14:textId="73C12333" w:rsidR="00C52B86" w:rsidRPr="00C52B86" w:rsidRDefault="00C52B86" w:rsidP="00C52B86">
          <w:pPr>
            <w:pStyle w:val="1"/>
            <w:spacing w:line="360" w:lineRule="auto"/>
            <w:jc w:val="center"/>
          </w:pPr>
          <w:r w:rsidRPr="00C52B86">
            <w:rPr>
              <w:rStyle w:val="Head0"/>
              <w:color w:val="auto"/>
            </w:rPr>
            <w:t>Список литературы</w:t>
          </w:r>
          <w:bookmarkEnd w:id="23"/>
        </w:p>
        <w:bookmarkStart w:id="24" w:name="_Ref166665345" w:displacedByCustomXml="next"/>
        <w:sdt>
          <w:sdtPr>
            <w:id w:val="111145805"/>
            <w:bibliography/>
          </w:sdtPr>
          <w:sdtContent>
            <w:p w14:paraId="26C1B29C" w14:textId="2A9E23FD" w:rsidR="00C52B86" w:rsidRDefault="00C52B86" w:rsidP="00191DDA">
              <w:pPr>
                <w:pStyle w:val="Core"/>
                <w:numPr>
                  <w:ilvl w:val="0"/>
                  <w:numId w:val="4"/>
                </w:numPr>
                <w:rPr>
                  <w:lang w:val="en-US"/>
                </w:rPr>
              </w:pPr>
              <w:r w:rsidRPr="00C52B86">
                <w:t>10 ведущих причин смерти в мире</w:t>
              </w:r>
              <w:r>
                <w:t xml:space="preserve"> </w:t>
              </w:r>
              <w:r w:rsidRPr="00C52B86">
                <w:t>[</w:t>
              </w:r>
              <w:r>
                <w:t>Электронный ресурс</w:t>
              </w:r>
              <w:r w:rsidRPr="00C52B86">
                <w:t xml:space="preserve">]: </w:t>
              </w:r>
              <w:r>
                <w:t xml:space="preserve">Всемирная организация здравоохранения. </w:t>
              </w:r>
              <w:r>
                <w:rPr>
                  <w:lang w:val="en-US"/>
                </w:rPr>
                <w:t xml:space="preserve">URL: </w:t>
              </w:r>
              <w:hyperlink r:id="rId24" w:history="1">
                <w:r w:rsidRPr="00EE3B25">
                  <w:rPr>
                    <w:rStyle w:val="af0"/>
                    <w:lang w:val="en-US"/>
                  </w:rPr>
                  <w:t>https://www.who.int/ru/news-room/fact-sheets/detail/the-top-10-causes-of-death</w:t>
                </w:r>
              </w:hyperlink>
              <w:bookmarkEnd w:id="24"/>
              <w:r w:rsidR="00266BF5" w:rsidRPr="00266BF5">
                <w:rPr>
                  <w:rStyle w:val="af0"/>
                  <w:lang w:val="en-US"/>
                </w:rPr>
                <w:t>.</w:t>
              </w:r>
            </w:p>
            <w:p w14:paraId="7CC89A28" w14:textId="02072907" w:rsidR="00C52B86" w:rsidRDefault="00C52B86" w:rsidP="00191DDA">
              <w:pPr>
                <w:pStyle w:val="Core"/>
                <w:numPr>
                  <w:ilvl w:val="0"/>
                  <w:numId w:val="4"/>
                </w:numPr>
              </w:pPr>
              <w:bookmarkStart w:id="25" w:name="_Ref166668441"/>
              <w:r>
                <w:t>Хэмптон Дж. Р. Основы ЭКГ: пер. с англ. – М.: Мед</w:t>
              </w:r>
              <w:proofErr w:type="gramStart"/>
              <w:r>
                <w:t>.</w:t>
              </w:r>
              <w:proofErr w:type="gramEnd"/>
              <w:r>
                <w:t xml:space="preserve"> лит., 2006 – 224 с., ил.</w:t>
              </w:r>
              <w:bookmarkEnd w:id="25"/>
            </w:p>
            <w:p w14:paraId="2010B62B" w14:textId="5D2A5EF3" w:rsidR="0032374E" w:rsidRPr="0032374E" w:rsidRDefault="0032374E" w:rsidP="00191DDA">
              <w:pPr>
                <w:pStyle w:val="Core"/>
                <w:numPr>
                  <w:ilvl w:val="0"/>
                  <w:numId w:val="4"/>
                </w:numPr>
                <w:rPr>
                  <w:lang w:val="en-US"/>
                </w:rPr>
              </w:pPr>
              <w:bookmarkStart w:id="26" w:name="_Ref167834750"/>
              <w:r w:rsidRPr="0032374E">
                <w:rPr>
                  <w:lang w:val="en-US"/>
                </w:rPr>
                <w:t xml:space="preserve">E. </w:t>
              </w:r>
              <w:proofErr w:type="spellStart"/>
              <w:r w:rsidRPr="0032374E">
                <w:rPr>
                  <w:lang w:val="en-US"/>
                </w:rPr>
                <w:t>Pasolli</w:t>
              </w:r>
              <w:proofErr w:type="spellEnd"/>
              <w:r w:rsidRPr="0032374E">
                <w:rPr>
                  <w:lang w:val="en-US"/>
                </w:rPr>
                <w:t xml:space="preserve"> and F. </w:t>
              </w:r>
              <w:proofErr w:type="spellStart"/>
              <w:r w:rsidRPr="0032374E">
                <w:rPr>
                  <w:lang w:val="en-US"/>
                </w:rPr>
                <w:t>Melgani</w:t>
              </w:r>
              <w:proofErr w:type="spellEnd"/>
              <w:r w:rsidRPr="0032374E">
                <w:rPr>
                  <w:lang w:val="en-US"/>
                </w:rPr>
                <w:t>, "Active learning methods for electrocardiographic signal classification", IEEE Trans. Inf. Technol. Biomed., vol. 14, no. 6, pp. 1405-1416, Nov. 2010</w:t>
              </w:r>
              <w:r>
                <w:rPr>
                  <w:lang w:val="en-US"/>
                </w:rPr>
                <w:t xml:space="preserve">, </w:t>
              </w:r>
              <w:hyperlink r:id="rId25" w:history="1">
                <w:r w:rsidRPr="00232CD8">
                  <w:rPr>
                    <w:rStyle w:val="af0"/>
                    <w:lang w:val="en-US"/>
                  </w:rPr>
                  <w:t>https://ieeexplore.ieee.org/abstract/document/5610575</w:t>
                </w:r>
              </w:hyperlink>
              <w:r>
                <w:rPr>
                  <w:lang w:val="en-US"/>
                </w:rPr>
                <w:t>.</w:t>
              </w:r>
              <w:bookmarkEnd w:id="26"/>
            </w:p>
            <w:p w14:paraId="1AAA8EB0" w14:textId="2F5891B5" w:rsidR="0032374E" w:rsidRPr="0032374E" w:rsidRDefault="0032374E" w:rsidP="00191DDA">
              <w:pPr>
                <w:pStyle w:val="Core"/>
                <w:numPr>
                  <w:ilvl w:val="0"/>
                  <w:numId w:val="4"/>
                </w:numPr>
                <w:rPr>
                  <w:lang w:val="en-US"/>
                </w:rPr>
              </w:pPr>
              <w:bookmarkStart w:id="27" w:name="_Ref167834764"/>
              <w:r w:rsidRPr="0032374E">
                <w:rPr>
                  <w:lang w:val="en-US"/>
                </w:rPr>
                <w:t xml:space="preserve">Y. H. Hu, S. </w:t>
              </w:r>
              <w:proofErr w:type="spellStart"/>
              <w:r w:rsidRPr="0032374E">
                <w:rPr>
                  <w:lang w:val="en-US"/>
                </w:rPr>
                <w:t>Palreddy</w:t>
              </w:r>
              <w:proofErr w:type="spellEnd"/>
              <w:r w:rsidRPr="0032374E">
                <w:rPr>
                  <w:lang w:val="en-US"/>
                </w:rPr>
                <w:t xml:space="preserve"> and W. J. Tompkins, "A patient-adaptable ECG beat classifier using a mixture of experts approach", IEEE Trans. Biomed. Eng., vol. 44, no. 9, pp. 891-900, Sep. 1997</w:t>
              </w:r>
              <w:r>
                <w:rPr>
                  <w:lang w:val="en-US"/>
                </w:rPr>
                <w:t xml:space="preserve">, </w:t>
              </w:r>
              <w:hyperlink r:id="rId26" w:history="1">
                <w:r w:rsidRPr="00232CD8">
                  <w:rPr>
                    <w:rStyle w:val="af0"/>
                    <w:lang w:val="en-US"/>
                  </w:rPr>
                  <w:t>https://ieeexplore.ieee.org/document/623058</w:t>
                </w:r>
              </w:hyperlink>
              <w:r>
                <w:rPr>
                  <w:lang w:val="en-US"/>
                </w:rPr>
                <w:t>.</w:t>
              </w:r>
              <w:bookmarkEnd w:id="27"/>
            </w:p>
            <w:p w14:paraId="582D5C83" w14:textId="4D248C58" w:rsidR="0032374E" w:rsidRPr="0032374E" w:rsidRDefault="0032374E" w:rsidP="00191DDA">
              <w:pPr>
                <w:pStyle w:val="Core"/>
                <w:numPr>
                  <w:ilvl w:val="0"/>
                  <w:numId w:val="4"/>
                </w:numPr>
                <w:rPr>
                  <w:lang w:val="en-US"/>
                </w:rPr>
              </w:pPr>
              <w:bookmarkStart w:id="28" w:name="_Ref167834778"/>
              <w:r w:rsidRPr="0032374E">
                <w:rPr>
                  <w:lang w:val="en-US"/>
                </w:rPr>
                <w:t xml:space="preserve">V. Chouhan and S. Mehta, "Threshold-based detection of P and T-wave in ECG using new feature signal", Int. J. </w:t>
              </w:r>
              <w:proofErr w:type="spellStart"/>
              <w:r w:rsidRPr="0032374E">
                <w:rPr>
                  <w:lang w:val="en-US"/>
                </w:rPr>
                <w:t>Comput</w:t>
              </w:r>
              <w:proofErr w:type="spellEnd"/>
              <w:r w:rsidRPr="0032374E">
                <w:rPr>
                  <w:lang w:val="en-US"/>
                </w:rPr>
                <w:t xml:space="preserve">. Sci. </w:t>
              </w:r>
              <w:proofErr w:type="spellStart"/>
              <w:r w:rsidRPr="0032374E">
                <w:rPr>
                  <w:lang w:val="en-US"/>
                </w:rPr>
                <w:t>Netw</w:t>
              </w:r>
              <w:proofErr w:type="spellEnd"/>
              <w:r w:rsidRPr="0032374E">
                <w:rPr>
                  <w:lang w:val="en-US"/>
                </w:rPr>
                <w:t xml:space="preserve">. </w:t>
              </w:r>
              <w:proofErr w:type="spellStart"/>
              <w:r w:rsidRPr="0032374E">
                <w:rPr>
                  <w:lang w:val="en-US"/>
                </w:rPr>
                <w:t>Secur</w:t>
              </w:r>
              <w:proofErr w:type="spellEnd"/>
              <w:r w:rsidRPr="0032374E">
                <w:rPr>
                  <w:lang w:val="en-US"/>
                </w:rPr>
                <w:t>., vol. 8, no. 2, pp. 144-153, 2008</w:t>
              </w:r>
              <w:r>
                <w:rPr>
                  <w:lang w:val="en-US"/>
                </w:rPr>
                <w:t xml:space="preserve">, </w:t>
              </w:r>
              <w:hyperlink r:id="rId27" w:history="1">
                <w:r w:rsidRPr="0032374E">
                  <w:rPr>
                    <w:rStyle w:val="af0"/>
                    <w:lang w:val="en-US"/>
                  </w:rPr>
                  <w:t>https://citeseerx.ist.psu.edu/document?repid=rep1&amp;type=pdf&amp;doi=1cc1ef734898e340126bdb0eec5fbadb538de08b</w:t>
                </w:r>
              </w:hyperlink>
              <w:r>
                <w:rPr>
                  <w:lang w:val="en-US"/>
                </w:rPr>
                <w:t>.</w:t>
              </w:r>
              <w:bookmarkEnd w:id="28"/>
            </w:p>
            <w:p w14:paraId="70C472F2" w14:textId="39DF7117" w:rsidR="0032374E" w:rsidRPr="0032374E" w:rsidRDefault="0032374E" w:rsidP="00191DDA">
              <w:pPr>
                <w:pStyle w:val="Core"/>
                <w:numPr>
                  <w:ilvl w:val="0"/>
                  <w:numId w:val="4"/>
                </w:numPr>
                <w:rPr>
                  <w:lang w:val="en-US"/>
                </w:rPr>
              </w:pPr>
              <w:bookmarkStart w:id="29" w:name="_Ref167834804"/>
              <w:r w:rsidRPr="0032374E">
                <w:rPr>
                  <w:lang w:val="en-US"/>
                </w:rPr>
                <w:t xml:space="preserve">N. A. Bhaskar, "Performance analysis of support vector machine and neural networks in detection of myocardial infarction", Procedia </w:t>
              </w:r>
              <w:proofErr w:type="spellStart"/>
              <w:r w:rsidRPr="0032374E">
                <w:rPr>
                  <w:lang w:val="en-US"/>
                </w:rPr>
                <w:t>Comput</w:t>
              </w:r>
              <w:proofErr w:type="spellEnd"/>
              <w:r w:rsidRPr="0032374E">
                <w:rPr>
                  <w:lang w:val="en-US"/>
                </w:rPr>
                <w:t>. Sci., vol. 46, pp. 20-30, Jan. 2015</w:t>
              </w:r>
              <w:r>
                <w:rPr>
                  <w:lang w:val="en-US"/>
                </w:rPr>
                <w:t xml:space="preserve">, </w:t>
              </w:r>
              <w:hyperlink r:id="rId28" w:history="1">
                <w:r w:rsidRPr="00232CD8">
                  <w:rPr>
                    <w:rStyle w:val="af0"/>
                    <w:lang w:val="en-US"/>
                  </w:rPr>
                  <w:t>https://www.sciencedirect.com/science/article/pii/S1877050915000447?via%3Dihub</w:t>
                </w:r>
              </w:hyperlink>
              <w:r>
                <w:rPr>
                  <w:lang w:val="en-US"/>
                </w:rPr>
                <w:t>.</w:t>
              </w:r>
              <w:bookmarkEnd w:id="29"/>
            </w:p>
            <w:p w14:paraId="511956BF" w14:textId="7AD3AFBA" w:rsidR="0032374E" w:rsidRDefault="0032374E" w:rsidP="00191DDA">
              <w:pPr>
                <w:pStyle w:val="Core"/>
                <w:numPr>
                  <w:ilvl w:val="0"/>
                  <w:numId w:val="4"/>
                </w:numPr>
                <w:rPr>
                  <w:lang w:val="en-US"/>
                </w:rPr>
              </w:pPr>
              <w:bookmarkStart w:id="30" w:name="_Ref167834818"/>
              <w:r w:rsidRPr="0032374E">
                <w:rPr>
                  <w:lang w:val="en-US"/>
                </w:rPr>
                <w:t>K. Minami, H. Nakajima and T. Toyoshima, "Real-time discrimination of ventricular tachyarrhythmia with Fourier-transform neural network", IEEE Trans. Biomed. Eng., vol. 46, no. 2, pp. 179-185, Feb. 1999</w:t>
              </w:r>
              <w:r>
                <w:rPr>
                  <w:lang w:val="en-US"/>
                </w:rPr>
                <w:t xml:space="preserve">, </w:t>
              </w:r>
              <w:hyperlink r:id="rId29" w:history="1">
                <w:r w:rsidRPr="0032374E">
                  <w:rPr>
                    <w:rStyle w:val="af0"/>
                    <w:lang w:val="en-US"/>
                  </w:rPr>
                  <w:t>https://ieeexplore.ieee.org/document/740880</w:t>
                </w:r>
              </w:hyperlink>
              <w:r>
                <w:rPr>
                  <w:lang w:val="en-US"/>
                </w:rPr>
                <w:t>.</w:t>
              </w:r>
              <w:bookmarkEnd w:id="30"/>
            </w:p>
            <w:p w14:paraId="5162C03F" w14:textId="4C6372C0" w:rsidR="0032374E" w:rsidRDefault="0032374E" w:rsidP="00191DDA">
              <w:pPr>
                <w:pStyle w:val="Core"/>
                <w:numPr>
                  <w:ilvl w:val="0"/>
                  <w:numId w:val="4"/>
                </w:numPr>
                <w:rPr>
                  <w:lang w:val="en-US"/>
                </w:rPr>
              </w:pPr>
              <w:bookmarkStart w:id="31" w:name="_Ref167834830"/>
              <w:r w:rsidRPr="0032374E">
                <w:rPr>
                  <w:lang w:val="en-US"/>
                </w:rPr>
                <w:t xml:space="preserve">H. Khorrami and M. </w:t>
              </w:r>
              <w:proofErr w:type="spellStart"/>
              <w:r w:rsidRPr="0032374E">
                <w:rPr>
                  <w:lang w:val="en-US"/>
                </w:rPr>
                <w:t>Moavenian</w:t>
              </w:r>
              <w:proofErr w:type="spellEnd"/>
              <w:r w:rsidRPr="0032374E">
                <w:rPr>
                  <w:lang w:val="en-US"/>
                </w:rPr>
                <w:t xml:space="preserve">, "A comparative study of DWT CWT and </w:t>
              </w:r>
              <w:proofErr w:type="spellStart"/>
              <w:r w:rsidRPr="0032374E">
                <w:rPr>
                  <w:lang w:val="en-US"/>
                </w:rPr>
                <w:t>DCT</w:t>
              </w:r>
              <w:proofErr w:type="spellEnd"/>
              <w:r w:rsidRPr="0032374E">
                <w:rPr>
                  <w:lang w:val="en-US"/>
                </w:rPr>
                <w:t xml:space="preserve"> transformations in ECG arrhythmias classification", Expert Syst. Appl., </w:t>
              </w:r>
              <w:r w:rsidRPr="0032374E">
                <w:rPr>
                  <w:lang w:val="en-US"/>
                </w:rPr>
                <w:lastRenderedPageBreak/>
                <w:t>vol. 37, no. 8, pp. 5751-5757, Aug. 2010</w:t>
              </w:r>
              <w:r>
                <w:rPr>
                  <w:lang w:val="en-US"/>
                </w:rPr>
                <w:t xml:space="preserve">, </w:t>
              </w:r>
              <w:hyperlink r:id="rId30" w:history="1">
                <w:r w:rsidRPr="0032374E">
                  <w:rPr>
                    <w:rStyle w:val="af0"/>
                    <w:lang w:val="en-US"/>
                  </w:rPr>
                  <w:t>https://www.sciencedirect.com/science/article/abs/pii/S0957417410000722?via%3Dihub</w:t>
                </w:r>
              </w:hyperlink>
              <w:r>
                <w:rPr>
                  <w:lang w:val="en-US"/>
                </w:rPr>
                <w:t>.</w:t>
              </w:r>
              <w:bookmarkEnd w:id="31"/>
            </w:p>
            <w:p w14:paraId="19A7BCB4" w14:textId="72C08A02" w:rsidR="0032374E" w:rsidRDefault="0032374E" w:rsidP="00191DDA">
              <w:pPr>
                <w:pStyle w:val="Core"/>
                <w:numPr>
                  <w:ilvl w:val="0"/>
                  <w:numId w:val="4"/>
                </w:numPr>
                <w:rPr>
                  <w:lang w:val="en-US"/>
                </w:rPr>
              </w:pPr>
              <w:bookmarkStart w:id="32" w:name="_Ref167834846"/>
              <w:r w:rsidRPr="0032374E">
                <w:rPr>
                  <w:lang w:val="en-US"/>
                </w:rPr>
                <w:t xml:space="preserve">L. N. Sharma, R. K. Tripathy and S. </w:t>
              </w:r>
              <w:proofErr w:type="spellStart"/>
              <w:r w:rsidRPr="0032374E">
                <w:rPr>
                  <w:lang w:val="en-US"/>
                </w:rPr>
                <w:t>Dandapat</w:t>
              </w:r>
              <w:proofErr w:type="spellEnd"/>
              <w:r w:rsidRPr="0032374E">
                <w:rPr>
                  <w:lang w:val="en-US"/>
                </w:rPr>
                <w:t>, "Multiscale energy and eigenspace approach to detection and localization of myocardial infarction", IEEE Trans. Biomed. Eng., vol. 62, no. 7, pp. 1827-1837, Jul. 2015</w:t>
              </w:r>
              <w:r>
                <w:rPr>
                  <w:lang w:val="en-US"/>
                </w:rPr>
                <w:t xml:space="preserve">, </w:t>
              </w:r>
              <w:hyperlink r:id="rId31" w:history="1">
                <w:r w:rsidRPr="0032374E">
                  <w:rPr>
                    <w:rStyle w:val="af0"/>
                    <w:lang w:val="en-US"/>
                  </w:rPr>
                  <w:t>https://ieeexplore.ieee.org/document/7047810</w:t>
                </w:r>
              </w:hyperlink>
              <w:r>
                <w:rPr>
                  <w:lang w:val="en-US"/>
                </w:rPr>
                <w:t>.</w:t>
              </w:r>
              <w:bookmarkEnd w:id="32"/>
            </w:p>
            <w:p w14:paraId="1B86E737" w14:textId="2E540EAD" w:rsidR="0032374E" w:rsidRDefault="0032374E" w:rsidP="00191DDA">
              <w:pPr>
                <w:pStyle w:val="Core"/>
                <w:numPr>
                  <w:ilvl w:val="0"/>
                  <w:numId w:val="4"/>
                </w:numPr>
                <w:rPr>
                  <w:lang w:val="en-US"/>
                </w:rPr>
              </w:pPr>
              <w:r>
                <w:rPr>
                  <w:lang w:val="en-US"/>
                </w:rPr>
                <w:t xml:space="preserve"> </w:t>
              </w:r>
              <w:bookmarkStart w:id="33" w:name="_Ref167834857"/>
              <w:r w:rsidRPr="0032374E">
                <w:rPr>
                  <w:lang w:val="en-US"/>
                </w:rPr>
                <w:t xml:space="preserve">P.-C. Chang, J.-J. Lin, J.-C. Hsieh and J. Weng, "Myocardial infarction classification with multi-lead ECG using hidden Markov models and Gaussian mixture models", Appl. Soft </w:t>
              </w:r>
              <w:proofErr w:type="spellStart"/>
              <w:r w:rsidRPr="0032374E">
                <w:rPr>
                  <w:lang w:val="en-US"/>
                </w:rPr>
                <w:t>Comput</w:t>
              </w:r>
              <w:proofErr w:type="spellEnd"/>
              <w:r w:rsidRPr="0032374E">
                <w:rPr>
                  <w:lang w:val="en-US"/>
                </w:rPr>
                <w:t>., vol. 12, no. 10, pp. 3165-3175, Oct. 2012</w:t>
              </w:r>
              <w:r>
                <w:rPr>
                  <w:lang w:val="en-US"/>
                </w:rPr>
                <w:t xml:space="preserve">, </w:t>
              </w:r>
              <w:hyperlink r:id="rId32" w:history="1">
                <w:r w:rsidRPr="0032374E">
                  <w:rPr>
                    <w:rStyle w:val="af0"/>
                    <w:lang w:val="en-US"/>
                  </w:rPr>
                  <w:t>https://www.sciencedirect.com/science/article/abs/pii/S156849461200275X?via%3Dihub</w:t>
                </w:r>
              </w:hyperlink>
              <w:r>
                <w:rPr>
                  <w:lang w:val="en-US"/>
                </w:rPr>
                <w:t>.</w:t>
              </w:r>
              <w:bookmarkEnd w:id="33"/>
            </w:p>
            <w:p w14:paraId="153ED3EE" w14:textId="02C76C36" w:rsidR="0032374E" w:rsidRDefault="0032374E" w:rsidP="00191DDA">
              <w:pPr>
                <w:pStyle w:val="Core"/>
                <w:numPr>
                  <w:ilvl w:val="0"/>
                  <w:numId w:val="4"/>
                </w:numPr>
                <w:rPr>
                  <w:lang w:val="en-US"/>
                </w:rPr>
              </w:pPr>
              <w:bookmarkStart w:id="34" w:name="_Ref167834869"/>
              <w:r>
                <w:rPr>
                  <w:lang w:val="en-US"/>
                </w:rPr>
                <w:t xml:space="preserve"> </w:t>
              </w:r>
              <w:r w:rsidRPr="0032374E">
                <w:rPr>
                  <w:lang w:val="en-US"/>
                </w:rPr>
                <w:t xml:space="preserve">H. L. Lu, K. Ong and P. Chia, "An automated ECG classification system based on a neuro-fuzzy system", Proc. </w:t>
              </w:r>
              <w:proofErr w:type="spellStart"/>
              <w:r w:rsidRPr="0032374E">
                <w:rPr>
                  <w:lang w:val="en-US"/>
                </w:rPr>
                <w:t>Comput</w:t>
              </w:r>
              <w:proofErr w:type="spellEnd"/>
              <w:r w:rsidRPr="0032374E">
                <w:rPr>
                  <w:lang w:val="en-US"/>
                </w:rPr>
                <w:t xml:space="preserve">. </w:t>
              </w:r>
              <w:proofErr w:type="spellStart"/>
              <w:r w:rsidRPr="0032374E">
                <w:rPr>
                  <w:lang w:val="en-US"/>
                </w:rPr>
                <w:t>Cardiol</w:t>
              </w:r>
              <w:proofErr w:type="spellEnd"/>
              <w:r w:rsidRPr="0032374E">
                <w:rPr>
                  <w:lang w:val="en-US"/>
                </w:rPr>
                <w:t>., vol. 27, pp. 387-390, 2000</w:t>
              </w:r>
              <w:r>
                <w:rPr>
                  <w:lang w:val="en-US"/>
                </w:rPr>
                <w:t xml:space="preserve">, </w:t>
              </w:r>
              <w:hyperlink r:id="rId33" w:history="1">
                <w:r w:rsidRPr="0032374E">
                  <w:rPr>
                    <w:rStyle w:val="af0"/>
                    <w:lang w:val="en-US"/>
                  </w:rPr>
                  <w:t>https://ieeexplore.ieee.org/document/898538</w:t>
                </w:r>
              </w:hyperlink>
              <w:r>
                <w:rPr>
                  <w:lang w:val="en-US"/>
                </w:rPr>
                <w:t>.</w:t>
              </w:r>
              <w:bookmarkEnd w:id="34"/>
            </w:p>
            <w:p w14:paraId="2F3B1F73" w14:textId="34DB1B67" w:rsidR="0032374E" w:rsidRPr="0032374E" w:rsidRDefault="0032374E" w:rsidP="00191DDA">
              <w:pPr>
                <w:pStyle w:val="Core"/>
                <w:numPr>
                  <w:ilvl w:val="0"/>
                  <w:numId w:val="4"/>
                </w:numPr>
                <w:rPr>
                  <w:lang w:val="en-US"/>
                </w:rPr>
              </w:pPr>
              <w:r>
                <w:rPr>
                  <w:lang w:val="en-US"/>
                </w:rPr>
                <w:t xml:space="preserve"> </w:t>
              </w:r>
              <w:r w:rsidRPr="0032374E">
                <w:rPr>
                  <w:lang w:val="en-US"/>
                </w:rPr>
                <w:t xml:space="preserve">K. A. Sidek, I. Khalil and H. F. Jelinek, "ECG biometric with abnormal cardiac conditions in remote monitoring system", IEEE Trans. Syst. Man </w:t>
              </w:r>
              <w:proofErr w:type="spellStart"/>
              <w:r w:rsidRPr="0032374E">
                <w:rPr>
                  <w:lang w:val="en-US"/>
                </w:rPr>
                <w:t>Cybern</w:t>
              </w:r>
              <w:proofErr w:type="spellEnd"/>
              <w:r w:rsidRPr="0032374E">
                <w:rPr>
                  <w:lang w:val="en-US"/>
                </w:rPr>
                <w:t>. Syst., vol. 44, no. 11, pp. 1498-1509, Nov. 2014</w:t>
              </w:r>
              <w:r>
                <w:rPr>
                  <w:lang w:val="en-US"/>
                </w:rPr>
                <w:t xml:space="preserve">, </w:t>
              </w:r>
              <w:hyperlink r:id="rId34" w:history="1">
                <w:r w:rsidRPr="0032374E">
                  <w:rPr>
                    <w:rStyle w:val="af0"/>
                    <w:lang w:val="en-US"/>
                  </w:rPr>
                  <w:t>https://ieeexplore.ieee.org/document/6867363</w:t>
                </w:r>
              </w:hyperlink>
              <w:r>
                <w:rPr>
                  <w:lang w:val="en-US"/>
                </w:rPr>
                <w:t>.</w:t>
              </w:r>
            </w:p>
            <w:p w14:paraId="5EF57A3F" w14:textId="2160EF91" w:rsidR="00266BF5" w:rsidRDefault="0032374E" w:rsidP="00191DDA">
              <w:pPr>
                <w:pStyle w:val="Core"/>
                <w:numPr>
                  <w:ilvl w:val="0"/>
                  <w:numId w:val="4"/>
                </w:numPr>
                <w:rPr>
                  <w:lang w:val="en-US"/>
                </w:rPr>
              </w:pPr>
              <w:bookmarkStart w:id="35" w:name="_Ref166760631"/>
              <w:r>
                <w:rPr>
                  <w:lang w:val="en-US"/>
                </w:rPr>
                <w:t xml:space="preserve"> </w:t>
              </w:r>
              <w:bookmarkStart w:id="36" w:name="_Ref167834911"/>
              <w:r w:rsidR="00266BF5" w:rsidRPr="00266BF5">
                <w:rPr>
                  <w:lang w:val="en-US"/>
                </w:rPr>
                <w:t xml:space="preserve">Hemaxi </w:t>
              </w:r>
              <w:proofErr w:type="spellStart"/>
              <w:r w:rsidR="00266BF5" w:rsidRPr="00266BF5">
                <w:rPr>
                  <w:lang w:val="en-US"/>
                </w:rPr>
                <w:t>Narotamo</w:t>
              </w:r>
              <w:proofErr w:type="spellEnd"/>
              <w:r w:rsidR="00266BF5" w:rsidRPr="00266BF5">
                <w:rPr>
                  <w:lang w:val="en-US"/>
                </w:rPr>
                <w:t xml:space="preserve">, Mariana Dias, Ricardo Santos, André V. Carreiro, Hugo Gamboa, Margarida Silveira, Deep learning for ECG classification: A comparative study of 1D and 2D representations and multimodal fusion approaches, Biomedical Signal Processing and Control. 93 (2024) 106141, </w:t>
              </w:r>
              <w:hyperlink r:id="rId35" w:history="1">
                <w:r w:rsidR="00266BF5" w:rsidRPr="00266BF5">
                  <w:rPr>
                    <w:rStyle w:val="af0"/>
                    <w:u w:val="none"/>
                    <w:lang w:val="en-US"/>
                  </w:rPr>
                  <w:t>https://www.sciencedirect.com/science/article/pii/S174680942400199X</w:t>
                </w:r>
              </w:hyperlink>
              <w:r w:rsidR="00266BF5" w:rsidRPr="00266BF5">
                <w:rPr>
                  <w:lang w:val="en-US"/>
                </w:rPr>
                <w:t>.</w:t>
              </w:r>
              <w:bookmarkEnd w:id="35"/>
              <w:bookmarkEnd w:id="36"/>
            </w:p>
            <w:p w14:paraId="3E07455A" w14:textId="0B2E46E7" w:rsidR="00F8561F" w:rsidRDefault="00D84B12" w:rsidP="00F8561F">
              <w:pPr>
                <w:pStyle w:val="Core"/>
                <w:numPr>
                  <w:ilvl w:val="0"/>
                  <w:numId w:val="4"/>
                </w:numPr>
                <w:rPr>
                  <w:lang w:val="en-US"/>
                </w:rPr>
              </w:pPr>
              <w:bookmarkStart w:id="37" w:name="_Ref167211963"/>
              <w:r>
                <w:rPr>
                  <w:lang w:val="en-US"/>
                </w:rPr>
                <w:t xml:space="preserve"> </w:t>
              </w:r>
              <w:r w:rsidR="00F8561F" w:rsidRPr="00F8561F">
                <w:rPr>
                  <w:lang w:val="en-US"/>
                </w:rPr>
                <w:t>ECG Interpretation for Everyone: An On-The-Spot Guide, First Edition.</w:t>
              </w:r>
              <w:r w:rsidR="00F8561F">
                <w:rPr>
                  <w:lang w:val="en-US"/>
                </w:rPr>
                <w:t xml:space="preserve"> </w:t>
              </w:r>
              <w:r w:rsidR="00F8561F" w:rsidRPr="00F8561F">
                <w:rPr>
                  <w:lang w:val="en-US"/>
                </w:rPr>
                <w:t>Fred Kusumoto and Pam Bernath.</w:t>
              </w:r>
              <w:r w:rsidR="00F8561F">
                <w:rPr>
                  <w:lang w:val="en-US"/>
                </w:rPr>
                <w:t xml:space="preserve"> </w:t>
              </w:r>
              <w:r w:rsidR="00F8561F" w:rsidRPr="00F8561F">
                <w:rPr>
                  <w:lang w:val="en-US"/>
                </w:rPr>
                <w:t>2012 John Wiley &amp; Sons, Ltd. Published 2012 by John Wiley &amp; Sons, Ltd.</w:t>
              </w:r>
              <w:r w:rsidR="00F8561F">
                <w:rPr>
                  <w:lang w:val="en-US"/>
                </w:rPr>
                <w:t xml:space="preserve"> </w:t>
              </w:r>
              <w:proofErr w:type="spellStart"/>
              <w:r w:rsidR="00F8561F" w:rsidRPr="00F8561F">
                <w:rPr>
                  <w:lang w:val="en-US"/>
                </w:rPr>
                <w:t>Перевод</w:t>
              </w:r>
              <w:proofErr w:type="spellEnd"/>
              <w:r w:rsidR="00F8561F" w:rsidRPr="00F8561F">
                <w:rPr>
                  <w:lang w:val="en-US"/>
                </w:rPr>
                <w:t xml:space="preserve"> – </w:t>
              </w:r>
              <w:proofErr w:type="spellStart"/>
              <w:r w:rsidR="00F8561F" w:rsidRPr="00F8561F">
                <w:rPr>
                  <w:lang w:val="en-US"/>
                </w:rPr>
                <w:t>Абашин</w:t>
              </w:r>
              <w:proofErr w:type="spellEnd"/>
              <w:r w:rsidR="00F8561F" w:rsidRPr="00F8561F">
                <w:rPr>
                  <w:lang w:val="en-US"/>
                </w:rPr>
                <w:t xml:space="preserve"> </w:t>
              </w:r>
              <w:proofErr w:type="spellStart"/>
              <w:r w:rsidR="00F8561F" w:rsidRPr="00F8561F">
                <w:rPr>
                  <w:lang w:val="en-US"/>
                </w:rPr>
                <w:t>А.А</w:t>
              </w:r>
              <w:proofErr w:type="spellEnd"/>
              <w:r w:rsidR="00F8561F" w:rsidRPr="00F8561F">
                <w:rPr>
                  <w:lang w:val="en-US"/>
                </w:rPr>
                <w:t>., 2014.</w:t>
              </w:r>
              <w:bookmarkEnd w:id="37"/>
            </w:p>
            <w:p w14:paraId="7CB5B590" w14:textId="700F048B" w:rsidR="00F8561F" w:rsidRDefault="00D84B12" w:rsidP="00F8561F">
              <w:pPr>
                <w:pStyle w:val="Core"/>
                <w:numPr>
                  <w:ilvl w:val="0"/>
                  <w:numId w:val="4"/>
                </w:numPr>
                <w:rPr>
                  <w:lang w:val="en-US"/>
                </w:rPr>
              </w:pPr>
              <w:bookmarkStart w:id="38" w:name="_Ref167213264"/>
              <w:bookmarkStart w:id="39" w:name="_Ref167835087"/>
              <w:r w:rsidRPr="00D84B12">
                <w:t xml:space="preserve"> </w:t>
              </w:r>
              <w:r w:rsidR="00F8561F">
                <w:t xml:space="preserve">Техника снятия ЭКГ </w:t>
              </w:r>
              <w:r w:rsidR="00F8561F" w:rsidRPr="00F8561F">
                <w:t>[</w:t>
              </w:r>
              <w:r w:rsidR="00F8561F">
                <w:t>Электронный ресурс</w:t>
              </w:r>
              <w:r w:rsidR="00F8561F" w:rsidRPr="00F8561F">
                <w:t>]</w:t>
              </w:r>
              <w:r w:rsidR="00F8561F">
                <w:t xml:space="preserve">: МТ диагностика. </w:t>
              </w:r>
              <w:r w:rsidR="00F8561F">
                <w:rPr>
                  <w:lang w:val="en-US"/>
                </w:rPr>
                <w:t xml:space="preserve">URL: </w:t>
              </w:r>
              <w:hyperlink r:id="rId36" w:history="1">
                <w:r w:rsidR="00F8561F" w:rsidRPr="007B0FDF">
                  <w:rPr>
                    <w:rStyle w:val="af0"/>
                    <w:lang w:val="en-US"/>
                  </w:rPr>
                  <w:t>https://mtdiagnostica.ru/readpage_technika-sniatiia-iekg.html</w:t>
                </w:r>
              </w:hyperlink>
              <w:bookmarkEnd w:id="38"/>
              <w:r w:rsidR="00CB06AD" w:rsidRPr="00CB06AD">
                <w:rPr>
                  <w:rStyle w:val="af0"/>
                  <w:lang w:val="en-US"/>
                </w:rPr>
                <w:t>.</w:t>
              </w:r>
              <w:bookmarkEnd w:id="39"/>
            </w:p>
            <w:p w14:paraId="58BB9CCF" w14:textId="7BC92EA2" w:rsidR="00F8561F" w:rsidRDefault="00D84B12" w:rsidP="00F8561F">
              <w:pPr>
                <w:pStyle w:val="Core"/>
                <w:numPr>
                  <w:ilvl w:val="0"/>
                  <w:numId w:val="4"/>
                </w:numPr>
                <w:rPr>
                  <w:lang w:val="en-US"/>
                </w:rPr>
              </w:pPr>
              <w:bookmarkStart w:id="40" w:name="_Ref167307103"/>
              <w:bookmarkStart w:id="41" w:name="_Ref167360767"/>
              <w:r>
                <w:rPr>
                  <w:lang w:val="en-US"/>
                </w:rPr>
                <w:lastRenderedPageBreak/>
                <w:t xml:space="preserve"> </w:t>
              </w:r>
              <w:proofErr w:type="spellStart"/>
              <w:r w:rsidR="001D63E9" w:rsidRPr="001D63E9">
                <w:rPr>
                  <w:lang w:val="en-US"/>
                </w:rPr>
                <w:t>PTB</w:t>
              </w:r>
              <w:proofErr w:type="spellEnd"/>
              <w:r w:rsidR="001D63E9" w:rsidRPr="001D63E9">
                <w:rPr>
                  <w:lang w:val="en-US"/>
                </w:rPr>
                <w:t>-XL, a large publicly available electrocardiography dataset</w:t>
              </w:r>
              <w:r w:rsidR="001D63E9">
                <w:rPr>
                  <w:lang w:val="en-US"/>
                </w:rPr>
                <w:t xml:space="preserve"> [</w:t>
              </w:r>
              <w:r w:rsidR="001D63E9">
                <w:t>Электронный</w:t>
              </w:r>
              <w:r w:rsidR="001D63E9" w:rsidRPr="001D63E9">
                <w:rPr>
                  <w:lang w:val="en-US"/>
                </w:rPr>
                <w:t xml:space="preserve"> </w:t>
              </w:r>
              <w:r w:rsidR="001D63E9">
                <w:t>ресурс</w:t>
              </w:r>
              <w:r w:rsidR="001D63E9">
                <w:rPr>
                  <w:lang w:val="en-US"/>
                </w:rPr>
                <w:t>]:</w:t>
              </w:r>
              <w:r w:rsidR="001D63E9" w:rsidRPr="001D63E9">
                <w:rPr>
                  <w:lang w:val="en-US"/>
                </w:rPr>
                <w:t xml:space="preserve"> </w:t>
              </w:r>
              <w:r w:rsidR="001D63E9">
                <w:rPr>
                  <w:lang w:val="en-US"/>
                </w:rPr>
                <w:t xml:space="preserve">PhysioNet. URL: </w:t>
              </w:r>
              <w:hyperlink r:id="rId37" w:history="1">
                <w:r w:rsidR="001D63E9" w:rsidRPr="002B4B58">
                  <w:rPr>
                    <w:rStyle w:val="af0"/>
                    <w:lang w:val="en-US"/>
                  </w:rPr>
                  <w:t>https://physionet.org/content/ptb-xl/1.0.3/</w:t>
                </w:r>
              </w:hyperlink>
              <w:bookmarkEnd w:id="40"/>
              <w:r w:rsidR="00CB06AD" w:rsidRPr="00D84B12">
                <w:rPr>
                  <w:rStyle w:val="af0"/>
                  <w:lang w:val="en-US"/>
                </w:rPr>
                <w:t>.</w:t>
              </w:r>
              <w:bookmarkEnd w:id="41"/>
            </w:p>
            <w:p w14:paraId="18BD34EF" w14:textId="09FAF657" w:rsidR="001D63E9" w:rsidRPr="00FC3CBC" w:rsidRDefault="00D84B12" w:rsidP="00FC3CBC">
              <w:pPr>
                <w:pStyle w:val="Core"/>
                <w:numPr>
                  <w:ilvl w:val="0"/>
                  <w:numId w:val="4"/>
                </w:numPr>
                <w:rPr>
                  <w:lang w:val="en-US"/>
                </w:rPr>
              </w:pPr>
              <w:bookmarkStart w:id="42" w:name="_Ref167307413"/>
              <w:bookmarkStart w:id="43" w:name="_Ref167360779"/>
              <w:r>
                <w:rPr>
                  <w:lang w:val="en-US"/>
                </w:rPr>
                <w:t xml:space="preserve"> </w:t>
              </w:r>
              <w:r w:rsidR="00FC3CBC" w:rsidRPr="00FC3CBC">
                <w:rPr>
                  <w:lang w:val="en-US"/>
                </w:rPr>
                <w:t xml:space="preserve">P. Wagner, N. </w:t>
              </w:r>
              <w:proofErr w:type="spellStart"/>
              <w:r w:rsidR="00FC3CBC" w:rsidRPr="00FC3CBC">
                <w:rPr>
                  <w:lang w:val="en-US"/>
                </w:rPr>
                <w:t>Strodthoff</w:t>
              </w:r>
              <w:proofErr w:type="spellEnd"/>
              <w:r w:rsidR="00FC3CBC" w:rsidRPr="00FC3CBC">
                <w:rPr>
                  <w:lang w:val="en-US"/>
                </w:rPr>
                <w:t xml:space="preserve">, R.-D. </w:t>
              </w:r>
              <w:proofErr w:type="spellStart"/>
              <w:r w:rsidR="00FC3CBC" w:rsidRPr="00FC3CBC">
                <w:rPr>
                  <w:lang w:val="en-US"/>
                </w:rPr>
                <w:t>Bousseljot</w:t>
              </w:r>
              <w:proofErr w:type="spellEnd"/>
              <w:r w:rsidR="00FC3CBC" w:rsidRPr="00FC3CBC">
                <w:rPr>
                  <w:lang w:val="en-US"/>
                </w:rPr>
                <w:t xml:space="preserve">, D. </w:t>
              </w:r>
              <w:proofErr w:type="spellStart"/>
              <w:r w:rsidR="00FC3CBC" w:rsidRPr="00FC3CBC">
                <w:rPr>
                  <w:lang w:val="en-US"/>
                </w:rPr>
                <w:t>Kreiseler</w:t>
              </w:r>
              <w:proofErr w:type="spellEnd"/>
              <w:r w:rsidR="00FC3CBC" w:rsidRPr="00FC3CBC">
                <w:rPr>
                  <w:lang w:val="en-US"/>
                </w:rPr>
                <w:t xml:space="preserve">, </w:t>
              </w:r>
              <w:proofErr w:type="spellStart"/>
              <w:r w:rsidR="00FC3CBC" w:rsidRPr="00FC3CBC">
                <w:rPr>
                  <w:lang w:val="en-US"/>
                </w:rPr>
                <w:t>F.I</w:t>
              </w:r>
              <w:proofErr w:type="spellEnd"/>
              <w:r w:rsidR="00FC3CBC" w:rsidRPr="00FC3CBC">
                <w:rPr>
                  <w:lang w:val="en-US"/>
                </w:rPr>
                <w:t xml:space="preserve">. Lunze, W. Samek, T. </w:t>
              </w:r>
              <w:proofErr w:type="spellStart"/>
              <w:r w:rsidR="00FC3CBC" w:rsidRPr="00FC3CBC">
                <w:rPr>
                  <w:lang w:val="en-US"/>
                </w:rPr>
                <w:t>Schaeffter</w:t>
              </w:r>
              <w:proofErr w:type="spellEnd"/>
              <w:r w:rsidR="00FC3CBC" w:rsidRPr="00FC3CBC">
                <w:rPr>
                  <w:lang w:val="en-US"/>
                </w:rPr>
                <w:t xml:space="preserve">, </w:t>
              </w:r>
              <w:proofErr w:type="spellStart"/>
              <w:r w:rsidR="00FC3CBC" w:rsidRPr="00FC3CBC">
                <w:rPr>
                  <w:lang w:val="en-US"/>
                </w:rPr>
                <w:t>PTB</w:t>
              </w:r>
              <w:proofErr w:type="spellEnd"/>
              <w:r w:rsidR="00FC3CBC" w:rsidRPr="00FC3CBC">
                <w:rPr>
                  <w:lang w:val="en-US"/>
                </w:rPr>
                <w:t xml:space="preserve">-XL, A large publicly available electrocardiography dataset, Sci. Data 7 (154) (2020) </w:t>
              </w:r>
              <w:hyperlink r:id="rId38" w:history="1">
                <w:r w:rsidR="00FC3CBC" w:rsidRPr="006E10FA">
                  <w:rPr>
                    <w:rStyle w:val="af0"/>
                    <w:lang w:val="en-US"/>
                  </w:rPr>
                  <w:t>https://www.nature.com/articles/s41597-020-0495-6</w:t>
                </w:r>
              </w:hyperlink>
              <w:bookmarkEnd w:id="42"/>
              <w:r w:rsidR="00CB06AD" w:rsidRPr="00D84B12">
                <w:rPr>
                  <w:rStyle w:val="af0"/>
                  <w:lang w:val="en-US"/>
                </w:rPr>
                <w:t>.</w:t>
              </w:r>
              <w:bookmarkEnd w:id="43"/>
            </w:p>
            <w:p w14:paraId="16CA7D11" w14:textId="43B821F1" w:rsidR="00FC3CBC" w:rsidRPr="00CB06AD" w:rsidRDefault="00D84B12" w:rsidP="00FC3CBC">
              <w:pPr>
                <w:pStyle w:val="Core"/>
                <w:numPr>
                  <w:ilvl w:val="0"/>
                  <w:numId w:val="4"/>
                </w:numPr>
                <w:rPr>
                  <w:lang w:val="en-US"/>
                </w:rPr>
              </w:pPr>
              <w:bookmarkStart w:id="44" w:name="_Ref167360633"/>
              <w:r>
                <w:rPr>
                  <w:lang w:val="en-US"/>
                </w:rPr>
                <w:t xml:space="preserve"> </w:t>
              </w:r>
              <w:r w:rsidR="00CB06AD" w:rsidRPr="00CB06AD">
                <w:rPr>
                  <w:lang w:val="en-US"/>
                </w:rPr>
                <w:t xml:space="preserve">N.T. Bui, G.S. Byun, </w:t>
              </w:r>
              <w:proofErr w:type="gramStart"/>
              <w:r w:rsidR="00CB06AD" w:rsidRPr="00CB06AD">
                <w:rPr>
                  <w:lang w:val="en-US"/>
                </w:rPr>
                <w:t>The</w:t>
              </w:r>
              <w:proofErr w:type="gramEnd"/>
              <w:r w:rsidR="00CB06AD" w:rsidRPr="00CB06AD">
                <w:rPr>
                  <w:lang w:val="en-US"/>
                </w:rPr>
                <w:t xml:space="preserve"> comparison features of ECG signal with different sampling frequencies and filter methods for real-time measurement, Symmetry (ISSN: 20738994) 13 (2021) </w:t>
              </w:r>
              <w:hyperlink r:id="rId39" w:history="1">
                <w:r w:rsidR="00CB06AD" w:rsidRPr="0051301E">
                  <w:rPr>
                    <w:rStyle w:val="af0"/>
                    <w:lang w:val="en-US"/>
                  </w:rPr>
                  <w:t>https://www.mdpi.com/2073-8994/13/8/1461</w:t>
                </w:r>
              </w:hyperlink>
              <w:r w:rsidR="00CB06AD" w:rsidRPr="00CB06AD">
                <w:rPr>
                  <w:lang w:val="en-US"/>
                </w:rPr>
                <w:t>.</w:t>
              </w:r>
              <w:bookmarkEnd w:id="44"/>
            </w:p>
            <w:p w14:paraId="21F200C1" w14:textId="212280E9" w:rsidR="00CB06AD" w:rsidRPr="00CB06AD" w:rsidRDefault="00D84B12" w:rsidP="00CB06AD">
              <w:pPr>
                <w:pStyle w:val="Core"/>
                <w:numPr>
                  <w:ilvl w:val="0"/>
                  <w:numId w:val="4"/>
                </w:numPr>
                <w:rPr>
                  <w:lang w:val="en-US"/>
                </w:rPr>
              </w:pPr>
              <w:bookmarkStart w:id="45" w:name="_Ref167360662"/>
              <w:r>
                <w:rPr>
                  <w:lang w:val="en-US"/>
                </w:rPr>
                <w:t xml:space="preserve"> </w:t>
              </w:r>
              <w:r w:rsidR="00CB06AD" w:rsidRPr="00CB06AD">
                <w:rPr>
                  <w:lang w:val="en-US"/>
                </w:rPr>
                <w:t xml:space="preserve">H. Zhu, Y. Pan, </w:t>
              </w:r>
              <w:proofErr w:type="spellStart"/>
              <w:r w:rsidR="00CB06AD" w:rsidRPr="00CB06AD">
                <w:rPr>
                  <w:lang w:val="en-US"/>
                </w:rPr>
                <w:t>K.T</w:t>
              </w:r>
              <w:proofErr w:type="spellEnd"/>
              <w:r w:rsidR="00CB06AD" w:rsidRPr="00CB06AD">
                <w:rPr>
                  <w:lang w:val="en-US"/>
                </w:rPr>
                <w:t xml:space="preserve">. Cheng, R. Huan, A lightweight piecewise linear synthesis method for standard 12-lead ECG signals based on adaptive region segmentation, </w:t>
              </w:r>
              <w:proofErr w:type="spellStart"/>
              <w:r w:rsidR="00CB06AD" w:rsidRPr="00CB06AD">
                <w:rPr>
                  <w:lang w:val="en-US"/>
                </w:rPr>
                <w:t>PLoS</w:t>
              </w:r>
              <w:proofErr w:type="spellEnd"/>
              <w:r w:rsidR="00CB06AD" w:rsidRPr="00CB06AD">
                <w:rPr>
                  <w:lang w:val="en-US"/>
                </w:rPr>
                <w:t xml:space="preserve"> One (ISSN: 1932-6203) 13 (2018) e0206170 </w:t>
              </w:r>
              <w:hyperlink r:id="rId40" w:history="1">
                <w:r w:rsidR="00CB06AD" w:rsidRPr="00CB06AD">
                  <w:rPr>
                    <w:rStyle w:val="af0"/>
                    <w:lang w:val="en-US"/>
                  </w:rPr>
                  <w:t>https://journals.plos.org/plosone/article?id=10.1371/journal.pone.0206170</w:t>
                </w:r>
              </w:hyperlink>
              <w:r w:rsidR="00CB06AD" w:rsidRPr="00CB06AD">
                <w:rPr>
                  <w:lang w:val="en-US"/>
                </w:rPr>
                <w:t>.</w:t>
              </w:r>
              <w:bookmarkEnd w:id="45"/>
            </w:p>
            <w:p w14:paraId="667BDC95" w14:textId="744538BC" w:rsidR="00CB06AD" w:rsidRPr="00CB06AD" w:rsidRDefault="00CB06AD" w:rsidP="00CB06AD">
              <w:pPr>
                <w:pStyle w:val="Core"/>
                <w:numPr>
                  <w:ilvl w:val="0"/>
                  <w:numId w:val="4"/>
                </w:numPr>
                <w:rPr>
                  <w:lang w:val="en-US"/>
                </w:rPr>
              </w:pPr>
              <w:r w:rsidRPr="00CB06AD">
                <w:rPr>
                  <w:lang w:val="en-US"/>
                </w:rPr>
                <w:t xml:space="preserve"> </w:t>
              </w:r>
              <w:bookmarkStart w:id="46" w:name="_Ref167360719"/>
              <w:r w:rsidRPr="00CB06AD">
                <w:rPr>
                  <w:lang w:val="en-US"/>
                </w:rPr>
                <w:t xml:space="preserve">H.Z. Li, P. Boulanger, A Survey of Heart Anomaly Detection Using Ambulatory Electrocardiogram (ECG), Sensors (Basel, Switzerland) (ISSN: 14248220) 20 (2020) </w:t>
              </w:r>
              <w:hyperlink r:id="rId41" w:history="1">
                <w:r w:rsidRPr="00CB06AD">
                  <w:rPr>
                    <w:rStyle w:val="af0"/>
                    <w:lang w:val="en-US"/>
                  </w:rPr>
                  <w:t>https://www.mdpi.com/1424-8220/20/5/1461</w:t>
                </w:r>
              </w:hyperlink>
              <w:r w:rsidRPr="00CB06AD">
                <w:rPr>
                  <w:lang w:val="en-US"/>
                </w:rPr>
                <w:t>.</w:t>
              </w:r>
              <w:bookmarkEnd w:id="46"/>
            </w:p>
            <w:p w14:paraId="38CA2236" w14:textId="7E2B3096" w:rsidR="00CB06AD" w:rsidRPr="00CB06AD" w:rsidRDefault="00CB06AD" w:rsidP="00CB06AD">
              <w:pPr>
                <w:pStyle w:val="Core"/>
                <w:numPr>
                  <w:ilvl w:val="0"/>
                  <w:numId w:val="4"/>
                </w:numPr>
                <w:rPr>
                  <w:lang w:val="en-US"/>
                </w:rPr>
              </w:pPr>
              <w:r w:rsidRPr="00CB06AD">
                <w:rPr>
                  <w:lang w:val="en-US"/>
                </w:rPr>
                <w:t xml:space="preserve"> </w:t>
              </w:r>
              <w:proofErr w:type="spellStart"/>
              <w:r w:rsidRPr="00CB06AD">
                <w:rPr>
                  <w:lang w:val="en-US"/>
                </w:rPr>
                <w:t>K.N</w:t>
              </w:r>
              <w:proofErr w:type="spellEnd"/>
              <w:r w:rsidRPr="00CB06AD">
                <w:rPr>
                  <w:lang w:val="en-US"/>
                </w:rPr>
                <w:t xml:space="preserve">. Rajesh, R. </w:t>
              </w:r>
              <w:proofErr w:type="spellStart"/>
              <w:r w:rsidRPr="00CB06AD">
                <w:rPr>
                  <w:lang w:val="en-US"/>
                </w:rPr>
                <w:t>Dhuli</w:t>
              </w:r>
              <w:proofErr w:type="spellEnd"/>
              <w:r w:rsidRPr="00CB06AD">
                <w:rPr>
                  <w:lang w:val="en-US"/>
                </w:rPr>
                <w:t xml:space="preserve">, Classification of ECG heartbeats using nonlinear decomposition methods and support vector machine, </w:t>
              </w:r>
              <w:proofErr w:type="spellStart"/>
              <w:r w:rsidRPr="00CB06AD">
                <w:rPr>
                  <w:lang w:val="en-US"/>
                </w:rPr>
                <w:t>Comput</w:t>
              </w:r>
              <w:proofErr w:type="spellEnd"/>
              <w:r w:rsidRPr="00CB06AD">
                <w:rPr>
                  <w:lang w:val="en-US"/>
                </w:rPr>
                <w:t xml:space="preserve">. Biol. Med. (ISSN: 1879-0534) 87 (2017) 271–284 </w:t>
              </w:r>
              <w:hyperlink r:id="rId42" w:history="1">
                <w:r w:rsidRPr="00CB06AD">
                  <w:rPr>
                    <w:rStyle w:val="af0"/>
                    <w:lang w:val="en-US"/>
                  </w:rPr>
                  <w:t>https://www.sciencedirect.com/science/article/abs/pii/S0010482517301701?via%3Dihub</w:t>
                </w:r>
              </w:hyperlink>
              <w:r w:rsidRPr="00CB06AD">
                <w:rPr>
                  <w:lang w:val="en-US"/>
                </w:rPr>
                <w:t>.</w:t>
              </w:r>
            </w:p>
            <w:p w14:paraId="03C6C81B" w14:textId="77777777" w:rsidR="00D565E3" w:rsidRDefault="00CB06AD" w:rsidP="00191DDA">
              <w:pPr>
                <w:pStyle w:val="Core"/>
                <w:numPr>
                  <w:ilvl w:val="0"/>
                  <w:numId w:val="4"/>
                </w:numPr>
                <w:rPr>
                  <w:lang w:val="en-US"/>
                </w:rPr>
              </w:pPr>
              <w:r w:rsidRPr="00CB06AD">
                <w:rPr>
                  <w:lang w:val="en-US"/>
                </w:rPr>
                <w:t xml:space="preserve"> </w:t>
              </w:r>
              <w:bookmarkStart w:id="47" w:name="_Ref167835233"/>
              <w:bookmarkStart w:id="48" w:name="_Ref167360742"/>
              <w:r w:rsidRPr="00CB06AD">
                <w:rPr>
                  <w:lang w:val="en-US"/>
                </w:rPr>
                <w:t xml:space="preserve">H. </w:t>
              </w:r>
              <w:proofErr w:type="spellStart"/>
              <w:r w:rsidRPr="00CB06AD">
                <w:rPr>
                  <w:lang w:val="en-US"/>
                </w:rPr>
                <w:t>Sivaraks</w:t>
              </w:r>
              <w:proofErr w:type="spellEnd"/>
              <w:r w:rsidRPr="00CB06AD">
                <w:rPr>
                  <w:lang w:val="en-US"/>
                </w:rPr>
                <w:t xml:space="preserve">, C.A. </w:t>
              </w:r>
              <w:proofErr w:type="spellStart"/>
              <w:r w:rsidRPr="00CB06AD">
                <w:rPr>
                  <w:lang w:val="en-US"/>
                </w:rPr>
                <w:t>Ratanamahatana</w:t>
              </w:r>
              <w:proofErr w:type="spellEnd"/>
              <w:r w:rsidRPr="00CB06AD">
                <w:rPr>
                  <w:lang w:val="en-US"/>
                </w:rPr>
                <w:t xml:space="preserve">, Robust and accurate anomaly detection in ECG artifacts using time series motif discovery, </w:t>
              </w:r>
              <w:proofErr w:type="spellStart"/>
              <w:r w:rsidRPr="00CB06AD">
                <w:rPr>
                  <w:lang w:val="en-US"/>
                </w:rPr>
                <w:t>Comput</w:t>
              </w:r>
              <w:proofErr w:type="spellEnd"/>
              <w:r w:rsidRPr="00CB06AD">
                <w:rPr>
                  <w:lang w:val="en-US"/>
                </w:rPr>
                <w:t>. Math. Methods Med. (ISSN: 17486718) 2015 (2015)</w:t>
              </w:r>
              <w:r w:rsidRPr="00D565E3">
                <w:rPr>
                  <w:lang w:val="en-US"/>
                </w:rPr>
                <w:t xml:space="preserve"> </w:t>
              </w:r>
              <w:hyperlink r:id="rId43" w:history="1">
                <w:r w:rsidRPr="00CB06AD">
                  <w:rPr>
                    <w:rStyle w:val="af0"/>
                    <w:lang w:val="en-US"/>
                  </w:rPr>
                  <w:t>https://www.hindawi.com/journals/cmmm/2015/453214/</w:t>
                </w:r>
              </w:hyperlink>
              <w:r w:rsidRPr="00CB06AD">
                <w:rPr>
                  <w:lang w:val="en-US"/>
                </w:rPr>
                <w:t>.</w:t>
              </w:r>
              <w:bookmarkEnd w:id="47"/>
            </w:p>
            <w:p w14:paraId="6BFFC2D0" w14:textId="3BAE133E" w:rsidR="0032374E" w:rsidRPr="00CA7D21" w:rsidRDefault="0032374E" w:rsidP="00191DDA">
              <w:pPr>
                <w:pStyle w:val="Core"/>
                <w:numPr>
                  <w:ilvl w:val="0"/>
                  <w:numId w:val="4"/>
                </w:numPr>
                <w:rPr>
                  <w:lang w:val="en-US"/>
                </w:rPr>
              </w:pPr>
              <w:r>
                <w:rPr>
                  <w:lang w:val="en-US"/>
                </w:rPr>
                <w:t xml:space="preserve"> </w:t>
              </w:r>
              <w:bookmarkStart w:id="49" w:name="_Ref167835485"/>
              <w:r w:rsidRPr="0032374E">
                <w:rPr>
                  <w:lang w:val="en-US"/>
                </w:rPr>
                <w:t>Z. Ahmad, A. Tabassum, L. Guan, N.M. Khan, ECG heartbeat classification using multimodal fusion, IEEE Access 9 (2021)</w:t>
              </w:r>
              <w:r>
                <w:rPr>
                  <w:lang w:val="en-US"/>
                </w:rPr>
                <w:t xml:space="preserve">, </w:t>
              </w:r>
              <w:hyperlink r:id="rId44" w:history="1">
                <w:r w:rsidRPr="0032374E">
                  <w:rPr>
                    <w:rStyle w:val="af0"/>
                    <w:lang w:val="en-US"/>
                  </w:rPr>
                  <w:t>https://ieeexplore.ieee.org/document/9486862</w:t>
                </w:r>
              </w:hyperlink>
              <w:r>
                <w:rPr>
                  <w:lang w:val="en-US"/>
                </w:rPr>
                <w:t>.</w:t>
              </w:r>
              <w:bookmarkEnd w:id="49"/>
            </w:p>
            <w:p w14:paraId="5961045C" w14:textId="6FCCF97B" w:rsidR="00CA7D21" w:rsidRDefault="00CA7D21" w:rsidP="00191DDA">
              <w:pPr>
                <w:pStyle w:val="Core"/>
                <w:numPr>
                  <w:ilvl w:val="0"/>
                  <w:numId w:val="4"/>
                </w:numPr>
                <w:rPr>
                  <w:lang w:val="en-US"/>
                </w:rPr>
              </w:pPr>
              <w:r w:rsidRPr="00CA7D21">
                <w:rPr>
                  <w:lang w:val="en-US"/>
                </w:rPr>
                <w:lastRenderedPageBreak/>
                <w:t xml:space="preserve"> </w:t>
              </w:r>
              <w:bookmarkStart w:id="50" w:name="_Ref167957892"/>
              <w:r w:rsidRPr="00CA7D21">
                <w:rPr>
                  <w:lang w:val="en-US"/>
                </w:rPr>
                <w:t xml:space="preserve">Convert a Time Series </w:t>
              </w:r>
              <w:proofErr w:type="gramStart"/>
              <w:r w:rsidRPr="00CA7D21">
                <w:rPr>
                  <w:lang w:val="en-US"/>
                </w:rPr>
                <w:t>Into</w:t>
              </w:r>
              <w:proofErr w:type="gramEnd"/>
              <w:r w:rsidRPr="00CA7D21">
                <w:rPr>
                  <w:lang w:val="en-US"/>
                </w:rPr>
                <w:t xml:space="preserve"> an Image with </w:t>
              </w:r>
              <w:proofErr w:type="spellStart"/>
              <w:r w:rsidRPr="00CA7D21">
                <w:rPr>
                  <w:lang w:val="en-US"/>
                </w:rPr>
                <w:t>Gramian</w:t>
              </w:r>
              <w:proofErr w:type="spellEnd"/>
              <w:r w:rsidRPr="00CA7D21">
                <w:rPr>
                  <w:lang w:val="en-US"/>
                </w:rPr>
                <w:t xml:space="preserve"> Angular Fields and Markov Transition Fields [</w:t>
              </w:r>
              <w:proofErr w:type="spellStart"/>
              <w:r w:rsidRPr="00CA7D21">
                <w:rPr>
                  <w:lang w:val="en-US"/>
                </w:rPr>
                <w:t>Электронный</w:t>
              </w:r>
              <w:proofErr w:type="spellEnd"/>
              <w:r w:rsidRPr="00CA7D21">
                <w:rPr>
                  <w:lang w:val="en-US"/>
                </w:rPr>
                <w:t xml:space="preserve"> </w:t>
              </w:r>
              <w:proofErr w:type="spellStart"/>
              <w:r w:rsidRPr="00CA7D21">
                <w:rPr>
                  <w:lang w:val="en-US"/>
                </w:rPr>
                <w:t>ресурс</w:t>
              </w:r>
              <w:proofErr w:type="spellEnd"/>
              <w:r w:rsidRPr="00CA7D21">
                <w:rPr>
                  <w:lang w:val="en-US"/>
                </w:rPr>
                <w:t xml:space="preserve">]: Lazy Programmer. </w:t>
              </w:r>
              <w:r>
                <w:rPr>
                  <w:lang w:val="en-US"/>
                </w:rPr>
                <w:t xml:space="preserve">URL: </w:t>
              </w:r>
              <w:hyperlink r:id="rId45" w:history="1">
                <w:r w:rsidRPr="00CA7D21">
                  <w:rPr>
                    <w:rStyle w:val="af0"/>
                    <w:lang w:val="en-US"/>
                  </w:rPr>
                  <w:t>https://lazyprogrammer.me/convert-a-time-series-into-an-image/</w:t>
                </w:r>
              </w:hyperlink>
              <w:r>
                <w:rPr>
                  <w:lang w:val="en-US"/>
                </w:rPr>
                <w:t>.</w:t>
              </w:r>
              <w:bookmarkEnd w:id="50"/>
            </w:p>
            <w:p w14:paraId="605C64D1" w14:textId="77777777" w:rsidR="006F7631" w:rsidRDefault="00D565E3" w:rsidP="00191DDA">
              <w:pPr>
                <w:pStyle w:val="Core"/>
                <w:numPr>
                  <w:ilvl w:val="0"/>
                  <w:numId w:val="4"/>
                </w:numPr>
              </w:pPr>
              <w:r w:rsidRPr="00492D10">
                <w:rPr>
                  <w:lang w:val="en-US"/>
                </w:rPr>
                <w:t xml:space="preserve"> </w:t>
              </w:r>
              <w:bookmarkStart w:id="51" w:name="_Ref167363135"/>
              <w:proofErr w:type="spellStart"/>
              <w:r>
                <w:t>Жерон</w:t>
              </w:r>
              <w:proofErr w:type="spellEnd"/>
              <w:r>
                <w:t xml:space="preserve">, </w:t>
              </w:r>
              <w:proofErr w:type="spellStart"/>
              <w:r>
                <w:t>Орельен</w:t>
              </w:r>
              <w:proofErr w:type="spellEnd"/>
              <w:r>
                <w:t xml:space="preserve">. Прикладное машинное обучение с помощью </w:t>
              </w:r>
              <w:r>
                <w:rPr>
                  <w:lang w:val="en-US"/>
                </w:rPr>
                <w:t>Scikit</w:t>
              </w:r>
              <w:r w:rsidRPr="00D565E3">
                <w:t>-</w:t>
              </w:r>
              <w:r>
                <w:rPr>
                  <w:lang w:val="en-US"/>
                </w:rPr>
                <w:t>Learn</w:t>
              </w:r>
              <w:r w:rsidRPr="00D565E3">
                <w:t xml:space="preserve">, </w:t>
              </w:r>
              <w:proofErr w:type="spellStart"/>
              <w:r>
                <w:rPr>
                  <w:lang w:val="en-US"/>
                </w:rPr>
                <w:t>Keras</w:t>
              </w:r>
              <w:proofErr w:type="spellEnd"/>
              <w:r w:rsidRPr="00D565E3">
                <w:t xml:space="preserve"> </w:t>
              </w:r>
              <w:r>
                <w:t xml:space="preserve">и </w:t>
              </w:r>
              <w:r>
                <w:rPr>
                  <w:lang w:val="en-US"/>
                </w:rPr>
                <w:t>TensorFlow</w:t>
              </w:r>
              <w:r w:rsidRPr="00D565E3">
                <w:t xml:space="preserve">: </w:t>
              </w:r>
              <w:r>
                <w:t xml:space="preserve">концепции, инструменты и техники для создания интеллектуальных систем, 2-е изд.: Пер. с англ. – СПБ.: ООО "Диалектика" 2020. – 1040 с.: ил. </w:t>
              </w:r>
              <w:proofErr w:type="spellStart"/>
              <w:r>
                <w:t>Парал</w:t>
              </w:r>
              <w:proofErr w:type="spellEnd"/>
              <w:r>
                <w:t xml:space="preserve">. </w:t>
              </w:r>
              <w:proofErr w:type="spellStart"/>
              <w:r>
                <w:t>тит</w:t>
              </w:r>
              <w:proofErr w:type="spellEnd"/>
              <w:r>
                <w:t>. англ.</w:t>
              </w:r>
              <w:bookmarkEnd w:id="51"/>
            </w:p>
            <w:p w14:paraId="2355FCD7" w14:textId="77777777" w:rsidR="00BF0472" w:rsidRPr="00BF0472" w:rsidRDefault="006F7631" w:rsidP="006504A6">
              <w:pPr>
                <w:pStyle w:val="Core"/>
                <w:numPr>
                  <w:ilvl w:val="0"/>
                  <w:numId w:val="4"/>
                </w:numPr>
              </w:pPr>
              <w:r>
                <w:t xml:space="preserve"> </w:t>
              </w:r>
              <w:bookmarkStart w:id="52" w:name="_Ref167363152"/>
              <w:r w:rsidRPr="006F7631">
                <w:t xml:space="preserve">RNN, </w:t>
              </w:r>
              <w:proofErr w:type="spellStart"/>
              <w:r w:rsidRPr="006F7631">
                <w:t>LSTM</w:t>
              </w:r>
              <w:proofErr w:type="spellEnd"/>
              <w:r w:rsidRPr="006F7631">
                <w:t xml:space="preserve">, </w:t>
              </w:r>
              <w:proofErr w:type="spellStart"/>
              <w:r w:rsidRPr="006F7631">
                <w:t>GRU</w:t>
              </w:r>
              <w:proofErr w:type="spellEnd"/>
              <w:r w:rsidRPr="006F7631">
                <w:t xml:space="preserve"> и другие рекуррентные нейронные сети [</w:t>
              </w:r>
              <w:r>
                <w:t>Электронный ресурс</w:t>
              </w:r>
              <w:r w:rsidRPr="006F7631">
                <w:t xml:space="preserve">]. </w:t>
              </w:r>
              <w:r>
                <w:rPr>
                  <w:lang w:val="en-US"/>
                </w:rPr>
                <w:t xml:space="preserve">URL: </w:t>
              </w:r>
              <w:hyperlink r:id="rId46" w:history="1">
                <w:r w:rsidRPr="006E11DA">
                  <w:rPr>
                    <w:rStyle w:val="af0"/>
                    <w:lang w:val="en-US"/>
                  </w:rPr>
                  <w:t>http://vbystricky.ru/2021/05/rnn_lstm_gru_etc.html</w:t>
                </w:r>
              </w:hyperlink>
              <w:r>
                <w:rPr>
                  <w:lang w:val="en-US"/>
                </w:rPr>
                <w:t>.</w:t>
              </w:r>
              <w:bookmarkEnd w:id="52"/>
            </w:p>
            <w:p w14:paraId="2CE17699" w14:textId="179DBFD7" w:rsidR="00BF0472" w:rsidRDefault="00BF0472" w:rsidP="006504A6">
              <w:pPr>
                <w:pStyle w:val="Core"/>
                <w:numPr>
                  <w:ilvl w:val="0"/>
                  <w:numId w:val="4"/>
                </w:numPr>
                <w:rPr>
                  <w:lang w:val="en-US"/>
                </w:rPr>
              </w:pPr>
              <w:r w:rsidRPr="00BF0472">
                <w:t xml:space="preserve"> </w:t>
              </w:r>
              <w:bookmarkStart w:id="53" w:name="_Ref168602892"/>
              <w:proofErr w:type="spellStart"/>
              <w:r>
                <w:rPr>
                  <w:lang w:val="en-US"/>
                </w:rPr>
                <w:t>AlexNet</w:t>
              </w:r>
              <w:proofErr w:type="spellEnd"/>
              <w:r w:rsidRPr="00BF0472">
                <w:t xml:space="preserve"> – </w:t>
              </w:r>
              <w:r>
                <w:t xml:space="preserve">сверточная нейронная сеть для классификации изображений </w:t>
              </w:r>
              <w:r w:rsidRPr="00BF0472">
                <w:t>[</w:t>
              </w:r>
              <w:r>
                <w:t>Электронный ресурс</w:t>
              </w:r>
              <w:r w:rsidRPr="00BF0472">
                <w:t xml:space="preserve">]: </w:t>
              </w:r>
              <w:proofErr w:type="spellStart"/>
              <w:r>
                <w:rPr>
                  <w:lang w:val="en-US"/>
                </w:rPr>
                <w:t>Neurohive</w:t>
              </w:r>
              <w:proofErr w:type="spellEnd"/>
              <w:r w:rsidRPr="00BF0472">
                <w:t xml:space="preserve">. </w:t>
              </w:r>
              <w:r>
                <w:rPr>
                  <w:lang w:val="en-US"/>
                </w:rPr>
                <w:t>URL</w:t>
              </w:r>
              <w:r w:rsidRPr="00BF0472">
                <w:rPr>
                  <w:lang w:val="en-US"/>
                </w:rPr>
                <w:t>:</w:t>
              </w:r>
              <w:r>
                <w:rPr>
                  <w:lang w:val="en-US"/>
                </w:rPr>
                <w:t xml:space="preserve"> </w:t>
              </w:r>
              <w:hyperlink r:id="rId47" w:history="1">
                <w:r w:rsidRPr="008E7F75">
                  <w:rPr>
                    <w:rStyle w:val="af0"/>
                    <w:lang w:val="en-US"/>
                  </w:rPr>
                  <w:t>https://neurohive.io/ru/vidy-nejrostej/alexnet-svjortochnaya-nejronnaja-set-dlja-raspoznavanija-izobrazhenij</w:t>
                </w:r>
              </w:hyperlink>
              <w:bookmarkEnd w:id="53"/>
            </w:p>
            <w:p w14:paraId="0F6A553A" w14:textId="3AA7C6DA" w:rsidR="00C52B86" w:rsidRPr="00BF0472" w:rsidRDefault="00BF0472" w:rsidP="00BF0472">
              <w:pPr>
                <w:pStyle w:val="Core"/>
                <w:numPr>
                  <w:ilvl w:val="0"/>
                  <w:numId w:val="4"/>
                </w:numPr>
                <w:rPr>
                  <w:lang w:val="en-US"/>
                </w:rPr>
              </w:pPr>
              <w:r>
                <w:rPr>
                  <w:lang w:val="en-US"/>
                </w:rPr>
                <w:t xml:space="preserve"> </w:t>
              </w:r>
            </w:p>
          </w:sdtContent>
        </w:sdt>
      </w:sdtContent>
    </w:sdt>
    <w:bookmarkEnd w:id="48" w:displacedByCustomXml="prev"/>
    <w:p w14:paraId="34899ED1" w14:textId="31D557C5" w:rsidR="00211FED" w:rsidRPr="00BF0472" w:rsidRDefault="00211FED">
      <w:pPr>
        <w:spacing w:after="160" w:line="259" w:lineRule="auto"/>
        <w:rPr>
          <w:rFonts w:ascii="Times New Roman" w:hAnsi="Times New Roman"/>
          <w:kern w:val="2"/>
          <w:sz w:val="28"/>
          <w:lang w:val="en-US"/>
          <w14:ligatures w14:val="standardContextual"/>
        </w:rPr>
      </w:pPr>
      <w:r w:rsidRPr="00BF0472">
        <w:rPr>
          <w:lang w:val="en-US"/>
        </w:rPr>
        <w:br w:type="page"/>
      </w:r>
    </w:p>
    <w:p w14:paraId="29850D8B" w14:textId="28EE427B" w:rsidR="00DE45EB" w:rsidRDefault="00211FED" w:rsidP="00144305">
      <w:pPr>
        <w:pStyle w:val="Head"/>
        <w:jc w:val="center"/>
      </w:pPr>
      <w:bookmarkStart w:id="54" w:name="_Toc168264130"/>
      <w:r>
        <w:lastRenderedPageBreak/>
        <w:t>Приложение А</w:t>
      </w:r>
      <w:bookmarkEnd w:id="54"/>
    </w:p>
    <w:p w14:paraId="750411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815DC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Исходные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p>
    <w:p w14:paraId="39C937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Название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r w:rsidRPr="00144305">
        <w:rPr>
          <w:rFonts w:ascii="Ubuntu Mono" w:eastAsia="Times New Roman" w:hAnsi="Ubuntu Mono" w:cs="Times New Roman"/>
          <w:color w:val="848BBD"/>
          <w:sz w:val="21"/>
          <w:szCs w:val="21"/>
          <w:lang w:val="en-US" w:eastAsia="ru-RU"/>
        </w:rPr>
        <w:t>: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 xml:space="preserve">-XL, a large publicly available electrocardiography </w:t>
      </w:r>
      <w:proofErr w:type="gramStart"/>
      <w:r w:rsidRPr="00144305">
        <w:rPr>
          <w:rFonts w:ascii="Ubuntu Mono" w:eastAsia="Times New Roman" w:hAnsi="Ubuntu Mono" w:cs="Times New Roman"/>
          <w:color w:val="848BBD"/>
          <w:sz w:val="21"/>
          <w:szCs w:val="21"/>
          <w:lang w:val="en-US" w:eastAsia="ru-RU"/>
        </w:rPr>
        <w:t>dataset](</w:t>
      </w:r>
      <w:proofErr w:type="gramEnd"/>
      <w:r w:rsidRPr="00144305">
        <w:rPr>
          <w:rFonts w:ascii="Ubuntu Mono" w:eastAsia="Times New Roman" w:hAnsi="Ubuntu Mono" w:cs="Times New Roman"/>
          <w:color w:val="848BBD"/>
          <w:sz w:val="21"/>
          <w:szCs w:val="21"/>
          <w:lang w:val="en-US" w:eastAsia="ru-RU"/>
        </w:rPr>
        <w:t>https://physionet.org/content/ptb-xl/1.0.3/);</w:t>
      </w:r>
    </w:p>
    <w:p w14:paraId="77632D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База </w:t>
      </w:r>
      <w:proofErr w:type="gramStart"/>
      <w:r w:rsidRPr="00144305">
        <w:rPr>
          <w:rFonts w:ascii="Ubuntu Mono" w:eastAsia="Times New Roman" w:hAnsi="Ubuntu Mono" w:cs="Times New Roman"/>
          <w:color w:val="848BBD"/>
          <w:sz w:val="21"/>
          <w:szCs w:val="21"/>
          <w:lang w:eastAsia="ru-RU"/>
        </w:rPr>
        <w:t>данных</w:t>
      </w:r>
      <w:proofErr w:type="gramEnd"/>
      <w:r w:rsidRPr="00144305">
        <w:rPr>
          <w:rFonts w:ascii="Ubuntu Mono" w:eastAsia="Times New Roman" w:hAnsi="Ubuntu Mono" w:cs="Times New Roman"/>
          <w:color w:val="848BBD"/>
          <w:sz w:val="21"/>
          <w:szCs w:val="21"/>
          <w:lang w:eastAsia="ru-RU"/>
        </w:rPr>
        <w:t xml:space="preserve"> специально подготовленная для машинного обучения;</w:t>
      </w:r>
    </w:p>
    <w:p w14:paraId="32DC093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- 21799 записей от 18869 пациентов;</w:t>
      </w:r>
    </w:p>
    <w:p w14:paraId="3E5A1B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Продолжительность записей - 10 секунд;</w:t>
      </w:r>
    </w:p>
    <w:p w14:paraId="21DD26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- 52% мужчин и 48% женщин;</w:t>
      </w:r>
    </w:p>
    <w:p w14:paraId="3C23C71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Возраст от 0 до 95 (медиана 62, </w:t>
      </w:r>
      <w:proofErr w:type="spellStart"/>
      <w:r w:rsidRPr="00144305">
        <w:rPr>
          <w:rFonts w:ascii="Ubuntu Mono" w:eastAsia="Times New Roman" w:hAnsi="Ubuntu Mono" w:cs="Times New Roman"/>
          <w:color w:val="848BBD"/>
          <w:sz w:val="21"/>
          <w:szCs w:val="21"/>
          <w:lang w:eastAsia="ru-RU"/>
        </w:rPr>
        <w:t>interquantile</w:t>
      </w:r>
      <w:proofErr w:type="spellEnd"/>
      <w:r w:rsidRPr="00144305">
        <w:rPr>
          <w:rFonts w:ascii="Ubuntu Mono" w:eastAsia="Times New Roman" w:hAnsi="Ubuntu Mono" w:cs="Times New Roman"/>
          <w:color w:val="848BBD"/>
          <w:sz w:val="21"/>
          <w:szCs w:val="21"/>
          <w:lang w:eastAsia="ru-RU"/>
        </w:rPr>
        <w:t xml:space="preserve"> диапазон 22);</w:t>
      </w:r>
    </w:p>
    <w:p w14:paraId="4399EAE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- 12 </w:t>
      </w:r>
      <w:proofErr w:type="gramStart"/>
      <w:r w:rsidRPr="00144305">
        <w:rPr>
          <w:rFonts w:ascii="Ubuntu Mono" w:eastAsia="Times New Roman" w:hAnsi="Ubuntu Mono" w:cs="Times New Roman"/>
          <w:color w:val="848BBD"/>
          <w:sz w:val="21"/>
          <w:szCs w:val="21"/>
          <w:lang w:eastAsia="ru-RU"/>
        </w:rPr>
        <w:t>отведений  (</w:t>
      </w:r>
      <w:proofErr w:type="gramEnd"/>
      <w:r w:rsidRPr="00144305">
        <w:rPr>
          <w:rFonts w:ascii="Ubuntu Mono" w:eastAsia="Times New Roman" w:hAnsi="Ubuntu Mono" w:cs="Times New Roman"/>
          <w:color w:val="848BBD"/>
          <w:sz w:val="21"/>
          <w:szCs w:val="21"/>
          <w:lang w:eastAsia="ru-RU"/>
        </w:rPr>
        <w:t xml:space="preserve">I, II, III, </w:t>
      </w:r>
      <w:proofErr w:type="spellStart"/>
      <w:r w:rsidRPr="00144305">
        <w:rPr>
          <w:rFonts w:ascii="Ubuntu Mono" w:eastAsia="Times New Roman" w:hAnsi="Ubuntu Mono" w:cs="Times New Roman"/>
          <w:color w:val="848BBD"/>
          <w:sz w:val="21"/>
          <w:szCs w:val="21"/>
          <w:lang w:eastAsia="ru-RU"/>
        </w:rPr>
        <w:t>AVL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AVF</w:t>
      </w:r>
      <w:proofErr w:type="spellEnd"/>
      <w:r w:rsidRPr="00144305">
        <w:rPr>
          <w:rFonts w:ascii="Ubuntu Mono" w:eastAsia="Times New Roman" w:hAnsi="Ubuntu Mono" w:cs="Times New Roman"/>
          <w:color w:val="848BBD"/>
          <w:sz w:val="21"/>
          <w:szCs w:val="21"/>
          <w:lang w:eastAsia="ru-RU"/>
        </w:rPr>
        <w:t>, V1, V2, V3, V4, V5, V6) с электродами сравнения на правой руке;</w:t>
      </w:r>
    </w:p>
    <w:p w14:paraId="02D4FA6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Распределение диагнозов (диагнозы сгруппированы в суперклассы):</w:t>
      </w:r>
    </w:p>
    <w:p w14:paraId="3F96350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007C32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Количество записей | Класс | Описание|</w:t>
      </w:r>
    </w:p>
    <w:p w14:paraId="3799A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 | :--- | :---|</w:t>
      </w:r>
    </w:p>
    <w:p w14:paraId="1D360D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9514 | </w:t>
      </w:r>
      <w:proofErr w:type="spellStart"/>
      <w:r w:rsidRPr="00144305">
        <w:rPr>
          <w:rFonts w:ascii="Ubuntu Mono" w:eastAsia="Times New Roman" w:hAnsi="Ubuntu Mono" w:cs="Times New Roman"/>
          <w:color w:val="848BBD"/>
          <w:sz w:val="21"/>
          <w:szCs w:val="21"/>
          <w:lang w:eastAsia="ru-RU"/>
        </w:rPr>
        <w:t>NORM</w:t>
      </w:r>
      <w:proofErr w:type="spellEnd"/>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Normal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ECG</w:t>
      </w:r>
      <w:proofErr w:type="spellEnd"/>
      <w:r w:rsidRPr="00144305">
        <w:rPr>
          <w:rFonts w:ascii="Ubuntu Mono" w:eastAsia="Times New Roman" w:hAnsi="Ubuntu Mono" w:cs="Times New Roman"/>
          <w:color w:val="848BBD"/>
          <w:sz w:val="21"/>
          <w:szCs w:val="21"/>
          <w:lang w:eastAsia="ru-RU"/>
        </w:rPr>
        <w:t xml:space="preserve"> |</w:t>
      </w:r>
    </w:p>
    <w:p w14:paraId="3DA0E0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5469 | MI | Myocardial Infarction |</w:t>
      </w:r>
    </w:p>
    <w:p w14:paraId="5FD380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5235 | </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 | ST/T Change |</w:t>
      </w:r>
    </w:p>
    <w:p w14:paraId="4FE546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4898 | CD | Conduction Disturbance |</w:t>
      </w:r>
    </w:p>
    <w:p w14:paraId="29D2326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2649 | </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 xml:space="preserve"> | Hypertrophy |</w:t>
      </w:r>
    </w:p>
    <w:p w14:paraId="7FE547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
    <w:p w14:paraId="19E4AF0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848BBD"/>
          <w:sz w:val="21"/>
          <w:szCs w:val="21"/>
          <w:lang w:val="en-US" w:eastAsia="ru-RU"/>
        </w:rPr>
        <w:t># !</w:t>
      </w:r>
      <w:proofErr w:type="gramEnd"/>
      <w:r w:rsidRPr="00144305">
        <w:rPr>
          <w:rFonts w:ascii="Ubuntu Mono" w:eastAsia="Times New Roman" w:hAnsi="Ubuntu Mono" w:cs="Times New Roman"/>
          <w:color w:val="848BBD"/>
          <w:sz w:val="21"/>
          <w:szCs w:val="21"/>
          <w:lang w:val="en-US" w:eastAsia="ru-RU"/>
        </w:rPr>
        <w:t>[image.png](</w:t>
      </w:r>
      <w:proofErr w:type="spellStart"/>
      <w:r w:rsidRPr="00144305">
        <w:rPr>
          <w:rFonts w:ascii="Ubuntu Mono" w:eastAsia="Times New Roman" w:hAnsi="Ubuntu Mono" w:cs="Times New Roman"/>
          <w:color w:val="848BBD"/>
          <w:sz w:val="21"/>
          <w:szCs w:val="21"/>
          <w:lang w:val="en-US" w:eastAsia="ru-RU"/>
        </w:rPr>
        <w:t>attachment:image.png</w:t>
      </w:r>
      <w:proofErr w:type="spellEnd"/>
      <w:r w:rsidRPr="00144305">
        <w:rPr>
          <w:rFonts w:ascii="Ubuntu Mono" w:eastAsia="Times New Roman" w:hAnsi="Ubuntu Mono" w:cs="Times New Roman"/>
          <w:color w:val="848BBD"/>
          <w:sz w:val="21"/>
          <w:szCs w:val="21"/>
          <w:lang w:val="en-US" w:eastAsia="ru-RU"/>
        </w:rPr>
        <w:t>)</w:t>
      </w:r>
    </w:p>
    <w:p w14:paraId="751C1E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Рисунок 1. Графическая сводка набора данных </w:t>
      </w:r>
      <w:proofErr w:type="spellStart"/>
      <w:r w:rsidRPr="00144305">
        <w:rPr>
          <w:rFonts w:ascii="Ubuntu Mono" w:eastAsia="Times New Roman" w:hAnsi="Ubuntu Mono" w:cs="Times New Roman"/>
          <w:color w:val="848BBD"/>
          <w:sz w:val="21"/>
          <w:szCs w:val="21"/>
          <w:lang w:eastAsia="ru-RU"/>
        </w:rPr>
        <w:t>PTB-XL</w:t>
      </w:r>
      <w:proofErr w:type="spellEnd"/>
      <w:r w:rsidRPr="00144305">
        <w:rPr>
          <w:rFonts w:ascii="Ubuntu Mono" w:eastAsia="Times New Roman" w:hAnsi="Ubuntu Mono" w:cs="Times New Roman"/>
          <w:color w:val="848BBD"/>
          <w:sz w:val="21"/>
          <w:szCs w:val="21"/>
          <w:lang w:eastAsia="ru-RU"/>
        </w:rPr>
        <w:t xml:space="preserve"> с точки зрения диагностических суперклассов и подклассов, определение используемых аббревиатур см. в таблице 1.</w:t>
      </w:r>
    </w:p>
    <w:p w14:paraId="52D198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4DE6AF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25EC49D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Таблица 1. Описание аббревиатур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для супер</w:t>
      </w:r>
      <w:proofErr w:type="gramEnd"/>
      <w:r w:rsidRPr="00144305">
        <w:rPr>
          <w:rFonts w:ascii="Ubuntu Mono" w:eastAsia="Times New Roman" w:hAnsi="Ubuntu Mono" w:cs="Times New Roman"/>
          <w:color w:val="848BBD"/>
          <w:sz w:val="21"/>
          <w:szCs w:val="21"/>
          <w:lang w:eastAsia="ru-RU"/>
        </w:rPr>
        <w:t>- и подклассов.</w:t>
      </w:r>
    </w:p>
    <w:p w14:paraId="74D8B5B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&lt;table class="data last-table"&gt;&lt;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 xml:space="preserve"> class="c-article-table-head"&gt;&lt;tr&gt;&lt;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"&gt;&lt;p&gt;Acronym&lt;/p&gt;&lt;/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"&gt;&lt;p&gt;SCP statement Description&lt;/p&gt;&lt;/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&gt;&lt;/tr&gt;&lt;/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 xml:space="preserve">&gt;&lt;tr&gt;&lt;td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Superclasses</w:t>
      </w:r>
      <w:proofErr w:type="spellEnd"/>
      <w:r w:rsidRPr="00144305">
        <w:rPr>
          <w:rFonts w:ascii="Ubuntu Mono" w:eastAsia="Times New Roman" w:hAnsi="Ubuntu Mono" w:cs="Times New Roman"/>
          <w:color w:val="848BBD"/>
          <w:sz w:val="21"/>
          <w:szCs w:val="21"/>
          <w:lang w:val="en-US" w:eastAsia="ru-RU"/>
        </w:rPr>
        <w:t xml:space="preserve">&lt;/p&gt;&lt;/td&gt;&lt;td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;&lt;/td&gt;&lt;td class="u-text-left "&gt;&lt;p&gt;NORM&lt;/p&gt;&lt;/td&gt;&lt;td class="u-text-left "&gt;&lt;p&gt;Normal ECG&lt;/p&gt;&lt;/td&gt;&lt;/tr&gt;&lt;tr&gt;&lt;td class="u-text-left "&gt;&lt;p&gt;CD&lt;/p&gt;&lt;/td&gt;&lt;td class="u-text-left "&gt;&lt;p&gt;Conduction Disturbance&lt;/p&gt;&lt;/td&gt;&lt;/tr&gt;&lt;tr&gt;&lt;td class="u-text-left "&gt;&lt;p&gt;MI&lt;/p&gt;&lt;/td&gt;&lt;td class="u-text-left "&gt;&lt;p&gt;Myocardial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&lt;/p&gt;&lt;/td&gt;&lt;td class="u-text-left "&gt;&lt;p&gt;ST/T change&lt;/p&gt;&lt;/td&gt;&lt;/tr&gt;&lt;tr&gt;&lt;td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 xml:space="preserve">="23" class="u-text-left "&gt;&lt;p&gt;Subclasses&lt;/p&gt;&lt;/td&gt;&lt;td class="u-text-left "&gt;&lt;p&gt;NORM&lt;/p&gt;&lt;/td&gt;&lt;td class="u-text-left "&gt;&lt;p&gt;NORM&lt;/p&gt;&lt;/td&gt;&lt;td class="u-text-left "&gt;&lt;p&gt;Normal ECG&lt;/p&gt;&lt;/td&gt;&lt;/tr&gt;&lt;tr&gt;&lt;td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="8" class="u-text-left "&gt;&lt;p&gt;CD&lt;/p&gt;&lt;/td&gt;&lt;td class="u-text-left "&gt;&lt;p&gt;</w:t>
      </w:r>
      <w:proofErr w:type="spellStart"/>
      <w:r w:rsidRPr="00144305">
        <w:rPr>
          <w:rFonts w:ascii="Ubuntu Mono" w:eastAsia="Times New Roman" w:hAnsi="Ubuntu Mono" w:cs="Times New Roman"/>
          <w:color w:val="848BBD"/>
          <w:sz w:val="21"/>
          <w:szCs w:val="21"/>
          <w:lang w:val="en-US" w:eastAsia="ru-RU"/>
        </w:rPr>
        <w:t>LAFB</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LPFB</w:t>
      </w:r>
      <w:proofErr w:type="spellEnd"/>
      <w:r w:rsidRPr="00144305">
        <w:rPr>
          <w:rFonts w:ascii="Ubuntu Mono" w:eastAsia="Times New Roman" w:hAnsi="Ubuntu Mono" w:cs="Times New Roman"/>
          <w:color w:val="848BBD"/>
          <w:sz w:val="21"/>
          <w:szCs w:val="21"/>
          <w:lang w:val="en-US" w:eastAsia="ru-RU"/>
        </w:rPr>
        <w:t>&lt;/p&gt;&lt;/td&gt;&lt;td class="u-text-left "&gt;&lt;p&gt;left anterior/left posterior fascicular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IRBBB</w:t>
      </w:r>
      <w:proofErr w:type="spellEnd"/>
      <w:r w:rsidRPr="00144305">
        <w:rPr>
          <w:rFonts w:ascii="Ubuntu Mono" w:eastAsia="Times New Roman" w:hAnsi="Ubuntu Mono" w:cs="Times New Roman"/>
          <w:color w:val="848BBD"/>
          <w:sz w:val="21"/>
          <w:szCs w:val="21"/>
          <w:lang w:val="en-US" w:eastAsia="ru-RU"/>
        </w:rPr>
        <w:t>&lt;/p&gt;&lt;/td&gt;&lt;td class="u-text-left "&gt;&lt;p&gt;incomplete right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ILBBB</w:t>
      </w:r>
      <w:proofErr w:type="spellEnd"/>
      <w:r w:rsidRPr="00144305">
        <w:rPr>
          <w:rFonts w:ascii="Ubuntu Mono" w:eastAsia="Times New Roman" w:hAnsi="Ubuntu Mono" w:cs="Times New Roman"/>
          <w:color w:val="848BBD"/>
          <w:sz w:val="21"/>
          <w:szCs w:val="21"/>
          <w:lang w:val="en-US" w:eastAsia="ru-RU"/>
        </w:rPr>
        <w:t xml:space="preserve">&lt;/p&gt;&lt;/td&gt;&lt;td class="u-text-left "&gt;&lt;p&gt;incomplete left bundle </w:t>
      </w:r>
      <w:r w:rsidRPr="00144305">
        <w:rPr>
          <w:rFonts w:ascii="Ubuntu Mono" w:eastAsia="Times New Roman" w:hAnsi="Ubuntu Mono" w:cs="Times New Roman"/>
          <w:color w:val="848BBD"/>
          <w:sz w:val="21"/>
          <w:szCs w:val="21"/>
          <w:lang w:val="en-US" w:eastAsia="ru-RU"/>
        </w:rPr>
        <w:lastRenderedPageBreak/>
        <w:t>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CLBBB</w:t>
      </w:r>
      <w:proofErr w:type="spellEnd"/>
      <w:r w:rsidRPr="00144305">
        <w:rPr>
          <w:rFonts w:ascii="Ubuntu Mono" w:eastAsia="Times New Roman" w:hAnsi="Ubuntu Mono" w:cs="Times New Roman"/>
          <w:color w:val="848BBD"/>
          <w:sz w:val="21"/>
          <w:szCs w:val="21"/>
          <w:lang w:val="en-US" w:eastAsia="ru-RU"/>
        </w:rPr>
        <w:t>&lt;/p&gt;&lt;/td&gt;&lt;td class="u-text-left "&gt;&lt;p&gt;complete left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CRBBB</w:t>
      </w:r>
      <w:proofErr w:type="spellEnd"/>
      <w:r w:rsidRPr="00144305">
        <w:rPr>
          <w:rFonts w:ascii="Ubuntu Mono" w:eastAsia="Times New Roman" w:hAnsi="Ubuntu Mono" w:cs="Times New Roman"/>
          <w:color w:val="848BBD"/>
          <w:sz w:val="21"/>
          <w:szCs w:val="21"/>
          <w:lang w:val="en-US" w:eastAsia="ru-RU"/>
        </w:rPr>
        <w:t>&lt;/p&gt;&lt;/td&gt;&lt;td class="u-text-left "&gt;&lt;p&gt;complete right bundle branch block&lt;/p&gt;&lt;/td&gt;&lt;/tr&gt;&lt;tr&gt;&lt;td class="u-text-left "&gt;&lt;p&gt;_</w:t>
      </w:r>
      <w:proofErr w:type="spellStart"/>
      <w:r w:rsidRPr="00144305">
        <w:rPr>
          <w:rFonts w:ascii="Ubuntu Mono" w:eastAsia="Times New Roman" w:hAnsi="Ubuntu Mono" w:cs="Times New Roman"/>
          <w:color w:val="848BBD"/>
          <w:sz w:val="21"/>
          <w:szCs w:val="21"/>
          <w:lang w:val="en-US" w:eastAsia="ru-RU"/>
        </w:rPr>
        <w:t>AVB</w:t>
      </w:r>
      <w:proofErr w:type="spellEnd"/>
      <w:r w:rsidRPr="00144305">
        <w:rPr>
          <w:rFonts w:ascii="Ubuntu Mono" w:eastAsia="Times New Roman" w:hAnsi="Ubuntu Mono" w:cs="Times New Roman"/>
          <w:color w:val="848BBD"/>
          <w:sz w:val="21"/>
          <w:szCs w:val="21"/>
          <w:lang w:val="en-US" w:eastAsia="ru-RU"/>
        </w:rPr>
        <w:t>&lt;/p&gt;&lt;/td&gt;&lt;td class="u-text-left "&gt;&lt;p&gt;AV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IVCB</w:t>
      </w:r>
      <w:proofErr w:type="spellEnd"/>
      <w:r w:rsidRPr="00144305">
        <w:rPr>
          <w:rFonts w:ascii="Ubuntu Mono" w:eastAsia="Times New Roman" w:hAnsi="Ubuntu Mono" w:cs="Times New Roman"/>
          <w:color w:val="848BBD"/>
          <w:sz w:val="21"/>
          <w:szCs w:val="21"/>
          <w:lang w:val="en-US" w:eastAsia="ru-RU"/>
        </w:rPr>
        <w:t>&lt;/p&gt;&lt;/td&gt;&lt;td class="u-text-left "&gt;&lt;p&gt;non-specific intraventricular conduction disturbance (block)&lt;/p&gt;&lt;/td&gt;&lt;/tr&gt;&lt;tr&gt;&lt;td class="u-text-left "&gt;&lt;p&gt;</w:t>
      </w:r>
      <w:proofErr w:type="spellStart"/>
      <w:r w:rsidRPr="00144305">
        <w:rPr>
          <w:rFonts w:ascii="Ubuntu Mono" w:eastAsia="Times New Roman" w:hAnsi="Ubuntu Mono" w:cs="Times New Roman"/>
          <w:color w:val="848BBD"/>
          <w:sz w:val="21"/>
          <w:szCs w:val="21"/>
          <w:lang w:val="en-US" w:eastAsia="ru-RU"/>
        </w:rPr>
        <w:t>WPW</w:t>
      </w:r>
      <w:proofErr w:type="spellEnd"/>
      <w:r w:rsidRPr="00144305">
        <w:rPr>
          <w:rFonts w:ascii="Ubuntu Mono" w:eastAsia="Times New Roman" w:hAnsi="Ubuntu Mono" w:cs="Times New Roman"/>
          <w:color w:val="848BBD"/>
          <w:sz w:val="21"/>
          <w:szCs w:val="21"/>
          <w:lang w:val="en-US" w:eastAsia="ru-RU"/>
        </w:rPr>
        <w:t xml:space="preserve">&lt;/p&gt;&lt;/td&gt;&lt;td class="u-text-left "&gt;&lt;p&gt;Wolff-Parkinson-White syndrome&lt;/p&gt;&lt;/td&gt;&lt;/tr&gt;&lt;tr&gt;&lt;td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LVH</w:t>
      </w:r>
      <w:proofErr w:type="spellEnd"/>
      <w:r w:rsidRPr="00144305">
        <w:rPr>
          <w:rFonts w:ascii="Ubuntu Mono" w:eastAsia="Times New Roman" w:hAnsi="Ubuntu Mono" w:cs="Times New Roman"/>
          <w:color w:val="848BBD"/>
          <w:sz w:val="21"/>
          <w:szCs w:val="21"/>
          <w:lang w:val="en-US" w:eastAsia="ru-RU"/>
        </w:rPr>
        <w:t>&lt;/p&gt;&lt;/td&gt;&lt;td class="u-text-left "&gt;&lt;p&gt;left ventricular 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RHV</w:t>
      </w:r>
      <w:proofErr w:type="spellEnd"/>
      <w:r w:rsidRPr="00144305">
        <w:rPr>
          <w:rFonts w:ascii="Ubuntu Mono" w:eastAsia="Times New Roman" w:hAnsi="Ubuntu Mono" w:cs="Times New Roman"/>
          <w:color w:val="848BBD"/>
          <w:sz w:val="21"/>
          <w:szCs w:val="21"/>
          <w:lang w:val="en-US" w:eastAsia="ru-RU"/>
        </w:rPr>
        <w:t>&lt;/p&gt;&lt;/td&gt;&lt;td class="u-text-left "&gt;&lt;p&gt;right ventricular hypertrophy&lt;/p&gt;&lt;/td&gt;&lt;/tr&gt;&lt;tr&gt;&lt;td class="u-text-left "&gt;&lt;p&gt;LAO/LAE&lt;/p&gt;&lt;/td&gt;&lt;td class="u-text-left "&gt;&lt;p&gt;left atrial overload/enlargement&lt;/p&gt;&lt;/td&gt;&lt;/tr&gt;&lt;tr&gt;&lt;td class="u-text-left "&gt;&lt;p&gt;RAO/RAE&lt;/p&gt;&lt;/td&gt;&lt;td class="u-text-left "&gt;&lt;p&gt;right atrial overload/enlargement&lt;/p&gt;&lt;/td&gt;&lt;/tr&gt;&lt;tr&gt;&lt;td class="u-text-left "&gt;&lt;p&gt;</w:t>
      </w:r>
      <w:proofErr w:type="spellStart"/>
      <w:r w:rsidRPr="00144305">
        <w:rPr>
          <w:rFonts w:ascii="Ubuntu Mono" w:eastAsia="Times New Roman" w:hAnsi="Ubuntu Mono" w:cs="Times New Roman"/>
          <w:color w:val="848BBD"/>
          <w:sz w:val="21"/>
          <w:szCs w:val="21"/>
          <w:lang w:val="en-US" w:eastAsia="ru-RU"/>
        </w:rPr>
        <w:t>SEHYP</w:t>
      </w:r>
      <w:proofErr w:type="spellEnd"/>
      <w:r w:rsidRPr="00144305">
        <w:rPr>
          <w:rFonts w:ascii="Ubuntu Mono" w:eastAsia="Times New Roman" w:hAnsi="Ubuntu Mono" w:cs="Times New Roman"/>
          <w:color w:val="848BBD"/>
          <w:sz w:val="21"/>
          <w:szCs w:val="21"/>
          <w:lang w:val="en-US" w:eastAsia="ru-RU"/>
        </w:rPr>
        <w:t xml:space="preserve">&lt;/p&gt;&lt;/td&gt;&lt;td class="u-text-left "&gt;&lt;p&gt;septal hypertrophy&lt;/p&gt;&lt;/td&gt;&lt;/tr&gt;&lt;tr&gt;&lt;td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="4" class="u-text-left "&gt;&lt;p&gt;MI&lt;/p&gt;&lt;/td&gt;&lt;td class="u-text-left "&gt;&lt;p&gt;AMI&lt;/p&gt;&lt;/td&gt;&lt;td class="u-text-left "&gt;&lt;p&gt;anterior myocardial infarction&lt;/p&gt;&lt;/td&gt;&lt;/tr&gt;&lt;tr&gt;&lt;td class="u-text-left "&gt;&lt;p&gt;IMI&lt;/p&gt;&lt;/td&gt;&lt;td class="u-text-left "&gt;&lt;p&gt;inferior 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LMI</w:t>
      </w:r>
      <w:proofErr w:type="spellEnd"/>
      <w:r w:rsidRPr="00144305">
        <w:rPr>
          <w:rFonts w:ascii="Ubuntu Mono" w:eastAsia="Times New Roman" w:hAnsi="Ubuntu Mono" w:cs="Times New Roman"/>
          <w:color w:val="848BBD"/>
          <w:sz w:val="21"/>
          <w:szCs w:val="21"/>
          <w:lang w:val="en-US" w:eastAsia="ru-RU"/>
        </w:rPr>
        <w:t xml:space="preserve">&lt;/p&gt;&lt;/td&gt;&lt;td class="u-text-left "&gt;&lt;p&gt;lateral myocardial infarction&lt;/p&gt;&lt;/td&gt;&lt;/tr&gt;&lt;tr&gt;&lt;td class="u-text-left "&gt;&lt;p&gt;PMI&lt;/p&gt;&lt;/td&gt;&lt;td class="u-text-left "&gt;&lt;p&gt;posterior myocardial infarction&lt;/p&gt;&lt;/td&gt;&lt;/tr&gt;&lt;tr&gt;&lt;td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ISCA</w:t>
      </w:r>
      <w:proofErr w:type="spellEnd"/>
      <w:r w:rsidRPr="00144305">
        <w:rPr>
          <w:rFonts w:ascii="Ubuntu Mono" w:eastAsia="Times New Roman" w:hAnsi="Ubuntu Mono" w:cs="Times New Roman"/>
          <w:color w:val="848BBD"/>
          <w:sz w:val="21"/>
          <w:szCs w:val="21"/>
          <w:lang w:val="en-US" w:eastAsia="ru-RU"/>
        </w:rPr>
        <w:t>&lt;/p&gt;&lt;/td&gt;&lt;td class="u-text-left "&gt;&lt;p&gt;ischemic in anterior leads&lt;/p&gt;&lt;/td&gt;&lt;/tr&gt;&lt;tr&gt;&lt;td class="u-text-left "&gt;&lt;p&gt;ISCI&lt;/p&gt;&lt;/td&gt;&lt;td class="u-text-left "&gt;&lt;p&gt;ischemic in inferior leads&lt;/p&gt;&lt;/td&gt;&lt;/tr&gt;&lt;tr&gt;&lt;td class="u-text-left "&gt;&lt;p&gt;</w:t>
      </w:r>
      <w:proofErr w:type="spellStart"/>
      <w:r w:rsidRPr="00144305">
        <w:rPr>
          <w:rFonts w:ascii="Ubuntu Mono" w:eastAsia="Times New Roman" w:hAnsi="Ubuntu Mono" w:cs="Times New Roman"/>
          <w:color w:val="848BBD"/>
          <w:sz w:val="21"/>
          <w:szCs w:val="21"/>
          <w:lang w:val="en-US" w:eastAsia="ru-RU"/>
        </w:rPr>
        <w:t>ISC</w:t>
      </w:r>
      <w:proofErr w:type="spellEnd"/>
      <w:r w:rsidRPr="00144305">
        <w:rPr>
          <w:rFonts w:ascii="Ubuntu Mono" w:eastAsia="Times New Roman" w:hAnsi="Ubuntu Mono" w:cs="Times New Roman"/>
          <w:color w:val="848BBD"/>
          <w:sz w:val="21"/>
          <w:szCs w:val="21"/>
          <w:lang w:val="en-US" w:eastAsia="ru-RU"/>
        </w:rPr>
        <w:t>_&lt;/p&gt;&lt;/td&gt;&lt;td class="u-text-left "&gt;&lt;p&gt;non-specific ischemic&lt;/p&gt;&lt;/td&gt;&lt;/tr&gt;&lt;tr&gt;&lt;td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"&gt;&lt;p&gt;ST-T changes&lt;/p&gt;&lt;/td&gt;&lt;/tr&gt;&lt;tr&gt;&lt;td class="u-text-left "&gt;&lt;p&gt;NST_&lt;/p&gt;&lt;/td&gt;&lt;td class="u-text-left "&gt;&lt;p&gt;non-specific ST changes&lt;/p&gt;&lt;/td&gt;&lt;/tr&gt;&lt;/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&gt;&lt;/table&gt;</w:t>
      </w:r>
    </w:p>
    <w:p w14:paraId="38BFD8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2DB578D"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 [</w:t>
      </w:r>
      <w:r w:rsidRPr="00144305">
        <w:rPr>
          <w:rFonts w:ascii="Ubuntu Mono" w:eastAsia="Times New Roman" w:hAnsi="Ubuntu Mono" w:cs="Times New Roman"/>
          <w:color w:val="848BBD"/>
          <w:sz w:val="21"/>
          <w:szCs w:val="21"/>
          <w:lang w:val="en-US" w:eastAsia="ru-RU"/>
        </w:rPr>
        <w:t>markdown</w:t>
      </w:r>
      <w:r w:rsidRPr="005A756D">
        <w:rPr>
          <w:rFonts w:ascii="Ubuntu Mono" w:eastAsia="Times New Roman" w:hAnsi="Ubuntu Mono" w:cs="Times New Roman"/>
          <w:color w:val="848BBD"/>
          <w:sz w:val="21"/>
          <w:szCs w:val="21"/>
          <w:lang w:val="en-US" w:eastAsia="ru-RU"/>
        </w:rPr>
        <w:t>]</w:t>
      </w:r>
    </w:p>
    <w:p w14:paraId="23BA7CD0"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w:t>
      </w:r>
    </w:p>
    <w:p w14:paraId="44530111"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Содержимое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p>
    <w:p w14:paraId="3F5CCA49"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Каждая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запись</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представлена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Waveform</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Database</w:t>
      </w:r>
      <w:r w:rsidRPr="005A756D">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WFBD</w:t>
      </w:r>
      <w:proofErr w:type="spellEnd"/>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формате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которая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состоит</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из</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трех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5A756D">
        <w:rPr>
          <w:rFonts w:ascii="Ubuntu Mono" w:eastAsia="Times New Roman" w:hAnsi="Ubuntu Mono" w:cs="Times New Roman"/>
          <w:color w:val="848BBD"/>
          <w:sz w:val="21"/>
          <w:szCs w:val="21"/>
          <w:lang w:val="en-US" w:eastAsia="ru-RU"/>
        </w:rPr>
        <w:t>:</w:t>
      </w:r>
    </w:p>
    <w:p w14:paraId="65C9159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dat</w:t>
      </w:r>
      <w:proofErr w:type="spellEnd"/>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двоичный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содержащий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образцы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оцифрованных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дискретизированных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samples</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of</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digitized</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signals</w:t>
      </w:r>
      <w:r w:rsidRPr="005A756D">
        <w:rPr>
          <w:rFonts w:ascii="Ubuntu Mono" w:eastAsia="Times New Roman" w:hAnsi="Ubuntu Mono" w:cs="Times New Roman"/>
          <w:color w:val="848BBD"/>
          <w:sz w:val="21"/>
          <w:szCs w:val="21"/>
          <w:lang w:val="en-US" w:eastAsia="ru-RU"/>
        </w:rPr>
        <w:t>).</w:t>
      </w:r>
    </w:p>
    <w:p w14:paraId="6E4DBE68" w14:textId="77777777" w:rsidR="00144305" w:rsidRPr="0003636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03636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03636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036365">
        <w:rPr>
          <w:rFonts w:ascii="Ubuntu Mono" w:eastAsia="Times New Roman" w:hAnsi="Ubuntu Mono" w:cs="Times New Roman"/>
          <w:color w:val="848BBD"/>
          <w:sz w:val="21"/>
          <w:szCs w:val="21"/>
          <w:lang w:val="en-US" w:eastAsia="ru-RU"/>
        </w:rPr>
        <w:t xml:space="preserve"> - </w:t>
      </w:r>
      <w:proofErr w:type="gramStart"/>
      <w:r w:rsidRPr="0003636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hea</w:t>
      </w:r>
      <w:proofErr w:type="spellEnd"/>
      <w:proofErr w:type="gramEnd"/>
      <w:r w:rsidRPr="0003636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короткий</w:t>
      </w:r>
      <w:r w:rsidRPr="0003636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текстовый</w:t>
      </w:r>
      <w:r w:rsidRPr="0003636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03636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описывающий</w:t>
      </w:r>
      <w:r w:rsidRPr="0003636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содержимое</w:t>
      </w:r>
      <w:r w:rsidRPr="0003636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связанных</w:t>
      </w:r>
      <w:r w:rsidRPr="0003636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03636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03636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dat</w:t>
      </w:r>
      <w:proofErr w:type="spellEnd"/>
      <w:r w:rsidRPr="0003636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036365">
        <w:rPr>
          <w:rFonts w:ascii="Ubuntu Mono" w:eastAsia="Times New Roman" w:hAnsi="Ubuntu Mono" w:cs="Times New Roman"/>
          <w:color w:val="848BBD"/>
          <w:sz w:val="21"/>
          <w:szCs w:val="21"/>
          <w:lang w:val="en-US" w:eastAsia="ru-RU"/>
        </w:rPr>
        <w:t>)</w:t>
      </w:r>
    </w:p>
    <w:p w14:paraId="378E8E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Точность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до</w:t>
      </w:r>
      <w:r w:rsidRPr="00144305">
        <w:rPr>
          <w:rFonts w:ascii="Ubuntu Mono" w:eastAsia="Times New Roman" w:hAnsi="Ubuntu Mono" w:cs="Times New Roman"/>
          <w:color w:val="848BBD"/>
          <w:sz w:val="21"/>
          <w:szCs w:val="21"/>
          <w:lang w:val="en-US" w:eastAsia="ru-RU"/>
        </w:rPr>
        <w:t xml:space="preserve"> 16 </w:t>
      </w:r>
      <w:r w:rsidRPr="00144305">
        <w:rPr>
          <w:rFonts w:ascii="Ubuntu Mono" w:eastAsia="Times New Roman" w:hAnsi="Ubuntu Mono" w:cs="Times New Roman"/>
          <w:color w:val="848BBD"/>
          <w:sz w:val="21"/>
          <w:szCs w:val="21"/>
          <w:lang w:eastAsia="ru-RU"/>
        </w:rPr>
        <w:t>бит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разрешении</w:t>
      </w:r>
      <w:r w:rsidRPr="00144305">
        <w:rPr>
          <w:rFonts w:ascii="Ubuntu Mono" w:eastAsia="Times New Roman" w:hAnsi="Ubuntu Mono" w:cs="Times New Roman"/>
          <w:color w:val="848BBD"/>
          <w:sz w:val="21"/>
          <w:szCs w:val="21"/>
          <w:lang w:val="en-US" w:eastAsia="ru-RU"/>
        </w:rPr>
        <w:t xml:space="preserve"> 1 </w:t>
      </w:r>
      <w:r w:rsidRPr="00144305">
        <w:rPr>
          <w:rFonts w:ascii="Ubuntu Mono" w:eastAsia="Times New Roman" w:hAnsi="Ubuntu Mono" w:cs="Times New Roman"/>
          <w:color w:val="848BBD"/>
          <w:sz w:val="21"/>
          <w:szCs w:val="21"/>
          <w:lang w:eastAsia="ru-RU"/>
        </w:rPr>
        <w:t>мкВ</w:t>
      </w:r>
      <w:r w:rsidRPr="00144305">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16 bit</w:t>
      </w:r>
      <w:proofErr w:type="gramEnd"/>
      <w:r w:rsidRPr="00144305">
        <w:rPr>
          <w:rFonts w:ascii="Ubuntu Mono" w:eastAsia="Times New Roman" w:hAnsi="Ubuntu Mono" w:cs="Times New Roman"/>
          <w:color w:val="848BBD"/>
          <w:sz w:val="21"/>
          <w:szCs w:val="21"/>
          <w:lang w:val="en-US" w:eastAsia="ru-RU"/>
        </w:rPr>
        <w:t xml:space="preserve"> precision at a resolution of 1</w:t>
      </w:r>
      <w:r w:rsidRPr="00144305">
        <w:rPr>
          <w:rFonts w:ascii="Ubuntu Mono" w:eastAsia="Times New Roman" w:hAnsi="Ubuntu Mono" w:cs="Times New Roman"/>
          <w:color w:val="848BBD"/>
          <w:sz w:val="21"/>
          <w:szCs w:val="21"/>
          <w:lang w:eastAsia="ru-RU"/>
        </w:rPr>
        <w:t>μ</w:t>
      </w:r>
      <w:r w:rsidRPr="00144305">
        <w:rPr>
          <w:rFonts w:ascii="Ubuntu Mono" w:eastAsia="Times New Roman" w:hAnsi="Ubuntu Mono" w:cs="Times New Roman"/>
          <w:color w:val="848BBD"/>
          <w:sz w:val="21"/>
          <w:szCs w:val="21"/>
          <w:lang w:val="en-US" w:eastAsia="ru-RU"/>
        </w:rPr>
        <w:t>V/</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w:t>
      </w:r>
    </w:p>
    <w:p w14:paraId="72F7BBD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Частота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500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 xml:space="preserve">500/`) </w:t>
      </w:r>
      <w:r w:rsidRPr="00144305">
        <w:rPr>
          <w:rFonts w:ascii="Ubuntu Mono" w:eastAsia="Times New Roman" w:hAnsi="Ubuntu Mono" w:cs="Times New Roman"/>
          <w:color w:val="848BBD"/>
          <w:sz w:val="21"/>
          <w:szCs w:val="21"/>
          <w:lang w:eastAsia="ru-RU"/>
        </w:rPr>
        <w:t>и</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же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частотой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100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100/`)</w:t>
      </w:r>
    </w:p>
    <w:p w14:paraId="24EDA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036365">
        <w:rPr>
          <w:rFonts w:ascii="Ubuntu Mono" w:eastAsia="Times New Roman" w:hAnsi="Ubuntu Mono" w:cs="Times New Roman"/>
          <w:color w:val="848BBD"/>
          <w:sz w:val="21"/>
          <w:szCs w:val="21"/>
          <w:lang w:eastAsia="ru-RU"/>
        </w:rPr>
        <w:t xml:space="preserve"># - </w:t>
      </w:r>
      <w:r w:rsidRPr="00144305">
        <w:rPr>
          <w:rFonts w:ascii="Ubuntu Mono" w:eastAsia="Times New Roman" w:hAnsi="Ubuntu Mono" w:cs="Times New Roman"/>
          <w:color w:val="848BBD"/>
          <w:sz w:val="21"/>
          <w:szCs w:val="21"/>
          <w:lang w:eastAsia="ru-RU"/>
        </w:rPr>
        <w:t>Соответствующие</w:t>
      </w:r>
      <w:r w:rsidRPr="00036365">
        <w:rPr>
          <w:rFonts w:ascii="Ubuntu Mono" w:eastAsia="Times New Roman" w:hAnsi="Ubuntu Mono" w:cs="Times New Roman"/>
          <w:color w:val="848BBD"/>
          <w:sz w:val="21"/>
          <w:szCs w:val="21"/>
          <w:lang w:eastAsia="ru-RU"/>
        </w:rPr>
        <w:t xml:space="preserve"> </w:t>
      </w:r>
      <w:r w:rsidRPr="00144305">
        <w:rPr>
          <w:rFonts w:ascii="Ubuntu Mono" w:eastAsia="Times New Roman" w:hAnsi="Ubuntu Mono" w:cs="Times New Roman"/>
          <w:color w:val="848BBD"/>
          <w:sz w:val="21"/>
          <w:szCs w:val="21"/>
          <w:lang w:eastAsia="ru-RU"/>
        </w:rPr>
        <w:t>метаданные хранятся в `</w:t>
      </w:r>
      <w:proofErr w:type="spellStart"/>
      <w:r w:rsidRPr="00144305">
        <w:rPr>
          <w:rFonts w:ascii="Ubuntu Mono" w:eastAsia="Times New Roman" w:hAnsi="Ubuntu Mono" w:cs="Times New Roman"/>
          <w:color w:val="848BBD"/>
          <w:sz w:val="21"/>
          <w:szCs w:val="21"/>
          <w:lang w:eastAsia="ru-RU"/>
        </w:rPr>
        <w:t>ptbxl_database.cvs</w:t>
      </w:r>
      <w:proofErr w:type="spellEnd"/>
      <w:r w:rsidRPr="00144305">
        <w:rPr>
          <w:rFonts w:ascii="Ubuntu Mono" w:eastAsia="Times New Roman" w:hAnsi="Ubuntu Mono" w:cs="Times New Roman"/>
          <w:color w:val="848BBD"/>
          <w:sz w:val="21"/>
          <w:szCs w:val="21"/>
          <w:lang w:eastAsia="ru-RU"/>
        </w:rPr>
        <w:t>` с одной строкой на запись, идентифицируемую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Файл содержит 28 столбцов, которые можно разделить на:</w:t>
      </w:r>
    </w:p>
    <w:p w14:paraId="4C8C8C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1. *Идентификаторы (</w:t>
      </w:r>
      <w:proofErr w:type="spellStart"/>
      <w:r w:rsidRPr="00144305">
        <w:rPr>
          <w:rFonts w:ascii="Ubuntu Mono" w:eastAsia="Times New Roman" w:hAnsi="Ubuntu Mono" w:cs="Times New Roman"/>
          <w:color w:val="848BBD"/>
          <w:sz w:val="21"/>
          <w:szCs w:val="21"/>
          <w:lang w:eastAsia="ru-RU"/>
        </w:rPr>
        <w:t>Identifiers</w:t>
      </w:r>
      <w:proofErr w:type="spellEnd"/>
      <w:r w:rsidRPr="00144305">
        <w:rPr>
          <w:rFonts w:ascii="Ubuntu Mono" w:eastAsia="Times New Roman" w:hAnsi="Ubuntu Mono" w:cs="Times New Roman"/>
          <w:color w:val="848BBD"/>
          <w:sz w:val="21"/>
          <w:szCs w:val="21"/>
          <w:lang w:eastAsia="ru-RU"/>
        </w:rPr>
        <w:t>)*:</w:t>
      </w:r>
    </w:p>
    <w:p w14:paraId="46F73E7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 уникальный идентификатор записи;</w:t>
      </w:r>
    </w:p>
    <w:p w14:paraId="1624B3B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patient_id</w:t>
      </w:r>
      <w:proofErr w:type="spellEnd"/>
      <w:r w:rsidRPr="00144305">
        <w:rPr>
          <w:rFonts w:ascii="Ubuntu Mono" w:eastAsia="Times New Roman" w:hAnsi="Ubuntu Mono" w:cs="Times New Roman"/>
          <w:color w:val="848BBD"/>
          <w:sz w:val="21"/>
          <w:szCs w:val="21"/>
          <w:lang w:eastAsia="ru-RU"/>
        </w:rPr>
        <w:t>` - идентификатор соответствующего пациента;</w:t>
      </w:r>
    </w:p>
    <w:p w14:paraId="190EA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filename_hr</w:t>
      </w:r>
      <w:proofErr w:type="spellEnd"/>
      <w:r w:rsidRPr="00144305">
        <w:rPr>
          <w:rFonts w:ascii="Ubuntu Mono" w:eastAsia="Times New Roman" w:hAnsi="Ubuntu Mono" w:cs="Times New Roman"/>
          <w:color w:val="848BBD"/>
          <w:sz w:val="21"/>
          <w:szCs w:val="21"/>
          <w:lang w:eastAsia="ru-RU"/>
        </w:rPr>
        <w:t>` - путь к исходной записи (500 Гц);</w:t>
      </w:r>
    </w:p>
    <w:p w14:paraId="62B58D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filename_lr</w:t>
      </w:r>
      <w:proofErr w:type="spellEnd"/>
      <w:r w:rsidRPr="00144305">
        <w:rPr>
          <w:rFonts w:ascii="Ubuntu Mono" w:eastAsia="Times New Roman" w:hAnsi="Ubuntu Mono" w:cs="Times New Roman"/>
          <w:color w:val="848BBD"/>
          <w:sz w:val="21"/>
          <w:szCs w:val="21"/>
          <w:lang w:eastAsia="ru-RU"/>
        </w:rPr>
        <w:t>` - путь к записи с пониженной частотой дискретизации (100 Гц).</w:t>
      </w:r>
    </w:p>
    <w:p w14:paraId="69F7CB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2. *Общие метаданные (General </w:t>
      </w:r>
      <w:proofErr w:type="spellStart"/>
      <w:proofErr w:type="gramStart"/>
      <w:r w:rsidRPr="00144305">
        <w:rPr>
          <w:rFonts w:ascii="Ubuntu Mono" w:eastAsia="Times New Roman" w:hAnsi="Ubuntu Mono" w:cs="Times New Roman"/>
          <w:color w:val="848BBD"/>
          <w:sz w:val="21"/>
          <w:szCs w:val="21"/>
          <w:lang w:eastAsia="ru-RU"/>
        </w:rPr>
        <w:t>Metadata</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демографические и регистрационные (</w:t>
      </w:r>
      <w:proofErr w:type="spellStart"/>
      <w:r w:rsidRPr="00144305">
        <w:rPr>
          <w:rFonts w:ascii="Ubuntu Mono" w:eastAsia="Times New Roman" w:hAnsi="Ubuntu Mono" w:cs="Times New Roman"/>
          <w:color w:val="848BBD"/>
          <w:sz w:val="21"/>
          <w:szCs w:val="21"/>
          <w:lang w:eastAsia="ru-RU"/>
        </w:rPr>
        <w:t>recording</w:t>
      </w:r>
      <w:proofErr w:type="spellEnd"/>
      <w:r w:rsidRPr="00144305">
        <w:rPr>
          <w:rFonts w:ascii="Ubuntu Mono" w:eastAsia="Times New Roman" w:hAnsi="Ubuntu Mono" w:cs="Times New Roman"/>
          <w:color w:val="848BBD"/>
          <w:sz w:val="21"/>
          <w:szCs w:val="21"/>
          <w:lang w:eastAsia="ru-RU"/>
        </w:rPr>
        <w:t>) метаданные</w:t>
      </w:r>
    </w:p>
    <w:p w14:paraId="624BA5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возраст (</w:t>
      </w:r>
      <w:proofErr w:type="spellStart"/>
      <w:r w:rsidRPr="00144305">
        <w:rPr>
          <w:rFonts w:ascii="Ubuntu Mono" w:eastAsia="Times New Roman" w:hAnsi="Ubuntu Mono" w:cs="Times New Roman"/>
          <w:color w:val="848BBD"/>
          <w:sz w:val="21"/>
          <w:szCs w:val="21"/>
          <w:lang w:eastAsia="ru-RU"/>
        </w:rPr>
        <w:t>age</w:t>
      </w:r>
      <w:proofErr w:type="spellEnd"/>
      <w:r w:rsidRPr="00144305">
        <w:rPr>
          <w:rFonts w:ascii="Ubuntu Mono" w:eastAsia="Times New Roman" w:hAnsi="Ubuntu Mono" w:cs="Times New Roman"/>
          <w:color w:val="848BBD"/>
          <w:sz w:val="21"/>
          <w:szCs w:val="21"/>
          <w:lang w:eastAsia="ru-RU"/>
        </w:rPr>
        <w:t>);</w:t>
      </w:r>
    </w:p>
    <w:p w14:paraId="0B2BFE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пол (</w:t>
      </w:r>
      <w:proofErr w:type="spellStart"/>
      <w:r w:rsidRPr="00144305">
        <w:rPr>
          <w:rFonts w:ascii="Ubuntu Mono" w:eastAsia="Times New Roman" w:hAnsi="Ubuntu Mono" w:cs="Times New Roman"/>
          <w:color w:val="848BBD"/>
          <w:sz w:val="21"/>
          <w:szCs w:val="21"/>
          <w:lang w:eastAsia="ru-RU"/>
        </w:rPr>
        <w:t>sex</w:t>
      </w:r>
      <w:proofErr w:type="spellEnd"/>
      <w:r w:rsidRPr="00144305">
        <w:rPr>
          <w:rFonts w:ascii="Ubuntu Mono" w:eastAsia="Times New Roman" w:hAnsi="Ubuntu Mono" w:cs="Times New Roman"/>
          <w:color w:val="848BBD"/>
          <w:sz w:val="21"/>
          <w:szCs w:val="21"/>
          <w:lang w:eastAsia="ru-RU"/>
        </w:rPr>
        <w:t>);</w:t>
      </w:r>
    </w:p>
    <w:p w14:paraId="31D15C0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рост (</w:t>
      </w:r>
      <w:proofErr w:type="spellStart"/>
      <w:r w:rsidRPr="00144305">
        <w:rPr>
          <w:rFonts w:ascii="Ubuntu Mono" w:eastAsia="Times New Roman" w:hAnsi="Ubuntu Mono" w:cs="Times New Roman"/>
          <w:color w:val="848BBD"/>
          <w:sz w:val="21"/>
          <w:szCs w:val="21"/>
          <w:lang w:eastAsia="ru-RU"/>
        </w:rPr>
        <w:t>height</w:t>
      </w:r>
      <w:proofErr w:type="spellEnd"/>
      <w:r w:rsidRPr="00144305">
        <w:rPr>
          <w:rFonts w:ascii="Ubuntu Mono" w:eastAsia="Times New Roman" w:hAnsi="Ubuntu Mono" w:cs="Times New Roman"/>
          <w:color w:val="848BBD"/>
          <w:sz w:val="21"/>
          <w:szCs w:val="21"/>
          <w:lang w:eastAsia="ru-RU"/>
        </w:rPr>
        <w:t>);</w:t>
      </w:r>
    </w:p>
    <w:p w14:paraId="47C4A5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вес (</w:t>
      </w:r>
      <w:proofErr w:type="spellStart"/>
      <w:r w:rsidRPr="00144305">
        <w:rPr>
          <w:rFonts w:ascii="Ubuntu Mono" w:eastAsia="Times New Roman" w:hAnsi="Ubuntu Mono" w:cs="Times New Roman"/>
          <w:color w:val="848BBD"/>
          <w:sz w:val="21"/>
          <w:szCs w:val="21"/>
          <w:lang w:eastAsia="ru-RU"/>
        </w:rPr>
        <w:t>weight</w:t>
      </w:r>
      <w:proofErr w:type="spellEnd"/>
      <w:r w:rsidRPr="00144305">
        <w:rPr>
          <w:rFonts w:ascii="Ubuntu Mono" w:eastAsia="Times New Roman" w:hAnsi="Ubuntu Mono" w:cs="Times New Roman"/>
          <w:color w:val="848BBD"/>
          <w:sz w:val="21"/>
          <w:szCs w:val="21"/>
          <w:lang w:eastAsia="ru-RU"/>
        </w:rPr>
        <w:t>);</w:t>
      </w:r>
    </w:p>
    <w:p w14:paraId="5E1E5B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медсестры (</w:t>
      </w:r>
      <w:proofErr w:type="spellStart"/>
      <w:r w:rsidRPr="00144305">
        <w:rPr>
          <w:rFonts w:ascii="Ubuntu Mono" w:eastAsia="Times New Roman" w:hAnsi="Ubuntu Mono" w:cs="Times New Roman"/>
          <w:color w:val="848BBD"/>
          <w:sz w:val="21"/>
          <w:szCs w:val="21"/>
          <w:lang w:eastAsia="ru-RU"/>
        </w:rPr>
        <w:t>nurse</w:t>
      </w:r>
      <w:proofErr w:type="spellEnd"/>
      <w:r w:rsidRPr="00144305">
        <w:rPr>
          <w:rFonts w:ascii="Ubuntu Mono" w:eastAsia="Times New Roman" w:hAnsi="Ubuntu Mono" w:cs="Times New Roman"/>
          <w:color w:val="848BBD"/>
          <w:sz w:val="21"/>
          <w:szCs w:val="21"/>
          <w:lang w:eastAsia="ru-RU"/>
        </w:rPr>
        <w:t>);</w:t>
      </w:r>
    </w:p>
    <w:p w14:paraId="4D98C9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сайт (</w:t>
      </w:r>
      <w:proofErr w:type="spellStart"/>
      <w:r w:rsidRPr="00144305">
        <w:rPr>
          <w:rFonts w:ascii="Ubuntu Mono" w:eastAsia="Times New Roman" w:hAnsi="Ubuntu Mono" w:cs="Times New Roman"/>
          <w:color w:val="848BBD"/>
          <w:sz w:val="21"/>
          <w:szCs w:val="21"/>
          <w:lang w:eastAsia="ru-RU"/>
        </w:rPr>
        <w:t>site</w:t>
      </w:r>
      <w:proofErr w:type="spellEnd"/>
      <w:r w:rsidRPr="00144305">
        <w:rPr>
          <w:rFonts w:ascii="Ubuntu Mono" w:eastAsia="Times New Roman" w:hAnsi="Ubuntu Mono" w:cs="Times New Roman"/>
          <w:color w:val="848BBD"/>
          <w:sz w:val="21"/>
          <w:szCs w:val="21"/>
          <w:lang w:eastAsia="ru-RU"/>
        </w:rPr>
        <w:t>);</w:t>
      </w:r>
    </w:p>
    <w:p w14:paraId="7986B9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устройство (</w:t>
      </w:r>
      <w:proofErr w:type="spellStart"/>
      <w:r w:rsidRPr="00144305">
        <w:rPr>
          <w:rFonts w:ascii="Ubuntu Mono" w:eastAsia="Times New Roman" w:hAnsi="Ubuntu Mono" w:cs="Times New Roman"/>
          <w:color w:val="848BBD"/>
          <w:sz w:val="21"/>
          <w:szCs w:val="21"/>
          <w:lang w:eastAsia="ru-RU"/>
        </w:rPr>
        <w:t>device</w:t>
      </w:r>
      <w:proofErr w:type="spellEnd"/>
      <w:r w:rsidRPr="00144305">
        <w:rPr>
          <w:rFonts w:ascii="Ubuntu Mono" w:eastAsia="Times New Roman" w:hAnsi="Ubuntu Mono" w:cs="Times New Roman"/>
          <w:color w:val="848BBD"/>
          <w:sz w:val="21"/>
          <w:szCs w:val="21"/>
          <w:lang w:eastAsia="ru-RU"/>
        </w:rPr>
        <w:t>);</w:t>
      </w:r>
    </w:p>
    <w:p w14:paraId="408B072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дата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recording_date</w:t>
      </w:r>
      <w:proofErr w:type="spellEnd"/>
      <w:r w:rsidRPr="00144305">
        <w:rPr>
          <w:rFonts w:ascii="Ubuntu Mono" w:eastAsia="Times New Roman" w:hAnsi="Ubuntu Mono" w:cs="Times New Roman"/>
          <w:color w:val="848BBD"/>
          <w:sz w:val="21"/>
          <w:szCs w:val="21"/>
          <w:lang w:val="en-US" w:eastAsia="ru-RU"/>
        </w:rPr>
        <w:t>).</w:t>
      </w:r>
    </w:p>
    <w:p w14:paraId="309D9A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3.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ЭКГ</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Ecg</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statements)*</w:t>
      </w:r>
      <w:proofErr w:type="gramEnd"/>
      <w:r w:rsidRPr="00144305">
        <w:rPr>
          <w:rFonts w:ascii="Ubuntu Mono" w:eastAsia="Times New Roman" w:hAnsi="Ubuntu Mono" w:cs="Times New Roman"/>
          <w:color w:val="848BBD"/>
          <w:sz w:val="21"/>
          <w:szCs w:val="21"/>
          <w:lang w:val="en-US" w:eastAsia="ru-RU"/>
        </w:rPr>
        <w:t>:</w:t>
      </w:r>
    </w:p>
    <w:p w14:paraId="293F5F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scp_code</w:t>
      </w:r>
      <w:proofErr w:type="spellEnd"/>
      <w:r w:rsidRPr="00144305">
        <w:rPr>
          <w:rFonts w:ascii="Ubuntu Mono" w:eastAsia="Times New Roman" w:hAnsi="Ubuntu Mono" w:cs="Times New Roman"/>
          <w:color w:val="848BBD"/>
          <w:sz w:val="21"/>
          <w:szCs w:val="21"/>
          <w:lang w:val="en-US" w:eastAsia="ru-RU"/>
        </w:rPr>
        <w:t>` - SCP-ECG (</w:t>
      </w:r>
      <w:r w:rsidRPr="00144305">
        <w:rPr>
          <w:rFonts w:ascii="Ubuntu Mono" w:eastAsia="Times New Roman" w:hAnsi="Ubuntu Mono" w:cs="Times New Roman"/>
          <w:color w:val="848BBD"/>
          <w:sz w:val="21"/>
          <w:szCs w:val="21"/>
          <w:lang w:eastAsia="ru-RU"/>
        </w:rPr>
        <w:t>стандарт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такой</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есть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w:t>
      </w:r>
      <w:r w:rsidRPr="00144305">
        <w:rPr>
          <w:rFonts w:ascii="Ubuntu Mono" w:eastAsia="Times New Roman" w:hAnsi="Ubuntu Mono" w:cs="Times New Roman"/>
          <w:color w:val="848BBD"/>
          <w:sz w:val="21"/>
          <w:szCs w:val="21"/>
          <w:lang w:val="en-US" w:eastAsia="ru-RU"/>
        </w:rPr>
        <w:t>.</w:t>
      </w:r>
      <w:r w:rsidRPr="00144305">
        <w:rPr>
          <w:rFonts w:ascii="Ubuntu Mono" w:eastAsia="Times New Roman" w:hAnsi="Ubuntu Mono" w:cs="Times New Roman"/>
          <w:color w:val="848BBD"/>
          <w:sz w:val="21"/>
          <w:szCs w:val="21"/>
          <w:lang w:eastAsia="ru-RU"/>
        </w:rPr>
        <w:t>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словаря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записями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вида</w:t>
      </w:r>
      <w:r w:rsidRPr="00144305">
        <w:rPr>
          <w:rFonts w:ascii="Ubuntu Mono" w:eastAsia="Times New Roman" w:hAnsi="Ubuntu Mono" w:cs="Times New Roman"/>
          <w:color w:val="848BBD"/>
          <w:sz w:val="21"/>
          <w:szCs w:val="21"/>
          <w:lang w:val="en-US" w:eastAsia="ru-RU"/>
        </w:rPr>
        <w:t xml:space="preserve"> _statement: likelihood_, </w:t>
      </w:r>
      <w:r w:rsidRPr="00144305">
        <w:rPr>
          <w:rFonts w:ascii="Ubuntu Mono" w:eastAsia="Times New Roman" w:hAnsi="Ubuntu Mono" w:cs="Times New Roman"/>
          <w:color w:val="848BBD"/>
          <w:sz w:val="21"/>
          <w:szCs w:val="21"/>
          <w:lang w:eastAsia="ru-RU"/>
        </w:rPr>
        <w:t>где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вероятность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установлена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равной</w:t>
      </w:r>
      <w:r w:rsidRPr="00144305">
        <w:rPr>
          <w:rFonts w:ascii="Ubuntu Mono" w:eastAsia="Times New Roman" w:hAnsi="Ubuntu Mono" w:cs="Times New Roman"/>
          <w:color w:val="848BBD"/>
          <w:sz w:val="21"/>
          <w:szCs w:val="21"/>
          <w:lang w:val="en-US" w:eastAsia="ru-RU"/>
        </w:rPr>
        <w:t xml:space="preserve"> 0, </w:t>
      </w:r>
      <w:r w:rsidRPr="00144305">
        <w:rPr>
          <w:rFonts w:ascii="Ubuntu Mono" w:eastAsia="Times New Roman" w:hAnsi="Ubuntu Mono" w:cs="Times New Roman"/>
          <w:color w:val="848BBD"/>
          <w:sz w:val="21"/>
          <w:szCs w:val="21"/>
          <w:lang w:eastAsia="ru-RU"/>
        </w:rPr>
        <w:t>если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неизвестно</w:t>
      </w:r>
      <w:r w:rsidRPr="00144305">
        <w:rPr>
          <w:rFonts w:ascii="Ubuntu Mono" w:eastAsia="Times New Roman" w:hAnsi="Ubuntu Mono" w:cs="Times New Roman"/>
          <w:color w:val="848BBD"/>
          <w:sz w:val="21"/>
          <w:szCs w:val="21"/>
          <w:lang w:val="en-US" w:eastAsia="ru-RU"/>
        </w:rPr>
        <w:t xml:space="preserve"> (SCP-ECG statements as a dictionary with entries of the form statement: likelihood, where likelihood is set to 0 if unknown</w:t>
      </w:r>
      <w:proofErr w:type="gramStart"/>
      <w:r w:rsidRPr="00144305">
        <w:rPr>
          <w:rFonts w:ascii="Ubuntu Mono" w:eastAsia="Times New Roman" w:hAnsi="Ubuntu Mono" w:cs="Times New Roman"/>
          <w:color w:val="848BBD"/>
          <w:sz w:val="21"/>
          <w:szCs w:val="21"/>
          <w:lang w:val="en-US" w:eastAsia="ru-RU"/>
        </w:rPr>
        <w:t>);</w:t>
      </w:r>
      <w:proofErr w:type="gramEnd"/>
    </w:p>
    <w:p w14:paraId="7F4A2A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report</w:t>
      </w:r>
      <w:proofErr w:type="spellEnd"/>
      <w:r w:rsidRPr="00144305">
        <w:rPr>
          <w:rFonts w:ascii="Ubuntu Mono" w:eastAsia="Times New Roman" w:hAnsi="Ubuntu Mono" w:cs="Times New Roman"/>
          <w:color w:val="848BBD"/>
          <w:sz w:val="21"/>
          <w:szCs w:val="21"/>
          <w:lang w:eastAsia="ru-RU"/>
        </w:rPr>
        <w:t>` - отчет в виде строки;</w:t>
      </w:r>
    </w:p>
    <w:p w14:paraId="5B4CC5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heart_axis</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B3003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`infarction_stadium1</w:t>
      </w:r>
      <w:proofErr w:type="gramStart"/>
      <w:r w:rsidRPr="00144305">
        <w:rPr>
          <w:rFonts w:ascii="Ubuntu Mono" w:eastAsia="Times New Roman" w:hAnsi="Ubuntu Mono" w:cs="Times New Roman"/>
          <w:color w:val="848BBD"/>
          <w:sz w:val="21"/>
          <w:szCs w:val="21"/>
          <w:lang w:val="en-US" w:eastAsia="ru-RU"/>
        </w:rPr>
        <w:t>`;</w:t>
      </w:r>
      <w:proofErr w:type="gramEnd"/>
    </w:p>
    <w:p w14:paraId="6BFD4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`infarction_stadium2</w:t>
      </w:r>
      <w:proofErr w:type="gramStart"/>
      <w:r w:rsidRPr="00144305">
        <w:rPr>
          <w:rFonts w:ascii="Ubuntu Mono" w:eastAsia="Times New Roman" w:hAnsi="Ubuntu Mono" w:cs="Times New Roman"/>
          <w:color w:val="848BBD"/>
          <w:sz w:val="21"/>
          <w:szCs w:val="21"/>
          <w:lang w:val="en-US" w:eastAsia="ru-RU"/>
        </w:rPr>
        <w:t>`;</w:t>
      </w:r>
      <w:proofErr w:type="gramEnd"/>
    </w:p>
    <w:p w14:paraId="6F274E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51FE5B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second_opinion</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60398F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initial_autogenerated_report</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730EF1B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validated_by_human</w:t>
      </w:r>
      <w:proofErr w:type="spellEnd"/>
      <w:r w:rsidRPr="00144305">
        <w:rPr>
          <w:rFonts w:ascii="Ubuntu Mono" w:eastAsia="Times New Roman" w:hAnsi="Ubuntu Mono" w:cs="Times New Roman"/>
          <w:color w:val="848BBD"/>
          <w:sz w:val="21"/>
          <w:szCs w:val="21"/>
          <w:lang w:val="en-US" w:eastAsia="ru-RU"/>
        </w:rPr>
        <w:t>`.</w:t>
      </w:r>
    </w:p>
    <w:p w14:paraId="1F5C2B7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4. *</w:t>
      </w:r>
      <w:r w:rsidRPr="00144305">
        <w:rPr>
          <w:rFonts w:ascii="Ubuntu Mono" w:eastAsia="Times New Roman" w:hAnsi="Ubuntu Mono" w:cs="Times New Roman"/>
          <w:color w:val="848BBD"/>
          <w:sz w:val="21"/>
          <w:szCs w:val="21"/>
          <w:lang w:eastAsia="ru-RU"/>
        </w:rPr>
        <w:t>Метаданные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сигнала</w:t>
      </w:r>
      <w:r w:rsidRPr="00144305">
        <w:rPr>
          <w:rFonts w:ascii="Ubuntu Mono" w:eastAsia="Times New Roman" w:hAnsi="Ubuntu Mono" w:cs="Times New Roman"/>
          <w:color w:val="848BBD"/>
          <w:sz w:val="21"/>
          <w:szCs w:val="21"/>
          <w:lang w:val="en-US" w:eastAsia="ru-RU"/>
        </w:rPr>
        <w:t xml:space="preserve"> (Signal </w:t>
      </w:r>
      <w:proofErr w:type="gramStart"/>
      <w:r w:rsidRPr="00144305">
        <w:rPr>
          <w:rFonts w:ascii="Ubuntu Mono" w:eastAsia="Times New Roman" w:hAnsi="Ubuntu Mono" w:cs="Times New Roman"/>
          <w:color w:val="848BBD"/>
          <w:sz w:val="21"/>
          <w:szCs w:val="21"/>
          <w:lang w:val="en-US" w:eastAsia="ru-RU"/>
        </w:rPr>
        <w:t>Metadata)*</w:t>
      </w:r>
      <w:proofErr w:type="gramEnd"/>
      <w:r w:rsidRPr="00144305">
        <w:rPr>
          <w:rFonts w:ascii="Ubuntu Mono" w:eastAsia="Times New Roman" w:hAnsi="Ubuntu Mono" w:cs="Times New Roman"/>
          <w:color w:val="848BBD"/>
          <w:sz w:val="21"/>
          <w:szCs w:val="21"/>
          <w:lang w:val="en-US" w:eastAsia="ru-RU"/>
        </w:rPr>
        <w:t>:</w:t>
      </w:r>
    </w:p>
    <w:p w14:paraId="2DFB2A7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static</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статический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1798518D"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burst</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импульсный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497D44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baseline_drift</w:t>
      </w:r>
      <w:proofErr w:type="spellEnd"/>
      <w:r w:rsidRPr="00144305">
        <w:rPr>
          <w:rFonts w:ascii="Ubuntu Mono" w:eastAsia="Times New Roman" w:hAnsi="Ubuntu Mono" w:cs="Times New Roman"/>
          <w:color w:val="848BBD"/>
          <w:sz w:val="21"/>
          <w:szCs w:val="21"/>
          <w:lang w:eastAsia="ru-RU"/>
        </w:rPr>
        <w:t>` - смещение (дрейф) нулевой (базовой) линии;</w:t>
      </w:r>
    </w:p>
    <w:p w14:paraId="65BB7CC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electrodes_problems</w:t>
      </w:r>
      <w:proofErr w:type="spellEnd"/>
      <w:r w:rsidRPr="00144305">
        <w:rPr>
          <w:rFonts w:ascii="Ubuntu Mono" w:eastAsia="Times New Roman" w:hAnsi="Ubuntu Mono" w:cs="Times New Roman"/>
          <w:color w:val="848BBD"/>
          <w:sz w:val="21"/>
          <w:szCs w:val="21"/>
          <w:lang w:eastAsia="ru-RU"/>
        </w:rPr>
        <w:t>`;</w:t>
      </w:r>
    </w:p>
    <w:p w14:paraId="64AF01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extra_beats</w:t>
      </w:r>
      <w:proofErr w:type="spellEnd"/>
      <w:r w:rsidRPr="00144305">
        <w:rPr>
          <w:rFonts w:ascii="Ubuntu Mono" w:eastAsia="Times New Roman" w:hAnsi="Ubuntu Mono" w:cs="Times New Roman"/>
          <w:color w:val="848BBD"/>
          <w:sz w:val="21"/>
          <w:szCs w:val="21"/>
          <w:lang w:eastAsia="ru-RU"/>
        </w:rPr>
        <w:t>` - для подсчета дополнительных систол и кардиостимулятора образцы сигналов, указывающих на активный кардиостимулятор.</w:t>
      </w:r>
    </w:p>
    <w:p w14:paraId="28D043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5. *</w:t>
      </w:r>
      <w:proofErr w:type="spellStart"/>
      <w:r w:rsidRPr="00144305">
        <w:rPr>
          <w:rFonts w:ascii="Ubuntu Mono" w:eastAsia="Times New Roman" w:hAnsi="Ubuntu Mono" w:cs="Times New Roman"/>
          <w:color w:val="848BBD"/>
          <w:sz w:val="21"/>
          <w:szCs w:val="21"/>
          <w:lang w:eastAsia="ru-RU"/>
        </w:rPr>
        <w:t>Крос</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eastAsia="ru-RU"/>
        </w:rPr>
        <w:t>валидационные</w:t>
      </w:r>
      <w:proofErr w:type="spellEnd"/>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сгибы</w:t>
      </w:r>
      <w:r w:rsidRPr="00144305">
        <w:rPr>
          <w:rFonts w:ascii="Ubuntu Mono" w:eastAsia="Times New Roman" w:hAnsi="Ubuntu Mono" w:cs="Times New Roman"/>
          <w:color w:val="848BBD"/>
          <w:sz w:val="21"/>
          <w:szCs w:val="21"/>
          <w:lang w:val="en-US" w:eastAsia="ru-RU"/>
        </w:rPr>
        <w:t xml:space="preserve"> (Cross-validation </w:t>
      </w:r>
      <w:proofErr w:type="gramStart"/>
      <w:r w:rsidRPr="00144305">
        <w:rPr>
          <w:rFonts w:ascii="Ubuntu Mono" w:eastAsia="Times New Roman" w:hAnsi="Ubuntu Mono" w:cs="Times New Roman"/>
          <w:color w:val="848BBD"/>
          <w:sz w:val="21"/>
          <w:szCs w:val="21"/>
          <w:lang w:val="en-US" w:eastAsia="ru-RU"/>
        </w:rPr>
        <w:t>Folds)*</w:t>
      </w:r>
      <w:proofErr w:type="gramEnd"/>
      <w:r w:rsidRPr="00144305">
        <w:rPr>
          <w:rFonts w:ascii="Ubuntu Mono" w:eastAsia="Times New Roman" w:hAnsi="Ubuntu Mono" w:cs="Times New Roman"/>
          <w:color w:val="848BBD"/>
          <w:sz w:val="21"/>
          <w:szCs w:val="21"/>
          <w:lang w:val="en-US" w:eastAsia="ru-RU"/>
        </w:rPr>
        <w:t>:</w:t>
      </w:r>
    </w:p>
    <w:p w14:paraId="58C5EED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start_fold</w:t>
      </w:r>
      <w:proofErr w:type="spellEnd"/>
      <w:r w:rsidRPr="00144305">
        <w:rPr>
          <w:rFonts w:ascii="Ubuntu Mono" w:eastAsia="Times New Roman" w:hAnsi="Ubuntu Mono" w:cs="Times New Roman"/>
          <w:color w:val="848BBD"/>
          <w:sz w:val="21"/>
          <w:szCs w:val="21"/>
          <w:lang w:eastAsia="ru-RU"/>
        </w:rPr>
        <w:t>` - рекомендуемые 10-кратные разбиения при обучающем тестировании (`</w:t>
      </w:r>
      <w:proofErr w:type="spellStart"/>
      <w:r w:rsidRPr="00144305">
        <w:rPr>
          <w:rFonts w:ascii="Ubuntu Mono" w:eastAsia="Times New Roman" w:hAnsi="Ubuntu Mono" w:cs="Times New Roman"/>
          <w:color w:val="848BBD"/>
          <w:sz w:val="21"/>
          <w:szCs w:val="21"/>
          <w:lang w:eastAsia="ru-RU"/>
        </w:rPr>
        <w:t>strat_fold</w:t>
      </w:r>
      <w:proofErr w:type="spellEnd"/>
      <w:r w:rsidRPr="00144305">
        <w:rPr>
          <w:rFonts w:ascii="Ubuntu Mono" w:eastAsia="Times New Roman" w:hAnsi="Ubuntu Mono" w:cs="Times New Roman"/>
          <w:color w:val="848BBD"/>
          <w:sz w:val="21"/>
          <w:szCs w:val="21"/>
          <w:lang w:eastAsia="ru-RU"/>
        </w:rPr>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1-8</w:t>
      </w:r>
      <w:proofErr w:type="gramEnd"/>
      <w:r w:rsidRPr="00144305">
        <w:rPr>
          <w:rFonts w:ascii="Ubuntu Mono" w:eastAsia="Times New Roman" w:hAnsi="Ubuntu Mono" w:cs="Times New Roman"/>
          <w:color w:val="848BBD"/>
          <w:sz w:val="21"/>
          <w:szCs w:val="21"/>
          <w:lang w:eastAsia="ru-RU"/>
        </w:rPr>
        <w:t xml:space="preserve"> в качестве обучающего набора,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в качестве проверочного набора и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10 в качестве тестового набора.</w:t>
      </w:r>
    </w:p>
    <w:p w14:paraId="3C692A2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Вся информация, относящаяся к используемой схеме аннотаций, хранится в специальном `scp_statements.csv`:</w:t>
      </w:r>
    </w:p>
    <w:p w14:paraId="298368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gramStart"/>
      <w:r w:rsidRPr="00144305">
        <w:rPr>
          <w:rFonts w:ascii="Ubuntu Mono" w:eastAsia="Times New Roman" w:hAnsi="Ubuntu Mono" w:cs="Times New Roman"/>
          <w:color w:val="848BBD"/>
          <w:sz w:val="21"/>
          <w:szCs w:val="21"/>
          <w:lang w:eastAsia="ru-RU"/>
        </w:rPr>
        <w:t>Категория (</w:t>
      </w:r>
      <w:proofErr w:type="spellStart"/>
      <w:r w:rsidRPr="00144305">
        <w:rPr>
          <w:rFonts w:ascii="Ubuntu Mono" w:eastAsia="Times New Roman" w:hAnsi="Ubuntu Mono" w:cs="Times New Roman"/>
          <w:color w:val="848BBD"/>
          <w:sz w:val="21"/>
          <w:szCs w:val="21"/>
          <w:lang w:eastAsia="ru-RU"/>
        </w:rPr>
        <w:t>category</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 к которой может быть отнесен каждый отчет (</w:t>
      </w:r>
      <w:proofErr w:type="spellStart"/>
      <w:r w:rsidRPr="00144305">
        <w:rPr>
          <w:rFonts w:ascii="Ubuntu Mono" w:eastAsia="Times New Roman" w:hAnsi="Ubuntu Mono" w:cs="Times New Roman"/>
          <w:color w:val="848BBD"/>
          <w:sz w:val="21"/>
          <w:szCs w:val="21"/>
          <w:lang w:eastAsia="ru-RU"/>
        </w:rPr>
        <w:t>diagnostic</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form</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and</w:t>
      </w:r>
      <w:proofErr w:type="spellEnd"/>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or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rhythm</w:t>
      </w:r>
      <w:proofErr w:type="spellEnd"/>
      <w:r w:rsidRPr="00144305">
        <w:rPr>
          <w:rFonts w:ascii="Ubuntu Mono" w:eastAsia="Times New Roman" w:hAnsi="Ubuntu Mono" w:cs="Times New Roman"/>
          <w:color w:val="848BBD"/>
          <w:sz w:val="21"/>
          <w:szCs w:val="21"/>
          <w:lang w:eastAsia="ru-RU"/>
        </w:rPr>
        <w:t>).</w:t>
      </w:r>
    </w:p>
    <w:p w14:paraId="3150792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Иерархическая организация для диагностических заключений делиться на `</w:t>
      </w:r>
      <w:proofErr w:type="spellStart"/>
      <w:r w:rsidRPr="00144305">
        <w:rPr>
          <w:rFonts w:ascii="Ubuntu Mono" w:eastAsia="Times New Roman" w:hAnsi="Ubuntu Mono" w:cs="Times New Roman"/>
          <w:color w:val="848BBD"/>
          <w:sz w:val="21"/>
          <w:szCs w:val="21"/>
          <w:lang w:eastAsia="ru-RU"/>
        </w:rPr>
        <w:t>diagnostic_class</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diagnostic_subclass</w:t>
      </w:r>
      <w:proofErr w:type="spellEnd"/>
      <w:r w:rsidRPr="00144305">
        <w:rPr>
          <w:rFonts w:ascii="Ubuntu Mono" w:eastAsia="Times New Roman" w:hAnsi="Ubuntu Mono" w:cs="Times New Roman"/>
          <w:color w:val="848BBD"/>
          <w:sz w:val="21"/>
          <w:szCs w:val="21"/>
          <w:lang w:eastAsia="ru-RU"/>
        </w:rPr>
        <w:t>`.</w:t>
      </w:r>
    </w:p>
    <w:p w14:paraId="77453A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eastAsia="ru-RU"/>
        </w:rPr>
        <w:t># - В `example_physionet.py` приводиться пример, показывающий, как загружать данные о форме сигнала (</w:t>
      </w:r>
      <w:proofErr w:type="spellStart"/>
      <w:r w:rsidRPr="00144305">
        <w:rPr>
          <w:rFonts w:ascii="Ubuntu Mono" w:eastAsia="Times New Roman" w:hAnsi="Ubuntu Mono" w:cs="Times New Roman"/>
          <w:color w:val="848BBD"/>
          <w:sz w:val="21"/>
          <w:szCs w:val="21"/>
          <w:lang w:eastAsia="ru-RU"/>
        </w:rPr>
        <w:t>numpy</w:t>
      </w:r>
      <w:proofErr w:type="spellEnd"/>
      <w:r w:rsidRPr="00144305">
        <w:rPr>
          <w:rFonts w:ascii="Ubuntu Mono" w:eastAsia="Times New Roman" w:hAnsi="Ubuntu Mono" w:cs="Times New Roman"/>
          <w:color w:val="848BBD"/>
          <w:sz w:val="21"/>
          <w:szCs w:val="21"/>
          <w:lang w:eastAsia="ru-RU"/>
        </w:rPr>
        <w:t>-массивы `</w:t>
      </w:r>
      <w:proofErr w:type="spellStart"/>
      <w:r w:rsidRPr="00144305">
        <w:rPr>
          <w:rFonts w:ascii="Ubuntu Mono" w:eastAsia="Times New Roman" w:hAnsi="Ubuntu Mono" w:cs="Times New Roman"/>
          <w:color w:val="848BBD"/>
          <w:sz w:val="21"/>
          <w:szCs w:val="21"/>
          <w:lang w:eastAsia="ru-RU"/>
        </w:rPr>
        <w:t>X_train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X_test</w:t>
      </w:r>
      <w:proofErr w:type="spellEnd"/>
      <w:r w:rsidRPr="00144305">
        <w:rPr>
          <w:rFonts w:ascii="Ubuntu Mono" w:eastAsia="Times New Roman" w:hAnsi="Ubuntu Mono" w:cs="Times New Roman"/>
          <w:color w:val="848BBD"/>
          <w:sz w:val="21"/>
          <w:szCs w:val="21"/>
          <w:lang w:eastAsia="ru-RU"/>
        </w:rPr>
        <w:t>`) и метки (`</w:t>
      </w:r>
      <w:proofErr w:type="spellStart"/>
      <w:r w:rsidRPr="00144305">
        <w:rPr>
          <w:rFonts w:ascii="Ubuntu Mono" w:eastAsia="Times New Roman" w:hAnsi="Ubuntu Mono" w:cs="Times New Roman"/>
          <w:color w:val="848BBD"/>
          <w:sz w:val="21"/>
          <w:szCs w:val="21"/>
          <w:lang w:eastAsia="ru-RU"/>
        </w:rPr>
        <w:t>y_train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y_test</w:t>
      </w:r>
      <w:proofErr w:type="spellEnd"/>
      <w:r w:rsidRPr="00144305">
        <w:rPr>
          <w:rFonts w:ascii="Ubuntu Mono" w:eastAsia="Times New Roman" w:hAnsi="Ubuntu Mono" w:cs="Times New Roman"/>
          <w:color w:val="848BBD"/>
          <w:sz w:val="21"/>
          <w:szCs w:val="21"/>
          <w:lang w:eastAsia="ru-RU"/>
        </w:rPr>
        <w:t>`) с использованием предлагаемого разделения на обучающие и тестовые наборы. Для иллюстрации инструкции диагностического подкласса в качестве меток на основе назначений в `scp_statements.csv`. Процедуры сравнительного анализа для набора данных описаны в [_</w:t>
      </w:r>
      <w:proofErr w:type="spellStart"/>
      <w:r w:rsidRPr="00144305">
        <w:rPr>
          <w:rFonts w:ascii="Ubuntu Mono" w:eastAsia="Times New Roman" w:hAnsi="Ubuntu Mono" w:cs="Times New Roman"/>
          <w:color w:val="848BBD"/>
          <w:sz w:val="21"/>
          <w:szCs w:val="21"/>
          <w:lang w:eastAsia="ru-RU"/>
        </w:rPr>
        <w:t>Strodthoff</w:t>
      </w:r>
      <w:proofErr w:type="spellEnd"/>
      <w:r w:rsidRPr="00144305">
        <w:rPr>
          <w:rFonts w:ascii="Ubuntu Mono" w:eastAsia="Times New Roman" w:hAnsi="Ubuntu Mono" w:cs="Times New Roman"/>
          <w:color w:val="848BBD"/>
          <w:sz w:val="21"/>
          <w:szCs w:val="21"/>
          <w:lang w:eastAsia="ru-RU"/>
        </w:rPr>
        <w:t xml:space="preserve">, N., </w:t>
      </w:r>
      <w:proofErr w:type="spellStart"/>
      <w:r w:rsidRPr="00144305">
        <w:rPr>
          <w:rFonts w:ascii="Ubuntu Mono" w:eastAsia="Times New Roman" w:hAnsi="Ubuntu Mono" w:cs="Times New Roman"/>
          <w:color w:val="848BBD"/>
          <w:sz w:val="21"/>
          <w:szCs w:val="21"/>
          <w:lang w:eastAsia="ru-RU"/>
        </w:rPr>
        <w:t>Wagner</w:t>
      </w:r>
      <w:proofErr w:type="spellEnd"/>
      <w:r w:rsidRPr="00144305">
        <w:rPr>
          <w:rFonts w:ascii="Ubuntu Mono" w:eastAsia="Times New Roman" w:hAnsi="Ubuntu Mono" w:cs="Times New Roman"/>
          <w:color w:val="848BBD"/>
          <w:sz w:val="21"/>
          <w:szCs w:val="21"/>
          <w:lang w:eastAsia="ru-RU"/>
        </w:rPr>
        <w:t xml:space="preserve">, P., </w:t>
      </w:r>
      <w:proofErr w:type="spellStart"/>
      <w:r w:rsidRPr="00144305">
        <w:rPr>
          <w:rFonts w:ascii="Ubuntu Mono" w:eastAsia="Times New Roman" w:hAnsi="Ubuntu Mono" w:cs="Times New Roman"/>
          <w:color w:val="848BBD"/>
          <w:sz w:val="21"/>
          <w:szCs w:val="21"/>
          <w:lang w:eastAsia="ru-RU"/>
        </w:rPr>
        <w:t>Schaeffter</w:t>
      </w:r>
      <w:proofErr w:type="spellEnd"/>
      <w:r w:rsidRPr="00144305">
        <w:rPr>
          <w:rFonts w:ascii="Ubuntu Mono" w:eastAsia="Times New Roman" w:hAnsi="Ubuntu Mono" w:cs="Times New Roman"/>
          <w:color w:val="848BBD"/>
          <w:sz w:val="21"/>
          <w:szCs w:val="21"/>
          <w:lang w:eastAsia="ru-RU"/>
        </w:rPr>
        <w:t xml:space="preserve">, T., </w:t>
      </w:r>
      <w:proofErr w:type="spellStart"/>
      <w:r w:rsidRPr="00144305">
        <w:rPr>
          <w:rFonts w:ascii="Ubuntu Mono" w:eastAsia="Times New Roman" w:hAnsi="Ubuntu Mono" w:cs="Times New Roman"/>
          <w:color w:val="848BBD"/>
          <w:sz w:val="21"/>
          <w:szCs w:val="21"/>
          <w:lang w:eastAsia="ru-RU"/>
        </w:rPr>
        <w:t>Samek</w:t>
      </w:r>
      <w:proofErr w:type="spellEnd"/>
      <w:r w:rsidRPr="00144305">
        <w:rPr>
          <w:rFonts w:ascii="Ubuntu Mono" w:eastAsia="Times New Roman" w:hAnsi="Ubuntu Mono" w:cs="Times New Roman"/>
          <w:color w:val="848BBD"/>
          <w:sz w:val="21"/>
          <w:szCs w:val="21"/>
          <w:lang w:eastAsia="ru-RU"/>
        </w:rPr>
        <w:t>, W. (2021).  </w:t>
      </w:r>
      <w:r w:rsidRPr="00144305">
        <w:rPr>
          <w:rFonts w:ascii="Ubuntu Mono" w:eastAsia="Times New Roman" w:hAnsi="Ubuntu Mono" w:cs="Times New Roman"/>
          <w:color w:val="848BBD"/>
          <w:sz w:val="21"/>
          <w:szCs w:val="21"/>
          <w:lang w:val="en-US" w:eastAsia="ru-RU"/>
        </w:rPr>
        <w:t xml:space="preserve">"Deep Learning for ECG Analysis: Benchmarks and Insights from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IEEE Journal of Biomedical and Health Informatics 25, no. 5, 1519-</w:t>
      </w:r>
      <w:proofErr w:type="gramStart"/>
      <w:r w:rsidRPr="00144305">
        <w:rPr>
          <w:rFonts w:ascii="Ubuntu Mono" w:eastAsia="Times New Roman" w:hAnsi="Ubuntu Mono" w:cs="Times New Roman"/>
          <w:color w:val="848BBD"/>
          <w:sz w:val="21"/>
          <w:szCs w:val="21"/>
          <w:lang w:val="en-US" w:eastAsia="ru-RU"/>
        </w:rPr>
        <w:t>1528._</w:t>
      </w:r>
      <w:proofErr w:type="gramEnd"/>
      <w:r w:rsidRPr="00144305">
        <w:rPr>
          <w:rFonts w:ascii="Ubuntu Mono" w:eastAsia="Times New Roman" w:hAnsi="Ubuntu Mono" w:cs="Times New Roman"/>
          <w:color w:val="848BBD"/>
          <w:sz w:val="21"/>
          <w:szCs w:val="21"/>
          <w:lang w:val="en-US" w:eastAsia="ru-RU"/>
        </w:rPr>
        <w:t>](https://ieeexplore.ieee.org/stamp/stamp.jsp?tp=&amp;arnumber=9190034) [</w:t>
      </w:r>
      <w:r w:rsidRPr="00144305">
        <w:rPr>
          <w:rFonts w:ascii="Ubuntu Mono" w:eastAsia="Times New Roman" w:hAnsi="Ubuntu Mono" w:cs="Times New Roman"/>
          <w:color w:val="848BBD"/>
          <w:sz w:val="21"/>
          <w:szCs w:val="21"/>
          <w:lang w:eastAsia="ru-RU"/>
        </w:rPr>
        <w:t>Ссылка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github</w:t>
      </w:r>
      <w:proofErr w:type="spellEnd"/>
      <w:r w:rsidRPr="00144305">
        <w:rPr>
          <w:rFonts w:ascii="Ubuntu Mono" w:eastAsia="Times New Roman" w:hAnsi="Ubuntu Mono" w:cs="Times New Roman"/>
          <w:color w:val="848BBD"/>
          <w:sz w:val="21"/>
          <w:szCs w:val="21"/>
          <w:lang w:val="en-US" w:eastAsia="ru-RU"/>
        </w:rPr>
        <w:t>](https://github.com/helme/ecg_ptbxl_benchmarking)</w:t>
      </w:r>
    </w:p>
    <w:p w14:paraId="35DB0B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F475C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FB3FD4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numpy</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np</w:t>
      </w:r>
    </w:p>
    <w:p w14:paraId="17086C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pandas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pd</w:t>
      </w:r>
    </w:p>
    <w:p w14:paraId="3941DBE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proofErr w:type="spellEnd"/>
    </w:p>
    <w:p w14:paraId="2E9EA71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wfdb</w:t>
      </w:r>
      <w:proofErr w:type="spellEnd"/>
    </w:p>
    <w:p w14:paraId="177D7D6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os</w:t>
      </w:r>
      <w:proofErr w:type="spellEnd"/>
    </w:p>
    <w:p w14:paraId="4440433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color w:val="FEDE5D"/>
          <w:sz w:val="21"/>
          <w:szCs w:val="21"/>
          <w:lang w:eastAsia="ru-RU"/>
        </w:rPr>
        <w:t>import</w:t>
      </w:r>
      <w:proofErr w:type="spellEnd"/>
      <w:r w:rsidRPr="0014430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color w:val="FE4450"/>
          <w:sz w:val="21"/>
          <w:szCs w:val="21"/>
          <w:lang w:eastAsia="ru-RU"/>
        </w:rPr>
        <w:t>sys</w:t>
      </w:r>
      <w:proofErr w:type="spellEnd"/>
    </w:p>
    <w:p w14:paraId="705F5F4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5D83A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Представления записи в формате </w:t>
      </w:r>
      <w:proofErr w:type="spellStart"/>
      <w:r w:rsidRPr="00144305">
        <w:rPr>
          <w:rFonts w:ascii="Ubuntu Mono" w:eastAsia="Times New Roman" w:hAnsi="Ubuntu Mono" w:cs="Times New Roman"/>
          <w:color w:val="848BBD"/>
          <w:sz w:val="21"/>
          <w:szCs w:val="21"/>
          <w:lang w:eastAsia="ru-RU"/>
        </w:rPr>
        <w:t>wfbd</w:t>
      </w:r>
      <w:proofErr w:type="spellEnd"/>
      <w:r w:rsidRPr="00144305">
        <w:rPr>
          <w:rFonts w:ascii="Ubuntu Mono" w:eastAsia="Times New Roman" w:hAnsi="Ubuntu Mono" w:cs="Times New Roman"/>
          <w:color w:val="848BBD"/>
          <w:sz w:val="21"/>
          <w:szCs w:val="21"/>
          <w:lang w:eastAsia="ru-RU"/>
        </w:rPr>
        <w:t xml:space="preserve"> (Первая запись)</w:t>
      </w:r>
    </w:p>
    <w:p w14:paraId="2351F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os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listdir</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1B027B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94C8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86FFB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B22F2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Чтение записей</w:t>
      </w:r>
    </w:p>
    <w:p w14:paraId="26B082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](https://wfdb.readthedocs.io/en/latest/) - библиотека для обработки сигналов и аннотаций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5C8996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 Класс, представляющий односегментные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255F77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A8102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Объекты записей могут быть созданы с помощью инициализатора путем чтения заголовка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rdheader</w:t>
      </w:r>
      <w:proofErr w:type="spellEnd"/>
      <w:r w:rsidRPr="00144305">
        <w:rPr>
          <w:rFonts w:ascii="Ubuntu Mono" w:eastAsia="Times New Roman" w:hAnsi="Ubuntu Mono" w:cs="Times New Roman"/>
          <w:color w:val="848BBD"/>
          <w:sz w:val="21"/>
          <w:szCs w:val="21"/>
          <w:lang w:eastAsia="ru-RU"/>
        </w:rPr>
        <w:t xml:space="preserve"> или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(заголовка и связанных файлов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rdrecord</w:t>
      </w:r>
      <w:proofErr w:type="spellEnd"/>
      <w:r w:rsidRPr="00144305">
        <w:rPr>
          <w:rFonts w:ascii="Ubuntu Mono" w:eastAsia="Times New Roman" w:hAnsi="Ubuntu Mono" w:cs="Times New Roman"/>
          <w:color w:val="848BBD"/>
          <w:sz w:val="21"/>
          <w:szCs w:val="21"/>
          <w:lang w:eastAsia="ru-RU"/>
        </w:rPr>
        <w:t>.</w:t>
      </w:r>
    </w:p>
    <w:p w14:paraId="22499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7C92BB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Атрибуты объекта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предоставляют информацию о записи, как указано: https://www.physionet.org/physiotools/wag/header-5.htm</w:t>
      </w:r>
    </w:p>
    <w:p w14:paraId="2439EFC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DB040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gramStart"/>
      <w:r w:rsidRPr="00144305">
        <w:rPr>
          <w:rFonts w:ascii="Ubuntu Mono" w:eastAsia="Times New Roman" w:hAnsi="Ubuntu Mono" w:cs="Times New Roman"/>
          <w:color w:val="848BBD"/>
          <w:sz w:val="21"/>
          <w:szCs w:val="21"/>
          <w:lang w:eastAsia="ru-RU"/>
        </w:rPr>
        <w:t>#     Кроме того</w:t>
      </w:r>
      <w:proofErr w:type="gramEnd"/>
      <w:r w:rsidRPr="00144305">
        <w:rPr>
          <w:rFonts w:ascii="Ubuntu Mono" w:eastAsia="Times New Roman" w:hAnsi="Ubuntu Mono" w:cs="Times New Roman"/>
          <w:color w:val="848BBD"/>
          <w:sz w:val="21"/>
          <w:szCs w:val="21"/>
          <w:lang w:eastAsia="ru-RU"/>
        </w:rPr>
        <w:t xml:space="preserve">, атрибуты </w:t>
      </w:r>
      <w:proofErr w:type="spellStart"/>
      <w:r w:rsidRPr="00144305">
        <w:rPr>
          <w:rFonts w:ascii="Ubuntu Mono" w:eastAsia="Times New Roman" w:hAnsi="Ubuntu Mono" w:cs="Times New Roman"/>
          <w:color w:val="848BBD"/>
          <w:sz w:val="21"/>
          <w:szCs w:val="21"/>
          <w:lang w:eastAsia="ru-RU"/>
        </w:rPr>
        <w:t>d_signal</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p_signal</w:t>
      </w:r>
      <w:proofErr w:type="spellEnd"/>
      <w:r w:rsidRPr="00144305">
        <w:rPr>
          <w:rFonts w:ascii="Ubuntu Mono" w:eastAsia="Times New Roman" w:hAnsi="Ubuntu Mono" w:cs="Times New Roman"/>
          <w:color w:val="848BBD"/>
          <w:sz w:val="21"/>
          <w:szCs w:val="21"/>
          <w:lang w:eastAsia="ru-RU"/>
        </w:rPr>
        <w:t xml:space="preserve"> хранят цифровые и физические сигналы записей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по крайней мере с одним каналом.</w:t>
      </w:r>
    </w:p>
    <w:p w14:paraId="4DB278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Signal</w:t>
      </w:r>
      <w:proofErr w:type="spellEnd"/>
      <w:r w:rsidRPr="00144305">
        <w:rPr>
          <w:rFonts w:ascii="Ubuntu Mono" w:eastAsia="Times New Roman" w:hAnsi="Ubuntu Mono" w:cs="Times New Roman"/>
          <w:color w:val="848BBD"/>
          <w:sz w:val="21"/>
          <w:szCs w:val="21"/>
          <w:lang w:eastAsia="ru-RU"/>
        </w:rPr>
        <w:t xml:space="preserve"> - сигналы ЭКГ в 12 отведениях;</w:t>
      </w:r>
    </w:p>
    <w:p w14:paraId="52CA538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Annotation</w:t>
      </w:r>
      <w:proofErr w:type="spellEnd"/>
      <w:r w:rsidRPr="00144305">
        <w:rPr>
          <w:rFonts w:ascii="Ubuntu Mono" w:eastAsia="Times New Roman" w:hAnsi="Ubuntu Mono" w:cs="Times New Roman"/>
          <w:color w:val="848BBD"/>
          <w:sz w:val="21"/>
          <w:szCs w:val="21"/>
          <w:lang w:eastAsia="ru-RU"/>
        </w:rPr>
        <w:t xml:space="preserve"> - в роли аннотаций выступает файлы `ptbxl_database.csv` и `scp_statements.csv`.</w:t>
      </w:r>
    </w:p>
    <w:p w14:paraId="36F39E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3B16D47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75E12D5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A94920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Чтение заголовочного (</w:t>
      </w:r>
      <w:proofErr w:type="gramStart"/>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hea</w:t>
      </w:r>
      <w:proofErr w:type="spellEnd"/>
      <w:proofErr w:type="gramEnd"/>
      <w:r w:rsidRPr="00144305">
        <w:rPr>
          <w:rFonts w:ascii="Ubuntu Mono" w:eastAsia="Times New Roman" w:hAnsi="Ubuntu Mono" w:cs="Times New Roman"/>
          <w:color w:val="848BBD"/>
          <w:sz w:val="21"/>
          <w:szCs w:val="21"/>
          <w:lang w:eastAsia="ru-RU"/>
        </w:rPr>
        <w:t>`) и сигнального файла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файлов (2 способа)</w:t>
      </w:r>
    </w:p>
    <w:p w14:paraId="10B4194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83970E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EAC76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rdrecord</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/records500/00000/00001_hr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394FC0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rdsamp</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/records100/00000/00001_lr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43A728D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ED5B2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738D9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AFF054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Названия каналов</w:t>
      </w:r>
    </w:p>
    <w:p w14:paraId="7479ABA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7ABB67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28A3BF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record.sig_name</w:t>
      </w:r>
      <w:proofErr w:type="spellEnd"/>
    </w:p>
    <w:p w14:paraId="0C2ACBB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60D52D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D3218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5E509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EBCA88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каналам</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Столбец соответствует одному каналу</w:t>
      </w:r>
    </w:p>
    <w:p w14:paraId="169AA57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45CB100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3223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record.p</w:t>
      </w:r>
      <w:proofErr w:type="gramEnd"/>
      <w:r w:rsidRPr="00144305">
        <w:rPr>
          <w:rFonts w:ascii="Ubuntu Mono" w:eastAsia="Times New Roman" w:hAnsi="Ubuntu Mono" w:cs="Times New Roman"/>
          <w:color w:val="848BBD"/>
          <w:sz w:val="21"/>
          <w:szCs w:val="21"/>
          <w:lang w:eastAsia="ru-RU"/>
        </w:rPr>
        <w:t>_signal</w:t>
      </w:r>
      <w:proofErr w:type="spellEnd"/>
    </w:p>
    <w:p w14:paraId="10757DA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i/>
          <w:iCs/>
          <w:color w:val="FF7EDB"/>
          <w:sz w:val="21"/>
          <w:szCs w:val="21"/>
          <w:lang w:val="en-US" w:eastAsia="ru-RU"/>
        </w:rPr>
        <w:t>signal</w:t>
      </w:r>
    </w:p>
    <w:p w14:paraId="06627AE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B111CA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A85D3E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proofErr w:type="gramStart"/>
      <w:r w:rsidRPr="00144305">
        <w:rPr>
          <w:rFonts w:ascii="Ubuntu Mono" w:eastAsia="Times New Roman" w:hAnsi="Ubuntu Mono" w:cs="Times New Roman"/>
          <w:color w:val="848BBD"/>
          <w:sz w:val="21"/>
          <w:szCs w:val="21"/>
          <w:lang w:val="en-US" w:eastAsia="ru-RU"/>
        </w:rPr>
        <w:t>record.p</w:t>
      </w:r>
      <w:proofErr w:type="gramEnd"/>
      <w:r w:rsidRPr="00144305">
        <w:rPr>
          <w:rFonts w:ascii="Ubuntu Mono" w:eastAsia="Times New Roman" w:hAnsi="Ubuntu Mono" w:cs="Times New Roman"/>
          <w:color w:val="848BBD"/>
          <w:sz w:val="21"/>
          <w:szCs w:val="21"/>
          <w:lang w:val="en-US" w:eastAsia="ru-RU"/>
        </w:rPr>
        <w:t>_signal.shape</w:t>
      </w:r>
      <w:proofErr w:type="spellEnd"/>
    </w:p>
    <w:p w14:paraId="6B1EB0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.shape</w:t>
      </w:r>
      <w:proofErr w:type="spellEnd"/>
      <w:proofErr w:type="gramEnd"/>
    </w:p>
    <w:p w14:paraId="137008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BEFB5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6203B7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Преобразует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eastAsia="ru-RU"/>
        </w:rPr>
        <w:t>датафрейм</w:t>
      </w:r>
      <w:proofErr w:type="spellEnd"/>
    </w:p>
    <w:p w14:paraId="5D964B2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record.to_</w:t>
      </w:r>
      <w:proofErr w:type="gramStart"/>
      <w:r w:rsidRPr="00144305">
        <w:rPr>
          <w:rFonts w:ascii="Ubuntu Mono" w:eastAsia="Times New Roman" w:hAnsi="Ubuntu Mono" w:cs="Times New Roman"/>
          <w:color w:val="848BBD"/>
          <w:sz w:val="21"/>
          <w:szCs w:val="21"/>
          <w:lang w:val="en-US" w:eastAsia="ru-RU"/>
        </w:rPr>
        <w:t>dataframe</w:t>
      </w:r>
      <w:proofErr w:type="spellEnd"/>
      <w:r w:rsidRPr="00144305">
        <w:rPr>
          <w:rFonts w:ascii="Ubuntu Mono" w:eastAsia="Times New Roman" w:hAnsi="Ubuntu Mono" w:cs="Times New Roman"/>
          <w:color w:val="848BBD"/>
          <w:sz w:val="21"/>
          <w:szCs w:val="21"/>
          <w:lang w:val="en-US" w:eastAsia="ru-RU"/>
        </w:rPr>
        <w:t>(</w:t>
      </w:r>
      <w:proofErr w:type="gramEnd"/>
      <w:r w:rsidRPr="00144305">
        <w:rPr>
          <w:rFonts w:ascii="Ubuntu Mono" w:eastAsia="Times New Roman" w:hAnsi="Ubuntu Mono" w:cs="Times New Roman"/>
          <w:color w:val="848BBD"/>
          <w:sz w:val="21"/>
          <w:szCs w:val="21"/>
          <w:lang w:val="en-US" w:eastAsia="ru-RU"/>
        </w:rPr>
        <w:t>)</w:t>
      </w:r>
    </w:p>
    <w:p w14:paraId="69CEDC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FE875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53E47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F768D8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Аннотация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p>
    <w:p w14:paraId="022059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E1074F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864D6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/ptbxl_database</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ecg_id</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5F8957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proofErr w:type="spellEnd"/>
    </w:p>
    <w:p w14:paraId="32DD01F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3A100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3297493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0DFEE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Какие мы имеем данные</w:t>
      </w:r>
    </w:p>
    <w:p w14:paraId="59CC02E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29830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238033B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proofErr w:type="gram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w:t>
      </w:r>
      <w:r w:rsidRPr="00144305">
        <w:rPr>
          <w:rFonts w:ascii="Ubuntu Mono" w:eastAsia="Times New Roman" w:hAnsi="Ubuntu Mono" w:cs="Times New Roman"/>
          <w:i/>
          <w:iCs/>
          <w:color w:val="FF7EDB"/>
          <w:sz w:val="21"/>
          <w:szCs w:val="21"/>
          <w:lang w:eastAsia="ru-RU"/>
        </w:rPr>
        <w:t>columns</w:t>
      </w:r>
      <w:proofErr w:type="spellEnd"/>
      <w:proofErr w:type="gramEnd"/>
    </w:p>
    <w:p w14:paraId="084D926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22F597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42BBA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представлены в виде строк. Можно его преобразовать в словарь</w:t>
      </w:r>
    </w:p>
    <w:p w14:paraId="331C3FE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CB580F">
        <w:rPr>
          <w:rFonts w:ascii="Ubuntu Mono" w:eastAsia="Times New Roman" w:hAnsi="Ubuntu Mono" w:cs="Times New Roman"/>
          <w:color w:val="36F9F6"/>
          <w:sz w:val="21"/>
          <w:szCs w:val="21"/>
          <w:lang w:val="en-US" w:eastAsia="ru-RU"/>
        </w:rPr>
        <w:t>print</w:t>
      </w:r>
      <w:r w:rsidRPr="008B5EF5">
        <w:rPr>
          <w:rFonts w:ascii="Ubuntu Mono" w:eastAsia="Times New Roman" w:hAnsi="Ubuntu Mono" w:cs="Times New Roman"/>
          <w:color w:val="FF7EDB"/>
          <w:sz w:val="21"/>
          <w:szCs w:val="21"/>
          <w:lang w:val="en-US" w:eastAsia="ru-RU"/>
        </w:rPr>
        <w:t>(</w:t>
      </w:r>
      <w:proofErr w:type="spellStart"/>
      <w:proofErr w:type="gramEnd"/>
      <w:r w:rsidRPr="00CB580F">
        <w:rPr>
          <w:rFonts w:ascii="Ubuntu Mono" w:eastAsia="Times New Roman" w:hAnsi="Ubuntu Mono" w:cs="Times New Roman"/>
          <w:color w:val="FEDE5D"/>
          <w:sz w:val="21"/>
          <w:szCs w:val="21"/>
          <w:lang w:val="en-US" w:eastAsia="ru-RU"/>
        </w:rPr>
        <w:t>f</w:t>
      </w:r>
      <w:r w:rsidRPr="008B5EF5">
        <w:rPr>
          <w:rFonts w:ascii="Ubuntu Mono" w:eastAsia="Times New Roman" w:hAnsi="Ubuntu Mono" w:cs="Times New Roman"/>
          <w:color w:val="FF8B39"/>
          <w:sz w:val="21"/>
          <w:szCs w:val="21"/>
          <w:lang w:val="en-US" w:eastAsia="ru-RU"/>
        </w:rPr>
        <w:t>"</w:t>
      </w:r>
      <w:r w:rsidRPr="00CB580F">
        <w:rPr>
          <w:rFonts w:ascii="Ubuntu Mono" w:eastAsia="Times New Roman" w:hAnsi="Ubuntu Mono" w:cs="Times New Roman"/>
          <w:color w:val="FF8B39"/>
          <w:sz w:val="21"/>
          <w:szCs w:val="21"/>
          <w:lang w:val="en-US" w:eastAsia="ru-RU"/>
        </w:rPr>
        <w:t>Before</w:t>
      </w:r>
      <w:proofErr w:type="spellEnd"/>
      <w:r w:rsidRPr="008B5EF5">
        <w:rPr>
          <w:rFonts w:ascii="Ubuntu Mono" w:eastAsia="Times New Roman" w:hAnsi="Ubuntu Mono" w:cs="Times New Roman"/>
          <w:color w:val="FF8B39"/>
          <w:sz w:val="21"/>
          <w:szCs w:val="21"/>
          <w:lang w:val="en-US" w:eastAsia="ru-RU"/>
        </w:rPr>
        <w:t xml:space="preserve">: </w:t>
      </w:r>
      <w:r w:rsidRPr="008B5EF5">
        <w:rPr>
          <w:rFonts w:ascii="Ubuntu Mono" w:eastAsia="Times New Roman" w:hAnsi="Ubuntu Mono" w:cs="Times New Roman"/>
          <w:color w:val="F97E72"/>
          <w:sz w:val="21"/>
          <w:szCs w:val="21"/>
          <w:lang w:val="en-US" w:eastAsia="ru-RU"/>
        </w:rPr>
        <w:t>{</w:t>
      </w:r>
      <w:r w:rsidRPr="00CB580F">
        <w:rPr>
          <w:rFonts w:ascii="Ubuntu Mono" w:eastAsia="Times New Roman" w:hAnsi="Ubuntu Mono" w:cs="Times New Roman"/>
          <w:color w:val="FE4450"/>
          <w:sz w:val="21"/>
          <w:szCs w:val="21"/>
          <w:lang w:val="en-US" w:eastAsia="ru-RU"/>
        </w:rPr>
        <w:t>type</w:t>
      </w:r>
      <w:r w:rsidRPr="008B5EF5">
        <w:rPr>
          <w:rFonts w:ascii="Ubuntu Mono" w:eastAsia="Times New Roman" w:hAnsi="Ubuntu Mono" w:cs="Times New Roman"/>
          <w:color w:val="FF7EDB"/>
          <w:sz w:val="21"/>
          <w:szCs w:val="21"/>
          <w:lang w:val="en-US" w:eastAsia="ru-RU"/>
        </w:rPr>
        <w:t>(</w:t>
      </w:r>
      <w:proofErr w:type="spellStart"/>
      <w:r w:rsidRPr="00CB580F">
        <w:rPr>
          <w:rFonts w:ascii="Ubuntu Mono" w:eastAsia="Times New Roman" w:hAnsi="Ubuntu Mono" w:cs="Times New Roman"/>
          <w:i/>
          <w:iCs/>
          <w:color w:val="FF7EDB"/>
          <w:sz w:val="21"/>
          <w:szCs w:val="21"/>
          <w:lang w:val="en-US" w:eastAsia="ru-RU"/>
        </w:rPr>
        <w:t>annotation</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FF7EDB"/>
          <w:sz w:val="21"/>
          <w:szCs w:val="21"/>
          <w:lang w:val="en-US" w:eastAsia="ru-RU"/>
        </w:rPr>
        <w:t>scp</w:t>
      </w:r>
      <w:r w:rsidRPr="008B5EF5">
        <w:rPr>
          <w:rFonts w:ascii="Ubuntu Mono" w:eastAsia="Times New Roman" w:hAnsi="Ubuntu Mono" w:cs="Times New Roman"/>
          <w:color w:val="FF7EDB"/>
          <w:sz w:val="21"/>
          <w:szCs w:val="21"/>
          <w:lang w:val="en-US" w:eastAsia="ru-RU"/>
        </w:rPr>
        <w:t>_</w:t>
      </w:r>
      <w:r w:rsidRPr="00CB580F">
        <w:rPr>
          <w:rFonts w:ascii="Ubuntu Mono" w:eastAsia="Times New Roman" w:hAnsi="Ubuntu Mono" w:cs="Times New Roman"/>
          <w:color w:val="FF7EDB"/>
          <w:sz w:val="21"/>
          <w:szCs w:val="21"/>
          <w:lang w:val="en-US" w:eastAsia="ru-RU"/>
        </w:rPr>
        <w:t>codes</w:t>
      </w:r>
      <w:proofErr w:type="spellEnd"/>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1</w:t>
      </w:r>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w:t>
      </w:r>
      <w:r w:rsidRPr="008B5EF5">
        <w:rPr>
          <w:rFonts w:ascii="Ubuntu Mono" w:eastAsia="Times New Roman" w:hAnsi="Ubuntu Mono" w:cs="Times New Roman"/>
          <w:color w:val="FF8B39"/>
          <w:sz w:val="21"/>
          <w:szCs w:val="21"/>
          <w:lang w:val="en-US" w:eastAsia="ru-RU"/>
        </w:rPr>
        <w:t>"</w:t>
      </w:r>
      <w:r w:rsidRPr="008B5EF5">
        <w:rPr>
          <w:rFonts w:ascii="Ubuntu Mono" w:eastAsia="Times New Roman" w:hAnsi="Ubuntu Mono" w:cs="Times New Roman"/>
          <w:color w:val="FF7EDB"/>
          <w:sz w:val="21"/>
          <w:szCs w:val="21"/>
          <w:lang w:val="en-US" w:eastAsia="ru-RU"/>
        </w:rPr>
        <w:t>)</w:t>
      </w:r>
    </w:p>
    <w:p w14:paraId="5DCCAF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xml:space="preserve"># </w:t>
      </w:r>
      <w:proofErr w:type="spellStart"/>
      <w:r w:rsidRPr="00144305">
        <w:rPr>
          <w:rFonts w:ascii="Ubuntu Mono" w:eastAsia="Times New Roman" w:hAnsi="Ubuntu Mono" w:cs="Times New Roman"/>
          <w:color w:val="848BBD"/>
          <w:sz w:val="21"/>
          <w:szCs w:val="21"/>
          <w:lang w:eastAsia="ru-RU"/>
        </w:rPr>
        <w:t>apply</w:t>
      </w:r>
      <w:proofErr w:type="spellEnd"/>
      <w:r w:rsidRPr="00144305">
        <w:rPr>
          <w:rFonts w:ascii="Ubuntu Mono" w:eastAsia="Times New Roman" w:hAnsi="Ubuntu Mono" w:cs="Times New Roman"/>
          <w:color w:val="848BBD"/>
          <w:sz w:val="21"/>
          <w:szCs w:val="21"/>
          <w:lang w:eastAsia="ru-RU"/>
        </w:rPr>
        <w:t xml:space="preserve"> - применяет функцию к каждому элементу</w:t>
      </w:r>
    </w:p>
    <w:p w14:paraId="106FE4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ast.literal</w:t>
      </w:r>
      <w:proofErr w:type="gramEnd"/>
      <w:r w:rsidRPr="00144305">
        <w:rPr>
          <w:rFonts w:ascii="Ubuntu Mono" w:eastAsia="Times New Roman" w:hAnsi="Ubuntu Mono" w:cs="Times New Roman"/>
          <w:color w:val="848BBD"/>
          <w:sz w:val="21"/>
          <w:szCs w:val="21"/>
          <w:lang w:eastAsia="ru-RU"/>
        </w:rPr>
        <w:t>_eval</w:t>
      </w:r>
      <w:proofErr w:type="spellEnd"/>
      <w:r w:rsidRPr="00144305">
        <w:rPr>
          <w:rFonts w:ascii="Ubuntu Mono" w:eastAsia="Times New Roman" w:hAnsi="Ubuntu Mono" w:cs="Times New Roman"/>
          <w:color w:val="848BBD"/>
          <w:sz w:val="21"/>
          <w:szCs w:val="21"/>
          <w:lang w:eastAsia="ru-RU"/>
        </w:rPr>
        <w:t xml:space="preserve"> - анализирует строку и преобразует его в подходящий тип</w:t>
      </w:r>
    </w:p>
    <w:p w14:paraId="2F9007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r w:rsidRPr="00144305">
        <w:rPr>
          <w:rFonts w:ascii="Ubuntu Mono" w:eastAsia="Times New Roman" w:hAnsi="Ubuntu Mono" w:cs="Times New Roman"/>
          <w:color w:val="36F9F6"/>
          <w:sz w:val="21"/>
          <w:szCs w:val="21"/>
          <w:lang w:val="en-US" w:eastAsia="ru-RU"/>
        </w:rPr>
        <w:t>apply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lambda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literal_eval</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w:t>
      </w:r>
    </w:p>
    <w:p w14:paraId="438646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36F9F6"/>
          <w:sz w:val="21"/>
          <w:szCs w:val="21"/>
          <w:lang w:val="en-US" w:eastAsia="ru-RU"/>
        </w:rPr>
        <w:t>print</w:t>
      </w:r>
      <w:r w:rsidRPr="00144305">
        <w:rPr>
          <w:rFonts w:ascii="Ubuntu Mono" w:eastAsia="Times New Roman" w:hAnsi="Ubuntu Mono" w:cs="Times New Roman"/>
          <w:color w:val="FF7EDB"/>
          <w:sz w:val="21"/>
          <w:szCs w:val="21"/>
          <w:lang w:val="en-US" w:eastAsia="ru-RU"/>
        </w:rPr>
        <w:t>(</w:t>
      </w:r>
      <w:proofErr w:type="spellStart"/>
      <w:proofErr w:type="gramEnd"/>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"After</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E4450"/>
          <w:sz w:val="21"/>
          <w:szCs w:val="21"/>
          <w:lang w:val="en-US" w:eastAsia="ru-RU"/>
        </w:rPr>
        <w:t>type</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1</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14444A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.scp_codes</w:t>
      </w:r>
      <w:proofErr w:type="spellEnd"/>
    </w:p>
    <w:p w14:paraId="030B83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Вопрос: В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диагнозы и их вероятности?? (что такое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Зачем присутствуют диагнозы, у которых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равен 0.</w:t>
      </w:r>
    </w:p>
    <w:p w14:paraId="6BD2F39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6D71B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547112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proofErr w:type="spellEnd"/>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15123</w:t>
      </w:r>
      <w:r w:rsidRPr="00144305">
        <w:rPr>
          <w:rFonts w:ascii="Ubuntu Mono" w:eastAsia="Times New Roman" w:hAnsi="Ubuntu Mono" w:cs="Times New Roman"/>
          <w:color w:val="FF7EDB"/>
          <w:sz w:val="21"/>
          <w:szCs w:val="21"/>
          <w:lang w:val="en-US" w:eastAsia="ru-RU"/>
        </w:rPr>
        <w:t>]</w:t>
      </w:r>
    </w:p>
    <w:p w14:paraId="226B127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0AF2E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BA244D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p>
    <w:p w14:paraId="7B3796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"report"</w:t>
      </w:r>
      <w:r w:rsidRPr="00144305">
        <w:rPr>
          <w:rFonts w:ascii="Ubuntu Mono" w:eastAsia="Times New Roman" w:hAnsi="Ubuntu Mono" w:cs="Times New Roman"/>
          <w:color w:val="FF7EDB"/>
          <w:sz w:val="21"/>
          <w:szCs w:val="21"/>
          <w:lang w:val="en-US" w:eastAsia="ru-RU"/>
        </w:rPr>
        <w:t>]</w:t>
      </w:r>
    </w:p>
    <w:p w14:paraId="1E9903C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F33034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311525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8FEF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Классы и суперклассы диагнозов</w:t>
      </w:r>
    </w:p>
    <w:p w14:paraId="1ED588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0E5431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64BEBC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Метки. Я так понимаю, сюда мы ссылаемся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записи, и можем выяснять к какому подклассу болезни относится диагноз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и вообще описание диагноза.</w:t>
      </w:r>
    </w:p>
    <w:p w14:paraId="59A1E98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Непонятно</w:t>
      </w:r>
      <w:r w:rsidRPr="00144305">
        <w:rPr>
          <w:rFonts w:ascii="Ubuntu Mono" w:eastAsia="Times New Roman" w:hAnsi="Ubuntu Mono" w:cs="Times New Roman"/>
          <w:color w:val="848BBD"/>
          <w:sz w:val="21"/>
          <w:szCs w:val="21"/>
          <w:lang w:val="en-US" w:eastAsia="ru-RU"/>
        </w:rPr>
        <w:t xml:space="preserve"> diagnostic </w:t>
      </w:r>
      <w:r w:rsidRPr="00144305">
        <w:rPr>
          <w:rFonts w:ascii="Ubuntu Mono" w:eastAsia="Times New Roman" w:hAnsi="Ubuntu Mono" w:cs="Times New Roman"/>
          <w:color w:val="848BBD"/>
          <w:sz w:val="21"/>
          <w:szCs w:val="21"/>
          <w:lang w:eastAsia="ru-RU"/>
        </w:rPr>
        <w:t>что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такое</w:t>
      </w:r>
    </w:p>
    <w:p w14:paraId="338874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/scp_statements</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4F59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p>
    <w:p w14:paraId="2D6EFA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57E921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3B653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4C10B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CE2C0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120F5F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columns</w:t>
      </w:r>
      <w:proofErr w:type="spellEnd"/>
      <w:proofErr w:type="gramEnd"/>
    </w:p>
    <w:p w14:paraId="72DF99D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71D43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08B6CF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835AF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Количество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классов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6EA38B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325BD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9D784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color w:val="36F9F6"/>
          <w:sz w:val="21"/>
          <w:szCs w:val="21"/>
          <w:lang w:val="en-US" w:eastAsia="ru-RU"/>
        </w:rPr>
        <w:t>nunique</w:t>
      </w:r>
      <w:proofErr w:type="spellEnd"/>
      <w:r w:rsidRPr="00144305">
        <w:rPr>
          <w:rFonts w:ascii="Ubuntu Mono" w:eastAsia="Times New Roman" w:hAnsi="Ubuntu Mono" w:cs="Times New Roman"/>
          <w:color w:val="FF7EDB"/>
          <w:sz w:val="21"/>
          <w:szCs w:val="21"/>
          <w:lang w:val="en-US" w:eastAsia="ru-RU"/>
        </w:rPr>
        <w:t>()</w:t>
      </w:r>
    </w:p>
    <w:p w14:paraId="4C07ABB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5D53712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6528F80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FBFFE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33A5C63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9B2F1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0D804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4450"/>
          <w:sz w:val="21"/>
          <w:szCs w:val="21"/>
          <w:lang w:val="en-US" w:eastAsia="ru-RU"/>
        </w:rPr>
        <w:t>set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i/>
          <w:iCs/>
          <w:color w:val="FF7EDB"/>
          <w:sz w:val="21"/>
          <w:szCs w:val="21"/>
          <w:lang w:val="en-US" w:eastAsia="ru-RU"/>
        </w:rPr>
        <w:t>values</w:t>
      </w:r>
      <w:proofErr w:type="spellEnd"/>
      <w:r w:rsidRPr="00144305">
        <w:rPr>
          <w:rFonts w:ascii="Ubuntu Mono" w:eastAsia="Times New Roman" w:hAnsi="Ubuntu Mono" w:cs="Times New Roman"/>
          <w:color w:val="FF7EDB"/>
          <w:sz w:val="21"/>
          <w:szCs w:val="21"/>
          <w:lang w:val="en-US" w:eastAsia="ru-RU"/>
        </w:rPr>
        <w:t>))</w:t>
      </w:r>
    </w:p>
    <w:p w14:paraId="5A3FF9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356E5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7A103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Визуализация данных</w:t>
      </w:r>
    </w:p>
    <w:p w14:paraId="1712D70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подпакет</w:t>
      </w:r>
      <w:proofErr w:type="spellEnd"/>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wfbd.plot</w:t>
      </w:r>
      <w:proofErr w:type="spellEnd"/>
      <w:proofErr w:type="gramEnd"/>
      <w:r w:rsidRPr="00144305">
        <w:rPr>
          <w:rFonts w:ascii="Ubuntu Mono" w:eastAsia="Times New Roman" w:hAnsi="Ubuntu Mono" w:cs="Times New Roman"/>
          <w:color w:val="848BBD"/>
          <w:sz w:val="21"/>
          <w:szCs w:val="21"/>
          <w:lang w:eastAsia="ru-RU"/>
        </w:rPr>
        <w:t>` содержит инструменты для построения сигналов и аннотация</w:t>
      </w:r>
    </w:p>
    <w:p w14:paraId="48D0CD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D67FD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6987BAF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Построение сигналов, передавая полностью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Annotation</w:t>
      </w:r>
      <w:proofErr w:type="spellEnd"/>
    </w:p>
    <w:p w14:paraId="171D3A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plot</w:t>
      </w:r>
      <w:proofErr w:type="gramEnd"/>
      <w:r w:rsidRPr="00144305">
        <w:rPr>
          <w:rFonts w:ascii="Ubuntu Mono" w:eastAsia="Times New Roman" w:hAnsi="Ubuntu Mono" w:cs="Times New Roman"/>
          <w:color w:val="36F9F6"/>
          <w:sz w:val="21"/>
          <w:szCs w:val="21"/>
          <w:lang w:val="en-US" w:eastAsia="ru-RU"/>
        </w:rPr>
        <w:t>_wfdb</w:t>
      </w:r>
      <w:proofErr w:type="spellEnd"/>
      <w:r w:rsidRPr="00144305">
        <w:rPr>
          <w:rFonts w:ascii="Ubuntu Mono" w:eastAsia="Times New Roman" w:hAnsi="Ubuntu Mono" w:cs="Times New Roman"/>
          <w:color w:val="FF7EDB"/>
          <w:sz w:val="21"/>
          <w:szCs w:val="21"/>
          <w:lang w:val="en-US" w:eastAsia="ru-RU"/>
        </w:rPr>
        <w:t>(</w:t>
      </w:r>
    </w:p>
    <w:p w14:paraId="576786D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w:t>
      </w:r>
    </w:p>
    <w:p w14:paraId="39AD21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plot_sym</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True</w:t>
      </w:r>
      <w:r w:rsidRPr="00144305">
        <w:rPr>
          <w:rFonts w:ascii="Ubuntu Mono" w:eastAsia="Times New Roman" w:hAnsi="Ubuntu Mono" w:cs="Times New Roman"/>
          <w:color w:val="FF7EDB"/>
          <w:sz w:val="21"/>
          <w:szCs w:val="21"/>
          <w:lang w:val="en-US" w:eastAsia="ru-RU"/>
        </w:rPr>
        <w:t>,</w:t>
      </w:r>
    </w:p>
    <w:p w14:paraId="41F96F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144305">
        <w:rPr>
          <w:rFonts w:ascii="Ubuntu Mono" w:eastAsia="Times New Roman" w:hAnsi="Ubuntu Mono" w:cs="Times New Roman"/>
          <w:color w:val="FFFFFF"/>
          <w:sz w:val="21"/>
          <w:szCs w:val="21"/>
          <w:lang w:val="en-US" w:eastAsia="ru-RU"/>
        </w:rPr>
        <w:t>=</w:t>
      </w:r>
      <w:proofErr w:type="spellStart"/>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 xml:space="preserve"> = 00001_hr | </w:t>
      </w:r>
      <w:proofErr w:type="spellStart"/>
      <w:r w:rsidRPr="00144305">
        <w:rPr>
          <w:rFonts w:ascii="Ubuntu Mono" w:eastAsia="Times New Roman" w:hAnsi="Ubuntu Mono" w:cs="Times New Roman"/>
          <w:color w:val="FF8B39"/>
          <w:sz w:val="21"/>
          <w:szCs w:val="21"/>
          <w:lang w:val="en-US" w:eastAsia="ru-RU"/>
        </w:rPr>
        <w:t>scp_code</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 xml:space="preserve">" | </w:t>
      </w:r>
      <w:proofErr w:type="gramStart"/>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join</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 '</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str</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for</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in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36F9F6"/>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'records500/00000/00001_hr'</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color w:val="FF7EDB"/>
          <w:sz w:val="21"/>
          <w:szCs w:val="21"/>
          <w:lang w:val="en-US" w:eastAsia="ru-RU"/>
        </w:rPr>
        <w:t>scp_codes.</w:t>
      </w:r>
      <w:r w:rsidRPr="00144305">
        <w:rPr>
          <w:rFonts w:ascii="Ubuntu Mono" w:eastAsia="Times New Roman" w:hAnsi="Ubuntu Mono" w:cs="Times New Roman"/>
          <w:color w:val="36F9F6"/>
          <w:sz w:val="21"/>
          <w:szCs w:val="21"/>
          <w:lang w:val="en-US" w:eastAsia="ru-RU"/>
        </w:rPr>
        <w:t>item</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items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9398A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4F9584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30</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50</w:t>
      </w:r>
      <w:r w:rsidRPr="00144305">
        <w:rPr>
          <w:rFonts w:ascii="Ubuntu Mono" w:eastAsia="Times New Roman" w:hAnsi="Ubuntu Mono" w:cs="Times New Roman"/>
          <w:color w:val="FF7EDB"/>
          <w:sz w:val="21"/>
          <w:szCs w:val="21"/>
          <w:lang w:val="en-US" w:eastAsia="ru-RU"/>
        </w:rPr>
        <w:t>),</w:t>
      </w:r>
    </w:p>
    <w:p w14:paraId="3602F0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ecg_grids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"all"</w:t>
      </w:r>
      <w:r w:rsidRPr="00144305">
        <w:rPr>
          <w:rFonts w:ascii="Ubuntu Mono" w:eastAsia="Times New Roman" w:hAnsi="Ubuntu Mono" w:cs="Times New Roman"/>
          <w:color w:val="FF7EDB"/>
          <w:sz w:val="21"/>
          <w:szCs w:val="21"/>
          <w:lang w:val="en-US" w:eastAsia="ru-RU"/>
        </w:rPr>
        <w:t>,</w:t>
      </w:r>
    </w:p>
    <w:p w14:paraId="29D2F6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eastAsia="ru-RU"/>
        </w:rPr>
        <w:t>)</w:t>
      </w:r>
    </w:p>
    <w:p w14:paraId="1D5170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585F74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10EE56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382AF3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788262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D2B5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Более детальное построение сигналов</w:t>
      </w:r>
    </w:p>
    <w:p w14:paraId="61CF2964"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CB580F">
        <w:rPr>
          <w:rFonts w:ascii="Ubuntu Mono" w:eastAsia="Times New Roman" w:hAnsi="Ubuntu Mono" w:cs="Times New Roman"/>
          <w:color w:val="FE4450"/>
          <w:sz w:val="21"/>
          <w:szCs w:val="21"/>
          <w:lang w:val="en-US" w:eastAsia="ru-RU"/>
        </w:rPr>
        <w:t>wfdb</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36F9F6"/>
          <w:sz w:val="21"/>
          <w:szCs w:val="21"/>
          <w:lang w:val="en-US" w:eastAsia="ru-RU"/>
        </w:rPr>
        <w:t>plot</w:t>
      </w:r>
      <w:proofErr w:type="gramEnd"/>
      <w:r w:rsidRPr="008B5EF5">
        <w:rPr>
          <w:rFonts w:ascii="Ubuntu Mono" w:eastAsia="Times New Roman" w:hAnsi="Ubuntu Mono" w:cs="Times New Roman"/>
          <w:color w:val="36F9F6"/>
          <w:sz w:val="21"/>
          <w:szCs w:val="21"/>
          <w:lang w:val="en-US" w:eastAsia="ru-RU"/>
        </w:rPr>
        <w:t>_</w:t>
      </w:r>
      <w:r w:rsidRPr="00CB580F">
        <w:rPr>
          <w:rFonts w:ascii="Ubuntu Mono" w:eastAsia="Times New Roman" w:hAnsi="Ubuntu Mono" w:cs="Times New Roman"/>
          <w:color w:val="36F9F6"/>
          <w:sz w:val="21"/>
          <w:szCs w:val="21"/>
          <w:lang w:val="en-US" w:eastAsia="ru-RU"/>
        </w:rPr>
        <w:t>items</w:t>
      </w:r>
      <w:proofErr w:type="spellEnd"/>
      <w:r w:rsidRPr="008B5EF5">
        <w:rPr>
          <w:rFonts w:ascii="Ubuntu Mono" w:eastAsia="Times New Roman" w:hAnsi="Ubuntu Mono" w:cs="Times New Roman"/>
          <w:color w:val="FF7EDB"/>
          <w:sz w:val="21"/>
          <w:szCs w:val="21"/>
          <w:lang w:val="en-US" w:eastAsia="ru-RU"/>
        </w:rPr>
        <w:t>(</w:t>
      </w:r>
    </w:p>
    <w:p w14:paraId="6373CA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FFFF"/>
          <w:sz w:val="21"/>
          <w:szCs w:val="21"/>
          <w:lang w:val="en-US" w:eastAsia="ru-RU"/>
        </w:rPr>
        <w:t>=</w:t>
      </w:r>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400</w:t>
      </w:r>
      <w:r w:rsidRPr="00144305">
        <w:rPr>
          <w:rFonts w:ascii="Ubuntu Mono" w:eastAsia="Times New Roman" w:hAnsi="Ubuntu Mono" w:cs="Times New Roman"/>
          <w:color w:val="FF7EDB"/>
          <w:sz w:val="21"/>
          <w:szCs w:val="21"/>
          <w:lang w:val="en-US" w:eastAsia="ru-RU"/>
        </w:rPr>
        <w:t>, [</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6C3057A6"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8B5EF5">
        <w:rPr>
          <w:rFonts w:ascii="Ubuntu Mono" w:eastAsia="Times New Roman" w:hAnsi="Ubuntu Mono" w:cs="Times New Roman"/>
          <w:color w:val="FFFFFF"/>
          <w:sz w:val="21"/>
          <w:szCs w:val="21"/>
          <w:lang w:eastAsia="ru-RU"/>
        </w:rPr>
        <w:t>=</w:t>
      </w:r>
      <w:r w:rsidRPr="008B5EF5">
        <w:rPr>
          <w:rFonts w:ascii="Ubuntu Mono" w:eastAsia="Times New Roman" w:hAnsi="Ubuntu Mono" w:cs="Times New Roman"/>
          <w:color w:val="FF8B39"/>
          <w:sz w:val="21"/>
          <w:szCs w:val="21"/>
          <w:lang w:eastAsia="ru-RU"/>
        </w:rPr>
        <w:t>"</w:t>
      </w:r>
      <w:r w:rsidRPr="00144305">
        <w:rPr>
          <w:rFonts w:ascii="Ubuntu Mono" w:eastAsia="Times New Roman" w:hAnsi="Ubuntu Mono" w:cs="Times New Roman"/>
          <w:color w:val="FF8B39"/>
          <w:sz w:val="21"/>
          <w:szCs w:val="21"/>
          <w:lang w:eastAsia="ru-RU"/>
        </w:rPr>
        <w:t>ЭКГ</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сигнал</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val="en-US" w:eastAsia="ru-RU"/>
        </w:rPr>
        <w:t>I</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отведение</w:t>
      </w:r>
      <w:r w:rsidRPr="008B5EF5">
        <w:rPr>
          <w:rFonts w:ascii="Ubuntu Mono" w:eastAsia="Times New Roman" w:hAnsi="Ubuntu Mono" w:cs="Times New Roman"/>
          <w:color w:val="FF8B39"/>
          <w:sz w:val="21"/>
          <w:szCs w:val="21"/>
          <w:lang w:eastAsia="ru-RU"/>
        </w:rPr>
        <w:t>"</w:t>
      </w:r>
      <w:r w:rsidRPr="008B5EF5">
        <w:rPr>
          <w:rFonts w:ascii="Ubuntu Mono" w:eastAsia="Times New Roman" w:hAnsi="Ubuntu Mono" w:cs="Times New Roman"/>
          <w:color w:val="FF7EDB"/>
          <w:sz w:val="21"/>
          <w:szCs w:val="21"/>
          <w:lang w:eastAsia="ru-RU"/>
        </w:rPr>
        <w:t>,</w:t>
      </w:r>
    </w:p>
    <w:p w14:paraId="159F761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2183054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12</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3A6E97B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fs</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"fs"</w:t>
      </w:r>
      <w:r w:rsidRPr="00144305">
        <w:rPr>
          <w:rFonts w:ascii="Ubuntu Mono" w:eastAsia="Times New Roman" w:hAnsi="Ubuntu Mono" w:cs="Times New Roman"/>
          <w:color w:val="FF7EDB"/>
          <w:sz w:val="21"/>
          <w:szCs w:val="21"/>
          <w:lang w:val="en-US" w:eastAsia="ru-RU"/>
        </w:rPr>
        <w:t>],</w:t>
      </w:r>
    </w:p>
    <w:p w14:paraId="3FBE106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"units"</w:t>
      </w:r>
      <w:r w:rsidRPr="00144305">
        <w:rPr>
          <w:rFonts w:ascii="Ubuntu Mono" w:eastAsia="Times New Roman" w:hAnsi="Ubuntu Mono" w:cs="Times New Roman"/>
          <w:color w:val="FF7EDB"/>
          <w:sz w:val="21"/>
          <w:szCs w:val="21"/>
          <w:lang w:val="en-US" w:eastAsia="ru-RU"/>
        </w:rPr>
        <w:t>],</w:t>
      </w:r>
    </w:p>
    <w:p w14:paraId="79892F7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sig_name</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color w:val="FE4450"/>
          <w:sz w:val="21"/>
          <w:szCs w:val="21"/>
          <w:lang w:val="en-US" w:eastAsia="ru-RU"/>
        </w:rPr>
        <w:t>np</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array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EEEC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w:t>
      </w:r>
    </w:p>
    <w:p w14:paraId="49D9EF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8D16AA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24F496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Ссылки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литературу</w:t>
      </w:r>
    </w:p>
    <w:p w14:paraId="564086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[P. Wagner, N. </w:t>
      </w:r>
      <w:proofErr w:type="spellStart"/>
      <w:r w:rsidRPr="00144305">
        <w:rPr>
          <w:rFonts w:ascii="Ubuntu Mono" w:eastAsia="Times New Roman" w:hAnsi="Ubuntu Mono" w:cs="Times New Roman"/>
          <w:color w:val="848BBD"/>
          <w:sz w:val="21"/>
          <w:szCs w:val="21"/>
          <w:lang w:val="en-US" w:eastAsia="ru-RU"/>
        </w:rPr>
        <w:t>Strodthoff</w:t>
      </w:r>
      <w:proofErr w:type="spellEnd"/>
      <w:r w:rsidRPr="00144305">
        <w:rPr>
          <w:rFonts w:ascii="Ubuntu Mono" w:eastAsia="Times New Roman" w:hAnsi="Ubuntu Mono" w:cs="Times New Roman"/>
          <w:color w:val="848BBD"/>
          <w:sz w:val="21"/>
          <w:szCs w:val="21"/>
          <w:lang w:val="en-US" w:eastAsia="ru-RU"/>
        </w:rPr>
        <w:t xml:space="preserve">, R.-D. </w:t>
      </w:r>
      <w:proofErr w:type="spellStart"/>
      <w:r w:rsidRPr="00144305">
        <w:rPr>
          <w:rFonts w:ascii="Ubuntu Mono" w:eastAsia="Times New Roman" w:hAnsi="Ubuntu Mono" w:cs="Times New Roman"/>
          <w:color w:val="848BBD"/>
          <w:sz w:val="21"/>
          <w:szCs w:val="21"/>
          <w:lang w:val="en-US" w:eastAsia="ru-RU"/>
        </w:rPr>
        <w:t>Bousseljot</w:t>
      </w:r>
      <w:proofErr w:type="spellEnd"/>
      <w:r w:rsidRPr="00144305">
        <w:rPr>
          <w:rFonts w:ascii="Ubuntu Mono" w:eastAsia="Times New Roman" w:hAnsi="Ubuntu Mono" w:cs="Times New Roman"/>
          <w:color w:val="848BBD"/>
          <w:sz w:val="21"/>
          <w:szCs w:val="21"/>
          <w:lang w:val="en-US" w:eastAsia="ru-RU"/>
        </w:rPr>
        <w:t xml:space="preserve">, D. </w:t>
      </w:r>
      <w:proofErr w:type="spellStart"/>
      <w:r w:rsidRPr="00144305">
        <w:rPr>
          <w:rFonts w:ascii="Ubuntu Mono" w:eastAsia="Times New Roman" w:hAnsi="Ubuntu Mono" w:cs="Times New Roman"/>
          <w:color w:val="848BBD"/>
          <w:sz w:val="21"/>
          <w:szCs w:val="21"/>
          <w:lang w:val="en-US" w:eastAsia="ru-RU"/>
        </w:rPr>
        <w:t>Kreiseler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F.I</w:t>
      </w:r>
      <w:proofErr w:type="spellEnd"/>
      <w:r w:rsidRPr="00144305">
        <w:rPr>
          <w:rFonts w:ascii="Ubuntu Mono" w:eastAsia="Times New Roman" w:hAnsi="Ubuntu Mono" w:cs="Times New Roman"/>
          <w:color w:val="848BBD"/>
          <w:sz w:val="21"/>
          <w:szCs w:val="21"/>
          <w:lang w:val="en-US" w:eastAsia="ru-RU"/>
        </w:rPr>
        <w:t>. Lunze, W. Samek, T.</w:t>
      </w:r>
    </w:p>
    <w:p w14:paraId="0484F4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Schaeffter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A large publicly available electrocardiography dataset, Sci.</w:t>
      </w:r>
    </w:p>
    <w:p w14:paraId="7BA6F03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Data 7 (154) (2020</w:t>
      </w:r>
      <w:proofErr w:type="gramStart"/>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http://dx.doi.org/10.1038/s41597-020-0495-6) - Анализ данных в </w:t>
      </w:r>
      <w:proofErr w:type="spellStart"/>
      <w:r w:rsidRPr="00144305">
        <w:rPr>
          <w:rFonts w:ascii="Ubuntu Mono" w:eastAsia="Times New Roman" w:hAnsi="Ubuntu Mono" w:cs="Times New Roman"/>
          <w:color w:val="848BBD"/>
          <w:sz w:val="21"/>
          <w:szCs w:val="21"/>
          <w:lang w:eastAsia="ru-RU"/>
        </w:rPr>
        <w:t>PTB-XL</w:t>
      </w:r>
      <w:proofErr w:type="spellEnd"/>
    </w:p>
    <w:p w14:paraId="4E5A0E6D" w14:textId="77777777" w:rsidR="00144305" w:rsidRPr="00144305" w:rsidRDefault="00144305" w:rsidP="00144305">
      <w:pPr>
        <w:shd w:val="clear" w:color="auto" w:fill="262335"/>
        <w:spacing w:after="24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BBBBBB"/>
          <w:sz w:val="21"/>
          <w:szCs w:val="21"/>
          <w:lang w:eastAsia="ru-RU"/>
        </w:rPr>
        <w:br/>
      </w:r>
    </w:p>
    <w:p w14:paraId="5DD80FF1" w14:textId="77777777" w:rsidR="00144305" w:rsidRPr="00144305" w:rsidRDefault="00144305" w:rsidP="00144305">
      <w:pPr>
        <w:pStyle w:val="Core"/>
      </w:pPr>
    </w:p>
    <w:sectPr w:rsidR="00144305" w:rsidRPr="00144305" w:rsidSect="00C52B86">
      <w:headerReference w:type="even" r:id="rId48"/>
      <w:headerReference w:type="default" r:id="rId49"/>
      <w:footerReference w:type="even" r:id="rId50"/>
      <w:footerReference w:type="default" r:id="rId51"/>
      <w:pgSz w:w="11906" w:h="16838" w:code="9"/>
      <w:pgMar w:top="1134" w:right="850"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E1A18" w14:textId="77777777" w:rsidR="00694073" w:rsidRDefault="00694073">
      <w:pPr>
        <w:spacing w:after="0" w:line="240" w:lineRule="auto"/>
      </w:pPr>
      <w:r>
        <w:separator/>
      </w:r>
    </w:p>
  </w:endnote>
  <w:endnote w:type="continuationSeparator" w:id="0">
    <w:p w14:paraId="243E8C12" w14:textId="77777777" w:rsidR="00694073" w:rsidRDefault="00694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C70A1" w14:textId="77777777" w:rsidR="00E94C61" w:rsidRDefault="00000000" w:rsidP="00CF527D">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01B99A4C" w14:textId="77777777" w:rsidR="00E94C61" w:rsidRDefault="00E94C61">
    <w:pPr>
      <w:pStyle w:val="31"/>
      <w:rPr>
        <w:rStyle w:val="51"/>
      </w:rPr>
    </w:pPr>
  </w:p>
  <w:p w14:paraId="486105DD" w14:textId="77777777" w:rsidR="00E94C61" w:rsidRDefault="00E94C61">
    <w:pPr>
      <w:pStyle w:val="3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174191"/>
      <w:docPartObj>
        <w:docPartGallery w:val="Page Numbers (Bottom of Page)"/>
        <w:docPartUnique/>
      </w:docPartObj>
    </w:sdtPr>
    <w:sdtContent>
      <w:p w14:paraId="75ED94B5" w14:textId="54911DC1" w:rsidR="00C52B86" w:rsidRDefault="00C52B86">
        <w:pPr>
          <w:pStyle w:val="ad"/>
          <w:jc w:val="center"/>
        </w:pPr>
        <w:r>
          <w:fldChar w:fldCharType="begin"/>
        </w:r>
        <w:r>
          <w:instrText>PAGE   \* MERGEFORMAT</w:instrText>
        </w:r>
        <w:r>
          <w:fldChar w:fldCharType="separate"/>
        </w:r>
        <w:r>
          <w:t>2</w:t>
        </w:r>
        <w:r>
          <w:fldChar w:fldCharType="end"/>
        </w:r>
      </w:p>
    </w:sdtContent>
  </w:sdt>
  <w:p w14:paraId="09EE989D" w14:textId="77777777" w:rsidR="00E94C61" w:rsidRPr="00CF527D" w:rsidRDefault="00E94C61" w:rsidP="00CF527D">
    <w:pPr>
      <w:pStyle w:val="ad"/>
      <w:widowControl w:val="0"/>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93135A" w14:textId="77777777" w:rsidR="00694073" w:rsidRDefault="00694073">
      <w:pPr>
        <w:spacing w:after="0" w:line="240" w:lineRule="auto"/>
      </w:pPr>
      <w:r>
        <w:separator/>
      </w:r>
    </w:p>
  </w:footnote>
  <w:footnote w:type="continuationSeparator" w:id="0">
    <w:p w14:paraId="543CAAD9" w14:textId="77777777" w:rsidR="00694073" w:rsidRDefault="00694073">
      <w:pPr>
        <w:spacing w:after="0" w:line="240" w:lineRule="auto"/>
      </w:pPr>
      <w:r>
        <w:continuationSeparator/>
      </w:r>
    </w:p>
  </w:footnote>
  <w:footnote w:id="1">
    <w:p w14:paraId="4A57F2B6" w14:textId="02552806" w:rsidR="00FD5324" w:rsidRDefault="00FD5324" w:rsidP="00FD5324">
      <w:pPr>
        <w:pStyle w:val="af5"/>
      </w:pPr>
      <w:r>
        <w:rPr>
          <w:rStyle w:val="af7"/>
        </w:rPr>
        <w:footnoteRef/>
      </w:r>
      <w:r>
        <w:t xml:space="preserve"> Левая передняя подмышечная линия - воображаемая вертикальная линия, которая простирается от передней складки подмышки.</w:t>
      </w:r>
    </w:p>
  </w:footnote>
  <w:footnote w:id="2">
    <w:p w14:paraId="1370A36B" w14:textId="35B1E47D" w:rsidR="00FD5324" w:rsidRDefault="00FD5324" w:rsidP="00FD5324">
      <w:pPr>
        <w:pStyle w:val="af5"/>
      </w:pPr>
      <w:r>
        <w:rPr>
          <w:rStyle w:val="af7"/>
        </w:rPr>
        <w:footnoteRef/>
      </w:r>
      <w:r>
        <w:t xml:space="preserve"> Средняя подмышечная линия - воображаемая вертикальная линия, проведенная с середины подмышки.</w:t>
      </w:r>
    </w:p>
  </w:footnote>
  <w:footnote w:id="3">
    <w:p w14:paraId="3EE65A49" w14:textId="5921CFA2" w:rsidR="00DD0F96" w:rsidRDefault="00DD0F96">
      <w:pPr>
        <w:pStyle w:val="af5"/>
      </w:pPr>
      <w:r>
        <w:rPr>
          <w:rStyle w:val="af7"/>
        </w:rPr>
        <w:footnoteRef/>
      </w:r>
      <w:r>
        <w:t xml:space="preserve"> </w:t>
      </w:r>
      <w:hyperlink r:id="rId1" w:history="1">
        <w:r w:rsidRPr="00DD0F96">
          <w:rPr>
            <w:rStyle w:val="af0"/>
          </w:rPr>
          <w:t xml:space="preserve">https://commons.wikimedia.org/wiki/File:SinusRhythmLabels.svg#/media/File:SinusRhythmLabels.svg/2 </w:t>
        </w:r>
      </w:hyperlink>
    </w:p>
  </w:footnote>
  <w:footnote w:id="4">
    <w:p w14:paraId="77028FE6" w14:textId="551D7F9B" w:rsidR="001237F8" w:rsidRPr="001237F8" w:rsidRDefault="001237F8">
      <w:pPr>
        <w:pStyle w:val="af5"/>
      </w:pPr>
      <w:r>
        <w:rPr>
          <w:rStyle w:val="af7"/>
        </w:rPr>
        <w:footnoteRef/>
      </w:r>
      <w:hyperlink r:id="rId2" w:history="1">
        <w:r w:rsidRPr="001237F8">
          <w:rPr>
            <w:rStyle w:val="af0"/>
          </w:rPr>
          <w:t xml:space="preserve"> https://physionet.org/content/ptb-xl/1.0.3/</w:t>
        </w:r>
      </w:hyperlink>
    </w:p>
  </w:footnote>
  <w:footnote w:id="5">
    <w:p w14:paraId="2CB5AE20" w14:textId="38B48561" w:rsidR="001237F8" w:rsidRPr="001237F8" w:rsidRDefault="001237F8">
      <w:pPr>
        <w:pStyle w:val="af5"/>
      </w:pPr>
      <w:r>
        <w:rPr>
          <w:rStyle w:val="af7"/>
        </w:rPr>
        <w:footnoteRef/>
      </w:r>
      <w:r>
        <w:t xml:space="preserve"> </w:t>
      </w:r>
      <w:hyperlink r:id="rId3" w:history="1">
        <w:r w:rsidRPr="001237F8">
          <w:rPr>
            <w:rStyle w:val="af0"/>
          </w:rPr>
          <w:t>https://www.nature.com/articles/s41597-020-0495-6/figures/1</w:t>
        </w:r>
      </w:hyperlink>
    </w:p>
  </w:footnote>
  <w:footnote w:id="6">
    <w:p w14:paraId="68683456" w14:textId="552233C5" w:rsidR="001237F8" w:rsidRDefault="001237F8" w:rsidP="001237F8">
      <w:pPr>
        <w:pStyle w:val="af5"/>
        <w:jc w:val="both"/>
      </w:pPr>
      <w:r>
        <w:rPr>
          <w:rStyle w:val="af7"/>
        </w:rPr>
        <w:footnoteRef/>
      </w:r>
      <w:r>
        <w:t xml:space="preserve"> </w:t>
      </w:r>
      <w:hyperlink r:id="rId4" w:history="1">
        <w:r w:rsidRPr="001237F8">
          <w:rPr>
            <w:rStyle w:val="af0"/>
          </w:rPr>
          <w:t>https://www.nature.com/articles/s41597-020-0495-6/tables/6</w:t>
        </w:r>
      </w:hyperlink>
    </w:p>
  </w:footnote>
  <w:footnote w:id="7">
    <w:p w14:paraId="473B39B4" w14:textId="282788CC" w:rsidR="0040671E" w:rsidRPr="0040671E" w:rsidRDefault="0040671E">
      <w:pPr>
        <w:pStyle w:val="af5"/>
      </w:pPr>
      <w:r>
        <w:rPr>
          <w:rStyle w:val="af7"/>
        </w:rPr>
        <w:footnoteRef/>
      </w:r>
      <w:r>
        <w:t xml:space="preserve"> </w:t>
      </w:r>
      <w:hyperlink r:id="rId5" w:history="1">
        <w:r w:rsidRPr="0040671E">
          <w:rPr>
            <w:rStyle w:val="af0"/>
          </w:rPr>
          <w:t>https://commons.wikimedia.org/wiki/File:Recurrent_neural_network_unfold.svg</w:t>
        </w:r>
      </w:hyperlink>
    </w:p>
  </w:footnote>
  <w:footnote w:id="8">
    <w:p w14:paraId="5D6E8BBE" w14:textId="6D4460F3" w:rsidR="001B5C89" w:rsidRPr="001B5C89" w:rsidRDefault="001B5C89">
      <w:pPr>
        <w:pStyle w:val="af5"/>
      </w:pPr>
      <w:r>
        <w:rPr>
          <w:rStyle w:val="af7"/>
        </w:rPr>
        <w:footnoteRef/>
      </w:r>
      <w:r>
        <w:t xml:space="preserve"> </w:t>
      </w:r>
      <w:hyperlink r:id="rId6" w:history="1">
        <w:r w:rsidRPr="001B5C89">
          <w:rPr>
            <w:rStyle w:val="af0"/>
          </w:rPr>
          <w:t>https://en.wikipedia.org/wiki/Recurrent_neural_network#/media/File:Gated_Recurrent_Unit.svg</w:t>
        </w:r>
      </w:hyperlink>
    </w:p>
  </w:footnote>
  <w:footnote w:id="9">
    <w:p w14:paraId="61864B6D" w14:textId="53FBE312" w:rsidR="00EE1F83" w:rsidRDefault="00EE1F83">
      <w:pPr>
        <w:pStyle w:val="af5"/>
      </w:pPr>
      <w:r>
        <w:rPr>
          <w:rStyle w:val="af7"/>
        </w:rPr>
        <w:footnoteRef/>
      </w:r>
      <w:hyperlink r:id="rId7" w:history="1">
        <w:r w:rsidRPr="00EE1F83">
          <w:rPr>
            <w:rStyle w:val="af0"/>
          </w:rPr>
          <w:t>https://commons.wikimedia.org/wiki/File:%D0%90%D1%80%D1%85%D0%B8%D1%82%D0%B5%D0%BA%D1%82%D1%83%D1%80%D0%B0_%D1%81%D0%B2%D0%B5%D1%80%D1%82%D0%BE%D1%87%D0%BD%D0%BE%D0%B9_%D0%BD%D0%B5%D0%B9%D1%80%D0%BE%D0%BD%D0%BD%D0%BE%D0%B9_%D1%81%D0%B5%D1%82%D0%B8.png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BCAB0" w14:textId="77777777" w:rsidR="00E94C61" w:rsidRDefault="00000000">
    <w:pPr>
      <w:pStyle w:val="23"/>
    </w:pPr>
    <w:r>
      <w:rPr>
        <w:sz w:val="24"/>
        <w:szCs w:val="24"/>
        <w:u w:val="single"/>
      </w:rPr>
      <w:t xml:space="preserve">СТО ГУАП. </w:t>
    </w:r>
    <w:proofErr w:type="spellStart"/>
    <w:r>
      <w:rPr>
        <w:sz w:val="24"/>
        <w:szCs w:val="24"/>
        <w:u w:val="single"/>
      </w:rPr>
      <w:t>СМКО</w:t>
    </w:r>
    <w:proofErr w:type="spellEnd"/>
    <w:r>
      <w:rPr>
        <w:sz w:val="24"/>
        <w:szCs w:val="24"/>
        <w:u w:val="single"/>
      </w:rPr>
      <w:t xml:space="preserve"> 3.161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05ABA" w14:textId="77777777" w:rsidR="00E94C61" w:rsidRDefault="00E94C61" w:rsidP="007A77F2">
    <w:pPr>
      <w:pStyle w:val="23"/>
      <w:widowControl w:val="0"/>
      <w:tabs>
        <w:tab w:val="right" w:pos="9354"/>
      </w:tabs>
      <w:spacing w:line="240" w:lineRule="auto"/>
      <w:jc w:val="right"/>
      <w:rPr>
        <w:sz w:val="24"/>
        <w:szCs w:val="24"/>
      </w:rPr>
    </w:pPr>
  </w:p>
  <w:p w14:paraId="3A556A83" w14:textId="77777777" w:rsidR="00E94C61" w:rsidRPr="00CF527D" w:rsidRDefault="00E94C61" w:rsidP="007A77F2">
    <w:pPr>
      <w:pStyle w:val="23"/>
      <w:widowControl w:val="0"/>
      <w:tabs>
        <w:tab w:val="right" w:pos="9354"/>
      </w:tabs>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3A9A8A8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411"/>
    <w:multiLevelType w:val="multilevel"/>
    <w:tmpl w:val="E8A496F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0E5C2C"/>
    <w:multiLevelType w:val="hybridMultilevel"/>
    <w:tmpl w:val="80025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AC2CDE"/>
    <w:multiLevelType w:val="hybridMultilevel"/>
    <w:tmpl w:val="1AC2C72E"/>
    <w:lvl w:ilvl="0" w:tplc="A62A27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E167A"/>
    <w:multiLevelType w:val="hybridMultilevel"/>
    <w:tmpl w:val="6A7ED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8A6942"/>
    <w:multiLevelType w:val="hybridMultilevel"/>
    <w:tmpl w:val="412A3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CD7E3C"/>
    <w:multiLevelType w:val="hybridMultilevel"/>
    <w:tmpl w:val="A7E44AE8"/>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851BF9"/>
    <w:multiLevelType w:val="hybridMultilevel"/>
    <w:tmpl w:val="FA3C8798"/>
    <w:lvl w:ilvl="0" w:tplc="EF9E4380">
      <w:numFmt w:val="bullet"/>
      <w:lvlText w:val="-"/>
      <w:lvlJc w:val="left"/>
      <w:pPr>
        <w:ind w:left="717" w:hanging="360"/>
      </w:pPr>
      <w:rPr>
        <w:rFonts w:ascii="Times New Roman" w:eastAsiaTheme="minorHAns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9" w15:restartNumberingAfterBreak="0">
    <w:nsid w:val="155E6D22"/>
    <w:multiLevelType w:val="hybridMultilevel"/>
    <w:tmpl w:val="F97A6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6F269CA"/>
    <w:multiLevelType w:val="hybridMultilevel"/>
    <w:tmpl w:val="948EBA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9C6967"/>
    <w:multiLevelType w:val="hybridMultilevel"/>
    <w:tmpl w:val="B032005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A6F39D8"/>
    <w:multiLevelType w:val="multilevel"/>
    <w:tmpl w:val="B4E40B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173994"/>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20BC1505"/>
    <w:multiLevelType w:val="hybridMultilevel"/>
    <w:tmpl w:val="BB320346"/>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44B0875"/>
    <w:multiLevelType w:val="hybridMultilevel"/>
    <w:tmpl w:val="58DA1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25FA24D5"/>
    <w:multiLevelType w:val="multilevel"/>
    <w:tmpl w:val="C9566A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7" w15:restartNumberingAfterBreak="0">
    <w:nsid w:val="28C00127"/>
    <w:multiLevelType w:val="hybridMultilevel"/>
    <w:tmpl w:val="EA660EA2"/>
    <w:lvl w:ilvl="0" w:tplc="DA4A0CEA">
      <w:start w:val="1"/>
      <w:numFmt w:val="bullet"/>
      <w:lvlText w:val="•"/>
      <w:lvlJc w:val="left"/>
      <w:pPr>
        <w:ind w:left="720" w:hanging="360"/>
      </w:pPr>
      <w:rPr>
        <w:rFonts w:ascii="Cambria" w:hAnsi="Cambri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29A12E6B"/>
    <w:multiLevelType w:val="hybridMultilevel"/>
    <w:tmpl w:val="09149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D043D2"/>
    <w:multiLevelType w:val="hybridMultilevel"/>
    <w:tmpl w:val="6AACB4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66B5394"/>
    <w:multiLevelType w:val="multilevel"/>
    <w:tmpl w:val="B6D6C238"/>
    <w:lvl w:ilvl="0">
      <w:start w:val="1"/>
      <w:numFmt w:val="decimal"/>
      <w:lvlText w:val="%1."/>
      <w:lvlJc w:val="left"/>
      <w:pPr>
        <w:ind w:left="720" w:hanging="360"/>
      </w:pPr>
      <w:rPr>
        <w:rFonts w:hint="default"/>
      </w:rPr>
    </w:lvl>
    <w:lvl w:ilvl="1">
      <w:start w:val="1"/>
      <w:numFmt w:val="decimal"/>
      <w:pStyle w:val="zz"/>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8072E0E"/>
    <w:multiLevelType w:val="hybridMultilevel"/>
    <w:tmpl w:val="31724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9D97638"/>
    <w:multiLevelType w:val="hybridMultilevel"/>
    <w:tmpl w:val="1D2CA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D331619"/>
    <w:multiLevelType w:val="hybridMultilevel"/>
    <w:tmpl w:val="4CFCE846"/>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3D3D0834"/>
    <w:multiLevelType w:val="hybridMultilevel"/>
    <w:tmpl w:val="A81CC1A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5D83EA1"/>
    <w:multiLevelType w:val="hybridMultilevel"/>
    <w:tmpl w:val="BE22A1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87F01B9"/>
    <w:multiLevelType w:val="hybridMultilevel"/>
    <w:tmpl w:val="D9FE91CA"/>
    <w:lvl w:ilvl="0" w:tplc="77AA2CB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7" w15:restartNumberingAfterBreak="0">
    <w:nsid w:val="496E5429"/>
    <w:multiLevelType w:val="hybridMultilevel"/>
    <w:tmpl w:val="0EC295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A1F5AA2"/>
    <w:multiLevelType w:val="hybridMultilevel"/>
    <w:tmpl w:val="64F20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A753E6E"/>
    <w:multiLevelType w:val="hybridMultilevel"/>
    <w:tmpl w:val="80E8B340"/>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4A9E44D8"/>
    <w:multiLevelType w:val="hybridMultilevel"/>
    <w:tmpl w:val="C3981E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C8F57ED"/>
    <w:multiLevelType w:val="hybridMultilevel"/>
    <w:tmpl w:val="CE9A6CF0"/>
    <w:lvl w:ilvl="0" w:tplc="972016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4EC2317A"/>
    <w:multiLevelType w:val="hybridMultilevel"/>
    <w:tmpl w:val="C61A48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11300E1"/>
    <w:multiLevelType w:val="hybridMultilevel"/>
    <w:tmpl w:val="D500E2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3133D63"/>
    <w:multiLevelType w:val="hybridMultilevel"/>
    <w:tmpl w:val="60867E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6B76B37"/>
    <w:multiLevelType w:val="hybridMultilevel"/>
    <w:tmpl w:val="BC1882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D2C2BF1"/>
    <w:multiLevelType w:val="hybridMultilevel"/>
    <w:tmpl w:val="05FE2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5F5E551C"/>
    <w:multiLevelType w:val="hybridMultilevel"/>
    <w:tmpl w:val="9D7ABA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1C74B7B"/>
    <w:multiLevelType w:val="hybridMultilevel"/>
    <w:tmpl w:val="C1B258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62DE34D3"/>
    <w:multiLevelType w:val="hybridMultilevel"/>
    <w:tmpl w:val="5FD019B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637848F2"/>
    <w:multiLevelType w:val="hybridMultilevel"/>
    <w:tmpl w:val="126ADA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46C4F9F"/>
    <w:multiLevelType w:val="hybridMultilevel"/>
    <w:tmpl w:val="F7960174"/>
    <w:lvl w:ilvl="0" w:tplc="B1C687A2">
      <w:start w:val="1"/>
      <w:numFmt w:val="decimal"/>
      <w:lvlText w:val="%1)"/>
      <w:lvlJc w:val="left"/>
      <w:pPr>
        <w:ind w:left="717" w:hanging="360"/>
      </w:pPr>
      <w:rPr>
        <w:rFonts w:hint="default"/>
      </w:rPr>
    </w:lvl>
    <w:lvl w:ilvl="1" w:tplc="04190019">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42" w15:restartNumberingAfterBreak="0">
    <w:nsid w:val="6A5C2804"/>
    <w:multiLevelType w:val="hybridMultilevel"/>
    <w:tmpl w:val="99028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B8B73D1"/>
    <w:multiLevelType w:val="hybridMultilevel"/>
    <w:tmpl w:val="BA32BC88"/>
    <w:lvl w:ilvl="0" w:tplc="9050D63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4" w15:restartNumberingAfterBreak="0">
    <w:nsid w:val="6F3232F4"/>
    <w:multiLevelType w:val="hybridMultilevel"/>
    <w:tmpl w:val="088C5994"/>
    <w:lvl w:ilvl="0" w:tplc="D892F432">
      <w:start w:val="1"/>
      <w:numFmt w:val="bullet"/>
      <w:lvlText w:val=""/>
      <w:lvlJc w:val="left"/>
      <w:pPr>
        <w:ind w:left="1428" w:hanging="360"/>
      </w:pPr>
      <w:rPr>
        <w:rFonts w:ascii="Symbol" w:hAnsi="Symbol"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70122507"/>
    <w:multiLevelType w:val="hybridMultilevel"/>
    <w:tmpl w:val="6C8CB06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15:restartNumberingAfterBreak="0">
    <w:nsid w:val="702348C4"/>
    <w:multiLevelType w:val="hybridMultilevel"/>
    <w:tmpl w:val="B7B63DBA"/>
    <w:lvl w:ilvl="0" w:tplc="783052DE">
      <w:start w:val="1"/>
      <w:numFmt w:val="decimal"/>
      <w:lvlText w:val="%1)"/>
      <w:lvlJc w:val="left"/>
      <w:pPr>
        <w:tabs>
          <w:tab w:val="num" w:pos="720"/>
        </w:tabs>
        <w:ind w:left="720" w:hanging="360"/>
      </w:pPr>
    </w:lvl>
    <w:lvl w:ilvl="1" w:tplc="8E7483AE" w:tentative="1">
      <w:start w:val="1"/>
      <w:numFmt w:val="decimal"/>
      <w:lvlText w:val="%2)"/>
      <w:lvlJc w:val="left"/>
      <w:pPr>
        <w:tabs>
          <w:tab w:val="num" w:pos="1440"/>
        </w:tabs>
        <w:ind w:left="1440" w:hanging="360"/>
      </w:pPr>
    </w:lvl>
    <w:lvl w:ilvl="2" w:tplc="4BCA0DBE" w:tentative="1">
      <w:start w:val="1"/>
      <w:numFmt w:val="decimal"/>
      <w:lvlText w:val="%3)"/>
      <w:lvlJc w:val="left"/>
      <w:pPr>
        <w:tabs>
          <w:tab w:val="num" w:pos="2160"/>
        </w:tabs>
        <w:ind w:left="2160" w:hanging="360"/>
      </w:pPr>
    </w:lvl>
    <w:lvl w:ilvl="3" w:tplc="9F88D220" w:tentative="1">
      <w:start w:val="1"/>
      <w:numFmt w:val="decimal"/>
      <w:lvlText w:val="%4)"/>
      <w:lvlJc w:val="left"/>
      <w:pPr>
        <w:tabs>
          <w:tab w:val="num" w:pos="2880"/>
        </w:tabs>
        <w:ind w:left="2880" w:hanging="360"/>
      </w:pPr>
    </w:lvl>
    <w:lvl w:ilvl="4" w:tplc="B8228CDA" w:tentative="1">
      <w:start w:val="1"/>
      <w:numFmt w:val="decimal"/>
      <w:lvlText w:val="%5)"/>
      <w:lvlJc w:val="left"/>
      <w:pPr>
        <w:tabs>
          <w:tab w:val="num" w:pos="3600"/>
        </w:tabs>
        <w:ind w:left="3600" w:hanging="360"/>
      </w:pPr>
    </w:lvl>
    <w:lvl w:ilvl="5" w:tplc="2892AECA" w:tentative="1">
      <w:start w:val="1"/>
      <w:numFmt w:val="decimal"/>
      <w:lvlText w:val="%6)"/>
      <w:lvlJc w:val="left"/>
      <w:pPr>
        <w:tabs>
          <w:tab w:val="num" w:pos="4320"/>
        </w:tabs>
        <w:ind w:left="4320" w:hanging="360"/>
      </w:pPr>
    </w:lvl>
    <w:lvl w:ilvl="6" w:tplc="1A849312" w:tentative="1">
      <w:start w:val="1"/>
      <w:numFmt w:val="decimal"/>
      <w:lvlText w:val="%7)"/>
      <w:lvlJc w:val="left"/>
      <w:pPr>
        <w:tabs>
          <w:tab w:val="num" w:pos="5040"/>
        </w:tabs>
        <w:ind w:left="5040" w:hanging="360"/>
      </w:pPr>
    </w:lvl>
    <w:lvl w:ilvl="7" w:tplc="9FBC7408" w:tentative="1">
      <w:start w:val="1"/>
      <w:numFmt w:val="decimal"/>
      <w:lvlText w:val="%8)"/>
      <w:lvlJc w:val="left"/>
      <w:pPr>
        <w:tabs>
          <w:tab w:val="num" w:pos="5760"/>
        </w:tabs>
        <w:ind w:left="5760" w:hanging="360"/>
      </w:pPr>
    </w:lvl>
    <w:lvl w:ilvl="8" w:tplc="E84AF80E" w:tentative="1">
      <w:start w:val="1"/>
      <w:numFmt w:val="decimal"/>
      <w:lvlText w:val="%9)"/>
      <w:lvlJc w:val="left"/>
      <w:pPr>
        <w:tabs>
          <w:tab w:val="num" w:pos="6480"/>
        </w:tabs>
        <w:ind w:left="6480" w:hanging="360"/>
      </w:pPr>
    </w:lvl>
  </w:abstractNum>
  <w:abstractNum w:abstractNumId="47" w15:restartNumberingAfterBreak="0">
    <w:nsid w:val="70664DAA"/>
    <w:multiLevelType w:val="hybridMultilevel"/>
    <w:tmpl w:val="9094FC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0826F1A"/>
    <w:multiLevelType w:val="hybridMultilevel"/>
    <w:tmpl w:val="24D6AE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0C50B10"/>
    <w:multiLevelType w:val="hybridMultilevel"/>
    <w:tmpl w:val="E15873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2A27050"/>
    <w:multiLevelType w:val="hybridMultilevel"/>
    <w:tmpl w:val="771CF354"/>
    <w:lvl w:ilvl="0" w:tplc="78889124">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6B60116"/>
    <w:multiLevelType w:val="hybridMultilevel"/>
    <w:tmpl w:val="A02C298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79EB7380"/>
    <w:multiLevelType w:val="hybridMultilevel"/>
    <w:tmpl w:val="BC3E4EAC"/>
    <w:lvl w:ilvl="0" w:tplc="9C8E9C02">
      <w:start w:val="1"/>
      <w:numFmt w:val="bullet"/>
      <w:lvlText w:val="‒"/>
      <w:lvlJc w:val="left"/>
      <w:pPr>
        <w:ind w:left="1428" w:hanging="360"/>
      </w:pPr>
      <w:rPr>
        <w:rFonts w:ascii="Times New Roman" w:hAnsi="Times New Roman" w:cs="Times New Roman"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3" w15:restartNumberingAfterBreak="0">
    <w:nsid w:val="7CDD0BE4"/>
    <w:multiLevelType w:val="hybridMultilevel"/>
    <w:tmpl w:val="D6168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D67201E"/>
    <w:multiLevelType w:val="hybridMultilevel"/>
    <w:tmpl w:val="EFE831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EB96487"/>
    <w:multiLevelType w:val="hybridMultilevel"/>
    <w:tmpl w:val="0D921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F790760"/>
    <w:multiLevelType w:val="multilevel"/>
    <w:tmpl w:val="3DE28A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76063251">
    <w:abstractNumId w:val="4"/>
  </w:num>
  <w:num w:numId="2" w16cid:durableId="1360357016">
    <w:abstractNumId w:val="48"/>
  </w:num>
  <w:num w:numId="3" w16cid:durableId="88889619">
    <w:abstractNumId w:val="20"/>
  </w:num>
  <w:num w:numId="4" w16cid:durableId="2049331497">
    <w:abstractNumId w:val="5"/>
  </w:num>
  <w:num w:numId="5" w16cid:durableId="949244710">
    <w:abstractNumId w:val="10"/>
  </w:num>
  <w:num w:numId="6" w16cid:durableId="1110781683">
    <w:abstractNumId w:val="12"/>
  </w:num>
  <w:num w:numId="7" w16cid:durableId="1500845743">
    <w:abstractNumId w:val="8"/>
  </w:num>
  <w:num w:numId="8" w16cid:durableId="1019550089">
    <w:abstractNumId w:val="41"/>
  </w:num>
  <w:num w:numId="9" w16cid:durableId="1822428989">
    <w:abstractNumId w:val="35"/>
  </w:num>
  <w:num w:numId="10" w16cid:durableId="1539732506">
    <w:abstractNumId w:val="33"/>
  </w:num>
  <w:num w:numId="11" w16cid:durableId="578029242">
    <w:abstractNumId w:val="0"/>
  </w:num>
  <w:num w:numId="12" w16cid:durableId="425350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8469387">
    <w:abstractNumId w:val="3"/>
  </w:num>
  <w:num w:numId="14" w16cid:durableId="1835610486">
    <w:abstractNumId w:val="24"/>
  </w:num>
  <w:num w:numId="15" w16cid:durableId="1717043925">
    <w:abstractNumId w:val="29"/>
  </w:num>
  <w:num w:numId="16" w16cid:durableId="1512794383">
    <w:abstractNumId w:val="23"/>
  </w:num>
  <w:num w:numId="17" w16cid:durableId="1444223237">
    <w:abstractNumId w:val="52"/>
  </w:num>
  <w:num w:numId="18" w16cid:durableId="281346196">
    <w:abstractNumId w:val="44"/>
  </w:num>
  <w:num w:numId="19" w16cid:durableId="558125987">
    <w:abstractNumId w:val="32"/>
  </w:num>
  <w:num w:numId="20" w16cid:durableId="1486579880">
    <w:abstractNumId w:val="25"/>
  </w:num>
  <w:num w:numId="21" w16cid:durableId="461769707">
    <w:abstractNumId w:val="36"/>
  </w:num>
  <w:num w:numId="22" w16cid:durableId="1690764595">
    <w:abstractNumId w:val="16"/>
  </w:num>
  <w:num w:numId="23" w16cid:durableId="841428574">
    <w:abstractNumId w:val="56"/>
  </w:num>
  <w:num w:numId="24" w16cid:durableId="338655750">
    <w:abstractNumId w:val="13"/>
  </w:num>
  <w:num w:numId="25" w16cid:durableId="21903904">
    <w:abstractNumId w:val="9"/>
  </w:num>
  <w:num w:numId="26" w16cid:durableId="711150051">
    <w:abstractNumId w:val="28"/>
  </w:num>
  <w:num w:numId="27" w16cid:durableId="1333139090">
    <w:abstractNumId w:val="6"/>
  </w:num>
  <w:num w:numId="28" w16cid:durableId="306134275">
    <w:abstractNumId w:val="14"/>
  </w:num>
  <w:num w:numId="29" w16cid:durableId="2921732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111410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16552497">
    <w:abstractNumId w:val="11"/>
  </w:num>
  <w:num w:numId="32" w16cid:durableId="14417533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39724713">
    <w:abstractNumId w:val="47"/>
  </w:num>
  <w:num w:numId="34" w16cid:durableId="602156456">
    <w:abstractNumId w:val="7"/>
  </w:num>
  <w:num w:numId="35" w16cid:durableId="219175443">
    <w:abstractNumId w:val="38"/>
  </w:num>
  <w:num w:numId="36" w16cid:durableId="2059206802">
    <w:abstractNumId w:val="46"/>
  </w:num>
  <w:num w:numId="37" w16cid:durableId="1965648158">
    <w:abstractNumId w:val="51"/>
  </w:num>
  <w:num w:numId="38" w16cid:durableId="4654665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236468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67649069">
    <w:abstractNumId w:val="27"/>
  </w:num>
  <w:num w:numId="41" w16cid:durableId="812139609">
    <w:abstractNumId w:val="30"/>
  </w:num>
  <w:num w:numId="42" w16cid:durableId="48001029">
    <w:abstractNumId w:val="22"/>
  </w:num>
  <w:num w:numId="43" w16cid:durableId="770710501">
    <w:abstractNumId w:val="31"/>
  </w:num>
  <w:num w:numId="44" w16cid:durableId="684328362">
    <w:abstractNumId w:val="45"/>
  </w:num>
  <w:num w:numId="45" w16cid:durableId="528761065">
    <w:abstractNumId w:val="55"/>
  </w:num>
  <w:num w:numId="46" w16cid:durableId="107438168">
    <w:abstractNumId w:val="37"/>
  </w:num>
  <w:num w:numId="47" w16cid:durableId="1844928310">
    <w:abstractNumId w:val="54"/>
  </w:num>
  <w:num w:numId="48" w16cid:durableId="680009083">
    <w:abstractNumId w:val="19"/>
  </w:num>
  <w:num w:numId="49" w16cid:durableId="1554806027">
    <w:abstractNumId w:val="49"/>
  </w:num>
  <w:num w:numId="50" w16cid:durableId="75639961">
    <w:abstractNumId w:val="15"/>
  </w:num>
  <w:num w:numId="51" w16cid:durableId="2119980352">
    <w:abstractNumId w:val="21"/>
  </w:num>
  <w:num w:numId="52" w16cid:durableId="1913395389">
    <w:abstractNumId w:val="34"/>
  </w:num>
  <w:num w:numId="53" w16cid:durableId="431098334">
    <w:abstractNumId w:val="50"/>
  </w:num>
  <w:num w:numId="54" w16cid:durableId="773210207">
    <w:abstractNumId w:val="17"/>
  </w:num>
  <w:num w:numId="55" w16cid:durableId="1361861515">
    <w:abstractNumId w:val="18"/>
  </w:num>
  <w:num w:numId="56" w16cid:durableId="722563446">
    <w:abstractNumId w:val="53"/>
  </w:num>
  <w:num w:numId="57" w16cid:durableId="722828622">
    <w:abstractNumId w:val="40"/>
  </w:num>
  <w:num w:numId="58" w16cid:durableId="991181029">
    <w:abstractNumId w:val="43"/>
  </w:num>
  <w:num w:numId="59" w16cid:durableId="1422020919">
    <w:abstractNumId w:val="39"/>
  </w:num>
  <w:num w:numId="60" w16cid:durableId="103416107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A"/>
    <w:rsid w:val="00000581"/>
    <w:rsid w:val="00013F23"/>
    <w:rsid w:val="00025019"/>
    <w:rsid w:val="00036365"/>
    <w:rsid w:val="00047DA6"/>
    <w:rsid w:val="00056E44"/>
    <w:rsid w:val="00056FCE"/>
    <w:rsid w:val="000823EB"/>
    <w:rsid w:val="00084128"/>
    <w:rsid w:val="00087006"/>
    <w:rsid w:val="00092CBD"/>
    <w:rsid w:val="000E4B35"/>
    <w:rsid w:val="000F120F"/>
    <w:rsid w:val="001220C4"/>
    <w:rsid w:val="001237F8"/>
    <w:rsid w:val="001366A1"/>
    <w:rsid w:val="00144305"/>
    <w:rsid w:val="00144887"/>
    <w:rsid w:val="00144F04"/>
    <w:rsid w:val="0014525B"/>
    <w:rsid w:val="00153D07"/>
    <w:rsid w:val="001551ED"/>
    <w:rsid w:val="00157E46"/>
    <w:rsid w:val="0017614A"/>
    <w:rsid w:val="001802A9"/>
    <w:rsid w:val="001829FF"/>
    <w:rsid w:val="00191DDA"/>
    <w:rsid w:val="001924C8"/>
    <w:rsid w:val="001A352C"/>
    <w:rsid w:val="001A4051"/>
    <w:rsid w:val="001A4659"/>
    <w:rsid w:val="001B5C89"/>
    <w:rsid w:val="001C0E15"/>
    <w:rsid w:val="001C7D14"/>
    <w:rsid w:val="001D63E9"/>
    <w:rsid w:val="00204DA5"/>
    <w:rsid w:val="00211FED"/>
    <w:rsid w:val="00214C47"/>
    <w:rsid w:val="002339EF"/>
    <w:rsid w:val="00266BF5"/>
    <w:rsid w:val="00295647"/>
    <w:rsid w:val="002A0B9E"/>
    <w:rsid w:val="002A5FA8"/>
    <w:rsid w:val="002C62F6"/>
    <w:rsid w:val="002D598D"/>
    <w:rsid w:val="00316C04"/>
    <w:rsid w:val="00320FFD"/>
    <w:rsid w:val="00323709"/>
    <w:rsid w:val="0032374E"/>
    <w:rsid w:val="00337000"/>
    <w:rsid w:val="00347AE8"/>
    <w:rsid w:val="00364FB1"/>
    <w:rsid w:val="003A534C"/>
    <w:rsid w:val="003C04B2"/>
    <w:rsid w:val="003E238C"/>
    <w:rsid w:val="003F5D77"/>
    <w:rsid w:val="003F6987"/>
    <w:rsid w:val="0040671E"/>
    <w:rsid w:val="004162E4"/>
    <w:rsid w:val="0041689C"/>
    <w:rsid w:val="00425CD7"/>
    <w:rsid w:val="00446F3D"/>
    <w:rsid w:val="00466BCA"/>
    <w:rsid w:val="00467EC6"/>
    <w:rsid w:val="004720C1"/>
    <w:rsid w:val="00484284"/>
    <w:rsid w:val="00492D10"/>
    <w:rsid w:val="00497FEA"/>
    <w:rsid w:val="004A0CB1"/>
    <w:rsid w:val="004C6183"/>
    <w:rsid w:val="004C63B0"/>
    <w:rsid w:val="0051053F"/>
    <w:rsid w:val="005165E4"/>
    <w:rsid w:val="00523927"/>
    <w:rsid w:val="00525D8D"/>
    <w:rsid w:val="00535A7D"/>
    <w:rsid w:val="0054170E"/>
    <w:rsid w:val="0054516C"/>
    <w:rsid w:val="00572FAF"/>
    <w:rsid w:val="00582F5A"/>
    <w:rsid w:val="0059116B"/>
    <w:rsid w:val="005A756D"/>
    <w:rsid w:val="005C1A17"/>
    <w:rsid w:val="005E1190"/>
    <w:rsid w:val="006317BF"/>
    <w:rsid w:val="006467AF"/>
    <w:rsid w:val="006504A6"/>
    <w:rsid w:val="00662542"/>
    <w:rsid w:val="00694073"/>
    <w:rsid w:val="006A2A6C"/>
    <w:rsid w:val="006A4B56"/>
    <w:rsid w:val="006A4DAC"/>
    <w:rsid w:val="006C3B2C"/>
    <w:rsid w:val="006E7150"/>
    <w:rsid w:val="006F1DF9"/>
    <w:rsid w:val="006F7631"/>
    <w:rsid w:val="007127C6"/>
    <w:rsid w:val="00715E65"/>
    <w:rsid w:val="0072021F"/>
    <w:rsid w:val="00731E6A"/>
    <w:rsid w:val="00732644"/>
    <w:rsid w:val="0076307D"/>
    <w:rsid w:val="00767551"/>
    <w:rsid w:val="0078657D"/>
    <w:rsid w:val="007920B4"/>
    <w:rsid w:val="007A4C39"/>
    <w:rsid w:val="007A500F"/>
    <w:rsid w:val="007B5B66"/>
    <w:rsid w:val="007C1604"/>
    <w:rsid w:val="007C19A3"/>
    <w:rsid w:val="007D7DA3"/>
    <w:rsid w:val="007F1544"/>
    <w:rsid w:val="00807188"/>
    <w:rsid w:val="008371EB"/>
    <w:rsid w:val="008413C8"/>
    <w:rsid w:val="00850325"/>
    <w:rsid w:val="00872953"/>
    <w:rsid w:val="008733EF"/>
    <w:rsid w:val="008B5EF5"/>
    <w:rsid w:val="008B7D43"/>
    <w:rsid w:val="008D7D72"/>
    <w:rsid w:val="008E1741"/>
    <w:rsid w:val="008E3C4B"/>
    <w:rsid w:val="00916858"/>
    <w:rsid w:val="00926937"/>
    <w:rsid w:val="009773F5"/>
    <w:rsid w:val="009953E3"/>
    <w:rsid w:val="009975A2"/>
    <w:rsid w:val="009B2A0F"/>
    <w:rsid w:val="009C51C9"/>
    <w:rsid w:val="009E62DC"/>
    <w:rsid w:val="00A14AFE"/>
    <w:rsid w:val="00A2437F"/>
    <w:rsid w:val="00A36E6F"/>
    <w:rsid w:val="00A434AD"/>
    <w:rsid w:val="00A56DB6"/>
    <w:rsid w:val="00A83E3D"/>
    <w:rsid w:val="00A84CED"/>
    <w:rsid w:val="00AA4A04"/>
    <w:rsid w:val="00AB34F8"/>
    <w:rsid w:val="00AB6F92"/>
    <w:rsid w:val="00AC515A"/>
    <w:rsid w:val="00AE255C"/>
    <w:rsid w:val="00AE4B16"/>
    <w:rsid w:val="00B04D53"/>
    <w:rsid w:val="00B06FCD"/>
    <w:rsid w:val="00B2023A"/>
    <w:rsid w:val="00B210DD"/>
    <w:rsid w:val="00B23293"/>
    <w:rsid w:val="00B35D69"/>
    <w:rsid w:val="00B527F5"/>
    <w:rsid w:val="00B640BA"/>
    <w:rsid w:val="00B651E9"/>
    <w:rsid w:val="00B73EAA"/>
    <w:rsid w:val="00B838EC"/>
    <w:rsid w:val="00BA4BD8"/>
    <w:rsid w:val="00BA7D82"/>
    <w:rsid w:val="00BD5F0C"/>
    <w:rsid w:val="00BF0472"/>
    <w:rsid w:val="00C52B86"/>
    <w:rsid w:val="00C532F6"/>
    <w:rsid w:val="00C822A9"/>
    <w:rsid w:val="00C84384"/>
    <w:rsid w:val="00C900ED"/>
    <w:rsid w:val="00CA7D21"/>
    <w:rsid w:val="00CB06AD"/>
    <w:rsid w:val="00CB3089"/>
    <w:rsid w:val="00CB580F"/>
    <w:rsid w:val="00CC43BD"/>
    <w:rsid w:val="00CC6FC4"/>
    <w:rsid w:val="00CD1963"/>
    <w:rsid w:val="00CE101C"/>
    <w:rsid w:val="00CE6925"/>
    <w:rsid w:val="00D054AC"/>
    <w:rsid w:val="00D058CF"/>
    <w:rsid w:val="00D37782"/>
    <w:rsid w:val="00D408AB"/>
    <w:rsid w:val="00D4381E"/>
    <w:rsid w:val="00D565E3"/>
    <w:rsid w:val="00D7140E"/>
    <w:rsid w:val="00D71F91"/>
    <w:rsid w:val="00D84B12"/>
    <w:rsid w:val="00D97A0D"/>
    <w:rsid w:val="00DD0F96"/>
    <w:rsid w:val="00DD76C8"/>
    <w:rsid w:val="00DE45EB"/>
    <w:rsid w:val="00E038BA"/>
    <w:rsid w:val="00E06003"/>
    <w:rsid w:val="00E136B4"/>
    <w:rsid w:val="00E332D9"/>
    <w:rsid w:val="00E41680"/>
    <w:rsid w:val="00E41EFF"/>
    <w:rsid w:val="00E52DCD"/>
    <w:rsid w:val="00E567A4"/>
    <w:rsid w:val="00E65770"/>
    <w:rsid w:val="00E669BF"/>
    <w:rsid w:val="00E70D20"/>
    <w:rsid w:val="00E94C61"/>
    <w:rsid w:val="00EE1F83"/>
    <w:rsid w:val="00F039D8"/>
    <w:rsid w:val="00F10D42"/>
    <w:rsid w:val="00F11DB4"/>
    <w:rsid w:val="00F30421"/>
    <w:rsid w:val="00F555BA"/>
    <w:rsid w:val="00F56847"/>
    <w:rsid w:val="00F63464"/>
    <w:rsid w:val="00F73076"/>
    <w:rsid w:val="00F8561F"/>
    <w:rsid w:val="00F92509"/>
    <w:rsid w:val="00FB0893"/>
    <w:rsid w:val="00FC3CBC"/>
    <w:rsid w:val="00FD5324"/>
    <w:rsid w:val="00FE0189"/>
    <w:rsid w:val="00FE69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B641"/>
  <w15:chartTrackingRefBased/>
  <w15:docId w15:val="{8957DF89-3EB7-40AD-BCB6-4C403E5F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6365"/>
    <w:pPr>
      <w:spacing w:after="200" w:line="276" w:lineRule="auto"/>
    </w:pPr>
    <w:rPr>
      <w:kern w:val="0"/>
      <w14:ligatures w14:val="none"/>
    </w:rPr>
  </w:style>
  <w:style w:type="paragraph" w:styleId="1">
    <w:name w:val="heading 1"/>
    <w:basedOn w:val="a"/>
    <w:next w:val="a"/>
    <w:link w:val="10"/>
    <w:uiPriority w:val="9"/>
    <w:qFormat/>
    <w:rsid w:val="00FE0189"/>
    <w:pPr>
      <w:keepNext/>
      <w:keepLines/>
      <w:spacing w:before="240" w:after="0" w:line="259" w:lineRule="auto"/>
      <w:outlineLvl w:val="0"/>
    </w:pPr>
    <w:rPr>
      <w:rFonts w:asciiTheme="majorHAnsi" w:eastAsiaTheme="majorEastAsia" w:hAnsiTheme="majorHAnsi" w:cstheme="majorBidi"/>
      <w:color w:val="0F4761" w:themeColor="accent1" w:themeShade="BF"/>
      <w:kern w:val="2"/>
      <w:sz w:val="32"/>
      <w:szCs w:val="32"/>
      <w14:ligatures w14:val="standardContextual"/>
    </w:rPr>
  </w:style>
  <w:style w:type="paragraph" w:styleId="2">
    <w:name w:val="heading 2"/>
    <w:basedOn w:val="a"/>
    <w:next w:val="a"/>
    <w:link w:val="20"/>
    <w:uiPriority w:val="9"/>
    <w:semiHidden/>
    <w:unhideWhenUsed/>
    <w:qFormat/>
    <w:rsid w:val="00FE0189"/>
    <w:pPr>
      <w:keepNext/>
      <w:keepLines/>
      <w:spacing w:before="40" w:after="0" w:line="259" w:lineRule="auto"/>
      <w:outlineLvl w:val="1"/>
    </w:pPr>
    <w:rPr>
      <w:rFonts w:asciiTheme="majorHAnsi" w:eastAsiaTheme="majorEastAsia" w:hAnsiTheme="majorHAnsi" w:cstheme="majorBidi"/>
      <w:color w:val="0F4761" w:themeColor="accent1" w:themeShade="BF"/>
      <w:kern w:val="2"/>
      <w:sz w:val="26"/>
      <w:szCs w:val="26"/>
      <w14:ligatures w14:val="standardContextual"/>
    </w:rPr>
  </w:style>
  <w:style w:type="paragraph" w:styleId="3">
    <w:name w:val="heading 3"/>
    <w:basedOn w:val="a"/>
    <w:next w:val="a"/>
    <w:link w:val="30"/>
    <w:uiPriority w:val="9"/>
    <w:semiHidden/>
    <w:unhideWhenUsed/>
    <w:qFormat/>
    <w:rsid w:val="00731E6A"/>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4">
    <w:name w:val="heading 4"/>
    <w:basedOn w:val="a"/>
    <w:next w:val="a"/>
    <w:link w:val="40"/>
    <w:uiPriority w:val="9"/>
    <w:semiHidden/>
    <w:unhideWhenUsed/>
    <w:qFormat/>
    <w:rsid w:val="00731E6A"/>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5">
    <w:name w:val="heading 5"/>
    <w:basedOn w:val="a"/>
    <w:next w:val="a"/>
    <w:link w:val="50"/>
    <w:uiPriority w:val="9"/>
    <w:semiHidden/>
    <w:unhideWhenUsed/>
    <w:qFormat/>
    <w:rsid w:val="00731E6A"/>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731E6A"/>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7">
    <w:name w:val="heading 7"/>
    <w:basedOn w:val="a"/>
    <w:next w:val="a"/>
    <w:link w:val="70"/>
    <w:uiPriority w:val="9"/>
    <w:semiHidden/>
    <w:unhideWhenUsed/>
    <w:qFormat/>
    <w:rsid w:val="00731E6A"/>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8">
    <w:name w:val="heading 8"/>
    <w:basedOn w:val="a"/>
    <w:next w:val="a"/>
    <w:link w:val="80"/>
    <w:uiPriority w:val="9"/>
    <w:semiHidden/>
    <w:unhideWhenUsed/>
    <w:qFormat/>
    <w:rsid w:val="00731E6A"/>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9">
    <w:name w:val="heading 9"/>
    <w:basedOn w:val="a"/>
    <w:next w:val="a"/>
    <w:link w:val="90"/>
    <w:uiPriority w:val="9"/>
    <w:semiHidden/>
    <w:unhideWhenUsed/>
    <w:qFormat/>
    <w:rsid w:val="00731E6A"/>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re">
    <w:name w:val="Core"/>
    <w:basedOn w:val="a"/>
    <w:link w:val="Core0"/>
    <w:qFormat/>
    <w:rsid w:val="005A756D"/>
    <w:pPr>
      <w:spacing w:after="0" w:line="360" w:lineRule="auto"/>
      <w:jc w:val="both"/>
    </w:pPr>
    <w:rPr>
      <w:rFonts w:ascii="Times New Roman" w:hAnsi="Times New Roman"/>
      <w:kern w:val="2"/>
      <w:sz w:val="28"/>
      <w14:ligatures w14:val="standardContextual"/>
    </w:rPr>
  </w:style>
  <w:style w:type="character" w:customStyle="1" w:styleId="Core0">
    <w:name w:val="Core Знак"/>
    <w:basedOn w:val="a0"/>
    <w:link w:val="Core"/>
    <w:rsid w:val="005A756D"/>
    <w:rPr>
      <w:rFonts w:ascii="Times New Roman" w:hAnsi="Times New Roman"/>
      <w:sz w:val="28"/>
    </w:rPr>
  </w:style>
  <w:style w:type="paragraph" w:customStyle="1" w:styleId="Head">
    <w:name w:val="Head"/>
    <w:basedOn w:val="1"/>
    <w:next w:val="Core"/>
    <w:link w:val="Head0"/>
    <w:qFormat/>
    <w:rsid w:val="00C52B86"/>
    <w:pPr>
      <w:spacing w:before="0" w:after="360" w:line="360" w:lineRule="auto"/>
    </w:pPr>
    <w:rPr>
      <w:rFonts w:ascii="Times New Roman" w:hAnsi="Times New Roman"/>
      <w:b/>
      <w:color w:val="auto"/>
      <w:sz w:val="28"/>
    </w:rPr>
  </w:style>
  <w:style w:type="character" w:customStyle="1" w:styleId="Head0">
    <w:name w:val="Head Знак"/>
    <w:basedOn w:val="10"/>
    <w:link w:val="Head"/>
    <w:rsid w:val="00C52B86"/>
    <w:rPr>
      <w:rFonts w:ascii="Times New Roman" w:eastAsiaTheme="majorEastAsia" w:hAnsi="Times New Roman" w:cstheme="majorBidi"/>
      <w:b/>
      <w:color w:val="0F4761" w:themeColor="accent1" w:themeShade="BF"/>
      <w:sz w:val="28"/>
      <w:szCs w:val="32"/>
    </w:rPr>
  </w:style>
  <w:style w:type="character" w:customStyle="1" w:styleId="10">
    <w:name w:val="Заголовок 1 Знак"/>
    <w:basedOn w:val="a0"/>
    <w:link w:val="1"/>
    <w:uiPriority w:val="9"/>
    <w:rsid w:val="00FE0189"/>
    <w:rPr>
      <w:rFonts w:asciiTheme="majorHAnsi" w:eastAsiaTheme="majorEastAsia" w:hAnsiTheme="majorHAnsi" w:cstheme="majorBidi"/>
      <w:color w:val="0F4761" w:themeColor="accent1" w:themeShade="BF"/>
      <w:sz w:val="32"/>
      <w:szCs w:val="32"/>
    </w:rPr>
  </w:style>
  <w:style w:type="paragraph" w:customStyle="1" w:styleId="Subhead">
    <w:name w:val="Subhead"/>
    <w:basedOn w:val="2"/>
    <w:next w:val="Core"/>
    <w:link w:val="Subhead0"/>
    <w:qFormat/>
    <w:rsid w:val="00C52B86"/>
    <w:pPr>
      <w:spacing w:before="0" w:after="140" w:line="360" w:lineRule="auto"/>
    </w:pPr>
    <w:rPr>
      <w:rFonts w:ascii="Times New Roman" w:hAnsi="Times New Roman"/>
      <w:b/>
      <w:color w:val="auto"/>
      <w:sz w:val="28"/>
      <w:lang w:val="en-US"/>
    </w:rPr>
  </w:style>
  <w:style w:type="character" w:customStyle="1" w:styleId="Subhead0">
    <w:name w:val="Subhead Знак"/>
    <w:basedOn w:val="20"/>
    <w:link w:val="Subhead"/>
    <w:rsid w:val="00C52B86"/>
    <w:rPr>
      <w:rFonts w:ascii="Times New Roman" w:eastAsiaTheme="majorEastAsia" w:hAnsi="Times New Roman" w:cstheme="majorBidi"/>
      <w:b/>
      <w:color w:val="0F4761" w:themeColor="accent1" w:themeShade="BF"/>
      <w:sz w:val="28"/>
      <w:szCs w:val="26"/>
      <w:lang w:val="en-US"/>
    </w:rPr>
  </w:style>
  <w:style w:type="character" w:customStyle="1" w:styleId="20">
    <w:name w:val="Заголовок 2 Знак"/>
    <w:basedOn w:val="a0"/>
    <w:link w:val="2"/>
    <w:uiPriority w:val="9"/>
    <w:semiHidden/>
    <w:rsid w:val="00FE0189"/>
    <w:rPr>
      <w:rFonts w:asciiTheme="majorHAnsi" w:eastAsiaTheme="majorEastAsia" w:hAnsiTheme="majorHAnsi" w:cstheme="majorBidi"/>
      <w:color w:val="0F4761" w:themeColor="accent1" w:themeShade="BF"/>
      <w:sz w:val="26"/>
      <w:szCs w:val="26"/>
    </w:rPr>
  </w:style>
  <w:style w:type="character" w:customStyle="1" w:styleId="30">
    <w:name w:val="Заголовок 3 Знак"/>
    <w:basedOn w:val="a0"/>
    <w:link w:val="3"/>
    <w:uiPriority w:val="9"/>
    <w:rsid w:val="00731E6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31E6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31E6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31E6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31E6A"/>
    <w:rPr>
      <w:rFonts w:eastAsiaTheme="majorEastAsia" w:cstheme="majorBidi"/>
      <w:color w:val="595959" w:themeColor="text1" w:themeTint="A6"/>
    </w:rPr>
  </w:style>
  <w:style w:type="character" w:customStyle="1" w:styleId="80">
    <w:name w:val="Заголовок 8 Знак"/>
    <w:basedOn w:val="a0"/>
    <w:link w:val="8"/>
    <w:uiPriority w:val="9"/>
    <w:semiHidden/>
    <w:rsid w:val="00731E6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31E6A"/>
    <w:rPr>
      <w:rFonts w:eastAsiaTheme="majorEastAsia" w:cstheme="majorBidi"/>
      <w:color w:val="272727" w:themeColor="text1" w:themeTint="D8"/>
    </w:rPr>
  </w:style>
  <w:style w:type="paragraph" w:styleId="a3">
    <w:name w:val="Title"/>
    <w:basedOn w:val="a"/>
    <w:next w:val="a"/>
    <w:link w:val="a4"/>
    <w:uiPriority w:val="10"/>
    <w:qFormat/>
    <w:rsid w:val="00731E6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Заголовок Знак"/>
    <w:basedOn w:val="a0"/>
    <w:link w:val="a3"/>
    <w:uiPriority w:val="10"/>
    <w:rsid w:val="00731E6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1E6A"/>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a6">
    <w:name w:val="Подзаголовок Знак"/>
    <w:basedOn w:val="a0"/>
    <w:link w:val="a5"/>
    <w:uiPriority w:val="11"/>
    <w:rsid w:val="00731E6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31E6A"/>
    <w:pPr>
      <w:spacing w:before="160" w:after="160" w:line="259" w:lineRule="auto"/>
      <w:jc w:val="center"/>
    </w:pPr>
    <w:rPr>
      <w:i/>
      <w:iCs/>
      <w:color w:val="404040" w:themeColor="text1" w:themeTint="BF"/>
      <w:kern w:val="2"/>
      <w14:ligatures w14:val="standardContextual"/>
    </w:rPr>
  </w:style>
  <w:style w:type="character" w:customStyle="1" w:styleId="22">
    <w:name w:val="Цитата 2 Знак"/>
    <w:basedOn w:val="a0"/>
    <w:link w:val="21"/>
    <w:uiPriority w:val="29"/>
    <w:rsid w:val="00731E6A"/>
    <w:rPr>
      <w:i/>
      <w:iCs/>
      <w:color w:val="404040" w:themeColor="text1" w:themeTint="BF"/>
    </w:rPr>
  </w:style>
  <w:style w:type="paragraph" w:styleId="a7">
    <w:name w:val="List Paragraph"/>
    <w:basedOn w:val="a"/>
    <w:uiPriority w:val="34"/>
    <w:qFormat/>
    <w:rsid w:val="00731E6A"/>
    <w:pPr>
      <w:spacing w:after="160" w:line="259" w:lineRule="auto"/>
      <w:ind w:left="720"/>
      <w:contextualSpacing/>
    </w:pPr>
    <w:rPr>
      <w:kern w:val="2"/>
      <w14:ligatures w14:val="standardContextual"/>
    </w:rPr>
  </w:style>
  <w:style w:type="character" w:styleId="a8">
    <w:name w:val="Intense Emphasis"/>
    <w:basedOn w:val="a0"/>
    <w:uiPriority w:val="21"/>
    <w:qFormat/>
    <w:rsid w:val="00731E6A"/>
    <w:rPr>
      <w:i/>
      <w:iCs/>
      <w:color w:val="0F4761" w:themeColor="accent1" w:themeShade="BF"/>
    </w:rPr>
  </w:style>
  <w:style w:type="paragraph" w:styleId="a9">
    <w:name w:val="Intense Quote"/>
    <w:basedOn w:val="a"/>
    <w:next w:val="a"/>
    <w:link w:val="aa"/>
    <w:uiPriority w:val="30"/>
    <w:qFormat/>
    <w:rsid w:val="00731E6A"/>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aa">
    <w:name w:val="Выделенная цитата Знак"/>
    <w:basedOn w:val="a0"/>
    <w:link w:val="a9"/>
    <w:uiPriority w:val="30"/>
    <w:rsid w:val="00731E6A"/>
    <w:rPr>
      <w:i/>
      <w:iCs/>
      <w:color w:val="0F4761" w:themeColor="accent1" w:themeShade="BF"/>
    </w:rPr>
  </w:style>
  <w:style w:type="character" w:styleId="ab">
    <w:name w:val="Intense Reference"/>
    <w:basedOn w:val="a0"/>
    <w:uiPriority w:val="32"/>
    <w:qFormat/>
    <w:rsid w:val="00731E6A"/>
    <w:rPr>
      <w:b/>
      <w:bCs/>
      <w:smallCaps/>
      <w:color w:val="0F4761" w:themeColor="accent1" w:themeShade="BF"/>
      <w:spacing w:val="5"/>
    </w:rPr>
  </w:style>
  <w:style w:type="paragraph" w:styleId="ac">
    <w:name w:val="TOC Heading"/>
    <w:basedOn w:val="1"/>
    <w:next w:val="a"/>
    <w:uiPriority w:val="39"/>
    <w:unhideWhenUsed/>
    <w:qFormat/>
    <w:rsid w:val="00807188"/>
    <w:pPr>
      <w:outlineLvl w:val="9"/>
    </w:pPr>
    <w:rPr>
      <w:kern w:val="0"/>
      <w:lang w:eastAsia="ru-RU"/>
      <w14:ligatures w14:val="none"/>
    </w:rPr>
  </w:style>
  <w:style w:type="paragraph" w:styleId="23">
    <w:name w:val="toc 2"/>
    <w:basedOn w:val="a"/>
    <w:next w:val="a"/>
    <w:autoRedefine/>
    <w:uiPriority w:val="39"/>
    <w:unhideWhenUsed/>
    <w:rsid w:val="00C900ED"/>
    <w:pPr>
      <w:spacing w:after="100"/>
      <w:ind w:left="220"/>
    </w:pPr>
  </w:style>
  <w:style w:type="paragraph" w:styleId="31">
    <w:name w:val="toc 3"/>
    <w:basedOn w:val="a"/>
    <w:next w:val="a"/>
    <w:autoRedefine/>
    <w:uiPriority w:val="39"/>
    <w:unhideWhenUsed/>
    <w:rsid w:val="00C900ED"/>
    <w:pPr>
      <w:spacing w:after="100"/>
      <w:ind w:left="440"/>
    </w:pPr>
  </w:style>
  <w:style w:type="paragraph" w:styleId="ad">
    <w:name w:val="footer"/>
    <w:basedOn w:val="a"/>
    <w:link w:val="ae"/>
    <w:uiPriority w:val="99"/>
    <w:unhideWhenUsed/>
    <w:rsid w:val="00C900E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900ED"/>
    <w:rPr>
      <w:kern w:val="0"/>
      <w14:ligatures w14:val="none"/>
    </w:rPr>
  </w:style>
  <w:style w:type="character" w:customStyle="1" w:styleId="51">
    <w:name w:val="Оглавление 51"/>
    <w:rsid w:val="00C900ED"/>
  </w:style>
  <w:style w:type="character" w:styleId="af">
    <w:name w:val="page number"/>
    <w:basedOn w:val="a0"/>
    <w:rsid w:val="00C900ED"/>
  </w:style>
  <w:style w:type="character" w:styleId="af0">
    <w:name w:val="Hyperlink"/>
    <w:basedOn w:val="a0"/>
    <w:uiPriority w:val="99"/>
    <w:unhideWhenUsed/>
    <w:rsid w:val="00C52B86"/>
    <w:rPr>
      <w:color w:val="467886" w:themeColor="hyperlink"/>
      <w:u w:val="single"/>
    </w:rPr>
  </w:style>
  <w:style w:type="character" w:styleId="af1">
    <w:name w:val="FollowedHyperlink"/>
    <w:basedOn w:val="a0"/>
    <w:uiPriority w:val="99"/>
    <w:semiHidden/>
    <w:unhideWhenUsed/>
    <w:rsid w:val="00C52B86"/>
    <w:rPr>
      <w:color w:val="96607D" w:themeColor="followedHyperlink"/>
      <w:u w:val="single"/>
    </w:rPr>
  </w:style>
  <w:style w:type="paragraph" w:styleId="af2">
    <w:name w:val="Bibliography"/>
    <w:basedOn w:val="a"/>
    <w:next w:val="a"/>
    <w:uiPriority w:val="37"/>
    <w:unhideWhenUsed/>
    <w:rsid w:val="00C52B86"/>
  </w:style>
  <w:style w:type="character" w:styleId="af3">
    <w:name w:val="Placeholder Text"/>
    <w:basedOn w:val="a0"/>
    <w:uiPriority w:val="99"/>
    <w:semiHidden/>
    <w:rsid w:val="00C52B86"/>
    <w:rPr>
      <w:color w:val="666666"/>
    </w:rPr>
  </w:style>
  <w:style w:type="character" w:styleId="af4">
    <w:name w:val="Unresolved Mention"/>
    <w:basedOn w:val="a0"/>
    <w:uiPriority w:val="99"/>
    <w:semiHidden/>
    <w:unhideWhenUsed/>
    <w:rsid w:val="00C52B86"/>
    <w:rPr>
      <w:color w:val="605E5C"/>
      <w:shd w:val="clear" w:color="auto" w:fill="E1DFDD"/>
    </w:rPr>
  </w:style>
  <w:style w:type="paragraph" w:styleId="11">
    <w:name w:val="toc 1"/>
    <w:basedOn w:val="a"/>
    <w:next w:val="a"/>
    <w:autoRedefine/>
    <w:uiPriority w:val="39"/>
    <w:unhideWhenUsed/>
    <w:rsid w:val="00C52B86"/>
    <w:pPr>
      <w:spacing w:after="100"/>
    </w:pPr>
  </w:style>
  <w:style w:type="paragraph" w:customStyle="1" w:styleId="zz">
    <w:name w:val="zz"/>
    <w:basedOn w:val="Subhead"/>
    <w:link w:val="zz0"/>
    <w:rsid w:val="001A4659"/>
    <w:pPr>
      <w:numPr>
        <w:ilvl w:val="1"/>
        <w:numId w:val="3"/>
      </w:numPr>
    </w:pPr>
  </w:style>
  <w:style w:type="character" w:customStyle="1" w:styleId="zz0">
    <w:name w:val="zz Знак"/>
    <w:basedOn w:val="Subhead0"/>
    <w:link w:val="zz"/>
    <w:rsid w:val="001A4659"/>
    <w:rPr>
      <w:rFonts w:ascii="Times New Roman" w:eastAsiaTheme="majorEastAsia" w:hAnsi="Times New Roman" w:cstheme="majorBidi"/>
      <w:b/>
      <w:color w:val="0F4761" w:themeColor="accent1" w:themeShade="BF"/>
      <w:sz w:val="28"/>
      <w:szCs w:val="26"/>
      <w:lang w:val="en-US"/>
    </w:rPr>
  </w:style>
  <w:style w:type="paragraph" w:customStyle="1" w:styleId="Subhead2">
    <w:name w:val="Subhead 2"/>
    <w:basedOn w:val="3"/>
    <w:next w:val="Core"/>
    <w:qFormat/>
    <w:rsid w:val="0017614A"/>
    <w:pPr>
      <w:spacing w:before="0" w:after="140" w:line="360" w:lineRule="auto"/>
    </w:pPr>
    <w:rPr>
      <w:rFonts w:ascii="Times New Roman" w:hAnsi="Times New Roman"/>
      <w:b/>
      <w:color w:val="auto"/>
      <w:lang w:val="en-US"/>
    </w:rPr>
  </w:style>
  <w:style w:type="paragraph" w:styleId="af5">
    <w:name w:val="footnote text"/>
    <w:basedOn w:val="a"/>
    <w:link w:val="af6"/>
    <w:uiPriority w:val="99"/>
    <w:semiHidden/>
    <w:unhideWhenUsed/>
    <w:rsid w:val="00FD5324"/>
    <w:pPr>
      <w:spacing w:after="0" w:line="240" w:lineRule="auto"/>
    </w:pPr>
    <w:rPr>
      <w:sz w:val="20"/>
      <w:szCs w:val="20"/>
    </w:rPr>
  </w:style>
  <w:style w:type="character" w:customStyle="1" w:styleId="af6">
    <w:name w:val="Текст сноски Знак"/>
    <w:basedOn w:val="a0"/>
    <w:link w:val="af5"/>
    <w:uiPriority w:val="99"/>
    <w:semiHidden/>
    <w:rsid w:val="00FD5324"/>
    <w:rPr>
      <w:kern w:val="0"/>
      <w:sz w:val="20"/>
      <w:szCs w:val="20"/>
      <w14:ligatures w14:val="none"/>
    </w:rPr>
  </w:style>
  <w:style w:type="character" w:styleId="af7">
    <w:name w:val="footnote reference"/>
    <w:basedOn w:val="a0"/>
    <w:uiPriority w:val="99"/>
    <w:semiHidden/>
    <w:unhideWhenUsed/>
    <w:rsid w:val="00FD5324"/>
    <w:rPr>
      <w:vertAlign w:val="superscript"/>
    </w:rPr>
  </w:style>
  <w:style w:type="paragraph" w:styleId="af8">
    <w:name w:val="caption"/>
    <w:basedOn w:val="a"/>
    <w:next w:val="a"/>
    <w:uiPriority w:val="35"/>
    <w:unhideWhenUsed/>
    <w:qFormat/>
    <w:rsid w:val="00FD5324"/>
    <w:pPr>
      <w:spacing w:line="240" w:lineRule="auto"/>
    </w:pPr>
    <w:rPr>
      <w:i/>
      <w:iCs/>
      <w:color w:val="0E2841" w:themeColor="text2"/>
      <w:sz w:val="18"/>
      <w:szCs w:val="18"/>
    </w:rPr>
  </w:style>
  <w:style w:type="table" w:customStyle="1" w:styleId="Table">
    <w:name w:val="Table"/>
    <w:semiHidden/>
    <w:unhideWhenUsed/>
    <w:qFormat/>
    <w:rsid w:val="001D63E9"/>
    <w:pPr>
      <w:spacing w:after="200" w:line="240" w:lineRule="auto"/>
    </w:pPr>
    <w:rPr>
      <w:kern w:val="0"/>
      <w:sz w:val="24"/>
      <w:szCs w:val="24"/>
      <w:lang w:val="en-US" w:eastAsia="ru-RU"/>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f9">
    <w:name w:val="Normal (Web)"/>
    <w:basedOn w:val="a"/>
    <w:uiPriority w:val="99"/>
    <w:semiHidden/>
    <w:unhideWhenUsed/>
    <w:rsid w:val="001D63E9"/>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table" w:styleId="afa">
    <w:name w:val="Table Grid"/>
    <w:basedOn w:val="a1"/>
    <w:uiPriority w:val="39"/>
    <w:rsid w:val="001D63E9"/>
    <w:pPr>
      <w:spacing w:after="0" w:line="240" w:lineRule="auto"/>
    </w:pPr>
    <w:rPr>
      <w:rFonts w:ascii="Times New Roman" w:eastAsia="Times New Roman" w:hAnsi="Times New Roman" w:cs="Times New Roman"/>
      <w:kern w:val="0"/>
      <w:sz w:val="20"/>
      <w:szCs w:val="2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afb"/>
    <w:qFormat/>
    <w:rsid w:val="00CB06AD"/>
    <w:pPr>
      <w:spacing w:before="36" w:after="36" w:line="240" w:lineRule="auto"/>
    </w:pPr>
    <w:rPr>
      <w:sz w:val="24"/>
      <w:szCs w:val="24"/>
      <w:lang w:val="en-US"/>
    </w:rPr>
  </w:style>
  <w:style w:type="character" w:customStyle="1" w:styleId="VerbatimChar">
    <w:name w:val="Verbatim Char"/>
    <w:basedOn w:val="a0"/>
    <w:link w:val="SourceCode"/>
    <w:rsid w:val="00CB06AD"/>
    <w:rPr>
      <w:rFonts w:ascii="Consolas" w:hAnsi="Consolas"/>
    </w:rPr>
  </w:style>
  <w:style w:type="paragraph" w:customStyle="1" w:styleId="SourceCode">
    <w:name w:val="Source Code"/>
    <w:basedOn w:val="a"/>
    <w:link w:val="VerbatimChar"/>
    <w:rsid w:val="00CB06AD"/>
    <w:pPr>
      <w:wordWrap w:val="0"/>
      <w:spacing w:line="240" w:lineRule="auto"/>
    </w:pPr>
    <w:rPr>
      <w:rFonts w:ascii="Consolas" w:hAnsi="Consolas"/>
      <w:kern w:val="2"/>
      <w14:ligatures w14:val="standardContextual"/>
    </w:rPr>
  </w:style>
  <w:style w:type="paragraph" w:styleId="afb">
    <w:name w:val="Body Text"/>
    <w:basedOn w:val="a"/>
    <w:link w:val="afc"/>
    <w:uiPriority w:val="99"/>
    <w:semiHidden/>
    <w:unhideWhenUsed/>
    <w:rsid w:val="00CB06AD"/>
    <w:pPr>
      <w:spacing w:after="120"/>
    </w:pPr>
  </w:style>
  <w:style w:type="character" w:customStyle="1" w:styleId="afc">
    <w:name w:val="Основной текст Знак"/>
    <w:basedOn w:val="a0"/>
    <w:link w:val="afb"/>
    <w:uiPriority w:val="99"/>
    <w:semiHidden/>
    <w:rsid w:val="00CB06AD"/>
    <w:rPr>
      <w:kern w:val="0"/>
      <w14:ligatures w14:val="none"/>
    </w:rPr>
  </w:style>
  <w:style w:type="paragraph" w:styleId="afd">
    <w:name w:val="endnote text"/>
    <w:basedOn w:val="a"/>
    <w:link w:val="afe"/>
    <w:uiPriority w:val="99"/>
    <w:semiHidden/>
    <w:unhideWhenUsed/>
    <w:rsid w:val="00492D10"/>
    <w:pPr>
      <w:spacing w:after="0" w:line="240" w:lineRule="auto"/>
    </w:pPr>
    <w:rPr>
      <w:sz w:val="20"/>
      <w:szCs w:val="20"/>
    </w:rPr>
  </w:style>
  <w:style w:type="character" w:customStyle="1" w:styleId="afe">
    <w:name w:val="Текст концевой сноски Знак"/>
    <w:basedOn w:val="a0"/>
    <w:link w:val="afd"/>
    <w:uiPriority w:val="99"/>
    <w:semiHidden/>
    <w:rsid w:val="00492D10"/>
    <w:rPr>
      <w:kern w:val="0"/>
      <w:sz w:val="20"/>
      <w:szCs w:val="20"/>
      <w14:ligatures w14:val="none"/>
    </w:rPr>
  </w:style>
  <w:style w:type="character" w:styleId="aff">
    <w:name w:val="endnote reference"/>
    <w:basedOn w:val="a0"/>
    <w:uiPriority w:val="99"/>
    <w:semiHidden/>
    <w:unhideWhenUsed/>
    <w:rsid w:val="00492D10"/>
    <w:rPr>
      <w:vertAlign w:val="superscript"/>
    </w:rPr>
  </w:style>
  <w:style w:type="paragraph" w:customStyle="1" w:styleId="msonormal0">
    <w:name w:val="msonormal"/>
    <w:basedOn w:val="a"/>
    <w:rsid w:val="00DE45E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rstParagraph">
    <w:name w:val="First Paragraph"/>
    <w:basedOn w:val="afb"/>
    <w:next w:val="afb"/>
    <w:qFormat/>
    <w:rsid w:val="00CE6925"/>
    <w:pPr>
      <w:spacing w:before="180" w:after="180" w:line="240" w:lineRule="auto"/>
    </w:pPr>
    <w:rPr>
      <w:sz w:val="24"/>
      <w:szCs w:val="24"/>
      <w:lang w:val="en-US"/>
    </w:rPr>
  </w:style>
  <w:style w:type="paragraph" w:styleId="aff0">
    <w:name w:val="header"/>
    <w:basedOn w:val="a"/>
    <w:link w:val="aff1"/>
    <w:uiPriority w:val="99"/>
    <w:unhideWhenUsed/>
    <w:rsid w:val="00446F3D"/>
    <w:pPr>
      <w:tabs>
        <w:tab w:val="center" w:pos="4677"/>
        <w:tab w:val="right" w:pos="9355"/>
      </w:tabs>
      <w:spacing w:after="0" w:line="240" w:lineRule="auto"/>
    </w:pPr>
  </w:style>
  <w:style w:type="character" w:customStyle="1" w:styleId="aff1">
    <w:name w:val="Верхний колонтитул Знак"/>
    <w:basedOn w:val="a0"/>
    <w:link w:val="aff0"/>
    <w:uiPriority w:val="99"/>
    <w:rsid w:val="00446F3D"/>
    <w:rPr>
      <w:kern w:val="0"/>
      <w14:ligatures w14:val="none"/>
    </w:rPr>
  </w:style>
  <w:style w:type="table" w:customStyle="1" w:styleId="12">
    <w:name w:val="Сетка таблицы1"/>
    <w:basedOn w:val="a1"/>
    <w:next w:val="afa"/>
    <w:uiPriority w:val="39"/>
    <w:rsid w:val="00F555BA"/>
    <w:pPr>
      <w:spacing w:after="0" w:line="240" w:lineRule="auto"/>
    </w:pPr>
    <w:rPr>
      <w:rFonts w:ascii="Cambria" w:eastAsia="Calibri" w:hAnsi="Cambria" w:cs="Times New Roman"/>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8697">
      <w:bodyDiv w:val="1"/>
      <w:marLeft w:val="0"/>
      <w:marRight w:val="0"/>
      <w:marTop w:val="0"/>
      <w:marBottom w:val="0"/>
      <w:divBdr>
        <w:top w:val="none" w:sz="0" w:space="0" w:color="auto"/>
        <w:left w:val="none" w:sz="0" w:space="0" w:color="auto"/>
        <w:bottom w:val="none" w:sz="0" w:space="0" w:color="auto"/>
        <w:right w:val="none" w:sz="0" w:space="0" w:color="auto"/>
      </w:divBdr>
      <w:divsChild>
        <w:div w:id="2102754466">
          <w:marLeft w:val="0"/>
          <w:marRight w:val="0"/>
          <w:marTop w:val="0"/>
          <w:marBottom w:val="0"/>
          <w:divBdr>
            <w:top w:val="none" w:sz="0" w:space="0" w:color="auto"/>
            <w:left w:val="none" w:sz="0" w:space="0" w:color="auto"/>
            <w:bottom w:val="none" w:sz="0" w:space="0" w:color="auto"/>
            <w:right w:val="none" w:sz="0" w:space="0" w:color="auto"/>
          </w:divBdr>
          <w:divsChild>
            <w:div w:id="1850757064">
              <w:marLeft w:val="0"/>
              <w:marRight w:val="0"/>
              <w:marTop w:val="0"/>
              <w:marBottom w:val="0"/>
              <w:divBdr>
                <w:top w:val="none" w:sz="0" w:space="0" w:color="auto"/>
                <w:left w:val="none" w:sz="0" w:space="0" w:color="auto"/>
                <w:bottom w:val="none" w:sz="0" w:space="0" w:color="auto"/>
                <w:right w:val="none" w:sz="0" w:space="0" w:color="auto"/>
              </w:divBdr>
            </w:div>
            <w:div w:id="1378970965">
              <w:marLeft w:val="0"/>
              <w:marRight w:val="0"/>
              <w:marTop w:val="0"/>
              <w:marBottom w:val="0"/>
              <w:divBdr>
                <w:top w:val="none" w:sz="0" w:space="0" w:color="auto"/>
                <w:left w:val="none" w:sz="0" w:space="0" w:color="auto"/>
                <w:bottom w:val="none" w:sz="0" w:space="0" w:color="auto"/>
                <w:right w:val="none" w:sz="0" w:space="0" w:color="auto"/>
              </w:divBdr>
            </w:div>
            <w:div w:id="1898121553">
              <w:marLeft w:val="0"/>
              <w:marRight w:val="0"/>
              <w:marTop w:val="0"/>
              <w:marBottom w:val="0"/>
              <w:divBdr>
                <w:top w:val="none" w:sz="0" w:space="0" w:color="auto"/>
                <w:left w:val="none" w:sz="0" w:space="0" w:color="auto"/>
                <w:bottom w:val="none" w:sz="0" w:space="0" w:color="auto"/>
                <w:right w:val="none" w:sz="0" w:space="0" w:color="auto"/>
              </w:divBdr>
            </w:div>
            <w:div w:id="1775174200">
              <w:marLeft w:val="0"/>
              <w:marRight w:val="0"/>
              <w:marTop w:val="0"/>
              <w:marBottom w:val="0"/>
              <w:divBdr>
                <w:top w:val="none" w:sz="0" w:space="0" w:color="auto"/>
                <w:left w:val="none" w:sz="0" w:space="0" w:color="auto"/>
                <w:bottom w:val="none" w:sz="0" w:space="0" w:color="auto"/>
                <w:right w:val="none" w:sz="0" w:space="0" w:color="auto"/>
              </w:divBdr>
            </w:div>
            <w:div w:id="406273275">
              <w:marLeft w:val="0"/>
              <w:marRight w:val="0"/>
              <w:marTop w:val="0"/>
              <w:marBottom w:val="0"/>
              <w:divBdr>
                <w:top w:val="none" w:sz="0" w:space="0" w:color="auto"/>
                <w:left w:val="none" w:sz="0" w:space="0" w:color="auto"/>
                <w:bottom w:val="none" w:sz="0" w:space="0" w:color="auto"/>
                <w:right w:val="none" w:sz="0" w:space="0" w:color="auto"/>
              </w:divBdr>
            </w:div>
            <w:div w:id="2051026594">
              <w:marLeft w:val="0"/>
              <w:marRight w:val="0"/>
              <w:marTop w:val="0"/>
              <w:marBottom w:val="0"/>
              <w:divBdr>
                <w:top w:val="none" w:sz="0" w:space="0" w:color="auto"/>
                <w:left w:val="none" w:sz="0" w:space="0" w:color="auto"/>
                <w:bottom w:val="none" w:sz="0" w:space="0" w:color="auto"/>
                <w:right w:val="none" w:sz="0" w:space="0" w:color="auto"/>
              </w:divBdr>
            </w:div>
            <w:div w:id="547300915">
              <w:marLeft w:val="0"/>
              <w:marRight w:val="0"/>
              <w:marTop w:val="0"/>
              <w:marBottom w:val="0"/>
              <w:divBdr>
                <w:top w:val="none" w:sz="0" w:space="0" w:color="auto"/>
                <w:left w:val="none" w:sz="0" w:space="0" w:color="auto"/>
                <w:bottom w:val="none" w:sz="0" w:space="0" w:color="auto"/>
                <w:right w:val="none" w:sz="0" w:space="0" w:color="auto"/>
              </w:divBdr>
            </w:div>
            <w:div w:id="2142964240">
              <w:marLeft w:val="0"/>
              <w:marRight w:val="0"/>
              <w:marTop w:val="0"/>
              <w:marBottom w:val="0"/>
              <w:divBdr>
                <w:top w:val="none" w:sz="0" w:space="0" w:color="auto"/>
                <w:left w:val="none" w:sz="0" w:space="0" w:color="auto"/>
                <w:bottom w:val="none" w:sz="0" w:space="0" w:color="auto"/>
                <w:right w:val="none" w:sz="0" w:space="0" w:color="auto"/>
              </w:divBdr>
            </w:div>
            <w:div w:id="175266638">
              <w:marLeft w:val="0"/>
              <w:marRight w:val="0"/>
              <w:marTop w:val="0"/>
              <w:marBottom w:val="0"/>
              <w:divBdr>
                <w:top w:val="none" w:sz="0" w:space="0" w:color="auto"/>
                <w:left w:val="none" w:sz="0" w:space="0" w:color="auto"/>
                <w:bottom w:val="none" w:sz="0" w:space="0" w:color="auto"/>
                <w:right w:val="none" w:sz="0" w:space="0" w:color="auto"/>
              </w:divBdr>
            </w:div>
            <w:div w:id="1781415713">
              <w:marLeft w:val="0"/>
              <w:marRight w:val="0"/>
              <w:marTop w:val="0"/>
              <w:marBottom w:val="0"/>
              <w:divBdr>
                <w:top w:val="none" w:sz="0" w:space="0" w:color="auto"/>
                <w:left w:val="none" w:sz="0" w:space="0" w:color="auto"/>
                <w:bottom w:val="none" w:sz="0" w:space="0" w:color="auto"/>
                <w:right w:val="none" w:sz="0" w:space="0" w:color="auto"/>
              </w:divBdr>
            </w:div>
            <w:div w:id="2138840123">
              <w:marLeft w:val="0"/>
              <w:marRight w:val="0"/>
              <w:marTop w:val="0"/>
              <w:marBottom w:val="0"/>
              <w:divBdr>
                <w:top w:val="none" w:sz="0" w:space="0" w:color="auto"/>
                <w:left w:val="none" w:sz="0" w:space="0" w:color="auto"/>
                <w:bottom w:val="none" w:sz="0" w:space="0" w:color="auto"/>
                <w:right w:val="none" w:sz="0" w:space="0" w:color="auto"/>
              </w:divBdr>
            </w:div>
            <w:div w:id="20447651">
              <w:marLeft w:val="0"/>
              <w:marRight w:val="0"/>
              <w:marTop w:val="0"/>
              <w:marBottom w:val="0"/>
              <w:divBdr>
                <w:top w:val="none" w:sz="0" w:space="0" w:color="auto"/>
                <w:left w:val="none" w:sz="0" w:space="0" w:color="auto"/>
                <w:bottom w:val="none" w:sz="0" w:space="0" w:color="auto"/>
                <w:right w:val="none" w:sz="0" w:space="0" w:color="auto"/>
              </w:divBdr>
            </w:div>
            <w:div w:id="1116024814">
              <w:marLeft w:val="0"/>
              <w:marRight w:val="0"/>
              <w:marTop w:val="0"/>
              <w:marBottom w:val="0"/>
              <w:divBdr>
                <w:top w:val="none" w:sz="0" w:space="0" w:color="auto"/>
                <w:left w:val="none" w:sz="0" w:space="0" w:color="auto"/>
                <w:bottom w:val="none" w:sz="0" w:space="0" w:color="auto"/>
                <w:right w:val="none" w:sz="0" w:space="0" w:color="auto"/>
              </w:divBdr>
            </w:div>
            <w:div w:id="1569413215">
              <w:marLeft w:val="0"/>
              <w:marRight w:val="0"/>
              <w:marTop w:val="0"/>
              <w:marBottom w:val="0"/>
              <w:divBdr>
                <w:top w:val="none" w:sz="0" w:space="0" w:color="auto"/>
                <w:left w:val="none" w:sz="0" w:space="0" w:color="auto"/>
                <w:bottom w:val="none" w:sz="0" w:space="0" w:color="auto"/>
                <w:right w:val="none" w:sz="0" w:space="0" w:color="auto"/>
              </w:divBdr>
            </w:div>
            <w:div w:id="1639845600">
              <w:marLeft w:val="0"/>
              <w:marRight w:val="0"/>
              <w:marTop w:val="0"/>
              <w:marBottom w:val="0"/>
              <w:divBdr>
                <w:top w:val="none" w:sz="0" w:space="0" w:color="auto"/>
                <w:left w:val="none" w:sz="0" w:space="0" w:color="auto"/>
                <w:bottom w:val="none" w:sz="0" w:space="0" w:color="auto"/>
                <w:right w:val="none" w:sz="0" w:space="0" w:color="auto"/>
              </w:divBdr>
            </w:div>
            <w:div w:id="583681662">
              <w:marLeft w:val="0"/>
              <w:marRight w:val="0"/>
              <w:marTop w:val="0"/>
              <w:marBottom w:val="0"/>
              <w:divBdr>
                <w:top w:val="none" w:sz="0" w:space="0" w:color="auto"/>
                <w:left w:val="none" w:sz="0" w:space="0" w:color="auto"/>
                <w:bottom w:val="none" w:sz="0" w:space="0" w:color="auto"/>
                <w:right w:val="none" w:sz="0" w:space="0" w:color="auto"/>
              </w:divBdr>
            </w:div>
            <w:div w:id="1651514896">
              <w:marLeft w:val="0"/>
              <w:marRight w:val="0"/>
              <w:marTop w:val="0"/>
              <w:marBottom w:val="0"/>
              <w:divBdr>
                <w:top w:val="none" w:sz="0" w:space="0" w:color="auto"/>
                <w:left w:val="none" w:sz="0" w:space="0" w:color="auto"/>
                <w:bottom w:val="none" w:sz="0" w:space="0" w:color="auto"/>
                <w:right w:val="none" w:sz="0" w:space="0" w:color="auto"/>
              </w:divBdr>
            </w:div>
            <w:div w:id="1401060226">
              <w:marLeft w:val="0"/>
              <w:marRight w:val="0"/>
              <w:marTop w:val="0"/>
              <w:marBottom w:val="0"/>
              <w:divBdr>
                <w:top w:val="none" w:sz="0" w:space="0" w:color="auto"/>
                <w:left w:val="none" w:sz="0" w:space="0" w:color="auto"/>
                <w:bottom w:val="none" w:sz="0" w:space="0" w:color="auto"/>
                <w:right w:val="none" w:sz="0" w:space="0" w:color="auto"/>
              </w:divBdr>
            </w:div>
            <w:div w:id="1480656750">
              <w:marLeft w:val="0"/>
              <w:marRight w:val="0"/>
              <w:marTop w:val="0"/>
              <w:marBottom w:val="0"/>
              <w:divBdr>
                <w:top w:val="none" w:sz="0" w:space="0" w:color="auto"/>
                <w:left w:val="none" w:sz="0" w:space="0" w:color="auto"/>
                <w:bottom w:val="none" w:sz="0" w:space="0" w:color="auto"/>
                <w:right w:val="none" w:sz="0" w:space="0" w:color="auto"/>
              </w:divBdr>
            </w:div>
            <w:div w:id="177618866">
              <w:marLeft w:val="0"/>
              <w:marRight w:val="0"/>
              <w:marTop w:val="0"/>
              <w:marBottom w:val="0"/>
              <w:divBdr>
                <w:top w:val="none" w:sz="0" w:space="0" w:color="auto"/>
                <w:left w:val="none" w:sz="0" w:space="0" w:color="auto"/>
                <w:bottom w:val="none" w:sz="0" w:space="0" w:color="auto"/>
                <w:right w:val="none" w:sz="0" w:space="0" w:color="auto"/>
              </w:divBdr>
            </w:div>
            <w:div w:id="501047448">
              <w:marLeft w:val="0"/>
              <w:marRight w:val="0"/>
              <w:marTop w:val="0"/>
              <w:marBottom w:val="0"/>
              <w:divBdr>
                <w:top w:val="none" w:sz="0" w:space="0" w:color="auto"/>
                <w:left w:val="none" w:sz="0" w:space="0" w:color="auto"/>
                <w:bottom w:val="none" w:sz="0" w:space="0" w:color="auto"/>
                <w:right w:val="none" w:sz="0" w:space="0" w:color="auto"/>
              </w:divBdr>
            </w:div>
            <w:div w:id="1209031281">
              <w:marLeft w:val="0"/>
              <w:marRight w:val="0"/>
              <w:marTop w:val="0"/>
              <w:marBottom w:val="0"/>
              <w:divBdr>
                <w:top w:val="none" w:sz="0" w:space="0" w:color="auto"/>
                <w:left w:val="none" w:sz="0" w:space="0" w:color="auto"/>
                <w:bottom w:val="none" w:sz="0" w:space="0" w:color="auto"/>
                <w:right w:val="none" w:sz="0" w:space="0" w:color="auto"/>
              </w:divBdr>
            </w:div>
            <w:div w:id="915820903">
              <w:marLeft w:val="0"/>
              <w:marRight w:val="0"/>
              <w:marTop w:val="0"/>
              <w:marBottom w:val="0"/>
              <w:divBdr>
                <w:top w:val="none" w:sz="0" w:space="0" w:color="auto"/>
                <w:left w:val="none" w:sz="0" w:space="0" w:color="auto"/>
                <w:bottom w:val="none" w:sz="0" w:space="0" w:color="auto"/>
                <w:right w:val="none" w:sz="0" w:space="0" w:color="auto"/>
              </w:divBdr>
            </w:div>
            <w:div w:id="17630365">
              <w:marLeft w:val="0"/>
              <w:marRight w:val="0"/>
              <w:marTop w:val="0"/>
              <w:marBottom w:val="0"/>
              <w:divBdr>
                <w:top w:val="none" w:sz="0" w:space="0" w:color="auto"/>
                <w:left w:val="none" w:sz="0" w:space="0" w:color="auto"/>
                <w:bottom w:val="none" w:sz="0" w:space="0" w:color="auto"/>
                <w:right w:val="none" w:sz="0" w:space="0" w:color="auto"/>
              </w:divBdr>
            </w:div>
            <w:div w:id="2008822538">
              <w:marLeft w:val="0"/>
              <w:marRight w:val="0"/>
              <w:marTop w:val="0"/>
              <w:marBottom w:val="0"/>
              <w:divBdr>
                <w:top w:val="none" w:sz="0" w:space="0" w:color="auto"/>
                <w:left w:val="none" w:sz="0" w:space="0" w:color="auto"/>
                <w:bottom w:val="none" w:sz="0" w:space="0" w:color="auto"/>
                <w:right w:val="none" w:sz="0" w:space="0" w:color="auto"/>
              </w:divBdr>
            </w:div>
            <w:div w:id="452946594">
              <w:marLeft w:val="0"/>
              <w:marRight w:val="0"/>
              <w:marTop w:val="0"/>
              <w:marBottom w:val="0"/>
              <w:divBdr>
                <w:top w:val="none" w:sz="0" w:space="0" w:color="auto"/>
                <w:left w:val="none" w:sz="0" w:space="0" w:color="auto"/>
                <w:bottom w:val="none" w:sz="0" w:space="0" w:color="auto"/>
                <w:right w:val="none" w:sz="0" w:space="0" w:color="auto"/>
              </w:divBdr>
            </w:div>
            <w:div w:id="1685475168">
              <w:marLeft w:val="0"/>
              <w:marRight w:val="0"/>
              <w:marTop w:val="0"/>
              <w:marBottom w:val="0"/>
              <w:divBdr>
                <w:top w:val="none" w:sz="0" w:space="0" w:color="auto"/>
                <w:left w:val="none" w:sz="0" w:space="0" w:color="auto"/>
                <w:bottom w:val="none" w:sz="0" w:space="0" w:color="auto"/>
                <w:right w:val="none" w:sz="0" w:space="0" w:color="auto"/>
              </w:divBdr>
            </w:div>
            <w:div w:id="1187870786">
              <w:marLeft w:val="0"/>
              <w:marRight w:val="0"/>
              <w:marTop w:val="0"/>
              <w:marBottom w:val="0"/>
              <w:divBdr>
                <w:top w:val="none" w:sz="0" w:space="0" w:color="auto"/>
                <w:left w:val="none" w:sz="0" w:space="0" w:color="auto"/>
                <w:bottom w:val="none" w:sz="0" w:space="0" w:color="auto"/>
                <w:right w:val="none" w:sz="0" w:space="0" w:color="auto"/>
              </w:divBdr>
            </w:div>
            <w:div w:id="596447519">
              <w:marLeft w:val="0"/>
              <w:marRight w:val="0"/>
              <w:marTop w:val="0"/>
              <w:marBottom w:val="0"/>
              <w:divBdr>
                <w:top w:val="none" w:sz="0" w:space="0" w:color="auto"/>
                <w:left w:val="none" w:sz="0" w:space="0" w:color="auto"/>
                <w:bottom w:val="none" w:sz="0" w:space="0" w:color="auto"/>
                <w:right w:val="none" w:sz="0" w:space="0" w:color="auto"/>
              </w:divBdr>
            </w:div>
            <w:div w:id="1337928526">
              <w:marLeft w:val="0"/>
              <w:marRight w:val="0"/>
              <w:marTop w:val="0"/>
              <w:marBottom w:val="0"/>
              <w:divBdr>
                <w:top w:val="none" w:sz="0" w:space="0" w:color="auto"/>
                <w:left w:val="none" w:sz="0" w:space="0" w:color="auto"/>
                <w:bottom w:val="none" w:sz="0" w:space="0" w:color="auto"/>
                <w:right w:val="none" w:sz="0" w:space="0" w:color="auto"/>
              </w:divBdr>
            </w:div>
            <w:div w:id="1471435153">
              <w:marLeft w:val="0"/>
              <w:marRight w:val="0"/>
              <w:marTop w:val="0"/>
              <w:marBottom w:val="0"/>
              <w:divBdr>
                <w:top w:val="none" w:sz="0" w:space="0" w:color="auto"/>
                <w:left w:val="none" w:sz="0" w:space="0" w:color="auto"/>
                <w:bottom w:val="none" w:sz="0" w:space="0" w:color="auto"/>
                <w:right w:val="none" w:sz="0" w:space="0" w:color="auto"/>
              </w:divBdr>
            </w:div>
            <w:div w:id="1047489063">
              <w:marLeft w:val="0"/>
              <w:marRight w:val="0"/>
              <w:marTop w:val="0"/>
              <w:marBottom w:val="0"/>
              <w:divBdr>
                <w:top w:val="none" w:sz="0" w:space="0" w:color="auto"/>
                <w:left w:val="none" w:sz="0" w:space="0" w:color="auto"/>
                <w:bottom w:val="none" w:sz="0" w:space="0" w:color="auto"/>
                <w:right w:val="none" w:sz="0" w:space="0" w:color="auto"/>
              </w:divBdr>
            </w:div>
            <w:div w:id="1877810710">
              <w:marLeft w:val="0"/>
              <w:marRight w:val="0"/>
              <w:marTop w:val="0"/>
              <w:marBottom w:val="0"/>
              <w:divBdr>
                <w:top w:val="none" w:sz="0" w:space="0" w:color="auto"/>
                <w:left w:val="none" w:sz="0" w:space="0" w:color="auto"/>
                <w:bottom w:val="none" w:sz="0" w:space="0" w:color="auto"/>
                <w:right w:val="none" w:sz="0" w:space="0" w:color="auto"/>
              </w:divBdr>
            </w:div>
            <w:div w:id="1443573138">
              <w:marLeft w:val="0"/>
              <w:marRight w:val="0"/>
              <w:marTop w:val="0"/>
              <w:marBottom w:val="0"/>
              <w:divBdr>
                <w:top w:val="none" w:sz="0" w:space="0" w:color="auto"/>
                <w:left w:val="none" w:sz="0" w:space="0" w:color="auto"/>
                <w:bottom w:val="none" w:sz="0" w:space="0" w:color="auto"/>
                <w:right w:val="none" w:sz="0" w:space="0" w:color="auto"/>
              </w:divBdr>
            </w:div>
            <w:div w:id="1637643509">
              <w:marLeft w:val="0"/>
              <w:marRight w:val="0"/>
              <w:marTop w:val="0"/>
              <w:marBottom w:val="0"/>
              <w:divBdr>
                <w:top w:val="none" w:sz="0" w:space="0" w:color="auto"/>
                <w:left w:val="none" w:sz="0" w:space="0" w:color="auto"/>
                <w:bottom w:val="none" w:sz="0" w:space="0" w:color="auto"/>
                <w:right w:val="none" w:sz="0" w:space="0" w:color="auto"/>
              </w:divBdr>
            </w:div>
            <w:div w:id="50613681">
              <w:marLeft w:val="0"/>
              <w:marRight w:val="0"/>
              <w:marTop w:val="0"/>
              <w:marBottom w:val="0"/>
              <w:divBdr>
                <w:top w:val="none" w:sz="0" w:space="0" w:color="auto"/>
                <w:left w:val="none" w:sz="0" w:space="0" w:color="auto"/>
                <w:bottom w:val="none" w:sz="0" w:space="0" w:color="auto"/>
                <w:right w:val="none" w:sz="0" w:space="0" w:color="auto"/>
              </w:divBdr>
            </w:div>
            <w:div w:id="224797289">
              <w:marLeft w:val="0"/>
              <w:marRight w:val="0"/>
              <w:marTop w:val="0"/>
              <w:marBottom w:val="0"/>
              <w:divBdr>
                <w:top w:val="none" w:sz="0" w:space="0" w:color="auto"/>
                <w:left w:val="none" w:sz="0" w:space="0" w:color="auto"/>
                <w:bottom w:val="none" w:sz="0" w:space="0" w:color="auto"/>
                <w:right w:val="none" w:sz="0" w:space="0" w:color="auto"/>
              </w:divBdr>
            </w:div>
            <w:div w:id="818613755">
              <w:marLeft w:val="0"/>
              <w:marRight w:val="0"/>
              <w:marTop w:val="0"/>
              <w:marBottom w:val="0"/>
              <w:divBdr>
                <w:top w:val="none" w:sz="0" w:space="0" w:color="auto"/>
                <w:left w:val="none" w:sz="0" w:space="0" w:color="auto"/>
                <w:bottom w:val="none" w:sz="0" w:space="0" w:color="auto"/>
                <w:right w:val="none" w:sz="0" w:space="0" w:color="auto"/>
              </w:divBdr>
            </w:div>
            <w:div w:id="1479691751">
              <w:marLeft w:val="0"/>
              <w:marRight w:val="0"/>
              <w:marTop w:val="0"/>
              <w:marBottom w:val="0"/>
              <w:divBdr>
                <w:top w:val="none" w:sz="0" w:space="0" w:color="auto"/>
                <w:left w:val="none" w:sz="0" w:space="0" w:color="auto"/>
                <w:bottom w:val="none" w:sz="0" w:space="0" w:color="auto"/>
                <w:right w:val="none" w:sz="0" w:space="0" w:color="auto"/>
              </w:divBdr>
            </w:div>
            <w:div w:id="1007243882">
              <w:marLeft w:val="0"/>
              <w:marRight w:val="0"/>
              <w:marTop w:val="0"/>
              <w:marBottom w:val="0"/>
              <w:divBdr>
                <w:top w:val="none" w:sz="0" w:space="0" w:color="auto"/>
                <w:left w:val="none" w:sz="0" w:space="0" w:color="auto"/>
                <w:bottom w:val="none" w:sz="0" w:space="0" w:color="auto"/>
                <w:right w:val="none" w:sz="0" w:space="0" w:color="auto"/>
              </w:divBdr>
            </w:div>
            <w:div w:id="1463617815">
              <w:marLeft w:val="0"/>
              <w:marRight w:val="0"/>
              <w:marTop w:val="0"/>
              <w:marBottom w:val="0"/>
              <w:divBdr>
                <w:top w:val="none" w:sz="0" w:space="0" w:color="auto"/>
                <w:left w:val="none" w:sz="0" w:space="0" w:color="auto"/>
                <w:bottom w:val="none" w:sz="0" w:space="0" w:color="auto"/>
                <w:right w:val="none" w:sz="0" w:space="0" w:color="auto"/>
              </w:divBdr>
            </w:div>
            <w:div w:id="1130561873">
              <w:marLeft w:val="0"/>
              <w:marRight w:val="0"/>
              <w:marTop w:val="0"/>
              <w:marBottom w:val="0"/>
              <w:divBdr>
                <w:top w:val="none" w:sz="0" w:space="0" w:color="auto"/>
                <w:left w:val="none" w:sz="0" w:space="0" w:color="auto"/>
                <w:bottom w:val="none" w:sz="0" w:space="0" w:color="auto"/>
                <w:right w:val="none" w:sz="0" w:space="0" w:color="auto"/>
              </w:divBdr>
            </w:div>
            <w:div w:id="130753768">
              <w:marLeft w:val="0"/>
              <w:marRight w:val="0"/>
              <w:marTop w:val="0"/>
              <w:marBottom w:val="0"/>
              <w:divBdr>
                <w:top w:val="none" w:sz="0" w:space="0" w:color="auto"/>
                <w:left w:val="none" w:sz="0" w:space="0" w:color="auto"/>
                <w:bottom w:val="none" w:sz="0" w:space="0" w:color="auto"/>
                <w:right w:val="none" w:sz="0" w:space="0" w:color="auto"/>
              </w:divBdr>
            </w:div>
            <w:div w:id="1801999783">
              <w:marLeft w:val="0"/>
              <w:marRight w:val="0"/>
              <w:marTop w:val="0"/>
              <w:marBottom w:val="0"/>
              <w:divBdr>
                <w:top w:val="none" w:sz="0" w:space="0" w:color="auto"/>
                <w:left w:val="none" w:sz="0" w:space="0" w:color="auto"/>
                <w:bottom w:val="none" w:sz="0" w:space="0" w:color="auto"/>
                <w:right w:val="none" w:sz="0" w:space="0" w:color="auto"/>
              </w:divBdr>
            </w:div>
            <w:div w:id="257062468">
              <w:marLeft w:val="0"/>
              <w:marRight w:val="0"/>
              <w:marTop w:val="0"/>
              <w:marBottom w:val="0"/>
              <w:divBdr>
                <w:top w:val="none" w:sz="0" w:space="0" w:color="auto"/>
                <w:left w:val="none" w:sz="0" w:space="0" w:color="auto"/>
                <w:bottom w:val="none" w:sz="0" w:space="0" w:color="auto"/>
                <w:right w:val="none" w:sz="0" w:space="0" w:color="auto"/>
              </w:divBdr>
            </w:div>
            <w:div w:id="1140072621">
              <w:marLeft w:val="0"/>
              <w:marRight w:val="0"/>
              <w:marTop w:val="0"/>
              <w:marBottom w:val="0"/>
              <w:divBdr>
                <w:top w:val="none" w:sz="0" w:space="0" w:color="auto"/>
                <w:left w:val="none" w:sz="0" w:space="0" w:color="auto"/>
                <w:bottom w:val="none" w:sz="0" w:space="0" w:color="auto"/>
                <w:right w:val="none" w:sz="0" w:space="0" w:color="auto"/>
              </w:divBdr>
            </w:div>
            <w:div w:id="195435684">
              <w:marLeft w:val="0"/>
              <w:marRight w:val="0"/>
              <w:marTop w:val="0"/>
              <w:marBottom w:val="0"/>
              <w:divBdr>
                <w:top w:val="none" w:sz="0" w:space="0" w:color="auto"/>
                <w:left w:val="none" w:sz="0" w:space="0" w:color="auto"/>
                <w:bottom w:val="none" w:sz="0" w:space="0" w:color="auto"/>
                <w:right w:val="none" w:sz="0" w:space="0" w:color="auto"/>
              </w:divBdr>
            </w:div>
            <w:div w:id="1419715976">
              <w:marLeft w:val="0"/>
              <w:marRight w:val="0"/>
              <w:marTop w:val="0"/>
              <w:marBottom w:val="0"/>
              <w:divBdr>
                <w:top w:val="none" w:sz="0" w:space="0" w:color="auto"/>
                <w:left w:val="none" w:sz="0" w:space="0" w:color="auto"/>
                <w:bottom w:val="none" w:sz="0" w:space="0" w:color="auto"/>
                <w:right w:val="none" w:sz="0" w:space="0" w:color="auto"/>
              </w:divBdr>
            </w:div>
            <w:div w:id="1860003831">
              <w:marLeft w:val="0"/>
              <w:marRight w:val="0"/>
              <w:marTop w:val="0"/>
              <w:marBottom w:val="0"/>
              <w:divBdr>
                <w:top w:val="none" w:sz="0" w:space="0" w:color="auto"/>
                <w:left w:val="none" w:sz="0" w:space="0" w:color="auto"/>
                <w:bottom w:val="none" w:sz="0" w:space="0" w:color="auto"/>
                <w:right w:val="none" w:sz="0" w:space="0" w:color="auto"/>
              </w:divBdr>
            </w:div>
            <w:div w:id="538473618">
              <w:marLeft w:val="0"/>
              <w:marRight w:val="0"/>
              <w:marTop w:val="0"/>
              <w:marBottom w:val="0"/>
              <w:divBdr>
                <w:top w:val="none" w:sz="0" w:space="0" w:color="auto"/>
                <w:left w:val="none" w:sz="0" w:space="0" w:color="auto"/>
                <w:bottom w:val="none" w:sz="0" w:space="0" w:color="auto"/>
                <w:right w:val="none" w:sz="0" w:space="0" w:color="auto"/>
              </w:divBdr>
            </w:div>
            <w:div w:id="1022172006">
              <w:marLeft w:val="0"/>
              <w:marRight w:val="0"/>
              <w:marTop w:val="0"/>
              <w:marBottom w:val="0"/>
              <w:divBdr>
                <w:top w:val="none" w:sz="0" w:space="0" w:color="auto"/>
                <w:left w:val="none" w:sz="0" w:space="0" w:color="auto"/>
                <w:bottom w:val="none" w:sz="0" w:space="0" w:color="auto"/>
                <w:right w:val="none" w:sz="0" w:space="0" w:color="auto"/>
              </w:divBdr>
            </w:div>
            <w:div w:id="468016707">
              <w:marLeft w:val="0"/>
              <w:marRight w:val="0"/>
              <w:marTop w:val="0"/>
              <w:marBottom w:val="0"/>
              <w:divBdr>
                <w:top w:val="none" w:sz="0" w:space="0" w:color="auto"/>
                <w:left w:val="none" w:sz="0" w:space="0" w:color="auto"/>
                <w:bottom w:val="none" w:sz="0" w:space="0" w:color="auto"/>
                <w:right w:val="none" w:sz="0" w:space="0" w:color="auto"/>
              </w:divBdr>
            </w:div>
            <w:div w:id="1442723342">
              <w:marLeft w:val="0"/>
              <w:marRight w:val="0"/>
              <w:marTop w:val="0"/>
              <w:marBottom w:val="0"/>
              <w:divBdr>
                <w:top w:val="none" w:sz="0" w:space="0" w:color="auto"/>
                <w:left w:val="none" w:sz="0" w:space="0" w:color="auto"/>
                <w:bottom w:val="none" w:sz="0" w:space="0" w:color="auto"/>
                <w:right w:val="none" w:sz="0" w:space="0" w:color="auto"/>
              </w:divBdr>
            </w:div>
            <w:div w:id="1062097150">
              <w:marLeft w:val="0"/>
              <w:marRight w:val="0"/>
              <w:marTop w:val="0"/>
              <w:marBottom w:val="0"/>
              <w:divBdr>
                <w:top w:val="none" w:sz="0" w:space="0" w:color="auto"/>
                <w:left w:val="none" w:sz="0" w:space="0" w:color="auto"/>
                <w:bottom w:val="none" w:sz="0" w:space="0" w:color="auto"/>
                <w:right w:val="none" w:sz="0" w:space="0" w:color="auto"/>
              </w:divBdr>
            </w:div>
            <w:div w:id="965892929">
              <w:marLeft w:val="0"/>
              <w:marRight w:val="0"/>
              <w:marTop w:val="0"/>
              <w:marBottom w:val="0"/>
              <w:divBdr>
                <w:top w:val="none" w:sz="0" w:space="0" w:color="auto"/>
                <w:left w:val="none" w:sz="0" w:space="0" w:color="auto"/>
                <w:bottom w:val="none" w:sz="0" w:space="0" w:color="auto"/>
                <w:right w:val="none" w:sz="0" w:space="0" w:color="auto"/>
              </w:divBdr>
            </w:div>
            <w:div w:id="1940407790">
              <w:marLeft w:val="0"/>
              <w:marRight w:val="0"/>
              <w:marTop w:val="0"/>
              <w:marBottom w:val="0"/>
              <w:divBdr>
                <w:top w:val="none" w:sz="0" w:space="0" w:color="auto"/>
                <w:left w:val="none" w:sz="0" w:space="0" w:color="auto"/>
                <w:bottom w:val="none" w:sz="0" w:space="0" w:color="auto"/>
                <w:right w:val="none" w:sz="0" w:space="0" w:color="auto"/>
              </w:divBdr>
            </w:div>
            <w:div w:id="1267732761">
              <w:marLeft w:val="0"/>
              <w:marRight w:val="0"/>
              <w:marTop w:val="0"/>
              <w:marBottom w:val="0"/>
              <w:divBdr>
                <w:top w:val="none" w:sz="0" w:space="0" w:color="auto"/>
                <w:left w:val="none" w:sz="0" w:space="0" w:color="auto"/>
                <w:bottom w:val="none" w:sz="0" w:space="0" w:color="auto"/>
                <w:right w:val="none" w:sz="0" w:space="0" w:color="auto"/>
              </w:divBdr>
            </w:div>
            <w:div w:id="129326895">
              <w:marLeft w:val="0"/>
              <w:marRight w:val="0"/>
              <w:marTop w:val="0"/>
              <w:marBottom w:val="0"/>
              <w:divBdr>
                <w:top w:val="none" w:sz="0" w:space="0" w:color="auto"/>
                <w:left w:val="none" w:sz="0" w:space="0" w:color="auto"/>
                <w:bottom w:val="none" w:sz="0" w:space="0" w:color="auto"/>
                <w:right w:val="none" w:sz="0" w:space="0" w:color="auto"/>
              </w:divBdr>
            </w:div>
            <w:div w:id="1011495195">
              <w:marLeft w:val="0"/>
              <w:marRight w:val="0"/>
              <w:marTop w:val="0"/>
              <w:marBottom w:val="0"/>
              <w:divBdr>
                <w:top w:val="none" w:sz="0" w:space="0" w:color="auto"/>
                <w:left w:val="none" w:sz="0" w:space="0" w:color="auto"/>
                <w:bottom w:val="none" w:sz="0" w:space="0" w:color="auto"/>
                <w:right w:val="none" w:sz="0" w:space="0" w:color="auto"/>
              </w:divBdr>
            </w:div>
            <w:div w:id="1993674061">
              <w:marLeft w:val="0"/>
              <w:marRight w:val="0"/>
              <w:marTop w:val="0"/>
              <w:marBottom w:val="0"/>
              <w:divBdr>
                <w:top w:val="none" w:sz="0" w:space="0" w:color="auto"/>
                <w:left w:val="none" w:sz="0" w:space="0" w:color="auto"/>
                <w:bottom w:val="none" w:sz="0" w:space="0" w:color="auto"/>
                <w:right w:val="none" w:sz="0" w:space="0" w:color="auto"/>
              </w:divBdr>
            </w:div>
            <w:div w:id="1282420067">
              <w:marLeft w:val="0"/>
              <w:marRight w:val="0"/>
              <w:marTop w:val="0"/>
              <w:marBottom w:val="0"/>
              <w:divBdr>
                <w:top w:val="none" w:sz="0" w:space="0" w:color="auto"/>
                <w:left w:val="none" w:sz="0" w:space="0" w:color="auto"/>
                <w:bottom w:val="none" w:sz="0" w:space="0" w:color="auto"/>
                <w:right w:val="none" w:sz="0" w:space="0" w:color="auto"/>
              </w:divBdr>
            </w:div>
            <w:div w:id="1235317096">
              <w:marLeft w:val="0"/>
              <w:marRight w:val="0"/>
              <w:marTop w:val="0"/>
              <w:marBottom w:val="0"/>
              <w:divBdr>
                <w:top w:val="none" w:sz="0" w:space="0" w:color="auto"/>
                <w:left w:val="none" w:sz="0" w:space="0" w:color="auto"/>
                <w:bottom w:val="none" w:sz="0" w:space="0" w:color="auto"/>
                <w:right w:val="none" w:sz="0" w:space="0" w:color="auto"/>
              </w:divBdr>
            </w:div>
            <w:div w:id="1061708767">
              <w:marLeft w:val="0"/>
              <w:marRight w:val="0"/>
              <w:marTop w:val="0"/>
              <w:marBottom w:val="0"/>
              <w:divBdr>
                <w:top w:val="none" w:sz="0" w:space="0" w:color="auto"/>
                <w:left w:val="none" w:sz="0" w:space="0" w:color="auto"/>
                <w:bottom w:val="none" w:sz="0" w:space="0" w:color="auto"/>
                <w:right w:val="none" w:sz="0" w:space="0" w:color="auto"/>
              </w:divBdr>
            </w:div>
            <w:div w:id="288122896">
              <w:marLeft w:val="0"/>
              <w:marRight w:val="0"/>
              <w:marTop w:val="0"/>
              <w:marBottom w:val="0"/>
              <w:divBdr>
                <w:top w:val="none" w:sz="0" w:space="0" w:color="auto"/>
                <w:left w:val="none" w:sz="0" w:space="0" w:color="auto"/>
                <w:bottom w:val="none" w:sz="0" w:space="0" w:color="auto"/>
                <w:right w:val="none" w:sz="0" w:space="0" w:color="auto"/>
              </w:divBdr>
            </w:div>
            <w:div w:id="1513766360">
              <w:marLeft w:val="0"/>
              <w:marRight w:val="0"/>
              <w:marTop w:val="0"/>
              <w:marBottom w:val="0"/>
              <w:divBdr>
                <w:top w:val="none" w:sz="0" w:space="0" w:color="auto"/>
                <w:left w:val="none" w:sz="0" w:space="0" w:color="auto"/>
                <w:bottom w:val="none" w:sz="0" w:space="0" w:color="auto"/>
                <w:right w:val="none" w:sz="0" w:space="0" w:color="auto"/>
              </w:divBdr>
            </w:div>
            <w:div w:id="625279709">
              <w:marLeft w:val="0"/>
              <w:marRight w:val="0"/>
              <w:marTop w:val="0"/>
              <w:marBottom w:val="0"/>
              <w:divBdr>
                <w:top w:val="none" w:sz="0" w:space="0" w:color="auto"/>
                <w:left w:val="none" w:sz="0" w:space="0" w:color="auto"/>
                <w:bottom w:val="none" w:sz="0" w:space="0" w:color="auto"/>
                <w:right w:val="none" w:sz="0" w:space="0" w:color="auto"/>
              </w:divBdr>
            </w:div>
            <w:div w:id="1425879497">
              <w:marLeft w:val="0"/>
              <w:marRight w:val="0"/>
              <w:marTop w:val="0"/>
              <w:marBottom w:val="0"/>
              <w:divBdr>
                <w:top w:val="none" w:sz="0" w:space="0" w:color="auto"/>
                <w:left w:val="none" w:sz="0" w:space="0" w:color="auto"/>
                <w:bottom w:val="none" w:sz="0" w:space="0" w:color="auto"/>
                <w:right w:val="none" w:sz="0" w:space="0" w:color="auto"/>
              </w:divBdr>
            </w:div>
            <w:div w:id="59909536">
              <w:marLeft w:val="0"/>
              <w:marRight w:val="0"/>
              <w:marTop w:val="0"/>
              <w:marBottom w:val="0"/>
              <w:divBdr>
                <w:top w:val="none" w:sz="0" w:space="0" w:color="auto"/>
                <w:left w:val="none" w:sz="0" w:space="0" w:color="auto"/>
                <w:bottom w:val="none" w:sz="0" w:space="0" w:color="auto"/>
                <w:right w:val="none" w:sz="0" w:space="0" w:color="auto"/>
              </w:divBdr>
            </w:div>
            <w:div w:id="1942642615">
              <w:marLeft w:val="0"/>
              <w:marRight w:val="0"/>
              <w:marTop w:val="0"/>
              <w:marBottom w:val="0"/>
              <w:divBdr>
                <w:top w:val="none" w:sz="0" w:space="0" w:color="auto"/>
                <w:left w:val="none" w:sz="0" w:space="0" w:color="auto"/>
                <w:bottom w:val="none" w:sz="0" w:space="0" w:color="auto"/>
                <w:right w:val="none" w:sz="0" w:space="0" w:color="auto"/>
              </w:divBdr>
            </w:div>
            <w:div w:id="395933490">
              <w:marLeft w:val="0"/>
              <w:marRight w:val="0"/>
              <w:marTop w:val="0"/>
              <w:marBottom w:val="0"/>
              <w:divBdr>
                <w:top w:val="none" w:sz="0" w:space="0" w:color="auto"/>
                <w:left w:val="none" w:sz="0" w:space="0" w:color="auto"/>
                <w:bottom w:val="none" w:sz="0" w:space="0" w:color="auto"/>
                <w:right w:val="none" w:sz="0" w:space="0" w:color="auto"/>
              </w:divBdr>
            </w:div>
            <w:div w:id="1913736958">
              <w:marLeft w:val="0"/>
              <w:marRight w:val="0"/>
              <w:marTop w:val="0"/>
              <w:marBottom w:val="0"/>
              <w:divBdr>
                <w:top w:val="none" w:sz="0" w:space="0" w:color="auto"/>
                <w:left w:val="none" w:sz="0" w:space="0" w:color="auto"/>
                <w:bottom w:val="none" w:sz="0" w:space="0" w:color="auto"/>
                <w:right w:val="none" w:sz="0" w:space="0" w:color="auto"/>
              </w:divBdr>
            </w:div>
            <w:div w:id="40255422">
              <w:marLeft w:val="0"/>
              <w:marRight w:val="0"/>
              <w:marTop w:val="0"/>
              <w:marBottom w:val="0"/>
              <w:divBdr>
                <w:top w:val="none" w:sz="0" w:space="0" w:color="auto"/>
                <w:left w:val="none" w:sz="0" w:space="0" w:color="auto"/>
                <w:bottom w:val="none" w:sz="0" w:space="0" w:color="auto"/>
                <w:right w:val="none" w:sz="0" w:space="0" w:color="auto"/>
              </w:divBdr>
            </w:div>
            <w:div w:id="1805154616">
              <w:marLeft w:val="0"/>
              <w:marRight w:val="0"/>
              <w:marTop w:val="0"/>
              <w:marBottom w:val="0"/>
              <w:divBdr>
                <w:top w:val="none" w:sz="0" w:space="0" w:color="auto"/>
                <w:left w:val="none" w:sz="0" w:space="0" w:color="auto"/>
                <w:bottom w:val="none" w:sz="0" w:space="0" w:color="auto"/>
                <w:right w:val="none" w:sz="0" w:space="0" w:color="auto"/>
              </w:divBdr>
            </w:div>
            <w:div w:id="375280094">
              <w:marLeft w:val="0"/>
              <w:marRight w:val="0"/>
              <w:marTop w:val="0"/>
              <w:marBottom w:val="0"/>
              <w:divBdr>
                <w:top w:val="none" w:sz="0" w:space="0" w:color="auto"/>
                <w:left w:val="none" w:sz="0" w:space="0" w:color="auto"/>
                <w:bottom w:val="none" w:sz="0" w:space="0" w:color="auto"/>
                <w:right w:val="none" w:sz="0" w:space="0" w:color="auto"/>
              </w:divBdr>
            </w:div>
            <w:div w:id="1172333134">
              <w:marLeft w:val="0"/>
              <w:marRight w:val="0"/>
              <w:marTop w:val="0"/>
              <w:marBottom w:val="0"/>
              <w:divBdr>
                <w:top w:val="none" w:sz="0" w:space="0" w:color="auto"/>
                <w:left w:val="none" w:sz="0" w:space="0" w:color="auto"/>
                <w:bottom w:val="none" w:sz="0" w:space="0" w:color="auto"/>
                <w:right w:val="none" w:sz="0" w:space="0" w:color="auto"/>
              </w:divBdr>
            </w:div>
            <w:div w:id="1792627111">
              <w:marLeft w:val="0"/>
              <w:marRight w:val="0"/>
              <w:marTop w:val="0"/>
              <w:marBottom w:val="0"/>
              <w:divBdr>
                <w:top w:val="none" w:sz="0" w:space="0" w:color="auto"/>
                <w:left w:val="none" w:sz="0" w:space="0" w:color="auto"/>
                <w:bottom w:val="none" w:sz="0" w:space="0" w:color="auto"/>
                <w:right w:val="none" w:sz="0" w:space="0" w:color="auto"/>
              </w:divBdr>
            </w:div>
            <w:div w:id="341668310">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24127429">
              <w:marLeft w:val="0"/>
              <w:marRight w:val="0"/>
              <w:marTop w:val="0"/>
              <w:marBottom w:val="0"/>
              <w:divBdr>
                <w:top w:val="none" w:sz="0" w:space="0" w:color="auto"/>
                <w:left w:val="none" w:sz="0" w:space="0" w:color="auto"/>
                <w:bottom w:val="none" w:sz="0" w:space="0" w:color="auto"/>
                <w:right w:val="none" w:sz="0" w:space="0" w:color="auto"/>
              </w:divBdr>
            </w:div>
            <w:div w:id="2052418499">
              <w:marLeft w:val="0"/>
              <w:marRight w:val="0"/>
              <w:marTop w:val="0"/>
              <w:marBottom w:val="0"/>
              <w:divBdr>
                <w:top w:val="none" w:sz="0" w:space="0" w:color="auto"/>
                <w:left w:val="none" w:sz="0" w:space="0" w:color="auto"/>
                <w:bottom w:val="none" w:sz="0" w:space="0" w:color="auto"/>
                <w:right w:val="none" w:sz="0" w:space="0" w:color="auto"/>
              </w:divBdr>
            </w:div>
            <w:div w:id="1169708197">
              <w:marLeft w:val="0"/>
              <w:marRight w:val="0"/>
              <w:marTop w:val="0"/>
              <w:marBottom w:val="0"/>
              <w:divBdr>
                <w:top w:val="none" w:sz="0" w:space="0" w:color="auto"/>
                <w:left w:val="none" w:sz="0" w:space="0" w:color="auto"/>
                <w:bottom w:val="none" w:sz="0" w:space="0" w:color="auto"/>
                <w:right w:val="none" w:sz="0" w:space="0" w:color="auto"/>
              </w:divBdr>
            </w:div>
            <w:div w:id="1388190108">
              <w:marLeft w:val="0"/>
              <w:marRight w:val="0"/>
              <w:marTop w:val="0"/>
              <w:marBottom w:val="0"/>
              <w:divBdr>
                <w:top w:val="none" w:sz="0" w:space="0" w:color="auto"/>
                <w:left w:val="none" w:sz="0" w:space="0" w:color="auto"/>
                <w:bottom w:val="none" w:sz="0" w:space="0" w:color="auto"/>
                <w:right w:val="none" w:sz="0" w:space="0" w:color="auto"/>
              </w:divBdr>
            </w:div>
            <w:div w:id="378280914">
              <w:marLeft w:val="0"/>
              <w:marRight w:val="0"/>
              <w:marTop w:val="0"/>
              <w:marBottom w:val="0"/>
              <w:divBdr>
                <w:top w:val="none" w:sz="0" w:space="0" w:color="auto"/>
                <w:left w:val="none" w:sz="0" w:space="0" w:color="auto"/>
                <w:bottom w:val="none" w:sz="0" w:space="0" w:color="auto"/>
                <w:right w:val="none" w:sz="0" w:space="0" w:color="auto"/>
              </w:divBdr>
            </w:div>
            <w:div w:id="1761103196">
              <w:marLeft w:val="0"/>
              <w:marRight w:val="0"/>
              <w:marTop w:val="0"/>
              <w:marBottom w:val="0"/>
              <w:divBdr>
                <w:top w:val="none" w:sz="0" w:space="0" w:color="auto"/>
                <w:left w:val="none" w:sz="0" w:space="0" w:color="auto"/>
                <w:bottom w:val="none" w:sz="0" w:space="0" w:color="auto"/>
                <w:right w:val="none" w:sz="0" w:space="0" w:color="auto"/>
              </w:divBdr>
            </w:div>
            <w:div w:id="1461805570">
              <w:marLeft w:val="0"/>
              <w:marRight w:val="0"/>
              <w:marTop w:val="0"/>
              <w:marBottom w:val="0"/>
              <w:divBdr>
                <w:top w:val="none" w:sz="0" w:space="0" w:color="auto"/>
                <w:left w:val="none" w:sz="0" w:space="0" w:color="auto"/>
                <w:bottom w:val="none" w:sz="0" w:space="0" w:color="auto"/>
                <w:right w:val="none" w:sz="0" w:space="0" w:color="auto"/>
              </w:divBdr>
            </w:div>
            <w:div w:id="2110461692">
              <w:marLeft w:val="0"/>
              <w:marRight w:val="0"/>
              <w:marTop w:val="0"/>
              <w:marBottom w:val="0"/>
              <w:divBdr>
                <w:top w:val="none" w:sz="0" w:space="0" w:color="auto"/>
                <w:left w:val="none" w:sz="0" w:space="0" w:color="auto"/>
                <w:bottom w:val="none" w:sz="0" w:space="0" w:color="auto"/>
                <w:right w:val="none" w:sz="0" w:space="0" w:color="auto"/>
              </w:divBdr>
            </w:div>
            <w:div w:id="1547062407">
              <w:marLeft w:val="0"/>
              <w:marRight w:val="0"/>
              <w:marTop w:val="0"/>
              <w:marBottom w:val="0"/>
              <w:divBdr>
                <w:top w:val="none" w:sz="0" w:space="0" w:color="auto"/>
                <w:left w:val="none" w:sz="0" w:space="0" w:color="auto"/>
                <w:bottom w:val="none" w:sz="0" w:space="0" w:color="auto"/>
                <w:right w:val="none" w:sz="0" w:space="0" w:color="auto"/>
              </w:divBdr>
            </w:div>
            <w:div w:id="1703818469">
              <w:marLeft w:val="0"/>
              <w:marRight w:val="0"/>
              <w:marTop w:val="0"/>
              <w:marBottom w:val="0"/>
              <w:divBdr>
                <w:top w:val="none" w:sz="0" w:space="0" w:color="auto"/>
                <w:left w:val="none" w:sz="0" w:space="0" w:color="auto"/>
                <w:bottom w:val="none" w:sz="0" w:space="0" w:color="auto"/>
                <w:right w:val="none" w:sz="0" w:space="0" w:color="auto"/>
              </w:divBdr>
            </w:div>
            <w:div w:id="1064062637">
              <w:marLeft w:val="0"/>
              <w:marRight w:val="0"/>
              <w:marTop w:val="0"/>
              <w:marBottom w:val="0"/>
              <w:divBdr>
                <w:top w:val="none" w:sz="0" w:space="0" w:color="auto"/>
                <w:left w:val="none" w:sz="0" w:space="0" w:color="auto"/>
                <w:bottom w:val="none" w:sz="0" w:space="0" w:color="auto"/>
                <w:right w:val="none" w:sz="0" w:space="0" w:color="auto"/>
              </w:divBdr>
            </w:div>
            <w:div w:id="1573004295">
              <w:marLeft w:val="0"/>
              <w:marRight w:val="0"/>
              <w:marTop w:val="0"/>
              <w:marBottom w:val="0"/>
              <w:divBdr>
                <w:top w:val="none" w:sz="0" w:space="0" w:color="auto"/>
                <w:left w:val="none" w:sz="0" w:space="0" w:color="auto"/>
                <w:bottom w:val="none" w:sz="0" w:space="0" w:color="auto"/>
                <w:right w:val="none" w:sz="0" w:space="0" w:color="auto"/>
              </w:divBdr>
            </w:div>
            <w:div w:id="1129515119">
              <w:marLeft w:val="0"/>
              <w:marRight w:val="0"/>
              <w:marTop w:val="0"/>
              <w:marBottom w:val="0"/>
              <w:divBdr>
                <w:top w:val="none" w:sz="0" w:space="0" w:color="auto"/>
                <w:left w:val="none" w:sz="0" w:space="0" w:color="auto"/>
                <w:bottom w:val="none" w:sz="0" w:space="0" w:color="auto"/>
                <w:right w:val="none" w:sz="0" w:space="0" w:color="auto"/>
              </w:divBdr>
            </w:div>
            <w:div w:id="239751169">
              <w:marLeft w:val="0"/>
              <w:marRight w:val="0"/>
              <w:marTop w:val="0"/>
              <w:marBottom w:val="0"/>
              <w:divBdr>
                <w:top w:val="none" w:sz="0" w:space="0" w:color="auto"/>
                <w:left w:val="none" w:sz="0" w:space="0" w:color="auto"/>
                <w:bottom w:val="none" w:sz="0" w:space="0" w:color="auto"/>
                <w:right w:val="none" w:sz="0" w:space="0" w:color="auto"/>
              </w:divBdr>
            </w:div>
            <w:div w:id="1289975399">
              <w:marLeft w:val="0"/>
              <w:marRight w:val="0"/>
              <w:marTop w:val="0"/>
              <w:marBottom w:val="0"/>
              <w:divBdr>
                <w:top w:val="none" w:sz="0" w:space="0" w:color="auto"/>
                <w:left w:val="none" w:sz="0" w:space="0" w:color="auto"/>
                <w:bottom w:val="none" w:sz="0" w:space="0" w:color="auto"/>
                <w:right w:val="none" w:sz="0" w:space="0" w:color="auto"/>
              </w:divBdr>
            </w:div>
            <w:div w:id="1844083035">
              <w:marLeft w:val="0"/>
              <w:marRight w:val="0"/>
              <w:marTop w:val="0"/>
              <w:marBottom w:val="0"/>
              <w:divBdr>
                <w:top w:val="none" w:sz="0" w:space="0" w:color="auto"/>
                <w:left w:val="none" w:sz="0" w:space="0" w:color="auto"/>
                <w:bottom w:val="none" w:sz="0" w:space="0" w:color="auto"/>
                <w:right w:val="none" w:sz="0" w:space="0" w:color="auto"/>
              </w:divBdr>
            </w:div>
            <w:div w:id="1322612950">
              <w:marLeft w:val="0"/>
              <w:marRight w:val="0"/>
              <w:marTop w:val="0"/>
              <w:marBottom w:val="0"/>
              <w:divBdr>
                <w:top w:val="none" w:sz="0" w:space="0" w:color="auto"/>
                <w:left w:val="none" w:sz="0" w:space="0" w:color="auto"/>
                <w:bottom w:val="none" w:sz="0" w:space="0" w:color="auto"/>
                <w:right w:val="none" w:sz="0" w:space="0" w:color="auto"/>
              </w:divBdr>
            </w:div>
            <w:div w:id="1441340565">
              <w:marLeft w:val="0"/>
              <w:marRight w:val="0"/>
              <w:marTop w:val="0"/>
              <w:marBottom w:val="0"/>
              <w:divBdr>
                <w:top w:val="none" w:sz="0" w:space="0" w:color="auto"/>
                <w:left w:val="none" w:sz="0" w:space="0" w:color="auto"/>
                <w:bottom w:val="none" w:sz="0" w:space="0" w:color="auto"/>
                <w:right w:val="none" w:sz="0" w:space="0" w:color="auto"/>
              </w:divBdr>
            </w:div>
            <w:div w:id="135881561">
              <w:marLeft w:val="0"/>
              <w:marRight w:val="0"/>
              <w:marTop w:val="0"/>
              <w:marBottom w:val="0"/>
              <w:divBdr>
                <w:top w:val="none" w:sz="0" w:space="0" w:color="auto"/>
                <w:left w:val="none" w:sz="0" w:space="0" w:color="auto"/>
                <w:bottom w:val="none" w:sz="0" w:space="0" w:color="auto"/>
                <w:right w:val="none" w:sz="0" w:space="0" w:color="auto"/>
              </w:divBdr>
            </w:div>
            <w:div w:id="73938592">
              <w:marLeft w:val="0"/>
              <w:marRight w:val="0"/>
              <w:marTop w:val="0"/>
              <w:marBottom w:val="0"/>
              <w:divBdr>
                <w:top w:val="none" w:sz="0" w:space="0" w:color="auto"/>
                <w:left w:val="none" w:sz="0" w:space="0" w:color="auto"/>
                <w:bottom w:val="none" w:sz="0" w:space="0" w:color="auto"/>
                <w:right w:val="none" w:sz="0" w:space="0" w:color="auto"/>
              </w:divBdr>
            </w:div>
            <w:div w:id="1113982261">
              <w:marLeft w:val="0"/>
              <w:marRight w:val="0"/>
              <w:marTop w:val="0"/>
              <w:marBottom w:val="0"/>
              <w:divBdr>
                <w:top w:val="none" w:sz="0" w:space="0" w:color="auto"/>
                <w:left w:val="none" w:sz="0" w:space="0" w:color="auto"/>
                <w:bottom w:val="none" w:sz="0" w:space="0" w:color="auto"/>
                <w:right w:val="none" w:sz="0" w:space="0" w:color="auto"/>
              </w:divBdr>
            </w:div>
            <w:div w:id="1098721590">
              <w:marLeft w:val="0"/>
              <w:marRight w:val="0"/>
              <w:marTop w:val="0"/>
              <w:marBottom w:val="0"/>
              <w:divBdr>
                <w:top w:val="none" w:sz="0" w:space="0" w:color="auto"/>
                <w:left w:val="none" w:sz="0" w:space="0" w:color="auto"/>
                <w:bottom w:val="none" w:sz="0" w:space="0" w:color="auto"/>
                <w:right w:val="none" w:sz="0" w:space="0" w:color="auto"/>
              </w:divBdr>
            </w:div>
            <w:div w:id="2146967821">
              <w:marLeft w:val="0"/>
              <w:marRight w:val="0"/>
              <w:marTop w:val="0"/>
              <w:marBottom w:val="0"/>
              <w:divBdr>
                <w:top w:val="none" w:sz="0" w:space="0" w:color="auto"/>
                <w:left w:val="none" w:sz="0" w:space="0" w:color="auto"/>
                <w:bottom w:val="none" w:sz="0" w:space="0" w:color="auto"/>
                <w:right w:val="none" w:sz="0" w:space="0" w:color="auto"/>
              </w:divBdr>
            </w:div>
            <w:div w:id="46346580">
              <w:marLeft w:val="0"/>
              <w:marRight w:val="0"/>
              <w:marTop w:val="0"/>
              <w:marBottom w:val="0"/>
              <w:divBdr>
                <w:top w:val="none" w:sz="0" w:space="0" w:color="auto"/>
                <w:left w:val="none" w:sz="0" w:space="0" w:color="auto"/>
                <w:bottom w:val="none" w:sz="0" w:space="0" w:color="auto"/>
                <w:right w:val="none" w:sz="0" w:space="0" w:color="auto"/>
              </w:divBdr>
            </w:div>
            <w:div w:id="1984962931">
              <w:marLeft w:val="0"/>
              <w:marRight w:val="0"/>
              <w:marTop w:val="0"/>
              <w:marBottom w:val="0"/>
              <w:divBdr>
                <w:top w:val="none" w:sz="0" w:space="0" w:color="auto"/>
                <w:left w:val="none" w:sz="0" w:space="0" w:color="auto"/>
                <w:bottom w:val="none" w:sz="0" w:space="0" w:color="auto"/>
                <w:right w:val="none" w:sz="0" w:space="0" w:color="auto"/>
              </w:divBdr>
            </w:div>
            <w:div w:id="943734901">
              <w:marLeft w:val="0"/>
              <w:marRight w:val="0"/>
              <w:marTop w:val="0"/>
              <w:marBottom w:val="0"/>
              <w:divBdr>
                <w:top w:val="none" w:sz="0" w:space="0" w:color="auto"/>
                <w:left w:val="none" w:sz="0" w:space="0" w:color="auto"/>
                <w:bottom w:val="none" w:sz="0" w:space="0" w:color="auto"/>
                <w:right w:val="none" w:sz="0" w:space="0" w:color="auto"/>
              </w:divBdr>
            </w:div>
            <w:div w:id="1640111888">
              <w:marLeft w:val="0"/>
              <w:marRight w:val="0"/>
              <w:marTop w:val="0"/>
              <w:marBottom w:val="0"/>
              <w:divBdr>
                <w:top w:val="none" w:sz="0" w:space="0" w:color="auto"/>
                <w:left w:val="none" w:sz="0" w:space="0" w:color="auto"/>
                <w:bottom w:val="none" w:sz="0" w:space="0" w:color="auto"/>
                <w:right w:val="none" w:sz="0" w:space="0" w:color="auto"/>
              </w:divBdr>
            </w:div>
            <w:div w:id="1271815700">
              <w:marLeft w:val="0"/>
              <w:marRight w:val="0"/>
              <w:marTop w:val="0"/>
              <w:marBottom w:val="0"/>
              <w:divBdr>
                <w:top w:val="none" w:sz="0" w:space="0" w:color="auto"/>
                <w:left w:val="none" w:sz="0" w:space="0" w:color="auto"/>
                <w:bottom w:val="none" w:sz="0" w:space="0" w:color="auto"/>
                <w:right w:val="none" w:sz="0" w:space="0" w:color="auto"/>
              </w:divBdr>
            </w:div>
            <w:div w:id="912398327">
              <w:marLeft w:val="0"/>
              <w:marRight w:val="0"/>
              <w:marTop w:val="0"/>
              <w:marBottom w:val="0"/>
              <w:divBdr>
                <w:top w:val="none" w:sz="0" w:space="0" w:color="auto"/>
                <w:left w:val="none" w:sz="0" w:space="0" w:color="auto"/>
                <w:bottom w:val="none" w:sz="0" w:space="0" w:color="auto"/>
                <w:right w:val="none" w:sz="0" w:space="0" w:color="auto"/>
              </w:divBdr>
            </w:div>
            <w:div w:id="1522083843">
              <w:marLeft w:val="0"/>
              <w:marRight w:val="0"/>
              <w:marTop w:val="0"/>
              <w:marBottom w:val="0"/>
              <w:divBdr>
                <w:top w:val="none" w:sz="0" w:space="0" w:color="auto"/>
                <w:left w:val="none" w:sz="0" w:space="0" w:color="auto"/>
                <w:bottom w:val="none" w:sz="0" w:space="0" w:color="auto"/>
                <w:right w:val="none" w:sz="0" w:space="0" w:color="auto"/>
              </w:divBdr>
            </w:div>
            <w:div w:id="199633282">
              <w:marLeft w:val="0"/>
              <w:marRight w:val="0"/>
              <w:marTop w:val="0"/>
              <w:marBottom w:val="0"/>
              <w:divBdr>
                <w:top w:val="none" w:sz="0" w:space="0" w:color="auto"/>
                <w:left w:val="none" w:sz="0" w:space="0" w:color="auto"/>
                <w:bottom w:val="none" w:sz="0" w:space="0" w:color="auto"/>
                <w:right w:val="none" w:sz="0" w:space="0" w:color="auto"/>
              </w:divBdr>
            </w:div>
            <w:div w:id="2130739059">
              <w:marLeft w:val="0"/>
              <w:marRight w:val="0"/>
              <w:marTop w:val="0"/>
              <w:marBottom w:val="0"/>
              <w:divBdr>
                <w:top w:val="none" w:sz="0" w:space="0" w:color="auto"/>
                <w:left w:val="none" w:sz="0" w:space="0" w:color="auto"/>
                <w:bottom w:val="none" w:sz="0" w:space="0" w:color="auto"/>
                <w:right w:val="none" w:sz="0" w:space="0" w:color="auto"/>
              </w:divBdr>
            </w:div>
            <w:div w:id="248465090">
              <w:marLeft w:val="0"/>
              <w:marRight w:val="0"/>
              <w:marTop w:val="0"/>
              <w:marBottom w:val="0"/>
              <w:divBdr>
                <w:top w:val="none" w:sz="0" w:space="0" w:color="auto"/>
                <w:left w:val="none" w:sz="0" w:space="0" w:color="auto"/>
                <w:bottom w:val="none" w:sz="0" w:space="0" w:color="auto"/>
                <w:right w:val="none" w:sz="0" w:space="0" w:color="auto"/>
              </w:divBdr>
            </w:div>
            <w:div w:id="493761045">
              <w:marLeft w:val="0"/>
              <w:marRight w:val="0"/>
              <w:marTop w:val="0"/>
              <w:marBottom w:val="0"/>
              <w:divBdr>
                <w:top w:val="none" w:sz="0" w:space="0" w:color="auto"/>
                <w:left w:val="none" w:sz="0" w:space="0" w:color="auto"/>
                <w:bottom w:val="none" w:sz="0" w:space="0" w:color="auto"/>
                <w:right w:val="none" w:sz="0" w:space="0" w:color="auto"/>
              </w:divBdr>
            </w:div>
            <w:div w:id="1702972594">
              <w:marLeft w:val="0"/>
              <w:marRight w:val="0"/>
              <w:marTop w:val="0"/>
              <w:marBottom w:val="0"/>
              <w:divBdr>
                <w:top w:val="none" w:sz="0" w:space="0" w:color="auto"/>
                <w:left w:val="none" w:sz="0" w:space="0" w:color="auto"/>
                <w:bottom w:val="none" w:sz="0" w:space="0" w:color="auto"/>
                <w:right w:val="none" w:sz="0" w:space="0" w:color="auto"/>
              </w:divBdr>
            </w:div>
            <w:div w:id="1648393016">
              <w:marLeft w:val="0"/>
              <w:marRight w:val="0"/>
              <w:marTop w:val="0"/>
              <w:marBottom w:val="0"/>
              <w:divBdr>
                <w:top w:val="none" w:sz="0" w:space="0" w:color="auto"/>
                <w:left w:val="none" w:sz="0" w:space="0" w:color="auto"/>
                <w:bottom w:val="none" w:sz="0" w:space="0" w:color="auto"/>
                <w:right w:val="none" w:sz="0" w:space="0" w:color="auto"/>
              </w:divBdr>
            </w:div>
            <w:div w:id="1341547007">
              <w:marLeft w:val="0"/>
              <w:marRight w:val="0"/>
              <w:marTop w:val="0"/>
              <w:marBottom w:val="0"/>
              <w:divBdr>
                <w:top w:val="none" w:sz="0" w:space="0" w:color="auto"/>
                <w:left w:val="none" w:sz="0" w:space="0" w:color="auto"/>
                <w:bottom w:val="none" w:sz="0" w:space="0" w:color="auto"/>
                <w:right w:val="none" w:sz="0" w:space="0" w:color="auto"/>
              </w:divBdr>
            </w:div>
            <w:div w:id="603271502">
              <w:marLeft w:val="0"/>
              <w:marRight w:val="0"/>
              <w:marTop w:val="0"/>
              <w:marBottom w:val="0"/>
              <w:divBdr>
                <w:top w:val="none" w:sz="0" w:space="0" w:color="auto"/>
                <w:left w:val="none" w:sz="0" w:space="0" w:color="auto"/>
                <w:bottom w:val="none" w:sz="0" w:space="0" w:color="auto"/>
                <w:right w:val="none" w:sz="0" w:space="0" w:color="auto"/>
              </w:divBdr>
            </w:div>
            <w:div w:id="655230799">
              <w:marLeft w:val="0"/>
              <w:marRight w:val="0"/>
              <w:marTop w:val="0"/>
              <w:marBottom w:val="0"/>
              <w:divBdr>
                <w:top w:val="none" w:sz="0" w:space="0" w:color="auto"/>
                <w:left w:val="none" w:sz="0" w:space="0" w:color="auto"/>
                <w:bottom w:val="none" w:sz="0" w:space="0" w:color="auto"/>
                <w:right w:val="none" w:sz="0" w:space="0" w:color="auto"/>
              </w:divBdr>
            </w:div>
            <w:div w:id="1493183709">
              <w:marLeft w:val="0"/>
              <w:marRight w:val="0"/>
              <w:marTop w:val="0"/>
              <w:marBottom w:val="0"/>
              <w:divBdr>
                <w:top w:val="none" w:sz="0" w:space="0" w:color="auto"/>
                <w:left w:val="none" w:sz="0" w:space="0" w:color="auto"/>
                <w:bottom w:val="none" w:sz="0" w:space="0" w:color="auto"/>
                <w:right w:val="none" w:sz="0" w:space="0" w:color="auto"/>
              </w:divBdr>
            </w:div>
            <w:div w:id="1094937074">
              <w:marLeft w:val="0"/>
              <w:marRight w:val="0"/>
              <w:marTop w:val="0"/>
              <w:marBottom w:val="0"/>
              <w:divBdr>
                <w:top w:val="none" w:sz="0" w:space="0" w:color="auto"/>
                <w:left w:val="none" w:sz="0" w:space="0" w:color="auto"/>
                <w:bottom w:val="none" w:sz="0" w:space="0" w:color="auto"/>
                <w:right w:val="none" w:sz="0" w:space="0" w:color="auto"/>
              </w:divBdr>
            </w:div>
            <w:div w:id="223879491">
              <w:marLeft w:val="0"/>
              <w:marRight w:val="0"/>
              <w:marTop w:val="0"/>
              <w:marBottom w:val="0"/>
              <w:divBdr>
                <w:top w:val="none" w:sz="0" w:space="0" w:color="auto"/>
                <w:left w:val="none" w:sz="0" w:space="0" w:color="auto"/>
                <w:bottom w:val="none" w:sz="0" w:space="0" w:color="auto"/>
                <w:right w:val="none" w:sz="0" w:space="0" w:color="auto"/>
              </w:divBdr>
            </w:div>
            <w:div w:id="453063351">
              <w:marLeft w:val="0"/>
              <w:marRight w:val="0"/>
              <w:marTop w:val="0"/>
              <w:marBottom w:val="0"/>
              <w:divBdr>
                <w:top w:val="none" w:sz="0" w:space="0" w:color="auto"/>
                <w:left w:val="none" w:sz="0" w:space="0" w:color="auto"/>
                <w:bottom w:val="none" w:sz="0" w:space="0" w:color="auto"/>
                <w:right w:val="none" w:sz="0" w:space="0" w:color="auto"/>
              </w:divBdr>
            </w:div>
            <w:div w:id="1025206251">
              <w:marLeft w:val="0"/>
              <w:marRight w:val="0"/>
              <w:marTop w:val="0"/>
              <w:marBottom w:val="0"/>
              <w:divBdr>
                <w:top w:val="none" w:sz="0" w:space="0" w:color="auto"/>
                <w:left w:val="none" w:sz="0" w:space="0" w:color="auto"/>
                <w:bottom w:val="none" w:sz="0" w:space="0" w:color="auto"/>
                <w:right w:val="none" w:sz="0" w:space="0" w:color="auto"/>
              </w:divBdr>
            </w:div>
            <w:div w:id="1372345669">
              <w:marLeft w:val="0"/>
              <w:marRight w:val="0"/>
              <w:marTop w:val="0"/>
              <w:marBottom w:val="0"/>
              <w:divBdr>
                <w:top w:val="none" w:sz="0" w:space="0" w:color="auto"/>
                <w:left w:val="none" w:sz="0" w:space="0" w:color="auto"/>
                <w:bottom w:val="none" w:sz="0" w:space="0" w:color="auto"/>
                <w:right w:val="none" w:sz="0" w:space="0" w:color="auto"/>
              </w:divBdr>
            </w:div>
            <w:div w:id="1418206896">
              <w:marLeft w:val="0"/>
              <w:marRight w:val="0"/>
              <w:marTop w:val="0"/>
              <w:marBottom w:val="0"/>
              <w:divBdr>
                <w:top w:val="none" w:sz="0" w:space="0" w:color="auto"/>
                <w:left w:val="none" w:sz="0" w:space="0" w:color="auto"/>
                <w:bottom w:val="none" w:sz="0" w:space="0" w:color="auto"/>
                <w:right w:val="none" w:sz="0" w:space="0" w:color="auto"/>
              </w:divBdr>
            </w:div>
            <w:div w:id="1670526705">
              <w:marLeft w:val="0"/>
              <w:marRight w:val="0"/>
              <w:marTop w:val="0"/>
              <w:marBottom w:val="0"/>
              <w:divBdr>
                <w:top w:val="none" w:sz="0" w:space="0" w:color="auto"/>
                <w:left w:val="none" w:sz="0" w:space="0" w:color="auto"/>
                <w:bottom w:val="none" w:sz="0" w:space="0" w:color="auto"/>
                <w:right w:val="none" w:sz="0" w:space="0" w:color="auto"/>
              </w:divBdr>
            </w:div>
            <w:div w:id="1486512109">
              <w:marLeft w:val="0"/>
              <w:marRight w:val="0"/>
              <w:marTop w:val="0"/>
              <w:marBottom w:val="0"/>
              <w:divBdr>
                <w:top w:val="none" w:sz="0" w:space="0" w:color="auto"/>
                <w:left w:val="none" w:sz="0" w:space="0" w:color="auto"/>
                <w:bottom w:val="none" w:sz="0" w:space="0" w:color="auto"/>
                <w:right w:val="none" w:sz="0" w:space="0" w:color="auto"/>
              </w:divBdr>
            </w:div>
            <w:div w:id="873352677">
              <w:marLeft w:val="0"/>
              <w:marRight w:val="0"/>
              <w:marTop w:val="0"/>
              <w:marBottom w:val="0"/>
              <w:divBdr>
                <w:top w:val="none" w:sz="0" w:space="0" w:color="auto"/>
                <w:left w:val="none" w:sz="0" w:space="0" w:color="auto"/>
                <w:bottom w:val="none" w:sz="0" w:space="0" w:color="auto"/>
                <w:right w:val="none" w:sz="0" w:space="0" w:color="auto"/>
              </w:divBdr>
            </w:div>
            <w:div w:id="1767190036">
              <w:marLeft w:val="0"/>
              <w:marRight w:val="0"/>
              <w:marTop w:val="0"/>
              <w:marBottom w:val="0"/>
              <w:divBdr>
                <w:top w:val="none" w:sz="0" w:space="0" w:color="auto"/>
                <w:left w:val="none" w:sz="0" w:space="0" w:color="auto"/>
                <w:bottom w:val="none" w:sz="0" w:space="0" w:color="auto"/>
                <w:right w:val="none" w:sz="0" w:space="0" w:color="auto"/>
              </w:divBdr>
            </w:div>
            <w:div w:id="1289239973">
              <w:marLeft w:val="0"/>
              <w:marRight w:val="0"/>
              <w:marTop w:val="0"/>
              <w:marBottom w:val="0"/>
              <w:divBdr>
                <w:top w:val="none" w:sz="0" w:space="0" w:color="auto"/>
                <w:left w:val="none" w:sz="0" w:space="0" w:color="auto"/>
                <w:bottom w:val="none" w:sz="0" w:space="0" w:color="auto"/>
                <w:right w:val="none" w:sz="0" w:space="0" w:color="auto"/>
              </w:divBdr>
            </w:div>
            <w:div w:id="1851484549">
              <w:marLeft w:val="0"/>
              <w:marRight w:val="0"/>
              <w:marTop w:val="0"/>
              <w:marBottom w:val="0"/>
              <w:divBdr>
                <w:top w:val="none" w:sz="0" w:space="0" w:color="auto"/>
                <w:left w:val="none" w:sz="0" w:space="0" w:color="auto"/>
                <w:bottom w:val="none" w:sz="0" w:space="0" w:color="auto"/>
                <w:right w:val="none" w:sz="0" w:space="0" w:color="auto"/>
              </w:divBdr>
            </w:div>
            <w:div w:id="1095832606">
              <w:marLeft w:val="0"/>
              <w:marRight w:val="0"/>
              <w:marTop w:val="0"/>
              <w:marBottom w:val="0"/>
              <w:divBdr>
                <w:top w:val="none" w:sz="0" w:space="0" w:color="auto"/>
                <w:left w:val="none" w:sz="0" w:space="0" w:color="auto"/>
                <w:bottom w:val="none" w:sz="0" w:space="0" w:color="auto"/>
                <w:right w:val="none" w:sz="0" w:space="0" w:color="auto"/>
              </w:divBdr>
            </w:div>
            <w:div w:id="1583444491">
              <w:marLeft w:val="0"/>
              <w:marRight w:val="0"/>
              <w:marTop w:val="0"/>
              <w:marBottom w:val="0"/>
              <w:divBdr>
                <w:top w:val="none" w:sz="0" w:space="0" w:color="auto"/>
                <w:left w:val="none" w:sz="0" w:space="0" w:color="auto"/>
                <w:bottom w:val="none" w:sz="0" w:space="0" w:color="auto"/>
                <w:right w:val="none" w:sz="0" w:space="0" w:color="auto"/>
              </w:divBdr>
            </w:div>
            <w:div w:id="1021315813">
              <w:marLeft w:val="0"/>
              <w:marRight w:val="0"/>
              <w:marTop w:val="0"/>
              <w:marBottom w:val="0"/>
              <w:divBdr>
                <w:top w:val="none" w:sz="0" w:space="0" w:color="auto"/>
                <w:left w:val="none" w:sz="0" w:space="0" w:color="auto"/>
                <w:bottom w:val="none" w:sz="0" w:space="0" w:color="auto"/>
                <w:right w:val="none" w:sz="0" w:space="0" w:color="auto"/>
              </w:divBdr>
            </w:div>
            <w:div w:id="2122261820">
              <w:marLeft w:val="0"/>
              <w:marRight w:val="0"/>
              <w:marTop w:val="0"/>
              <w:marBottom w:val="0"/>
              <w:divBdr>
                <w:top w:val="none" w:sz="0" w:space="0" w:color="auto"/>
                <w:left w:val="none" w:sz="0" w:space="0" w:color="auto"/>
                <w:bottom w:val="none" w:sz="0" w:space="0" w:color="auto"/>
                <w:right w:val="none" w:sz="0" w:space="0" w:color="auto"/>
              </w:divBdr>
            </w:div>
            <w:div w:id="19401197">
              <w:marLeft w:val="0"/>
              <w:marRight w:val="0"/>
              <w:marTop w:val="0"/>
              <w:marBottom w:val="0"/>
              <w:divBdr>
                <w:top w:val="none" w:sz="0" w:space="0" w:color="auto"/>
                <w:left w:val="none" w:sz="0" w:space="0" w:color="auto"/>
                <w:bottom w:val="none" w:sz="0" w:space="0" w:color="auto"/>
                <w:right w:val="none" w:sz="0" w:space="0" w:color="auto"/>
              </w:divBdr>
            </w:div>
            <w:div w:id="1089540912">
              <w:marLeft w:val="0"/>
              <w:marRight w:val="0"/>
              <w:marTop w:val="0"/>
              <w:marBottom w:val="0"/>
              <w:divBdr>
                <w:top w:val="none" w:sz="0" w:space="0" w:color="auto"/>
                <w:left w:val="none" w:sz="0" w:space="0" w:color="auto"/>
                <w:bottom w:val="none" w:sz="0" w:space="0" w:color="auto"/>
                <w:right w:val="none" w:sz="0" w:space="0" w:color="auto"/>
              </w:divBdr>
            </w:div>
            <w:div w:id="611208129">
              <w:marLeft w:val="0"/>
              <w:marRight w:val="0"/>
              <w:marTop w:val="0"/>
              <w:marBottom w:val="0"/>
              <w:divBdr>
                <w:top w:val="none" w:sz="0" w:space="0" w:color="auto"/>
                <w:left w:val="none" w:sz="0" w:space="0" w:color="auto"/>
                <w:bottom w:val="none" w:sz="0" w:space="0" w:color="auto"/>
                <w:right w:val="none" w:sz="0" w:space="0" w:color="auto"/>
              </w:divBdr>
            </w:div>
            <w:div w:id="1162156680">
              <w:marLeft w:val="0"/>
              <w:marRight w:val="0"/>
              <w:marTop w:val="0"/>
              <w:marBottom w:val="0"/>
              <w:divBdr>
                <w:top w:val="none" w:sz="0" w:space="0" w:color="auto"/>
                <w:left w:val="none" w:sz="0" w:space="0" w:color="auto"/>
                <w:bottom w:val="none" w:sz="0" w:space="0" w:color="auto"/>
                <w:right w:val="none" w:sz="0" w:space="0" w:color="auto"/>
              </w:divBdr>
            </w:div>
            <w:div w:id="1651908316">
              <w:marLeft w:val="0"/>
              <w:marRight w:val="0"/>
              <w:marTop w:val="0"/>
              <w:marBottom w:val="0"/>
              <w:divBdr>
                <w:top w:val="none" w:sz="0" w:space="0" w:color="auto"/>
                <w:left w:val="none" w:sz="0" w:space="0" w:color="auto"/>
                <w:bottom w:val="none" w:sz="0" w:space="0" w:color="auto"/>
                <w:right w:val="none" w:sz="0" w:space="0" w:color="auto"/>
              </w:divBdr>
            </w:div>
            <w:div w:id="2105225408">
              <w:marLeft w:val="0"/>
              <w:marRight w:val="0"/>
              <w:marTop w:val="0"/>
              <w:marBottom w:val="0"/>
              <w:divBdr>
                <w:top w:val="none" w:sz="0" w:space="0" w:color="auto"/>
                <w:left w:val="none" w:sz="0" w:space="0" w:color="auto"/>
                <w:bottom w:val="none" w:sz="0" w:space="0" w:color="auto"/>
                <w:right w:val="none" w:sz="0" w:space="0" w:color="auto"/>
              </w:divBdr>
            </w:div>
            <w:div w:id="968902066">
              <w:marLeft w:val="0"/>
              <w:marRight w:val="0"/>
              <w:marTop w:val="0"/>
              <w:marBottom w:val="0"/>
              <w:divBdr>
                <w:top w:val="none" w:sz="0" w:space="0" w:color="auto"/>
                <w:left w:val="none" w:sz="0" w:space="0" w:color="auto"/>
                <w:bottom w:val="none" w:sz="0" w:space="0" w:color="auto"/>
                <w:right w:val="none" w:sz="0" w:space="0" w:color="auto"/>
              </w:divBdr>
            </w:div>
            <w:div w:id="1202933537">
              <w:marLeft w:val="0"/>
              <w:marRight w:val="0"/>
              <w:marTop w:val="0"/>
              <w:marBottom w:val="0"/>
              <w:divBdr>
                <w:top w:val="none" w:sz="0" w:space="0" w:color="auto"/>
                <w:left w:val="none" w:sz="0" w:space="0" w:color="auto"/>
                <w:bottom w:val="none" w:sz="0" w:space="0" w:color="auto"/>
                <w:right w:val="none" w:sz="0" w:space="0" w:color="auto"/>
              </w:divBdr>
            </w:div>
            <w:div w:id="949779736">
              <w:marLeft w:val="0"/>
              <w:marRight w:val="0"/>
              <w:marTop w:val="0"/>
              <w:marBottom w:val="0"/>
              <w:divBdr>
                <w:top w:val="none" w:sz="0" w:space="0" w:color="auto"/>
                <w:left w:val="none" w:sz="0" w:space="0" w:color="auto"/>
                <w:bottom w:val="none" w:sz="0" w:space="0" w:color="auto"/>
                <w:right w:val="none" w:sz="0" w:space="0" w:color="auto"/>
              </w:divBdr>
            </w:div>
            <w:div w:id="543562117">
              <w:marLeft w:val="0"/>
              <w:marRight w:val="0"/>
              <w:marTop w:val="0"/>
              <w:marBottom w:val="0"/>
              <w:divBdr>
                <w:top w:val="none" w:sz="0" w:space="0" w:color="auto"/>
                <w:left w:val="none" w:sz="0" w:space="0" w:color="auto"/>
                <w:bottom w:val="none" w:sz="0" w:space="0" w:color="auto"/>
                <w:right w:val="none" w:sz="0" w:space="0" w:color="auto"/>
              </w:divBdr>
            </w:div>
            <w:div w:id="155610377">
              <w:marLeft w:val="0"/>
              <w:marRight w:val="0"/>
              <w:marTop w:val="0"/>
              <w:marBottom w:val="0"/>
              <w:divBdr>
                <w:top w:val="none" w:sz="0" w:space="0" w:color="auto"/>
                <w:left w:val="none" w:sz="0" w:space="0" w:color="auto"/>
                <w:bottom w:val="none" w:sz="0" w:space="0" w:color="auto"/>
                <w:right w:val="none" w:sz="0" w:space="0" w:color="auto"/>
              </w:divBdr>
            </w:div>
            <w:div w:id="649946167">
              <w:marLeft w:val="0"/>
              <w:marRight w:val="0"/>
              <w:marTop w:val="0"/>
              <w:marBottom w:val="0"/>
              <w:divBdr>
                <w:top w:val="none" w:sz="0" w:space="0" w:color="auto"/>
                <w:left w:val="none" w:sz="0" w:space="0" w:color="auto"/>
                <w:bottom w:val="none" w:sz="0" w:space="0" w:color="auto"/>
                <w:right w:val="none" w:sz="0" w:space="0" w:color="auto"/>
              </w:divBdr>
            </w:div>
            <w:div w:id="668368434">
              <w:marLeft w:val="0"/>
              <w:marRight w:val="0"/>
              <w:marTop w:val="0"/>
              <w:marBottom w:val="0"/>
              <w:divBdr>
                <w:top w:val="none" w:sz="0" w:space="0" w:color="auto"/>
                <w:left w:val="none" w:sz="0" w:space="0" w:color="auto"/>
                <w:bottom w:val="none" w:sz="0" w:space="0" w:color="auto"/>
                <w:right w:val="none" w:sz="0" w:space="0" w:color="auto"/>
              </w:divBdr>
            </w:div>
            <w:div w:id="1651398085">
              <w:marLeft w:val="0"/>
              <w:marRight w:val="0"/>
              <w:marTop w:val="0"/>
              <w:marBottom w:val="0"/>
              <w:divBdr>
                <w:top w:val="none" w:sz="0" w:space="0" w:color="auto"/>
                <w:left w:val="none" w:sz="0" w:space="0" w:color="auto"/>
                <w:bottom w:val="none" w:sz="0" w:space="0" w:color="auto"/>
                <w:right w:val="none" w:sz="0" w:space="0" w:color="auto"/>
              </w:divBdr>
            </w:div>
            <w:div w:id="2071539720">
              <w:marLeft w:val="0"/>
              <w:marRight w:val="0"/>
              <w:marTop w:val="0"/>
              <w:marBottom w:val="0"/>
              <w:divBdr>
                <w:top w:val="none" w:sz="0" w:space="0" w:color="auto"/>
                <w:left w:val="none" w:sz="0" w:space="0" w:color="auto"/>
                <w:bottom w:val="none" w:sz="0" w:space="0" w:color="auto"/>
                <w:right w:val="none" w:sz="0" w:space="0" w:color="auto"/>
              </w:divBdr>
            </w:div>
            <w:div w:id="825825111">
              <w:marLeft w:val="0"/>
              <w:marRight w:val="0"/>
              <w:marTop w:val="0"/>
              <w:marBottom w:val="0"/>
              <w:divBdr>
                <w:top w:val="none" w:sz="0" w:space="0" w:color="auto"/>
                <w:left w:val="none" w:sz="0" w:space="0" w:color="auto"/>
                <w:bottom w:val="none" w:sz="0" w:space="0" w:color="auto"/>
                <w:right w:val="none" w:sz="0" w:space="0" w:color="auto"/>
              </w:divBdr>
            </w:div>
            <w:div w:id="1795320835">
              <w:marLeft w:val="0"/>
              <w:marRight w:val="0"/>
              <w:marTop w:val="0"/>
              <w:marBottom w:val="0"/>
              <w:divBdr>
                <w:top w:val="none" w:sz="0" w:space="0" w:color="auto"/>
                <w:left w:val="none" w:sz="0" w:space="0" w:color="auto"/>
                <w:bottom w:val="none" w:sz="0" w:space="0" w:color="auto"/>
                <w:right w:val="none" w:sz="0" w:space="0" w:color="auto"/>
              </w:divBdr>
            </w:div>
            <w:div w:id="1275290216">
              <w:marLeft w:val="0"/>
              <w:marRight w:val="0"/>
              <w:marTop w:val="0"/>
              <w:marBottom w:val="0"/>
              <w:divBdr>
                <w:top w:val="none" w:sz="0" w:space="0" w:color="auto"/>
                <w:left w:val="none" w:sz="0" w:space="0" w:color="auto"/>
                <w:bottom w:val="none" w:sz="0" w:space="0" w:color="auto"/>
                <w:right w:val="none" w:sz="0" w:space="0" w:color="auto"/>
              </w:divBdr>
            </w:div>
            <w:div w:id="1467776316">
              <w:marLeft w:val="0"/>
              <w:marRight w:val="0"/>
              <w:marTop w:val="0"/>
              <w:marBottom w:val="0"/>
              <w:divBdr>
                <w:top w:val="none" w:sz="0" w:space="0" w:color="auto"/>
                <w:left w:val="none" w:sz="0" w:space="0" w:color="auto"/>
                <w:bottom w:val="none" w:sz="0" w:space="0" w:color="auto"/>
                <w:right w:val="none" w:sz="0" w:space="0" w:color="auto"/>
              </w:divBdr>
            </w:div>
            <w:div w:id="20252099">
              <w:marLeft w:val="0"/>
              <w:marRight w:val="0"/>
              <w:marTop w:val="0"/>
              <w:marBottom w:val="0"/>
              <w:divBdr>
                <w:top w:val="none" w:sz="0" w:space="0" w:color="auto"/>
                <w:left w:val="none" w:sz="0" w:space="0" w:color="auto"/>
                <w:bottom w:val="none" w:sz="0" w:space="0" w:color="auto"/>
                <w:right w:val="none" w:sz="0" w:space="0" w:color="auto"/>
              </w:divBdr>
            </w:div>
            <w:div w:id="149643419">
              <w:marLeft w:val="0"/>
              <w:marRight w:val="0"/>
              <w:marTop w:val="0"/>
              <w:marBottom w:val="0"/>
              <w:divBdr>
                <w:top w:val="none" w:sz="0" w:space="0" w:color="auto"/>
                <w:left w:val="none" w:sz="0" w:space="0" w:color="auto"/>
                <w:bottom w:val="none" w:sz="0" w:space="0" w:color="auto"/>
                <w:right w:val="none" w:sz="0" w:space="0" w:color="auto"/>
              </w:divBdr>
            </w:div>
            <w:div w:id="1163741381">
              <w:marLeft w:val="0"/>
              <w:marRight w:val="0"/>
              <w:marTop w:val="0"/>
              <w:marBottom w:val="0"/>
              <w:divBdr>
                <w:top w:val="none" w:sz="0" w:space="0" w:color="auto"/>
                <w:left w:val="none" w:sz="0" w:space="0" w:color="auto"/>
                <w:bottom w:val="none" w:sz="0" w:space="0" w:color="auto"/>
                <w:right w:val="none" w:sz="0" w:space="0" w:color="auto"/>
              </w:divBdr>
            </w:div>
            <w:div w:id="1279292096">
              <w:marLeft w:val="0"/>
              <w:marRight w:val="0"/>
              <w:marTop w:val="0"/>
              <w:marBottom w:val="0"/>
              <w:divBdr>
                <w:top w:val="none" w:sz="0" w:space="0" w:color="auto"/>
                <w:left w:val="none" w:sz="0" w:space="0" w:color="auto"/>
                <w:bottom w:val="none" w:sz="0" w:space="0" w:color="auto"/>
                <w:right w:val="none" w:sz="0" w:space="0" w:color="auto"/>
              </w:divBdr>
            </w:div>
            <w:div w:id="1607149506">
              <w:marLeft w:val="0"/>
              <w:marRight w:val="0"/>
              <w:marTop w:val="0"/>
              <w:marBottom w:val="0"/>
              <w:divBdr>
                <w:top w:val="none" w:sz="0" w:space="0" w:color="auto"/>
                <w:left w:val="none" w:sz="0" w:space="0" w:color="auto"/>
                <w:bottom w:val="none" w:sz="0" w:space="0" w:color="auto"/>
                <w:right w:val="none" w:sz="0" w:space="0" w:color="auto"/>
              </w:divBdr>
            </w:div>
            <w:div w:id="1656572820">
              <w:marLeft w:val="0"/>
              <w:marRight w:val="0"/>
              <w:marTop w:val="0"/>
              <w:marBottom w:val="0"/>
              <w:divBdr>
                <w:top w:val="none" w:sz="0" w:space="0" w:color="auto"/>
                <w:left w:val="none" w:sz="0" w:space="0" w:color="auto"/>
                <w:bottom w:val="none" w:sz="0" w:space="0" w:color="auto"/>
                <w:right w:val="none" w:sz="0" w:space="0" w:color="auto"/>
              </w:divBdr>
            </w:div>
            <w:div w:id="409549879">
              <w:marLeft w:val="0"/>
              <w:marRight w:val="0"/>
              <w:marTop w:val="0"/>
              <w:marBottom w:val="0"/>
              <w:divBdr>
                <w:top w:val="none" w:sz="0" w:space="0" w:color="auto"/>
                <w:left w:val="none" w:sz="0" w:space="0" w:color="auto"/>
                <w:bottom w:val="none" w:sz="0" w:space="0" w:color="auto"/>
                <w:right w:val="none" w:sz="0" w:space="0" w:color="auto"/>
              </w:divBdr>
            </w:div>
            <w:div w:id="578952099">
              <w:marLeft w:val="0"/>
              <w:marRight w:val="0"/>
              <w:marTop w:val="0"/>
              <w:marBottom w:val="0"/>
              <w:divBdr>
                <w:top w:val="none" w:sz="0" w:space="0" w:color="auto"/>
                <w:left w:val="none" w:sz="0" w:space="0" w:color="auto"/>
                <w:bottom w:val="none" w:sz="0" w:space="0" w:color="auto"/>
                <w:right w:val="none" w:sz="0" w:space="0" w:color="auto"/>
              </w:divBdr>
            </w:div>
            <w:div w:id="1322537140">
              <w:marLeft w:val="0"/>
              <w:marRight w:val="0"/>
              <w:marTop w:val="0"/>
              <w:marBottom w:val="0"/>
              <w:divBdr>
                <w:top w:val="none" w:sz="0" w:space="0" w:color="auto"/>
                <w:left w:val="none" w:sz="0" w:space="0" w:color="auto"/>
                <w:bottom w:val="none" w:sz="0" w:space="0" w:color="auto"/>
                <w:right w:val="none" w:sz="0" w:space="0" w:color="auto"/>
              </w:divBdr>
            </w:div>
            <w:div w:id="894051462">
              <w:marLeft w:val="0"/>
              <w:marRight w:val="0"/>
              <w:marTop w:val="0"/>
              <w:marBottom w:val="0"/>
              <w:divBdr>
                <w:top w:val="none" w:sz="0" w:space="0" w:color="auto"/>
                <w:left w:val="none" w:sz="0" w:space="0" w:color="auto"/>
                <w:bottom w:val="none" w:sz="0" w:space="0" w:color="auto"/>
                <w:right w:val="none" w:sz="0" w:space="0" w:color="auto"/>
              </w:divBdr>
            </w:div>
            <w:div w:id="1000505233">
              <w:marLeft w:val="0"/>
              <w:marRight w:val="0"/>
              <w:marTop w:val="0"/>
              <w:marBottom w:val="0"/>
              <w:divBdr>
                <w:top w:val="none" w:sz="0" w:space="0" w:color="auto"/>
                <w:left w:val="none" w:sz="0" w:space="0" w:color="auto"/>
                <w:bottom w:val="none" w:sz="0" w:space="0" w:color="auto"/>
                <w:right w:val="none" w:sz="0" w:space="0" w:color="auto"/>
              </w:divBdr>
            </w:div>
            <w:div w:id="442116796">
              <w:marLeft w:val="0"/>
              <w:marRight w:val="0"/>
              <w:marTop w:val="0"/>
              <w:marBottom w:val="0"/>
              <w:divBdr>
                <w:top w:val="none" w:sz="0" w:space="0" w:color="auto"/>
                <w:left w:val="none" w:sz="0" w:space="0" w:color="auto"/>
                <w:bottom w:val="none" w:sz="0" w:space="0" w:color="auto"/>
                <w:right w:val="none" w:sz="0" w:space="0" w:color="auto"/>
              </w:divBdr>
            </w:div>
            <w:div w:id="83846025">
              <w:marLeft w:val="0"/>
              <w:marRight w:val="0"/>
              <w:marTop w:val="0"/>
              <w:marBottom w:val="0"/>
              <w:divBdr>
                <w:top w:val="none" w:sz="0" w:space="0" w:color="auto"/>
                <w:left w:val="none" w:sz="0" w:space="0" w:color="auto"/>
                <w:bottom w:val="none" w:sz="0" w:space="0" w:color="auto"/>
                <w:right w:val="none" w:sz="0" w:space="0" w:color="auto"/>
              </w:divBdr>
            </w:div>
            <w:div w:id="853883120">
              <w:marLeft w:val="0"/>
              <w:marRight w:val="0"/>
              <w:marTop w:val="0"/>
              <w:marBottom w:val="0"/>
              <w:divBdr>
                <w:top w:val="none" w:sz="0" w:space="0" w:color="auto"/>
                <w:left w:val="none" w:sz="0" w:space="0" w:color="auto"/>
                <w:bottom w:val="none" w:sz="0" w:space="0" w:color="auto"/>
                <w:right w:val="none" w:sz="0" w:space="0" w:color="auto"/>
              </w:divBdr>
            </w:div>
            <w:div w:id="1951546713">
              <w:marLeft w:val="0"/>
              <w:marRight w:val="0"/>
              <w:marTop w:val="0"/>
              <w:marBottom w:val="0"/>
              <w:divBdr>
                <w:top w:val="none" w:sz="0" w:space="0" w:color="auto"/>
                <w:left w:val="none" w:sz="0" w:space="0" w:color="auto"/>
                <w:bottom w:val="none" w:sz="0" w:space="0" w:color="auto"/>
                <w:right w:val="none" w:sz="0" w:space="0" w:color="auto"/>
              </w:divBdr>
            </w:div>
            <w:div w:id="173348592">
              <w:marLeft w:val="0"/>
              <w:marRight w:val="0"/>
              <w:marTop w:val="0"/>
              <w:marBottom w:val="0"/>
              <w:divBdr>
                <w:top w:val="none" w:sz="0" w:space="0" w:color="auto"/>
                <w:left w:val="none" w:sz="0" w:space="0" w:color="auto"/>
                <w:bottom w:val="none" w:sz="0" w:space="0" w:color="auto"/>
                <w:right w:val="none" w:sz="0" w:space="0" w:color="auto"/>
              </w:divBdr>
            </w:div>
            <w:div w:id="383482836">
              <w:marLeft w:val="0"/>
              <w:marRight w:val="0"/>
              <w:marTop w:val="0"/>
              <w:marBottom w:val="0"/>
              <w:divBdr>
                <w:top w:val="none" w:sz="0" w:space="0" w:color="auto"/>
                <w:left w:val="none" w:sz="0" w:space="0" w:color="auto"/>
                <w:bottom w:val="none" w:sz="0" w:space="0" w:color="auto"/>
                <w:right w:val="none" w:sz="0" w:space="0" w:color="auto"/>
              </w:divBdr>
            </w:div>
            <w:div w:id="575897457">
              <w:marLeft w:val="0"/>
              <w:marRight w:val="0"/>
              <w:marTop w:val="0"/>
              <w:marBottom w:val="0"/>
              <w:divBdr>
                <w:top w:val="none" w:sz="0" w:space="0" w:color="auto"/>
                <w:left w:val="none" w:sz="0" w:space="0" w:color="auto"/>
                <w:bottom w:val="none" w:sz="0" w:space="0" w:color="auto"/>
                <w:right w:val="none" w:sz="0" w:space="0" w:color="auto"/>
              </w:divBdr>
            </w:div>
            <w:div w:id="1094978818">
              <w:marLeft w:val="0"/>
              <w:marRight w:val="0"/>
              <w:marTop w:val="0"/>
              <w:marBottom w:val="0"/>
              <w:divBdr>
                <w:top w:val="none" w:sz="0" w:space="0" w:color="auto"/>
                <w:left w:val="none" w:sz="0" w:space="0" w:color="auto"/>
                <w:bottom w:val="none" w:sz="0" w:space="0" w:color="auto"/>
                <w:right w:val="none" w:sz="0" w:space="0" w:color="auto"/>
              </w:divBdr>
            </w:div>
            <w:div w:id="401218591">
              <w:marLeft w:val="0"/>
              <w:marRight w:val="0"/>
              <w:marTop w:val="0"/>
              <w:marBottom w:val="0"/>
              <w:divBdr>
                <w:top w:val="none" w:sz="0" w:space="0" w:color="auto"/>
                <w:left w:val="none" w:sz="0" w:space="0" w:color="auto"/>
                <w:bottom w:val="none" w:sz="0" w:space="0" w:color="auto"/>
                <w:right w:val="none" w:sz="0" w:space="0" w:color="auto"/>
              </w:divBdr>
            </w:div>
            <w:div w:id="1864512320">
              <w:marLeft w:val="0"/>
              <w:marRight w:val="0"/>
              <w:marTop w:val="0"/>
              <w:marBottom w:val="0"/>
              <w:divBdr>
                <w:top w:val="none" w:sz="0" w:space="0" w:color="auto"/>
                <w:left w:val="none" w:sz="0" w:space="0" w:color="auto"/>
                <w:bottom w:val="none" w:sz="0" w:space="0" w:color="auto"/>
                <w:right w:val="none" w:sz="0" w:space="0" w:color="auto"/>
              </w:divBdr>
            </w:div>
            <w:div w:id="1155338604">
              <w:marLeft w:val="0"/>
              <w:marRight w:val="0"/>
              <w:marTop w:val="0"/>
              <w:marBottom w:val="0"/>
              <w:divBdr>
                <w:top w:val="none" w:sz="0" w:space="0" w:color="auto"/>
                <w:left w:val="none" w:sz="0" w:space="0" w:color="auto"/>
                <w:bottom w:val="none" w:sz="0" w:space="0" w:color="auto"/>
                <w:right w:val="none" w:sz="0" w:space="0" w:color="auto"/>
              </w:divBdr>
            </w:div>
            <w:div w:id="1707221727">
              <w:marLeft w:val="0"/>
              <w:marRight w:val="0"/>
              <w:marTop w:val="0"/>
              <w:marBottom w:val="0"/>
              <w:divBdr>
                <w:top w:val="none" w:sz="0" w:space="0" w:color="auto"/>
                <w:left w:val="none" w:sz="0" w:space="0" w:color="auto"/>
                <w:bottom w:val="none" w:sz="0" w:space="0" w:color="auto"/>
                <w:right w:val="none" w:sz="0" w:space="0" w:color="auto"/>
              </w:divBdr>
            </w:div>
            <w:div w:id="1179849072">
              <w:marLeft w:val="0"/>
              <w:marRight w:val="0"/>
              <w:marTop w:val="0"/>
              <w:marBottom w:val="0"/>
              <w:divBdr>
                <w:top w:val="none" w:sz="0" w:space="0" w:color="auto"/>
                <w:left w:val="none" w:sz="0" w:space="0" w:color="auto"/>
                <w:bottom w:val="none" w:sz="0" w:space="0" w:color="auto"/>
                <w:right w:val="none" w:sz="0" w:space="0" w:color="auto"/>
              </w:divBdr>
            </w:div>
            <w:div w:id="348801549">
              <w:marLeft w:val="0"/>
              <w:marRight w:val="0"/>
              <w:marTop w:val="0"/>
              <w:marBottom w:val="0"/>
              <w:divBdr>
                <w:top w:val="none" w:sz="0" w:space="0" w:color="auto"/>
                <w:left w:val="none" w:sz="0" w:space="0" w:color="auto"/>
                <w:bottom w:val="none" w:sz="0" w:space="0" w:color="auto"/>
                <w:right w:val="none" w:sz="0" w:space="0" w:color="auto"/>
              </w:divBdr>
            </w:div>
            <w:div w:id="1755080994">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762949266">
              <w:marLeft w:val="0"/>
              <w:marRight w:val="0"/>
              <w:marTop w:val="0"/>
              <w:marBottom w:val="0"/>
              <w:divBdr>
                <w:top w:val="none" w:sz="0" w:space="0" w:color="auto"/>
                <w:left w:val="none" w:sz="0" w:space="0" w:color="auto"/>
                <w:bottom w:val="none" w:sz="0" w:space="0" w:color="auto"/>
                <w:right w:val="none" w:sz="0" w:space="0" w:color="auto"/>
              </w:divBdr>
            </w:div>
            <w:div w:id="941256375">
              <w:marLeft w:val="0"/>
              <w:marRight w:val="0"/>
              <w:marTop w:val="0"/>
              <w:marBottom w:val="0"/>
              <w:divBdr>
                <w:top w:val="none" w:sz="0" w:space="0" w:color="auto"/>
                <w:left w:val="none" w:sz="0" w:space="0" w:color="auto"/>
                <w:bottom w:val="none" w:sz="0" w:space="0" w:color="auto"/>
                <w:right w:val="none" w:sz="0" w:space="0" w:color="auto"/>
              </w:divBdr>
            </w:div>
            <w:div w:id="465663112">
              <w:marLeft w:val="0"/>
              <w:marRight w:val="0"/>
              <w:marTop w:val="0"/>
              <w:marBottom w:val="0"/>
              <w:divBdr>
                <w:top w:val="none" w:sz="0" w:space="0" w:color="auto"/>
                <w:left w:val="none" w:sz="0" w:space="0" w:color="auto"/>
                <w:bottom w:val="none" w:sz="0" w:space="0" w:color="auto"/>
                <w:right w:val="none" w:sz="0" w:space="0" w:color="auto"/>
              </w:divBdr>
            </w:div>
            <w:div w:id="1089230365">
              <w:marLeft w:val="0"/>
              <w:marRight w:val="0"/>
              <w:marTop w:val="0"/>
              <w:marBottom w:val="0"/>
              <w:divBdr>
                <w:top w:val="none" w:sz="0" w:space="0" w:color="auto"/>
                <w:left w:val="none" w:sz="0" w:space="0" w:color="auto"/>
                <w:bottom w:val="none" w:sz="0" w:space="0" w:color="auto"/>
                <w:right w:val="none" w:sz="0" w:space="0" w:color="auto"/>
              </w:divBdr>
            </w:div>
            <w:div w:id="1264260920">
              <w:marLeft w:val="0"/>
              <w:marRight w:val="0"/>
              <w:marTop w:val="0"/>
              <w:marBottom w:val="0"/>
              <w:divBdr>
                <w:top w:val="none" w:sz="0" w:space="0" w:color="auto"/>
                <w:left w:val="none" w:sz="0" w:space="0" w:color="auto"/>
                <w:bottom w:val="none" w:sz="0" w:space="0" w:color="auto"/>
                <w:right w:val="none" w:sz="0" w:space="0" w:color="auto"/>
              </w:divBdr>
            </w:div>
            <w:div w:id="1305506919">
              <w:marLeft w:val="0"/>
              <w:marRight w:val="0"/>
              <w:marTop w:val="0"/>
              <w:marBottom w:val="0"/>
              <w:divBdr>
                <w:top w:val="none" w:sz="0" w:space="0" w:color="auto"/>
                <w:left w:val="none" w:sz="0" w:space="0" w:color="auto"/>
                <w:bottom w:val="none" w:sz="0" w:space="0" w:color="auto"/>
                <w:right w:val="none" w:sz="0" w:space="0" w:color="auto"/>
              </w:divBdr>
            </w:div>
            <w:div w:id="807746157">
              <w:marLeft w:val="0"/>
              <w:marRight w:val="0"/>
              <w:marTop w:val="0"/>
              <w:marBottom w:val="0"/>
              <w:divBdr>
                <w:top w:val="none" w:sz="0" w:space="0" w:color="auto"/>
                <w:left w:val="none" w:sz="0" w:space="0" w:color="auto"/>
                <w:bottom w:val="none" w:sz="0" w:space="0" w:color="auto"/>
                <w:right w:val="none" w:sz="0" w:space="0" w:color="auto"/>
              </w:divBdr>
            </w:div>
            <w:div w:id="1979340307">
              <w:marLeft w:val="0"/>
              <w:marRight w:val="0"/>
              <w:marTop w:val="0"/>
              <w:marBottom w:val="0"/>
              <w:divBdr>
                <w:top w:val="none" w:sz="0" w:space="0" w:color="auto"/>
                <w:left w:val="none" w:sz="0" w:space="0" w:color="auto"/>
                <w:bottom w:val="none" w:sz="0" w:space="0" w:color="auto"/>
                <w:right w:val="none" w:sz="0" w:space="0" w:color="auto"/>
              </w:divBdr>
            </w:div>
            <w:div w:id="1058894659">
              <w:marLeft w:val="0"/>
              <w:marRight w:val="0"/>
              <w:marTop w:val="0"/>
              <w:marBottom w:val="0"/>
              <w:divBdr>
                <w:top w:val="none" w:sz="0" w:space="0" w:color="auto"/>
                <w:left w:val="none" w:sz="0" w:space="0" w:color="auto"/>
                <w:bottom w:val="none" w:sz="0" w:space="0" w:color="auto"/>
                <w:right w:val="none" w:sz="0" w:space="0" w:color="auto"/>
              </w:divBdr>
            </w:div>
            <w:div w:id="117919658">
              <w:marLeft w:val="0"/>
              <w:marRight w:val="0"/>
              <w:marTop w:val="0"/>
              <w:marBottom w:val="0"/>
              <w:divBdr>
                <w:top w:val="none" w:sz="0" w:space="0" w:color="auto"/>
                <w:left w:val="none" w:sz="0" w:space="0" w:color="auto"/>
                <w:bottom w:val="none" w:sz="0" w:space="0" w:color="auto"/>
                <w:right w:val="none" w:sz="0" w:space="0" w:color="auto"/>
              </w:divBdr>
            </w:div>
            <w:div w:id="1039472094">
              <w:marLeft w:val="0"/>
              <w:marRight w:val="0"/>
              <w:marTop w:val="0"/>
              <w:marBottom w:val="0"/>
              <w:divBdr>
                <w:top w:val="none" w:sz="0" w:space="0" w:color="auto"/>
                <w:left w:val="none" w:sz="0" w:space="0" w:color="auto"/>
                <w:bottom w:val="none" w:sz="0" w:space="0" w:color="auto"/>
                <w:right w:val="none" w:sz="0" w:space="0" w:color="auto"/>
              </w:divBdr>
            </w:div>
            <w:div w:id="1832063599">
              <w:marLeft w:val="0"/>
              <w:marRight w:val="0"/>
              <w:marTop w:val="0"/>
              <w:marBottom w:val="0"/>
              <w:divBdr>
                <w:top w:val="none" w:sz="0" w:space="0" w:color="auto"/>
                <w:left w:val="none" w:sz="0" w:space="0" w:color="auto"/>
                <w:bottom w:val="none" w:sz="0" w:space="0" w:color="auto"/>
                <w:right w:val="none" w:sz="0" w:space="0" w:color="auto"/>
              </w:divBdr>
            </w:div>
            <w:div w:id="12318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348">
      <w:bodyDiv w:val="1"/>
      <w:marLeft w:val="0"/>
      <w:marRight w:val="0"/>
      <w:marTop w:val="0"/>
      <w:marBottom w:val="0"/>
      <w:divBdr>
        <w:top w:val="none" w:sz="0" w:space="0" w:color="auto"/>
        <w:left w:val="none" w:sz="0" w:space="0" w:color="auto"/>
        <w:bottom w:val="none" w:sz="0" w:space="0" w:color="auto"/>
        <w:right w:val="none" w:sz="0" w:space="0" w:color="auto"/>
      </w:divBdr>
      <w:divsChild>
        <w:div w:id="1387412256">
          <w:marLeft w:val="547"/>
          <w:marRight w:val="0"/>
          <w:marTop w:val="0"/>
          <w:marBottom w:val="0"/>
          <w:divBdr>
            <w:top w:val="none" w:sz="0" w:space="0" w:color="auto"/>
            <w:left w:val="none" w:sz="0" w:space="0" w:color="auto"/>
            <w:bottom w:val="none" w:sz="0" w:space="0" w:color="auto"/>
            <w:right w:val="none" w:sz="0" w:space="0" w:color="auto"/>
          </w:divBdr>
        </w:div>
        <w:div w:id="72241764">
          <w:marLeft w:val="547"/>
          <w:marRight w:val="0"/>
          <w:marTop w:val="0"/>
          <w:marBottom w:val="0"/>
          <w:divBdr>
            <w:top w:val="none" w:sz="0" w:space="0" w:color="auto"/>
            <w:left w:val="none" w:sz="0" w:space="0" w:color="auto"/>
            <w:bottom w:val="none" w:sz="0" w:space="0" w:color="auto"/>
            <w:right w:val="none" w:sz="0" w:space="0" w:color="auto"/>
          </w:divBdr>
        </w:div>
        <w:div w:id="1581257037">
          <w:marLeft w:val="547"/>
          <w:marRight w:val="0"/>
          <w:marTop w:val="0"/>
          <w:marBottom w:val="0"/>
          <w:divBdr>
            <w:top w:val="none" w:sz="0" w:space="0" w:color="auto"/>
            <w:left w:val="none" w:sz="0" w:space="0" w:color="auto"/>
            <w:bottom w:val="none" w:sz="0" w:space="0" w:color="auto"/>
            <w:right w:val="none" w:sz="0" w:space="0" w:color="auto"/>
          </w:divBdr>
        </w:div>
        <w:div w:id="1266842870">
          <w:marLeft w:val="547"/>
          <w:marRight w:val="0"/>
          <w:marTop w:val="0"/>
          <w:marBottom w:val="0"/>
          <w:divBdr>
            <w:top w:val="none" w:sz="0" w:space="0" w:color="auto"/>
            <w:left w:val="none" w:sz="0" w:space="0" w:color="auto"/>
            <w:bottom w:val="none" w:sz="0" w:space="0" w:color="auto"/>
            <w:right w:val="none" w:sz="0" w:space="0" w:color="auto"/>
          </w:divBdr>
        </w:div>
        <w:div w:id="793451557">
          <w:marLeft w:val="547"/>
          <w:marRight w:val="0"/>
          <w:marTop w:val="0"/>
          <w:marBottom w:val="0"/>
          <w:divBdr>
            <w:top w:val="none" w:sz="0" w:space="0" w:color="auto"/>
            <w:left w:val="none" w:sz="0" w:space="0" w:color="auto"/>
            <w:bottom w:val="none" w:sz="0" w:space="0" w:color="auto"/>
            <w:right w:val="none" w:sz="0" w:space="0" w:color="auto"/>
          </w:divBdr>
        </w:div>
        <w:div w:id="153109015">
          <w:marLeft w:val="547"/>
          <w:marRight w:val="0"/>
          <w:marTop w:val="0"/>
          <w:marBottom w:val="0"/>
          <w:divBdr>
            <w:top w:val="none" w:sz="0" w:space="0" w:color="auto"/>
            <w:left w:val="none" w:sz="0" w:space="0" w:color="auto"/>
            <w:bottom w:val="none" w:sz="0" w:space="0" w:color="auto"/>
            <w:right w:val="none" w:sz="0" w:space="0" w:color="auto"/>
          </w:divBdr>
        </w:div>
        <w:div w:id="585958426">
          <w:marLeft w:val="547"/>
          <w:marRight w:val="0"/>
          <w:marTop w:val="0"/>
          <w:marBottom w:val="0"/>
          <w:divBdr>
            <w:top w:val="none" w:sz="0" w:space="0" w:color="auto"/>
            <w:left w:val="none" w:sz="0" w:space="0" w:color="auto"/>
            <w:bottom w:val="none" w:sz="0" w:space="0" w:color="auto"/>
            <w:right w:val="none" w:sz="0" w:space="0" w:color="auto"/>
          </w:divBdr>
        </w:div>
        <w:div w:id="1348822927">
          <w:marLeft w:val="547"/>
          <w:marRight w:val="0"/>
          <w:marTop w:val="0"/>
          <w:marBottom w:val="0"/>
          <w:divBdr>
            <w:top w:val="none" w:sz="0" w:space="0" w:color="auto"/>
            <w:left w:val="none" w:sz="0" w:space="0" w:color="auto"/>
            <w:bottom w:val="none" w:sz="0" w:space="0" w:color="auto"/>
            <w:right w:val="none" w:sz="0" w:space="0" w:color="auto"/>
          </w:divBdr>
        </w:div>
      </w:divsChild>
    </w:div>
    <w:div w:id="137305808">
      <w:bodyDiv w:val="1"/>
      <w:marLeft w:val="0"/>
      <w:marRight w:val="0"/>
      <w:marTop w:val="0"/>
      <w:marBottom w:val="0"/>
      <w:divBdr>
        <w:top w:val="none" w:sz="0" w:space="0" w:color="auto"/>
        <w:left w:val="none" w:sz="0" w:space="0" w:color="auto"/>
        <w:bottom w:val="none" w:sz="0" w:space="0" w:color="auto"/>
        <w:right w:val="none" w:sz="0" w:space="0" w:color="auto"/>
      </w:divBdr>
    </w:div>
    <w:div w:id="166408387">
      <w:bodyDiv w:val="1"/>
      <w:marLeft w:val="0"/>
      <w:marRight w:val="0"/>
      <w:marTop w:val="0"/>
      <w:marBottom w:val="0"/>
      <w:divBdr>
        <w:top w:val="none" w:sz="0" w:space="0" w:color="auto"/>
        <w:left w:val="none" w:sz="0" w:space="0" w:color="auto"/>
        <w:bottom w:val="none" w:sz="0" w:space="0" w:color="auto"/>
        <w:right w:val="none" w:sz="0" w:space="0" w:color="auto"/>
      </w:divBdr>
      <w:divsChild>
        <w:div w:id="670523372">
          <w:marLeft w:val="0"/>
          <w:marRight w:val="0"/>
          <w:marTop w:val="0"/>
          <w:marBottom w:val="0"/>
          <w:divBdr>
            <w:top w:val="none" w:sz="0" w:space="0" w:color="auto"/>
            <w:left w:val="none" w:sz="0" w:space="0" w:color="auto"/>
            <w:bottom w:val="none" w:sz="0" w:space="0" w:color="auto"/>
            <w:right w:val="none" w:sz="0" w:space="0" w:color="auto"/>
          </w:divBdr>
          <w:divsChild>
            <w:div w:id="2069958579">
              <w:marLeft w:val="0"/>
              <w:marRight w:val="0"/>
              <w:marTop w:val="0"/>
              <w:marBottom w:val="0"/>
              <w:divBdr>
                <w:top w:val="none" w:sz="0" w:space="0" w:color="auto"/>
                <w:left w:val="none" w:sz="0" w:space="0" w:color="auto"/>
                <w:bottom w:val="none" w:sz="0" w:space="0" w:color="auto"/>
                <w:right w:val="none" w:sz="0" w:space="0" w:color="auto"/>
              </w:divBdr>
            </w:div>
            <w:div w:id="1231388071">
              <w:marLeft w:val="0"/>
              <w:marRight w:val="0"/>
              <w:marTop w:val="0"/>
              <w:marBottom w:val="0"/>
              <w:divBdr>
                <w:top w:val="none" w:sz="0" w:space="0" w:color="auto"/>
                <w:left w:val="none" w:sz="0" w:space="0" w:color="auto"/>
                <w:bottom w:val="none" w:sz="0" w:space="0" w:color="auto"/>
                <w:right w:val="none" w:sz="0" w:space="0" w:color="auto"/>
              </w:divBdr>
            </w:div>
            <w:div w:id="290522764">
              <w:marLeft w:val="0"/>
              <w:marRight w:val="0"/>
              <w:marTop w:val="0"/>
              <w:marBottom w:val="0"/>
              <w:divBdr>
                <w:top w:val="none" w:sz="0" w:space="0" w:color="auto"/>
                <w:left w:val="none" w:sz="0" w:space="0" w:color="auto"/>
                <w:bottom w:val="none" w:sz="0" w:space="0" w:color="auto"/>
                <w:right w:val="none" w:sz="0" w:space="0" w:color="auto"/>
              </w:divBdr>
            </w:div>
            <w:div w:id="778379554">
              <w:marLeft w:val="0"/>
              <w:marRight w:val="0"/>
              <w:marTop w:val="0"/>
              <w:marBottom w:val="0"/>
              <w:divBdr>
                <w:top w:val="none" w:sz="0" w:space="0" w:color="auto"/>
                <w:left w:val="none" w:sz="0" w:space="0" w:color="auto"/>
                <w:bottom w:val="none" w:sz="0" w:space="0" w:color="auto"/>
                <w:right w:val="none" w:sz="0" w:space="0" w:color="auto"/>
              </w:divBdr>
            </w:div>
            <w:div w:id="636953500">
              <w:marLeft w:val="0"/>
              <w:marRight w:val="0"/>
              <w:marTop w:val="0"/>
              <w:marBottom w:val="0"/>
              <w:divBdr>
                <w:top w:val="none" w:sz="0" w:space="0" w:color="auto"/>
                <w:left w:val="none" w:sz="0" w:space="0" w:color="auto"/>
                <w:bottom w:val="none" w:sz="0" w:space="0" w:color="auto"/>
                <w:right w:val="none" w:sz="0" w:space="0" w:color="auto"/>
              </w:divBdr>
            </w:div>
            <w:div w:id="661280597">
              <w:marLeft w:val="0"/>
              <w:marRight w:val="0"/>
              <w:marTop w:val="0"/>
              <w:marBottom w:val="0"/>
              <w:divBdr>
                <w:top w:val="none" w:sz="0" w:space="0" w:color="auto"/>
                <w:left w:val="none" w:sz="0" w:space="0" w:color="auto"/>
                <w:bottom w:val="none" w:sz="0" w:space="0" w:color="auto"/>
                <w:right w:val="none" w:sz="0" w:space="0" w:color="auto"/>
              </w:divBdr>
            </w:div>
            <w:div w:id="2018189901">
              <w:marLeft w:val="0"/>
              <w:marRight w:val="0"/>
              <w:marTop w:val="0"/>
              <w:marBottom w:val="0"/>
              <w:divBdr>
                <w:top w:val="none" w:sz="0" w:space="0" w:color="auto"/>
                <w:left w:val="none" w:sz="0" w:space="0" w:color="auto"/>
                <w:bottom w:val="none" w:sz="0" w:space="0" w:color="auto"/>
                <w:right w:val="none" w:sz="0" w:space="0" w:color="auto"/>
              </w:divBdr>
            </w:div>
            <w:div w:id="110129859">
              <w:marLeft w:val="0"/>
              <w:marRight w:val="0"/>
              <w:marTop w:val="0"/>
              <w:marBottom w:val="0"/>
              <w:divBdr>
                <w:top w:val="none" w:sz="0" w:space="0" w:color="auto"/>
                <w:left w:val="none" w:sz="0" w:space="0" w:color="auto"/>
                <w:bottom w:val="none" w:sz="0" w:space="0" w:color="auto"/>
                <w:right w:val="none" w:sz="0" w:space="0" w:color="auto"/>
              </w:divBdr>
            </w:div>
            <w:div w:id="1507553456">
              <w:marLeft w:val="0"/>
              <w:marRight w:val="0"/>
              <w:marTop w:val="0"/>
              <w:marBottom w:val="0"/>
              <w:divBdr>
                <w:top w:val="none" w:sz="0" w:space="0" w:color="auto"/>
                <w:left w:val="none" w:sz="0" w:space="0" w:color="auto"/>
                <w:bottom w:val="none" w:sz="0" w:space="0" w:color="auto"/>
                <w:right w:val="none" w:sz="0" w:space="0" w:color="auto"/>
              </w:divBdr>
            </w:div>
            <w:div w:id="782043186">
              <w:marLeft w:val="0"/>
              <w:marRight w:val="0"/>
              <w:marTop w:val="0"/>
              <w:marBottom w:val="0"/>
              <w:divBdr>
                <w:top w:val="none" w:sz="0" w:space="0" w:color="auto"/>
                <w:left w:val="none" w:sz="0" w:space="0" w:color="auto"/>
                <w:bottom w:val="none" w:sz="0" w:space="0" w:color="auto"/>
                <w:right w:val="none" w:sz="0" w:space="0" w:color="auto"/>
              </w:divBdr>
            </w:div>
            <w:div w:id="2071494574">
              <w:marLeft w:val="0"/>
              <w:marRight w:val="0"/>
              <w:marTop w:val="0"/>
              <w:marBottom w:val="0"/>
              <w:divBdr>
                <w:top w:val="none" w:sz="0" w:space="0" w:color="auto"/>
                <w:left w:val="none" w:sz="0" w:space="0" w:color="auto"/>
                <w:bottom w:val="none" w:sz="0" w:space="0" w:color="auto"/>
                <w:right w:val="none" w:sz="0" w:space="0" w:color="auto"/>
              </w:divBdr>
            </w:div>
            <w:div w:id="1727487401">
              <w:marLeft w:val="0"/>
              <w:marRight w:val="0"/>
              <w:marTop w:val="0"/>
              <w:marBottom w:val="0"/>
              <w:divBdr>
                <w:top w:val="none" w:sz="0" w:space="0" w:color="auto"/>
                <w:left w:val="none" w:sz="0" w:space="0" w:color="auto"/>
                <w:bottom w:val="none" w:sz="0" w:space="0" w:color="auto"/>
                <w:right w:val="none" w:sz="0" w:space="0" w:color="auto"/>
              </w:divBdr>
            </w:div>
            <w:div w:id="952130630">
              <w:marLeft w:val="0"/>
              <w:marRight w:val="0"/>
              <w:marTop w:val="0"/>
              <w:marBottom w:val="0"/>
              <w:divBdr>
                <w:top w:val="none" w:sz="0" w:space="0" w:color="auto"/>
                <w:left w:val="none" w:sz="0" w:space="0" w:color="auto"/>
                <w:bottom w:val="none" w:sz="0" w:space="0" w:color="auto"/>
                <w:right w:val="none" w:sz="0" w:space="0" w:color="auto"/>
              </w:divBdr>
            </w:div>
            <w:div w:id="16930860">
              <w:marLeft w:val="0"/>
              <w:marRight w:val="0"/>
              <w:marTop w:val="0"/>
              <w:marBottom w:val="0"/>
              <w:divBdr>
                <w:top w:val="none" w:sz="0" w:space="0" w:color="auto"/>
                <w:left w:val="none" w:sz="0" w:space="0" w:color="auto"/>
                <w:bottom w:val="none" w:sz="0" w:space="0" w:color="auto"/>
                <w:right w:val="none" w:sz="0" w:space="0" w:color="auto"/>
              </w:divBdr>
            </w:div>
            <w:div w:id="899053069">
              <w:marLeft w:val="0"/>
              <w:marRight w:val="0"/>
              <w:marTop w:val="0"/>
              <w:marBottom w:val="0"/>
              <w:divBdr>
                <w:top w:val="none" w:sz="0" w:space="0" w:color="auto"/>
                <w:left w:val="none" w:sz="0" w:space="0" w:color="auto"/>
                <w:bottom w:val="none" w:sz="0" w:space="0" w:color="auto"/>
                <w:right w:val="none" w:sz="0" w:space="0" w:color="auto"/>
              </w:divBdr>
            </w:div>
            <w:div w:id="1937903020">
              <w:marLeft w:val="0"/>
              <w:marRight w:val="0"/>
              <w:marTop w:val="0"/>
              <w:marBottom w:val="0"/>
              <w:divBdr>
                <w:top w:val="none" w:sz="0" w:space="0" w:color="auto"/>
                <w:left w:val="none" w:sz="0" w:space="0" w:color="auto"/>
                <w:bottom w:val="none" w:sz="0" w:space="0" w:color="auto"/>
                <w:right w:val="none" w:sz="0" w:space="0" w:color="auto"/>
              </w:divBdr>
            </w:div>
            <w:div w:id="422727058">
              <w:marLeft w:val="0"/>
              <w:marRight w:val="0"/>
              <w:marTop w:val="0"/>
              <w:marBottom w:val="0"/>
              <w:divBdr>
                <w:top w:val="none" w:sz="0" w:space="0" w:color="auto"/>
                <w:left w:val="none" w:sz="0" w:space="0" w:color="auto"/>
                <w:bottom w:val="none" w:sz="0" w:space="0" w:color="auto"/>
                <w:right w:val="none" w:sz="0" w:space="0" w:color="auto"/>
              </w:divBdr>
            </w:div>
            <w:div w:id="2105028960">
              <w:marLeft w:val="0"/>
              <w:marRight w:val="0"/>
              <w:marTop w:val="0"/>
              <w:marBottom w:val="0"/>
              <w:divBdr>
                <w:top w:val="none" w:sz="0" w:space="0" w:color="auto"/>
                <w:left w:val="none" w:sz="0" w:space="0" w:color="auto"/>
                <w:bottom w:val="none" w:sz="0" w:space="0" w:color="auto"/>
                <w:right w:val="none" w:sz="0" w:space="0" w:color="auto"/>
              </w:divBdr>
            </w:div>
            <w:div w:id="1170481474">
              <w:marLeft w:val="0"/>
              <w:marRight w:val="0"/>
              <w:marTop w:val="0"/>
              <w:marBottom w:val="0"/>
              <w:divBdr>
                <w:top w:val="none" w:sz="0" w:space="0" w:color="auto"/>
                <w:left w:val="none" w:sz="0" w:space="0" w:color="auto"/>
                <w:bottom w:val="none" w:sz="0" w:space="0" w:color="auto"/>
                <w:right w:val="none" w:sz="0" w:space="0" w:color="auto"/>
              </w:divBdr>
            </w:div>
            <w:div w:id="38021442">
              <w:marLeft w:val="0"/>
              <w:marRight w:val="0"/>
              <w:marTop w:val="0"/>
              <w:marBottom w:val="0"/>
              <w:divBdr>
                <w:top w:val="none" w:sz="0" w:space="0" w:color="auto"/>
                <w:left w:val="none" w:sz="0" w:space="0" w:color="auto"/>
                <w:bottom w:val="none" w:sz="0" w:space="0" w:color="auto"/>
                <w:right w:val="none" w:sz="0" w:space="0" w:color="auto"/>
              </w:divBdr>
            </w:div>
            <w:div w:id="1582253253">
              <w:marLeft w:val="0"/>
              <w:marRight w:val="0"/>
              <w:marTop w:val="0"/>
              <w:marBottom w:val="0"/>
              <w:divBdr>
                <w:top w:val="none" w:sz="0" w:space="0" w:color="auto"/>
                <w:left w:val="none" w:sz="0" w:space="0" w:color="auto"/>
                <w:bottom w:val="none" w:sz="0" w:space="0" w:color="auto"/>
                <w:right w:val="none" w:sz="0" w:space="0" w:color="auto"/>
              </w:divBdr>
            </w:div>
            <w:div w:id="1763522813">
              <w:marLeft w:val="0"/>
              <w:marRight w:val="0"/>
              <w:marTop w:val="0"/>
              <w:marBottom w:val="0"/>
              <w:divBdr>
                <w:top w:val="none" w:sz="0" w:space="0" w:color="auto"/>
                <w:left w:val="none" w:sz="0" w:space="0" w:color="auto"/>
                <w:bottom w:val="none" w:sz="0" w:space="0" w:color="auto"/>
                <w:right w:val="none" w:sz="0" w:space="0" w:color="auto"/>
              </w:divBdr>
            </w:div>
            <w:div w:id="1387528864">
              <w:marLeft w:val="0"/>
              <w:marRight w:val="0"/>
              <w:marTop w:val="0"/>
              <w:marBottom w:val="0"/>
              <w:divBdr>
                <w:top w:val="none" w:sz="0" w:space="0" w:color="auto"/>
                <w:left w:val="none" w:sz="0" w:space="0" w:color="auto"/>
                <w:bottom w:val="none" w:sz="0" w:space="0" w:color="auto"/>
                <w:right w:val="none" w:sz="0" w:space="0" w:color="auto"/>
              </w:divBdr>
            </w:div>
            <w:div w:id="732198542">
              <w:marLeft w:val="0"/>
              <w:marRight w:val="0"/>
              <w:marTop w:val="0"/>
              <w:marBottom w:val="0"/>
              <w:divBdr>
                <w:top w:val="none" w:sz="0" w:space="0" w:color="auto"/>
                <w:left w:val="none" w:sz="0" w:space="0" w:color="auto"/>
                <w:bottom w:val="none" w:sz="0" w:space="0" w:color="auto"/>
                <w:right w:val="none" w:sz="0" w:space="0" w:color="auto"/>
              </w:divBdr>
            </w:div>
            <w:div w:id="1422871610">
              <w:marLeft w:val="0"/>
              <w:marRight w:val="0"/>
              <w:marTop w:val="0"/>
              <w:marBottom w:val="0"/>
              <w:divBdr>
                <w:top w:val="none" w:sz="0" w:space="0" w:color="auto"/>
                <w:left w:val="none" w:sz="0" w:space="0" w:color="auto"/>
                <w:bottom w:val="none" w:sz="0" w:space="0" w:color="auto"/>
                <w:right w:val="none" w:sz="0" w:space="0" w:color="auto"/>
              </w:divBdr>
            </w:div>
            <w:div w:id="2084520691">
              <w:marLeft w:val="0"/>
              <w:marRight w:val="0"/>
              <w:marTop w:val="0"/>
              <w:marBottom w:val="0"/>
              <w:divBdr>
                <w:top w:val="none" w:sz="0" w:space="0" w:color="auto"/>
                <w:left w:val="none" w:sz="0" w:space="0" w:color="auto"/>
                <w:bottom w:val="none" w:sz="0" w:space="0" w:color="auto"/>
                <w:right w:val="none" w:sz="0" w:space="0" w:color="auto"/>
              </w:divBdr>
            </w:div>
            <w:div w:id="133448152">
              <w:marLeft w:val="0"/>
              <w:marRight w:val="0"/>
              <w:marTop w:val="0"/>
              <w:marBottom w:val="0"/>
              <w:divBdr>
                <w:top w:val="none" w:sz="0" w:space="0" w:color="auto"/>
                <w:left w:val="none" w:sz="0" w:space="0" w:color="auto"/>
                <w:bottom w:val="none" w:sz="0" w:space="0" w:color="auto"/>
                <w:right w:val="none" w:sz="0" w:space="0" w:color="auto"/>
              </w:divBdr>
            </w:div>
            <w:div w:id="129058498">
              <w:marLeft w:val="0"/>
              <w:marRight w:val="0"/>
              <w:marTop w:val="0"/>
              <w:marBottom w:val="0"/>
              <w:divBdr>
                <w:top w:val="none" w:sz="0" w:space="0" w:color="auto"/>
                <w:left w:val="none" w:sz="0" w:space="0" w:color="auto"/>
                <w:bottom w:val="none" w:sz="0" w:space="0" w:color="auto"/>
                <w:right w:val="none" w:sz="0" w:space="0" w:color="auto"/>
              </w:divBdr>
            </w:div>
            <w:div w:id="174194949">
              <w:marLeft w:val="0"/>
              <w:marRight w:val="0"/>
              <w:marTop w:val="0"/>
              <w:marBottom w:val="0"/>
              <w:divBdr>
                <w:top w:val="none" w:sz="0" w:space="0" w:color="auto"/>
                <w:left w:val="none" w:sz="0" w:space="0" w:color="auto"/>
                <w:bottom w:val="none" w:sz="0" w:space="0" w:color="auto"/>
                <w:right w:val="none" w:sz="0" w:space="0" w:color="auto"/>
              </w:divBdr>
            </w:div>
            <w:div w:id="351686246">
              <w:marLeft w:val="0"/>
              <w:marRight w:val="0"/>
              <w:marTop w:val="0"/>
              <w:marBottom w:val="0"/>
              <w:divBdr>
                <w:top w:val="none" w:sz="0" w:space="0" w:color="auto"/>
                <w:left w:val="none" w:sz="0" w:space="0" w:color="auto"/>
                <w:bottom w:val="none" w:sz="0" w:space="0" w:color="auto"/>
                <w:right w:val="none" w:sz="0" w:space="0" w:color="auto"/>
              </w:divBdr>
            </w:div>
            <w:div w:id="1005747135">
              <w:marLeft w:val="0"/>
              <w:marRight w:val="0"/>
              <w:marTop w:val="0"/>
              <w:marBottom w:val="0"/>
              <w:divBdr>
                <w:top w:val="none" w:sz="0" w:space="0" w:color="auto"/>
                <w:left w:val="none" w:sz="0" w:space="0" w:color="auto"/>
                <w:bottom w:val="none" w:sz="0" w:space="0" w:color="auto"/>
                <w:right w:val="none" w:sz="0" w:space="0" w:color="auto"/>
              </w:divBdr>
            </w:div>
            <w:div w:id="2040398903">
              <w:marLeft w:val="0"/>
              <w:marRight w:val="0"/>
              <w:marTop w:val="0"/>
              <w:marBottom w:val="0"/>
              <w:divBdr>
                <w:top w:val="none" w:sz="0" w:space="0" w:color="auto"/>
                <w:left w:val="none" w:sz="0" w:space="0" w:color="auto"/>
                <w:bottom w:val="none" w:sz="0" w:space="0" w:color="auto"/>
                <w:right w:val="none" w:sz="0" w:space="0" w:color="auto"/>
              </w:divBdr>
            </w:div>
            <w:div w:id="717516059">
              <w:marLeft w:val="0"/>
              <w:marRight w:val="0"/>
              <w:marTop w:val="0"/>
              <w:marBottom w:val="0"/>
              <w:divBdr>
                <w:top w:val="none" w:sz="0" w:space="0" w:color="auto"/>
                <w:left w:val="none" w:sz="0" w:space="0" w:color="auto"/>
                <w:bottom w:val="none" w:sz="0" w:space="0" w:color="auto"/>
                <w:right w:val="none" w:sz="0" w:space="0" w:color="auto"/>
              </w:divBdr>
            </w:div>
            <w:div w:id="1454792430">
              <w:marLeft w:val="0"/>
              <w:marRight w:val="0"/>
              <w:marTop w:val="0"/>
              <w:marBottom w:val="0"/>
              <w:divBdr>
                <w:top w:val="none" w:sz="0" w:space="0" w:color="auto"/>
                <w:left w:val="none" w:sz="0" w:space="0" w:color="auto"/>
                <w:bottom w:val="none" w:sz="0" w:space="0" w:color="auto"/>
                <w:right w:val="none" w:sz="0" w:space="0" w:color="auto"/>
              </w:divBdr>
            </w:div>
            <w:div w:id="1914309842">
              <w:marLeft w:val="0"/>
              <w:marRight w:val="0"/>
              <w:marTop w:val="0"/>
              <w:marBottom w:val="0"/>
              <w:divBdr>
                <w:top w:val="none" w:sz="0" w:space="0" w:color="auto"/>
                <w:left w:val="none" w:sz="0" w:space="0" w:color="auto"/>
                <w:bottom w:val="none" w:sz="0" w:space="0" w:color="auto"/>
                <w:right w:val="none" w:sz="0" w:space="0" w:color="auto"/>
              </w:divBdr>
            </w:div>
            <w:div w:id="1829009790">
              <w:marLeft w:val="0"/>
              <w:marRight w:val="0"/>
              <w:marTop w:val="0"/>
              <w:marBottom w:val="0"/>
              <w:divBdr>
                <w:top w:val="none" w:sz="0" w:space="0" w:color="auto"/>
                <w:left w:val="none" w:sz="0" w:space="0" w:color="auto"/>
                <w:bottom w:val="none" w:sz="0" w:space="0" w:color="auto"/>
                <w:right w:val="none" w:sz="0" w:space="0" w:color="auto"/>
              </w:divBdr>
            </w:div>
            <w:div w:id="309792964">
              <w:marLeft w:val="0"/>
              <w:marRight w:val="0"/>
              <w:marTop w:val="0"/>
              <w:marBottom w:val="0"/>
              <w:divBdr>
                <w:top w:val="none" w:sz="0" w:space="0" w:color="auto"/>
                <w:left w:val="none" w:sz="0" w:space="0" w:color="auto"/>
                <w:bottom w:val="none" w:sz="0" w:space="0" w:color="auto"/>
                <w:right w:val="none" w:sz="0" w:space="0" w:color="auto"/>
              </w:divBdr>
            </w:div>
            <w:div w:id="721097916">
              <w:marLeft w:val="0"/>
              <w:marRight w:val="0"/>
              <w:marTop w:val="0"/>
              <w:marBottom w:val="0"/>
              <w:divBdr>
                <w:top w:val="none" w:sz="0" w:space="0" w:color="auto"/>
                <w:left w:val="none" w:sz="0" w:space="0" w:color="auto"/>
                <w:bottom w:val="none" w:sz="0" w:space="0" w:color="auto"/>
                <w:right w:val="none" w:sz="0" w:space="0" w:color="auto"/>
              </w:divBdr>
            </w:div>
            <w:div w:id="102892970">
              <w:marLeft w:val="0"/>
              <w:marRight w:val="0"/>
              <w:marTop w:val="0"/>
              <w:marBottom w:val="0"/>
              <w:divBdr>
                <w:top w:val="none" w:sz="0" w:space="0" w:color="auto"/>
                <w:left w:val="none" w:sz="0" w:space="0" w:color="auto"/>
                <w:bottom w:val="none" w:sz="0" w:space="0" w:color="auto"/>
                <w:right w:val="none" w:sz="0" w:space="0" w:color="auto"/>
              </w:divBdr>
            </w:div>
            <w:div w:id="1103260158">
              <w:marLeft w:val="0"/>
              <w:marRight w:val="0"/>
              <w:marTop w:val="0"/>
              <w:marBottom w:val="0"/>
              <w:divBdr>
                <w:top w:val="none" w:sz="0" w:space="0" w:color="auto"/>
                <w:left w:val="none" w:sz="0" w:space="0" w:color="auto"/>
                <w:bottom w:val="none" w:sz="0" w:space="0" w:color="auto"/>
                <w:right w:val="none" w:sz="0" w:space="0" w:color="auto"/>
              </w:divBdr>
            </w:div>
            <w:div w:id="1368799430">
              <w:marLeft w:val="0"/>
              <w:marRight w:val="0"/>
              <w:marTop w:val="0"/>
              <w:marBottom w:val="0"/>
              <w:divBdr>
                <w:top w:val="none" w:sz="0" w:space="0" w:color="auto"/>
                <w:left w:val="none" w:sz="0" w:space="0" w:color="auto"/>
                <w:bottom w:val="none" w:sz="0" w:space="0" w:color="auto"/>
                <w:right w:val="none" w:sz="0" w:space="0" w:color="auto"/>
              </w:divBdr>
            </w:div>
            <w:div w:id="552891198">
              <w:marLeft w:val="0"/>
              <w:marRight w:val="0"/>
              <w:marTop w:val="0"/>
              <w:marBottom w:val="0"/>
              <w:divBdr>
                <w:top w:val="none" w:sz="0" w:space="0" w:color="auto"/>
                <w:left w:val="none" w:sz="0" w:space="0" w:color="auto"/>
                <w:bottom w:val="none" w:sz="0" w:space="0" w:color="auto"/>
                <w:right w:val="none" w:sz="0" w:space="0" w:color="auto"/>
              </w:divBdr>
            </w:div>
            <w:div w:id="960721152">
              <w:marLeft w:val="0"/>
              <w:marRight w:val="0"/>
              <w:marTop w:val="0"/>
              <w:marBottom w:val="0"/>
              <w:divBdr>
                <w:top w:val="none" w:sz="0" w:space="0" w:color="auto"/>
                <w:left w:val="none" w:sz="0" w:space="0" w:color="auto"/>
                <w:bottom w:val="none" w:sz="0" w:space="0" w:color="auto"/>
                <w:right w:val="none" w:sz="0" w:space="0" w:color="auto"/>
              </w:divBdr>
            </w:div>
            <w:div w:id="953708561">
              <w:marLeft w:val="0"/>
              <w:marRight w:val="0"/>
              <w:marTop w:val="0"/>
              <w:marBottom w:val="0"/>
              <w:divBdr>
                <w:top w:val="none" w:sz="0" w:space="0" w:color="auto"/>
                <w:left w:val="none" w:sz="0" w:space="0" w:color="auto"/>
                <w:bottom w:val="none" w:sz="0" w:space="0" w:color="auto"/>
                <w:right w:val="none" w:sz="0" w:space="0" w:color="auto"/>
              </w:divBdr>
            </w:div>
            <w:div w:id="1984772590">
              <w:marLeft w:val="0"/>
              <w:marRight w:val="0"/>
              <w:marTop w:val="0"/>
              <w:marBottom w:val="0"/>
              <w:divBdr>
                <w:top w:val="none" w:sz="0" w:space="0" w:color="auto"/>
                <w:left w:val="none" w:sz="0" w:space="0" w:color="auto"/>
                <w:bottom w:val="none" w:sz="0" w:space="0" w:color="auto"/>
                <w:right w:val="none" w:sz="0" w:space="0" w:color="auto"/>
              </w:divBdr>
            </w:div>
            <w:div w:id="2039575449">
              <w:marLeft w:val="0"/>
              <w:marRight w:val="0"/>
              <w:marTop w:val="0"/>
              <w:marBottom w:val="0"/>
              <w:divBdr>
                <w:top w:val="none" w:sz="0" w:space="0" w:color="auto"/>
                <w:left w:val="none" w:sz="0" w:space="0" w:color="auto"/>
                <w:bottom w:val="none" w:sz="0" w:space="0" w:color="auto"/>
                <w:right w:val="none" w:sz="0" w:space="0" w:color="auto"/>
              </w:divBdr>
            </w:div>
            <w:div w:id="1313438926">
              <w:marLeft w:val="0"/>
              <w:marRight w:val="0"/>
              <w:marTop w:val="0"/>
              <w:marBottom w:val="0"/>
              <w:divBdr>
                <w:top w:val="none" w:sz="0" w:space="0" w:color="auto"/>
                <w:left w:val="none" w:sz="0" w:space="0" w:color="auto"/>
                <w:bottom w:val="none" w:sz="0" w:space="0" w:color="auto"/>
                <w:right w:val="none" w:sz="0" w:space="0" w:color="auto"/>
              </w:divBdr>
            </w:div>
            <w:div w:id="649752275">
              <w:marLeft w:val="0"/>
              <w:marRight w:val="0"/>
              <w:marTop w:val="0"/>
              <w:marBottom w:val="0"/>
              <w:divBdr>
                <w:top w:val="none" w:sz="0" w:space="0" w:color="auto"/>
                <w:left w:val="none" w:sz="0" w:space="0" w:color="auto"/>
                <w:bottom w:val="none" w:sz="0" w:space="0" w:color="auto"/>
                <w:right w:val="none" w:sz="0" w:space="0" w:color="auto"/>
              </w:divBdr>
            </w:div>
            <w:div w:id="1171606651">
              <w:marLeft w:val="0"/>
              <w:marRight w:val="0"/>
              <w:marTop w:val="0"/>
              <w:marBottom w:val="0"/>
              <w:divBdr>
                <w:top w:val="none" w:sz="0" w:space="0" w:color="auto"/>
                <w:left w:val="none" w:sz="0" w:space="0" w:color="auto"/>
                <w:bottom w:val="none" w:sz="0" w:space="0" w:color="auto"/>
                <w:right w:val="none" w:sz="0" w:space="0" w:color="auto"/>
              </w:divBdr>
            </w:div>
            <w:div w:id="689768275">
              <w:marLeft w:val="0"/>
              <w:marRight w:val="0"/>
              <w:marTop w:val="0"/>
              <w:marBottom w:val="0"/>
              <w:divBdr>
                <w:top w:val="none" w:sz="0" w:space="0" w:color="auto"/>
                <w:left w:val="none" w:sz="0" w:space="0" w:color="auto"/>
                <w:bottom w:val="none" w:sz="0" w:space="0" w:color="auto"/>
                <w:right w:val="none" w:sz="0" w:space="0" w:color="auto"/>
              </w:divBdr>
            </w:div>
            <w:div w:id="146677740">
              <w:marLeft w:val="0"/>
              <w:marRight w:val="0"/>
              <w:marTop w:val="0"/>
              <w:marBottom w:val="0"/>
              <w:divBdr>
                <w:top w:val="none" w:sz="0" w:space="0" w:color="auto"/>
                <w:left w:val="none" w:sz="0" w:space="0" w:color="auto"/>
                <w:bottom w:val="none" w:sz="0" w:space="0" w:color="auto"/>
                <w:right w:val="none" w:sz="0" w:space="0" w:color="auto"/>
              </w:divBdr>
            </w:div>
            <w:div w:id="780953768">
              <w:marLeft w:val="0"/>
              <w:marRight w:val="0"/>
              <w:marTop w:val="0"/>
              <w:marBottom w:val="0"/>
              <w:divBdr>
                <w:top w:val="none" w:sz="0" w:space="0" w:color="auto"/>
                <w:left w:val="none" w:sz="0" w:space="0" w:color="auto"/>
                <w:bottom w:val="none" w:sz="0" w:space="0" w:color="auto"/>
                <w:right w:val="none" w:sz="0" w:space="0" w:color="auto"/>
              </w:divBdr>
            </w:div>
            <w:div w:id="490298296">
              <w:marLeft w:val="0"/>
              <w:marRight w:val="0"/>
              <w:marTop w:val="0"/>
              <w:marBottom w:val="0"/>
              <w:divBdr>
                <w:top w:val="none" w:sz="0" w:space="0" w:color="auto"/>
                <w:left w:val="none" w:sz="0" w:space="0" w:color="auto"/>
                <w:bottom w:val="none" w:sz="0" w:space="0" w:color="auto"/>
                <w:right w:val="none" w:sz="0" w:space="0" w:color="auto"/>
              </w:divBdr>
            </w:div>
            <w:div w:id="839386913">
              <w:marLeft w:val="0"/>
              <w:marRight w:val="0"/>
              <w:marTop w:val="0"/>
              <w:marBottom w:val="0"/>
              <w:divBdr>
                <w:top w:val="none" w:sz="0" w:space="0" w:color="auto"/>
                <w:left w:val="none" w:sz="0" w:space="0" w:color="auto"/>
                <w:bottom w:val="none" w:sz="0" w:space="0" w:color="auto"/>
                <w:right w:val="none" w:sz="0" w:space="0" w:color="auto"/>
              </w:divBdr>
            </w:div>
            <w:div w:id="434330472">
              <w:marLeft w:val="0"/>
              <w:marRight w:val="0"/>
              <w:marTop w:val="0"/>
              <w:marBottom w:val="0"/>
              <w:divBdr>
                <w:top w:val="none" w:sz="0" w:space="0" w:color="auto"/>
                <w:left w:val="none" w:sz="0" w:space="0" w:color="auto"/>
                <w:bottom w:val="none" w:sz="0" w:space="0" w:color="auto"/>
                <w:right w:val="none" w:sz="0" w:space="0" w:color="auto"/>
              </w:divBdr>
            </w:div>
            <w:div w:id="1291205444">
              <w:marLeft w:val="0"/>
              <w:marRight w:val="0"/>
              <w:marTop w:val="0"/>
              <w:marBottom w:val="0"/>
              <w:divBdr>
                <w:top w:val="none" w:sz="0" w:space="0" w:color="auto"/>
                <w:left w:val="none" w:sz="0" w:space="0" w:color="auto"/>
                <w:bottom w:val="none" w:sz="0" w:space="0" w:color="auto"/>
                <w:right w:val="none" w:sz="0" w:space="0" w:color="auto"/>
              </w:divBdr>
            </w:div>
            <w:div w:id="1255892531">
              <w:marLeft w:val="0"/>
              <w:marRight w:val="0"/>
              <w:marTop w:val="0"/>
              <w:marBottom w:val="0"/>
              <w:divBdr>
                <w:top w:val="none" w:sz="0" w:space="0" w:color="auto"/>
                <w:left w:val="none" w:sz="0" w:space="0" w:color="auto"/>
                <w:bottom w:val="none" w:sz="0" w:space="0" w:color="auto"/>
                <w:right w:val="none" w:sz="0" w:space="0" w:color="auto"/>
              </w:divBdr>
            </w:div>
            <w:div w:id="1542088807">
              <w:marLeft w:val="0"/>
              <w:marRight w:val="0"/>
              <w:marTop w:val="0"/>
              <w:marBottom w:val="0"/>
              <w:divBdr>
                <w:top w:val="none" w:sz="0" w:space="0" w:color="auto"/>
                <w:left w:val="none" w:sz="0" w:space="0" w:color="auto"/>
                <w:bottom w:val="none" w:sz="0" w:space="0" w:color="auto"/>
                <w:right w:val="none" w:sz="0" w:space="0" w:color="auto"/>
              </w:divBdr>
            </w:div>
            <w:div w:id="1573389076">
              <w:marLeft w:val="0"/>
              <w:marRight w:val="0"/>
              <w:marTop w:val="0"/>
              <w:marBottom w:val="0"/>
              <w:divBdr>
                <w:top w:val="none" w:sz="0" w:space="0" w:color="auto"/>
                <w:left w:val="none" w:sz="0" w:space="0" w:color="auto"/>
                <w:bottom w:val="none" w:sz="0" w:space="0" w:color="auto"/>
                <w:right w:val="none" w:sz="0" w:space="0" w:color="auto"/>
              </w:divBdr>
            </w:div>
            <w:div w:id="363480408">
              <w:marLeft w:val="0"/>
              <w:marRight w:val="0"/>
              <w:marTop w:val="0"/>
              <w:marBottom w:val="0"/>
              <w:divBdr>
                <w:top w:val="none" w:sz="0" w:space="0" w:color="auto"/>
                <w:left w:val="none" w:sz="0" w:space="0" w:color="auto"/>
                <w:bottom w:val="none" w:sz="0" w:space="0" w:color="auto"/>
                <w:right w:val="none" w:sz="0" w:space="0" w:color="auto"/>
              </w:divBdr>
            </w:div>
            <w:div w:id="1453554792">
              <w:marLeft w:val="0"/>
              <w:marRight w:val="0"/>
              <w:marTop w:val="0"/>
              <w:marBottom w:val="0"/>
              <w:divBdr>
                <w:top w:val="none" w:sz="0" w:space="0" w:color="auto"/>
                <w:left w:val="none" w:sz="0" w:space="0" w:color="auto"/>
                <w:bottom w:val="none" w:sz="0" w:space="0" w:color="auto"/>
                <w:right w:val="none" w:sz="0" w:space="0" w:color="auto"/>
              </w:divBdr>
            </w:div>
            <w:div w:id="1405758038">
              <w:marLeft w:val="0"/>
              <w:marRight w:val="0"/>
              <w:marTop w:val="0"/>
              <w:marBottom w:val="0"/>
              <w:divBdr>
                <w:top w:val="none" w:sz="0" w:space="0" w:color="auto"/>
                <w:left w:val="none" w:sz="0" w:space="0" w:color="auto"/>
                <w:bottom w:val="none" w:sz="0" w:space="0" w:color="auto"/>
                <w:right w:val="none" w:sz="0" w:space="0" w:color="auto"/>
              </w:divBdr>
            </w:div>
            <w:div w:id="1154833558">
              <w:marLeft w:val="0"/>
              <w:marRight w:val="0"/>
              <w:marTop w:val="0"/>
              <w:marBottom w:val="0"/>
              <w:divBdr>
                <w:top w:val="none" w:sz="0" w:space="0" w:color="auto"/>
                <w:left w:val="none" w:sz="0" w:space="0" w:color="auto"/>
                <w:bottom w:val="none" w:sz="0" w:space="0" w:color="auto"/>
                <w:right w:val="none" w:sz="0" w:space="0" w:color="auto"/>
              </w:divBdr>
            </w:div>
            <w:div w:id="247621282">
              <w:marLeft w:val="0"/>
              <w:marRight w:val="0"/>
              <w:marTop w:val="0"/>
              <w:marBottom w:val="0"/>
              <w:divBdr>
                <w:top w:val="none" w:sz="0" w:space="0" w:color="auto"/>
                <w:left w:val="none" w:sz="0" w:space="0" w:color="auto"/>
                <w:bottom w:val="none" w:sz="0" w:space="0" w:color="auto"/>
                <w:right w:val="none" w:sz="0" w:space="0" w:color="auto"/>
              </w:divBdr>
            </w:div>
            <w:div w:id="126513685">
              <w:marLeft w:val="0"/>
              <w:marRight w:val="0"/>
              <w:marTop w:val="0"/>
              <w:marBottom w:val="0"/>
              <w:divBdr>
                <w:top w:val="none" w:sz="0" w:space="0" w:color="auto"/>
                <w:left w:val="none" w:sz="0" w:space="0" w:color="auto"/>
                <w:bottom w:val="none" w:sz="0" w:space="0" w:color="auto"/>
                <w:right w:val="none" w:sz="0" w:space="0" w:color="auto"/>
              </w:divBdr>
            </w:div>
            <w:div w:id="1131096619">
              <w:marLeft w:val="0"/>
              <w:marRight w:val="0"/>
              <w:marTop w:val="0"/>
              <w:marBottom w:val="0"/>
              <w:divBdr>
                <w:top w:val="none" w:sz="0" w:space="0" w:color="auto"/>
                <w:left w:val="none" w:sz="0" w:space="0" w:color="auto"/>
                <w:bottom w:val="none" w:sz="0" w:space="0" w:color="auto"/>
                <w:right w:val="none" w:sz="0" w:space="0" w:color="auto"/>
              </w:divBdr>
            </w:div>
            <w:div w:id="1245529010">
              <w:marLeft w:val="0"/>
              <w:marRight w:val="0"/>
              <w:marTop w:val="0"/>
              <w:marBottom w:val="0"/>
              <w:divBdr>
                <w:top w:val="none" w:sz="0" w:space="0" w:color="auto"/>
                <w:left w:val="none" w:sz="0" w:space="0" w:color="auto"/>
                <w:bottom w:val="none" w:sz="0" w:space="0" w:color="auto"/>
                <w:right w:val="none" w:sz="0" w:space="0" w:color="auto"/>
              </w:divBdr>
            </w:div>
            <w:div w:id="316498530">
              <w:marLeft w:val="0"/>
              <w:marRight w:val="0"/>
              <w:marTop w:val="0"/>
              <w:marBottom w:val="0"/>
              <w:divBdr>
                <w:top w:val="none" w:sz="0" w:space="0" w:color="auto"/>
                <w:left w:val="none" w:sz="0" w:space="0" w:color="auto"/>
                <w:bottom w:val="none" w:sz="0" w:space="0" w:color="auto"/>
                <w:right w:val="none" w:sz="0" w:space="0" w:color="auto"/>
              </w:divBdr>
            </w:div>
            <w:div w:id="1856458604">
              <w:marLeft w:val="0"/>
              <w:marRight w:val="0"/>
              <w:marTop w:val="0"/>
              <w:marBottom w:val="0"/>
              <w:divBdr>
                <w:top w:val="none" w:sz="0" w:space="0" w:color="auto"/>
                <w:left w:val="none" w:sz="0" w:space="0" w:color="auto"/>
                <w:bottom w:val="none" w:sz="0" w:space="0" w:color="auto"/>
                <w:right w:val="none" w:sz="0" w:space="0" w:color="auto"/>
              </w:divBdr>
            </w:div>
            <w:div w:id="1898322861">
              <w:marLeft w:val="0"/>
              <w:marRight w:val="0"/>
              <w:marTop w:val="0"/>
              <w:marBottom w:val="0"/>
              <w:divBdr>
                <w:top w:val="none" w:sz="0" w:space="0" w:color="auto"/>
                <w:left w:val="none" w:sz="0" w:space="0" w:color="auto"/>
                <w:bottom w:val="none" w:sz="0" w:space="0" w:color="auto"/>
                <w:right w:val="none" w:sz="0" w:space="0" w:color="auto"/>
              </w:divBdr>
            </w:div>
            <w:div w:id="1502307601">
              <w:marLeft w:val="0"/>
              <w:marRight w:val="0"/>
              <w:marTop w:val="0"/>
              <w:marBottom w:val="0"/>
              <w:divBdr>
                <w:top w:val="none" w:sz="0" w:space="0" w:color="auto"/>
                <w:left w:val="none" w:sz="0" w:space="0" w:color="auto"/>
                <w:bottom w:val="none" w:sz="0" w:space="0" w:color="auto"/>
                <w:right w:val="none" w:sz="0" w:space="0" w:color="auto"/>
              </w:divBdr>
            </w:div>
            <w:div w:id="1577283643">
              <w:marLeft w:val="0"/>
              <w:marRight w:val="0"/>
              <w:marTop w:val="0"/>
              <w:marBottom w:val="0"/>
              <w:divBdr>
                <w:top w:val="none" w:sz="0" w:space="0" w:color="auto"/>
                <w:left w:val="none" w:sz="0" w:space="0" w:color="auto"/>
                <w:bottom w:val="none" w:sz="0" w:space="0" w:color="auto"/>
                <w:right w:val="none" w:sz="0" w:space="0" w:color="auto"/>
              </w:divBdr>
            </w:div>
            <w:div w:id="553004621">
              <w:marLeft w:val="0"/>
              <w:marRight w:val="0"/>
              <w:marTop w:val="0"/>
              <w:marBottom w:val="0"/>
              <w:divBdr>
                <w:top w:val="none" w:sz="0" w:space="0" w:color="auto"/>
                <w:left w:val="none" w:sz="0" w:space="0" w:color="auto"/>
                <w:bottom w:val="none" w:sz="0" w:space="0" w:color="auto"/>
                <w:right w:val="none" w:sz="0" w:space="0" w:color="auto"/>
              </w:divBdr>
            </w:div>
            <w:div w:id="1377007384">
              <w:marLeft w:val="0"/>
              <w:marRight w:val="0"/>
              <w:marTop w:val="0"/>
              <w:marBottom w:val="0"/>
              <w:divBdr>
                <w:top w:val="none" w:sz="0" w:space="0" w:color="auto"/>
                <w:left w:val="none" w:sz="0" w:space="0" w:color="auto"/>
                <w:bottom w:val="none" w:sz="0" w:space="0" w:color="auto"/>
                <w:right w:val="none" w:sz="0" w:space="0" w:color="auto"/>
              </w:divBdr>
            </w:div>
            <w:div w:id="2130122158">
              <w:marLeft w:val="0"/>
              <w:marRight w:val="0"/>
              <w:marTop w:val="0"/>
              <w:marBottom w:val="0"/>
              <w:divBdr>
                <w:top w:val="none" w:sz="0" w:space="0" w:color="auto"/>
                <w:left w:val="none" w:sz="0" w:space="0" w:color="auto"/>
                <w:bottom w:val="none" w:sz="0" w:space="0" w:color="auto"/>
                <w:right w:val="none" w:sz="0" w:space="0" w:color="auto"/>
              </w:divBdr>
            </w:div>
            <w:div w:id="886602729">
              <w:marLeft w:val="0"/>
              <w:marRight w:val="0"/>
              <w:marTop w:val="0"/>
              <w:marBottom w:val="0"/>
              <w:divBdr>
                <w:top w:val="none" w:sz="0" w:space="0" w:color="auto"/>
                <w:left w:val="none" w:sz="0" w:space="0" w:color="auto"/>
                <w:bottom w:val="none" w:sz="0" w:space="0" w:color="auto"/>
                <w:right w:val="none" w:sz="0" w:space="0" w:color="auto"/>
              </w:divBdr>
            </w:div>
            <w:div w:id="1303541055">
              <w:marLeft w:val="0"/>
              <w:marRight w:val="0"/>
              <w:marTop w:val="0"/>
              <w:marBottom w:val="0"/>
              <w:divBdr>
                <w:top w:val="none" w:sz="0" w:space="0" w:color="auto"/>
                <w:left w:val="none" w:sz="0" w:space="0" w:color="auto"/>
                <w:bottom w:val="none" w:sz="0" w:space="0" w:color="auto"/>
                <w:right w:val="none" w:sz="0" w:space="0" w:color="auto"/>
              </w:divBdr>
            </w:div>
            <w:div w:id="300504907">
              <w:marLeft w:val="0"/>
              <w:marRight w:val="0"/>
              <w:marTop w:val="0"/>
              <w:marBottom w:val="0"/>
              <w:divBdr>
                <w:top w:val="none" w:sz="0" w:space="0" w:color="auto"/>
                <w:left w:val="none" w:sz="0" w:space="0" w:color="auto"/>
                <w:bottom w:val="none" w:sz="0" w:space="0" w:color="auto"/>
                <w:right w:val="none" w:sz="0" w:space="0" w:color="auto"/>
              </w:divBdr>
            </w:div>
            <w:div w:id="2030401133">
              <w:marLeft w:val="0"/>
              <w:marRight w:val="0"/>
              <w:marTop w:val="0"/>
              <w:marBottom w:val="0"/>
              <w:divBdr>
                <w:top w:val="none" w:sz="0" w:space="0" w:color="auto"/>
                <w:left w:val="none" w:sz="0" w:space="0" w:color="auto"/>
                <w:bottom w:val="none" w:sz="0" w:space="0" w:color="auto"/>
                <w:right w:val="none" w:sz="0" w:space="0" w:color="auto"/>
              </w:divBdr>
            </w:div>
            <w:div w:id="1589726551">
              <w:marLeft w:val="0"/>
              <w:marRight w:val="0"/>
              <w:marTop w:val="0"/>
              <w:marBottom w:val="0"/>
              <w:divBdr>
                <w:top w:val="none" w:sz="0" w:space="0" w:color="auto"/>
                <w:left w:val="none" w:sz="0" w:space="0" w:color="auto"/>
                <w:bottom w:val="none" w:sz="0" w:space="0" w:color="auto"/>
                <w:right w:val="none" w:sz="0" w:space="0" w:color="auto"/>
              </w:divBdr>
            </w:div>
            <w:div w:id="263880576">
              <w:marLeft w:val="0"/>
              <w:marRight w:val="0"/>
              <w:marTop w:val="0"/>
              <w:marBottom w:val="0"/>
              <w:divBdr>
                <w:top w:val="none" w:sz="0" w:space="0" w:color="auto"/>
                <w:left w:val="none" w:sz="0" w:space="0" w:color="auto"/>
                <w:bottom w:val="none" w:sz="0" w:space="0" w:color="auto"/>
                <w:right w:val="none" w:sz="0" w:space="0" w:color="auto"/>
              </w:divBdr>
            </w:div>
            <w:div w:id="48697048">
              <w:marLeft w:val="0"/>
              <w:marRight w:val="0"/>
              <w:marTop w:val="0"/>
              <w:marBottom w:val="0"/>
              <w:divBdr>
                <w:top w:val="none" w:sz="0" w:space="0" w:color="auto"/>
                <w:left w:val="none" w:sz="0" w:space="0" w:color="auto"/>
                <w:bottom w:val="none" w:sz="0" w:space="0" w:color="auto"/>
                <w:right w:val="none" w:sz="0" w:space="0" w:color="auto"/>
              </w:divBdr>
            </w:div>
            <w:div w:id="156848326">
              <w:marLeft w:val="0"/>
              <w:marRight w:val="0"/>
              <w:marTop w:val="0"/>
              <w:marBottom w:val="0"/>
              <w:divBdr>
                <w:top w:val="none" w:sz="0" w:space="0" w:color="auto"/>
                <w:left w:val="none" w:sz="0" w:space="0" w:color="auto"/>
                <w:bottom w:val="none" w:sz="0" w:space="0" w:color="auto"/>
                <w:right w:val="none" w:sz="0" w:space="0" w:color="auto"/>
              </w:divBdr>
            </w:div>
            <w:div w:id="1274556569">
              <w:marLeft w:val="0"/>
              <w:marRight w:val="0"/>
              <w:marTop w:val="0"/>
              <w:marBottom w:val="0"/>
              <w:divBdr>
                <w:top w:val="none" w:sz="0" w:space="0" w:color="auto"/>
                <w:left w:val="none" w:sz="0" w:space="0" w:color="auto"/>
                <w:bottom w:val="none" w:sz="0" w:space="0" w:color="auto"/>
                <w:right w:val="none" w:sz="0" w:space="0" w:color="auto"/>
              </w:divBdr>
            </w:div>
            <w:div w:id="1049553">
              <w:marLeft w:val="0"/>
              <w:marRight w:val="0"/>
              <w:marTop w:val="0"/>
              <w:marBottom w:val="0"/>
              <w:divBdr>
                <w:top w:val="none" w:sz="0" w:space="0" w:color="auto"/>
                <w:left w:val="none" w:sz="0" w:space="0" w:color="auto"/>
                <w:bottom w:val="none" w:sz="0" w:space="0" w:color="auto"/>
                <w:right w:val="none" w:sz="0" w:space="0" w:color="auto"/>
              </w:divBdr>
            </w:div>
            <w:div w:id="1819610455">
              <w:marLeft w:val="0"/>
              <w:marRight w:val="0"/>
              <w:marTop w:val="0"/>
              <w:marBottom w:val="0"/>
              <w:divBdr>
                <w:top w:val="none" w:sz="0" w:space="0" w:color="auto"/>
                <w:left w:val="none" w:sz="0" w:space="0" w:color="auto"/>
                <w:bottom w:val="none" w:sz="0" w:space="0" w:color="auto"/>
                <w:right w:val="none" w:sz="0" w:space="0" w:color="auto"/>
              </w:divBdr>
            </w:div>
            <w:div w:id="1136265851">
              <w:marLeft w:val="0"/>
              <w:marRight w:val="0"/>
              <w:marTop w:val="0"/>
              <w:marBottom w:val="0"/>
              <w:divBdr>
                <w:top w:val="none" w:sz="0" w:space="0" w:color="auto"/>
                <w:left w:val="none" w:sz="0" w:space="0" w:color="auto"/>
                <w:bottom w:val="none" w:sz="0" w:space="0" w:color="auto"/>
                <w:right w:val="none" w:sz="0" w:space="0" w:color="auto"/>
              </w:divBdr>
            </w:div>
            <w:div w:id="548149858">
              <w:marLeft w:val="0"/>
              <w:marRight w:val="0"/>
              <w:marTop w:val="0"/>
              <w:marBottom w:val="0"/>
              <w:divBdr>
                <w:top w:val="none" w:sz="0" w:space="0" w:color="auto"/>
                <w:left w:val="none" w:sz="0" w:space="0" w:color="auto"/>
                <w:bottom w:val="none" w:sz="0" w:space="0" w:color="auto"/>
                <w:right w:val="none" w:sz="0" w:space="0" w:color="auto"/>
              </w:divBdr>
            </w:div>
            <w:div w:id="865483967">
              <w:marLeft w:val="0"/>
              <w:marRight w:val="0"/>
              <w:marTop w:val="0"/>
              <w:marBottom w:val="0"/>
              <w:divBdr>
                <w:top w:val="none" w:sz="0" w:space="0" w:color="auto"/>
                <w:left w:val="none" w:sz="0" w:space="0" w:color="auto"/>
                <w:bottom w:val="none" w:sz="0" w:space="0" w:color="auto"/>
                <w:right w:val="none" w:sz="0" w:space="0" w:color="auto"/>
              </w:divBdr>
            </w:div>
            <w:div w:id="236136503">
              <w:marLeft w:val="0"/>
              <w:marRight w:val="0"/>
              <w:marTop w:val="0"/>
              <w:marBottom w:val="0"/>
              <w:divBdr>
                <w:top w:val="none" w:sz="0" w:space="0" w:color="auto"/>
                <w:left w:val="none" w:sz="0" w:space="0" w:color="auto"/>
                <w:bottom w:val="none" w:sz="0" w:space="0" w:color="auto"/>
                <w:right w:val="none" w:sz="0" w:space="0" w:color="auto"/>
              </w:divBdr>
            </w:div>
            <w:div w:id="1422293777">
              <w:marLeft w:val="0"/>
              <w:marRight w:val="0"/>
              <w:marTop w:val="0"/>
              <w:marBottom w:val="0"/>
              <w:divBdr>
                <w:top w:val="none" w:sz="0" w:space="0" w:color="auto"/>
                <w:left w:val="none" w:sz="0" w:space="0" w:color="auto"/>
                <w:bottom w:val="none" w:sz="0" w:space="0" w:color="auto"/>
                <w:right w:val="none" w:sz="0" w:space="0" w:color="auto"/>
              </w:divBdr>
            </w:div>
            <w:div w:id="1525559799">
              <w:marLeft w:val="0"/>
              <w:marRight w:val="0"/>
              <w:marTop w:val="0"/>
              <w:marBottom w:val="0"/>
              <w:divBdr>
                <w:top w:val="none" w:sz="0" w:space="0" w:color="auto"/>
                <w:left w:val="none" w:sz="0" w:space="0" w:color="auto"/>
                <w:bottom w:val="none" w:sz="0" w:space="0" w:color="auto"/>
                <w:right w:val="none" w:sz="0" w:space="0" w:color="auto"/>
              </w:divBdr>
            </w:div>
            <w:div w:id="1895042803">
              <w:marLeft w:val="0"/>
              <w:marRight w:val="0"/>
              <w:marTop w:val="0"/>
              <w:marBottom w:val="0"/>
              <w:divBdr>
                <w:top w:val="none" w:sz="0" w:space="0" w:color="auto"/>
                <w:left w:val="none" w:sz="0" w:space="0" w:color="auto"/>
                <w:bottom w:val="none" w:sz="0" w:space="0" w:color="auto"/>
                <w:right w:val="none" w:sz="0" w:space="0" w:color="auto"/>
              </w:divBdr>
            </w:div>
            <w:div w:id="113523839">
              <w:marLeft w:val="0"/>
              <w:marRight w:val="0"/>
              <w:marTop w:val="0"/>
              <w:marBottom w:val="0"/>
              <w:divBdr>
                <w:top w:val="none" w:sz="0" w:space="0" w:color="auto"/>
                <w:left w:val="none" w:sz="0" w:space="0" w:color="auto"/>
                <w:bottom w:val="none" w:sz="0" w:space="0" w:color="auto"/>
                <w:right w:val="none" w:sz="0" w:space="0" w:color="auto"/>
              </w:divBdr>
            </w:div>
            <w:div w:id="2085104721">
              <w:marLeft w:val="0"/>
              <w:marRight w:val="0"/>
              <w:marTop w:val="0"/>
              <w:marBottom w:val="0"/>
              <w:divBdr>
                <w:top w:val="none" w:sz="0" w:space="0" w:color="auto"/>
                <w:left w:val="none" w:sz="0" w:space="0" w:color="auto"/>
                <w:bottom w:val="none" w:sz="0" w:space="0" w:color="auto"/>
                <w:right w:val="none" w:sz="0" w:space="0" w:color="auto"/>
              </w:divBdr>
            </w:div>
            <w:div w:id="1088619395">
              <w:marLeft w:val="0"/>
              <w:marRight w:val="0"/>
              <w:marTop w:val="0"/>
              <w:marBottom w:val="0"/>
              <w:divBdr>
                <w:top w:val="none" w:sz="0" w:space="0" w:color="auto"/>
                <w:left w:val="none" w:sz="0" w:space="0" w:color="auto"/>
                <w:bottom w:val="none" w:sz="0" w:space="0" w:color="auto"/>
                <w:right w:val="none" w:sz="0" w:space="0" w:color="auto"/>
              </w:divBdr>
            </w:div>
            <w:div w:id="846602580">
              <w:marLeft w:val="0"/>
              <w:marRight w:val="0"/>
              <w:marTop w:val="0"/>
              <w:marBottom w:val="0"/>
              <w:divBdr>
                <w:top w:val="none" w:sz="0" w:space="0" w:color="auto"/>
                <w:left w:val="none" w:sz="0" w:space="0" w:color="auto"/>
                <w:bottom w:val="none" w:sz="0" w:space="0" w:color="auto"/>
                <w:right w:val="none" w:sz="0" w:space="0" w:color="auto"/>
              </w:divBdr>
            </w:div>
            <w:div w:id="410587948">
              <w:marLeft w:val="0"/>
              <w:marRight w:val="0"/>
              <w:marTop w:val="0"/>
              <w:marBottom w:val="0"/>
              <w:divBdr>
                <w:top w:val="none" w:sz="0" w:space="0" w:color="auto"/>
                <w:left w:val="none" w:sz="0" w:space="0" w:color="auto"/>
                <w:bottom w:val="none" w:sz="0" w:space="0" w:color="auto"/>
                <w:right w:val="none" w:sz="0" w:space="0" w:color="auto"/>
              </w:divBdr>
            </w:div>
            <w:div w:id="105514477">
              <w:marLeft w:val="0"/>
              <w:marRight w:val="0"/>
              <w:marTop w:val="0"/>
              <w:marBottom w:val="0"/>
              <w:divBdr>
                <w:top w:val="none" w:sz="0" w:space="0" w:color="auto"/>
                <w:left w:val="none" w:sz="0" w:space="0" w:color="auto"/>
                <w:bottom w:val="none" w:sz="0" w:space="0" w:color="auto"/>
                <w:right w:val="none" w:sz="0" w:space="0" w:color="auto"/>
              </w:divBdr>
            </w:div>
            <w:div w:id="1598253633">
              <w:marLeft w:val="0"/>
              <w:marRight w:val="0"/>
              <w:marTop w:val="0"/>
              <w:marBottom w:val="0"/>
              <w:divBdr>
                <w:top w:val="none" w:sz="0" w:space="0" w:color="auto"/>
                <w:left w:val="none" w:sz="0" w:space="0" w:color="auto"/>
                <w:bottom w:val="none" w:sz="0" w:space="0" w:color="auto"/>
                <w:right w:val="none" w:sz="0" w:space="0" w:color="auto"/>
              </w:divBdr>
            </w:div>
            <w:div w:id="1924758908">
              <w:marLeft w:val="0"/>
              <w:marRight w:val="0"/>
              <w:marTop w:val="0"/>
              <w:marBottom w:val="0"/>
              <w:divBdr>
                <w:top w:val="none" w:sz="0" w:space="0" w:color="auto"/>
                <w:left w:val="none" w:sz="0" w:space="0" w:color="auto"/>
                <w:bottom w:val="none" w:sz="0" w:space="0" w:color="auto"/>
                <w:right w:val="none" w:sz="0" w:space="0" w:color="auto"/>
              </w:divBdr>
            </w:div>
            <w:div w:id="815604763">
              <w:marLeft w:val="0"/>
              <w:marRight w:val="0"/>
              <w:marTop w:val="0"/>
              <w:marBottom w:val="0"/>
              <w:divBdr>
                <w:top w:val="none" w:sz="0" w:space="0" w:color="auto"/>
                <w:left w:val="none" w:sz="0" w:space="0" w:color="auto"/>
                <w:bottom w:val="none" w:sz="0" w:space="0" w:color="auto"/>
                <w:right w:val="none" w:sz="0" w:space="0" w:color="auto"/>
              </w:divBdr>
            </w:div>
            <w:div w:id="543903461">
              <w:marLeft w:val="0"/>
              <w:marRight w:val="0"/>
              <w:marTop w:val="0"/>
              <w:marBottom w:val="0"/>
              <w:divBdr>
                <w:top w:val="none" w:sz="0" w:space="0" w:color="auto"/>
                <w:left w:val="none" w:sz="0" w:space="0" w:color="auto"/>
                <w:bottom w:val="none" w:sz="0" w:space="0" w:color="auto"/>
                <w:right w:val="none" w:sz="0" w:space="0" w:color="auto"/>
              </w:divBdr>
            </w:div>
            <w:div w:id="1437218252">
              <w:marLeft w:val="0"/>
              <w:marRight w:val="0"/>
              <w:marTop w:val="0"/>
              <w:marBottom w:val="0"/>
              <w:divBdr>
                <w:top w:val="none" w:sz="0" w:space="0" w:color="auto"/>
                <w:left w:val="none" w:sz="0" w:space="0" w:color="auto"/>
                <w:bottom w:val="none" w:sz="0" w:space="0" w:color="auto"/>
                <w:right w:val="none" w:sz="0" w:space="0" w:color="auto"/>
              </w:divBdr>
            </w:div>
            <w:div w:id="1822575130">
              <w:marLeft w:val="0"/>
              <w:marRight w:val="0"/>
              <w:marTop w:val="0"/>
              <w:marBottom w:val="0"/>
              <w:divBdr>
                <w:top w:val="none" w:sz="0" w:space="0" w:color="auto"/>
                <w:left w:val="none" w:sz="0" w:space="0" w:color="auto"/>
                <w:bottom w:val="none" w:sz="0" w:space="0" w:color="auto"/>
                <w:right w:val="none" w:sz="0" w:space="0" w:color="auto"/>
              </w:divBdr>
            </w:div>
            <w:div w:id="1725448762">
              <w:marLeft w:val="0"/>
              <w:marRight w:val="0"/>
              <w:marTop w:val="0"/>
              <w:marBottom w:val="0"/>
              <w:divBdr>
                <w:top w:val="none" w:sz="0" w:space="0" w:color="auto"/>
                <w:left w:val="none" w:sz="0" w:space="0" w:color="auto"/>
                <w:bottom w:val="none" w:sz="0" w:space="0" w:color="auto"/>
                <w:right w:val="none" w:sz="0" w:space="0" w:color="auto"/>
              </w:divBdr>
            </w:div>
            <w:div w:id="1297877679">
              <w:marLeft w:val="0"/>
              <w:marRight w:val="0"/>
              <w:marTop w:val="0"/>
              <w:marBottom w:val="0"/>
              <w:divBdr>
                <w:top w:val="none" w:sz="0" w:space="0" w:color="auto"/>
                <w:left w:val="none" w:sz="0" w:space="0" w:color="auto"/>
                <w:bottom w:val="none" w:sz="0" w:space="0" w:color="auto"/>
                <w:right w:val="none" w:sz="0" w:space="0" w:color="auto"/>
              </w:divBdr>
            </w:div>
            <w:div w:id="1545822953">
              <w:marLeft w:val="0"/>
              <w:marRight w:val="0"/>
              <w:marTop w:val="0"/>
              <w:marBottom w:val="0"/>
              <w:divBdr>
                <w:top w:val="none" w:sz="0" w:space="0" w:color="auto"/>
                <w:left w:val="none" w:sz="0" w:space="0" w:color="auto"/>
                <w:bottom w:val="none" w:sz="0" w:space="0" w:color="auto"/>
                <w:right w:val="none" w:sz="0" w:space="0" w:color="auto"/>
              </w:divBdr>
            </w:div>
            <w:div w:id="548415026">
              <w:marLeft w:val="0"/>
              <w:marRight w:val="0"/>
              <w:marTop w:val="0"/>
              <w:marBottom w:val="0"/>
              <w:divBdr>
                <w:top w:val="none" w:sz="0" w:space="0" w:color="auto"/>
                <w:left w:val="none" w:sz="0" w:space="0" w:color="auto"/>
                <w:bottom w:val="none" w:sz="0" w:space="0" w:color="auto"/>
                <w:right w:val="none" w:sz="0" w:space="0" w:color="auto"/>
              </w:divBdr>
            </w:div>
            <w:div w:id="1864053628">
              <w:marLeft w:val="0"/>
              <w:marRight w:val="0"/>
              <w:marTop w:val="0"/>
              <w:marBottom w:val="0"/>
              <w:divBdr>
                <w:top w:val="none" w:sz="0" w:space="0" w:color="auto"/>
                <w:left w:val="none" w:sz="0" w:space="0" w:color="auto"/>
                <w:bottom w:val="none" w:sz="0" w:space="0" w:color="auto"/>
                <w:right w:val="none" w:sz="0" w:space="0" w:color="auto"/>
              </w:divBdr>
            </w:div>
            <w:div w:id="769741543">
              <w:marLeft w:val="0"/>
              <w:marRight w:val="0"/>
              <w:marTop w:val="0"/>
              <w:marBottom w:val="0"/>
              <w:divBdr>
                <w:top w:val="none" w:sz="0" w:space="0" w:color="auto"/>
                <w:left w:val="none" w:sz="0" w:space="0" w:color="auto"/>
                <w:bottom w:val="none" w:sz="0" w:space="0" w:color="auto"/>
                <w:right w:val="none" w:sz="0" w:space="0" w:color="auto"/>
              </w:divBdr>
            </w:div>
            <w:div w:id="179856128">
              <w:marLeft w:val="0"/>
              <w:marRight w:val="0"/>
              <w:marTop w:val="0"/>
              <w:marBottom w:val="0"/>
              <w:divBdr>
                <w:top w:val="none" w:sz="0" w:space="0" w:color="auto"/>
                <w:left w:val="none" w:sz="0" w:space="0" w:color="auto"/>
                <w:bottom w:val="none" w:sz="0" w:space="0" w:color="auto"/>
                <w:right w:val="none" w:sz="0" w:space="0" w:color="auto"/>
              </w:divBdr>
            </w:div>
            <w:div w:id="385571235">
              <w:marLeft w:val="0"/>
              <w:marRight w:val="0"/>
              <w:marTop w:val="0"/>
              <w:marBottom w:val="0"/>
              <w:divBdr>
                <w:top w:val="none" w:sz="0" w:space="0" w:color="auto"/>
                <w:left w:val="none" w:sz="0" w:space="0" w:color="auto"/>
                <w:bottom w:val="none" w:sz="0" w:space="0" w:color="auto"/>
                <w:right w:val="none" w:sz="0" w:space="0" w:color="auto"/>
              </w:divBdr>
            </w:div>
            <w:div w:id="1766730227">
              <w:marLeft w:val="0"/>
              <w:marRight w:val="0"/>
              <w:marTop w:val="0"/>
              <w:marBottom w:val="0"/>
              <w:divBdr>
                <w:top w:val="none" w:sz="0" w:space="0" w:color="auto"/>
                <w:left w:val="none" w:sz="0" w:space="0" w:color="auto"/>
                <w:bottom w:val="none" w:sz="0" w:space="0" w:color="auto"/>
                <w:right w:val="none" w:sz="0" w:space="0" w:color="auto"/>
              </w:divBdr>
            </w:div>
            <w:div w:id="1626504700">
              <w:marLeft w:val="0"/>
              <w:marRight w:val="0"/>
              <w:marTop w:val="0"/>
              <w:marBottom w:val="0"/>
              <w:divBdr>
                <w:top w:val="none" w:sz="0" w:space="0" w:color="auto"/>
                <w:left w:val="none" w:sz="0" w:space="0" w:color="auto"/>
                <w:bottom w:val="none" w:sz="0" w:space="0" w:color="auto"/>
                <w:right w:val="none" w:sz="0" w:space="0" w:color="auto"/>
              </w:divBdr>
            </w:div>
            <w:div w:id="1599026566">
              <w:marLeft w:val="0"/>
              <w:marRight w:val="0"/>
              <w:marTop w:val="0"/>
              <w:marBottom w:val="0"/>
              <w:divBdr>
                <w:top w:val="none" w:sz="0" w:space="0" w:color="auto"/>
                <w:left w:val="none" w:sz="0" w:space="0" w:color="auto"/>
                <w:bottom w:val="none" w:sz="0" w:space="0" w:color="auto"/>
                <w:right w:val="none" w:sz="0" w:space="0" w:color="auto"/>
              </w:divBdr>
            </w:div>
            <w:div w:id="1670787814">
              <w:marLeft w:val="0"/>
              <w:marRight w:val="0"/>
              <w:marTop w:val="0"/>
              <w:marBottom w:val="0"/>
              <w:divBdr>
                <w:top w:val="none" w:sz="0" w:space="0" w:color="auto"/>
                <w:left w:val="none" w:sz="0" w:space="0" w:color="auto"/>
                <w:bottom w:val="none" w:sz="0" w:space="0" w:color="auto"/>
                <w:right w:val="none" w:sz="0" w:space="0" w:color="auto"/>
              </w:divBdr>
            </w:div>
            <w:div w:id="847208735">
              <w:marLeft w:val="0"/>
              <w:marRight w:val="0"/>
              <w:marTop w:val="0"/>
              <w:marBottom w:val="0"/>
              <w:divBdr>
                <w:top w:val="none" w:sz="0" w:space="0" w:color="auto"/>
                <w:left w:val="none" w:sz="0" w:space="0" w:color="auto"/>
                <w:bottom w:val="none" w:sz="0" w:space="0" w:color="auto"/>
                <w:right w:val="none" w:sz="0" w:space="0" w:color="auto"/>
              </w:divBdr>
            </w:div>
            <w:div w:id="94518245">
              <w:marLeft w:val="0"/>
              <w:marRight w:val="0"/>
              <w:marTop w:val="0"/>
              <w:marBottom w:val="0"/>
              <w:divBdr>
                <w:top w:val="none" w:sz="0" w:space="0" w:color="auto"/>
                <w:left w:val="none" w:sz="0" w:space="0" w:color="auto"/>
                <w:bottom w:val="none" w:sz="0" w:space="0" w:color="auto"/>
                <w:right w:val="none" w:sz="0" w:space="0" w:color="auto"/>
              </w:divBdr>
            </w:div>
            <w:div w:id="1667978394">
              <w:marLeft w:val="0"/>
              <w:marRight w:val="0"/>
              <w:marTop w:val="0"/>
              <w:marBottom w:val="0"/>
              <w:divBdr>
                <w:top w:val="none" w:sz="0" w:space="0" w:color="auto"/>
                <w:left w:val="none" w:sz="0" w:space="0" w:color="auto"/>
                <w:bottom w:val="none" w:sz="0" w:space="0" w:color="auto"/>
                <w:right w:val="none" w:sz="0" w:space="0" w:color="auto"/>
              </w:divBdr>
            </w:div>
            <w:div w:id="1263950066">
              <w:marLeft w:val="0"/>
              <w:marRight w:val="0"/>
              <w:marTop w:val="0"/>
              <w:marBottom w:val="0"/>
              <w:divBdr>
                <w:top w:val="none" w:sz="0" w:space="0" w:color="auto"/>
                <w:left w:val="none" w:sz="0" w:space="0" w:color="auto"/>
                <w:bottom w:val="none" w:sz="0" w:space="0" w:color="auto"/>
                <w:right w:val="none" w:sz="0" w:space="0" w:color="auto"/>
              </w:divBdr>
            </w:div>
            <w:div w:id="1823811891">
              <w:marLeft w:val="0"/>
              <w:marRight w:val="0"/>
              <w:marTop w:val="0"/>
              <w:marBottom w:val="0"/>
              <w:divBdr>
                <w:top w:val="none" w:sz="0" w:space="0" w:color="auto"/>
                <w:left w:val="none" w:sz="0" w:space="0" w:color="auto"/>
                <w:bottom w:val="none" w:sz="0" w:space="0" w:color="auto"/>
                <w:right w:val="none" w:sz="0" w:space="0" w:color="auto"/>
              </w:divBdr>
            </w:div>
            <w:div w:id="665522845">
              <w:marLeft w:val="0"/>
              <w:marRight w:val="0"/>
              <w:marTop w:val="0"/>
              <w:marBottom w:val="0"/>
              <w:divBdr>
                <w:top w:val="none" w:sz="0" w:space="0" w:color="auto"/>
                <w:left w:val="none" w:sz="0" w:space="0" w:color="auto"/>
                <w:bottom w:val="none" w:sz="0" w:space="0" w:color="auto"/>
                <w:right w:val="none" w:sz="0" w:space="0" w:color="auto"/>
              </w:divBdr>
            </w:div>
            <w:div w:id="482966094">
              <w:marLeft w:val="0"/>
              <w:marRight w:val="0"/>
              <w:marTop w:val="0"/>
              <w:marBottom w:val="0"/>
              <w:divBdr>
                <w:top w:val="none" w:sz="0" w:space="0" w:color="auto"/>
                <w:left w:val="none" w:sz="0" w:space="0" w:color="auto"/>
                <w:bottom w:val="none" w:sz="0" w:space="0" w:color="auto"/>
                <w:right w:val="none" w:sz="0" w:space="0" w:color="auto"/>
              </w:divBdr>
            </w:div>
            <w:div w:id="767236728">
              <w:marLeft w:val="0"/>
              <w:marRight w:val="0"/>
              <w:marTop w:val="0"/>
              <w:marBottom w:val="0"/>
              <w:divBdr>
                <w:top w:val="none" w:sz="0" w:space="0" w:color="auto"/>
                <w:left w:val="none" w:sz="0" w:space="0" w:color="auto"/>
                <w:bottom w:val="none" w:sz="0" w:space="0" w:color="auto"/>
                <w:right w:val="none" w:sz="0" w:space="0" w:color="auto"/>
              </w:divBdr>
            </w:div>
            <w:div w:id="1865945321">
              <w:marLeft w:val="0"/>
              <w:marRight w:val="0"/>
              <w:marTop w:val="0"/>
              <w:marBottom w:val="0"/>
              <w:divBdr>
                <w:top w:val="none" w:sz="0" w:space="0" w:color="auto"/>
                <w:left w:val="none" w:sz="0" w:space="0" w:color="auto"/>
                <w:bottom w:val="none" w:sz="0" w:space="0" w:color="auto"/>
                <w:right w:val="none" w:sz="0" w:space="0" w:color="auto"/>
              </w:divBdr>
            </w:div>
            <w:div w:id="909197040">
              <w:marLeft w:val="0"/>
              <w:marRight w:val="0"/>
              <w:marTop w:val="0"/>
              <w:marBottom w:val="0"/>
              <w:divBdr>
                <w:top w:val="none" w:sz="0" w:space="0" w:color="auto"/>
                <w:left w:val="none" w:sz="0" w:space="0" w:color="auto"/>
                <w:bottom w:val="none" w:sz="0" w:space="0" w:color="auto"/>
                <w:right w:val="none" w:sz="0" w:space="0" w:color="auto"/>
              </w:divBdr>
            </w:div>
            <w:div w:id="529924940">
              <w:marLeft w:val="0"/>
              <w:marRight w:val="0"/>
              <w:marTop w:val="0"/>
              <w:marBottom w:val="0"/>
              <w:divBdr>
                <w:top w:val="none" w:sz="0" w:space="0" w:color="auto"/>
                <w:left w:val="none" w:sz="0" w:space="0" w:color="auto"/>
                <w:bottom w:val="none" w:sz="0" w:space="0" w:color="auto"/>
                <w:right w:val="none" w:sz="0" w:space="0" w:color="auto"/>
              </w:divBdr>
            </w:div>
            <w:div w:id="2087457750">
              <w:marLeft w:val="0"/>
              <w:marRight w:val="0"/>
              <w:marTop w:val="0"/>
              <w:marBottom w:val="0"/>
              <w:divBdr>
                <w:top w:val="none" w:sz="0" w:space="0" w:color="auto"/>
                <w:left w:val="none" w:sz="0" w:space="0" w:color="auto"/>
                <w:bottom w:val="none" w:sz="0" w:space="0" w:color="auto"/>
                <w:right w:val="none" w:sz="0" w:space="0" w:color="auto"/>
              </w:divBdr>
            </w:div>
            <w:div w:id="9917987">
              <w:marLeft w:val="0"/>
              <w:marRight w:val="0"/>
              <w:marTop w:val="0"/>
              <w:marBottom w:val="0"/>
              <w:divBdr>
                <w:top w:val="none" w:sz="0" w:space="0" w:color="auto"/>
                <w:left w:val="none" w:sz="0" w:space="0" w:color="auto"/>
                <w:bottom w:val="none" w:sz="0" w:space="0" w:color="auto"/>
                <w:right w:val="none" w:sz="0" w:space="0" w:color="auto"/>
              </w:divBdr>
            </w:div>
            <w:div w:id="190001188">
              <w:marLeft w:val="0"/>
              <w:marRight w:val="0"/>
              <w:marTop w:val="0"/>
              <w:marBottom w:val="0"/>
              <w:divBdr>
                <w:top w:val="none" w:sz="0" w:space="0" w:color="auto"/>
                <w:left w:val="none" w:sz="0" w:space="0" w:color="auto"/>
                <w:bottom w:val="none" w:sz="0" w:space="0" w:color="auto"/>
                <w:right w:val="none" w:sz="0" w:space="0" w:color="auto"/>
              </w:divBdr>
            </w:div>
            <w:div w:id="2039356809">
              <w:marLeft w:val="0"/>
              <w:marRight w:val="0"/>
              <w:marTop w:val="0"/>
              <w:marBottom w:val="0"/>
              <w:divBdr>
                <w:top w:val="none" w:sz="0" w:space="0" w:color="auto"/>
                <w:left w:val="none" w:sz="0" w:space="0" w:color="auto"/>
                <w:bottom w:val="none" w:sz="0" w:space="0" w:color="auto"/>
                <w:right w:val="none" w:sz="0" w:space="0" w:color="auto"/>
              </w:divBdr>
            </w:div>
            <w:div w:id="584874167">
              <w:marLeft w:val="0"/>
              <w:marRight w:val="0"/>
              <w:marTop w:val="0"/>
              <w:marBottom w:val="0"/>
              <w:divBdr>
                <w:top w:val="none" w:sz="0" w:space="0" w:color="auto"/>
                <w:left w:val="none" w:sz="0" w:space="0" w:color="auto"/>
                <w:bottom w:val="none" w:sz="0" w:space="0" w:color="auto"/>
                <w:right w:val="none" w:sz="0" w:space="0" w:color="auto"/>
              </w:divBdr>
            </w:div>
            <w:div w:id="701326831">
              <w:marLeft w:val="0"/>
              <w:marRight w:val="0"/>
              <w:marTop w:val="0"/>
              <w:marBottom w:val="0"/>
              <w:divBdr>
                <w:top w:val="none" w:sz="0" w:space="0" w:color="auto"/>
                <w:left w:val="none" w:sz="0" w:space="0" w:color="auto"/>
                <w:bottom w:val="none" w:sz="0" w:space="0" w:color="auto"/>
                <w:right w:val="none" w:sz="0" w:space="0" w:color="auto"/>
              </w:divBdr>
            </w:div>
            <w:div w:id="760107412">
              <w:marLeft w:val="0"/>
              <w:marRight w:val="0"/>
              <w:marTop w:val="0"/>
              <w:marBottom w:val="0"/>
              <w:divBdr>
                <w:top w:val="none" w:sz="0" w:space="0" w:color="auto"/>
                <w:left w:val="none" w:sz="0" w:space="0" w:color="auto"/>
                <w:bottom w:val="none" w:sz="0" w:space="0" w:color="auto"/>
                <w:right w:val="none" w:sz="0" w:space="0" w:color="auto"/>
              </w:divBdr>
            </w:div>
            <w:div w:id="689453854">
              <w:marLeft w:val="0"/>
              <w:marRight w:val="0"/>
              <w:marTop w:val="0"/>
              <w:marBottom w:val="0"/>
              <w:divBdr>
                <w:top w:val="none" w:sz="0" w:space="0" w:color="auto"/>
                <w:left w:val="none" w:sz="0" w:space="0" w:color="auto"/>
                <w:bottom w:val="none" w:sz="0" w:space="0" w:color="auto"/>
                <w:right w:val="none" w:sz="0" w:space="0" w:color="auto"/>
              </w:divBdr>
            </w:div>
            <w:div w:id="156115072">
              <w:marLeft w:val="0"/>
              <w:marRight w:val="0"/>
              <w:marTop w:val="0"/>
              <w:marBottom w:val="0"/>
              <w:divBdr>
                <w:top w:val="none" w:sz="0" w:space="0" w:color="auto"/>
                <w:left w:val="none" w:sz="0" w:space="0" w:color="auto"/>
                <w:bottom w:val="none" w:sz="0" w:space="0" w:color="auto"/>
                <w:right w:val="none" w:sz="0" w:space="0" w:color="auto"/>
              </w:divBdr>
            </w:div>
            <w:div w:id="1736929283">
              <w:marLeft w:val="0"/>
              <w:marRight w:val="0"/>
              <w:marTop w:val="0"/>
              <w:marBottom w:val="0"/>
              <w:divBdr>
                <w:top w:val="none" w:sz="0" w:space="0" w:color="auto"/>
                <w:left w:val="none" w:sz="0" w:space="0" w:color="auto"/>
                <w:bottom w:val="none" w:sz="0" w:space="0" w:color="auto"/>
                <w:right w:val="none" w:sz="0" w:space="0" w:color="auto"/>
              </w:divBdr>
            </w:div>
            <w:div w:id="1327319515">
              <w:marLeft w:val="0"/>
              <w:marRight w:val="0"/>
              <w:marTop w:val="0"/>
              <w:marBottom w:val="0"/>
              <w:divBdr>
                <w:top w:val="none" w:sz="0" w:space="0" w:color="auto"/>
                <w:left w:val="none" w:sz="0" w:space="0" w:color="auto"/>
                <w:bottom w:val="none" w:sz="0" w:space="0" w:color="auto"/>
                <w:right w:val="none" w:sz="0" w:space="0" w:color="auto"/>
              </w:divBdr>
            </w:div>
            <w:div w:id="2035961851">
              <w:marLeft w:val="0"/>
              <w:marRight w:val="0"/>
              <w:marTop w:val="0"/>
              <w:marBottom w:val="0"/>
              <w:divBdr>
                <w:top w:val="none" w:sz="0" w:space="0" w:color="auto"/>
                <w:left w:val="none" w:sz="0" w:space="0" w:color="auto"/>
                <w:bottom w:val="none" w:sz="0" w:space="0" w:color="auto"/>
                <w:right w:val="none" w:sz="0" w:space="0" w:color="auto"/>
              </w:divBdr>
            </w:div>
            <w:div w:id="1664045720">
              <w:marLeft w:val="0"/>
              <w:marRight w:val="0"/>
              <w:marTop w:val="0"/>
              <w:marBottom w:val="0"/>
              <w:divBdr>
                <w:top w:val="none" w:sz="0" w:space="0" w:color="auto"/>
                <w:left w:val="none" w:sz="0" w:space="0" w:color="auto"/>
                <w:bottom w:val="none" w:sz="0" w:space="0" w:color="auto"/>
                <w:right w:val="none" w:sz="0" w:space="0" w:color="auto"/>
              </w:divBdr>
            </w:div>
            <w:div w:id="893008295">
              <w:marLeft w:val="0"/>
              <w:marRight w:val="0"/>
              <w:marTop w:val="0"/>
              <w:marBottom w:val="0"/>
              <w:divBdr>
                <w:top w:val="none" w:sz="0" w:space="0" w:color="auto"/>
                <w:left w:val="none" w:sz="0" w:space="0" w:color="auto"/>
                <w:bottom w:val="none" w:sz="0" w:space="0" w:color="auto"/>
                <w:right w:val="none" w:sz="0" w:space="0" w:color="auto"/>
              </w:divBdr>
            </w:div>
            <w:div w:id="1713580258">
              <w:marLeft w:val="0"/>
              <w:marRight w:val="0"/>
              <w:marTop w:val="0"/>
              <w:marBottom w:val="0"/>
              <w:divBdr>
                <w:top w:val="none" w:sz="0" w:space="0" w:color="auto"/>
                <w:left w:val="none" w:sz="0" w:space="0" w:color="auto"/>
                <w:bottom w:val="none" w:sz="0" w:space="0" w:color="auto"/>
                <w:right w:val="none" w:sz="0" w:space="0" w:color="auto"/>
              </w:divBdr>
            </w:div>
            <w:div w:id="1799758550">
              <w:marLeft w:val="0"/>
              <w:marRight w:val="0"/>
              <w:marTop w:val="0"/>
              <w:marBottom w:val="0"/>
              <w:divBdr>
                <w:top w:val="none" w:sz="0" w:space="0" w:color="auto"/>
                <w:left w:val="none" w:sz="0" w:space="0" w:color="auto"/>
                <w:bottom w:val="none" w:sz="0" w:space="0" w:color="auto"/>
                <w:right w:val="none" w:sz="0" w:space="0" w:color="auto"/>
              </w:divBdr>
            </w:div>
            <w:div w:id="89547208">
              <w:marLeft w:val="0"/>
              <w:marRight w:val="0"/>
              <w:marTop w:val="0"/>
              <w:marBottom w:val="0"/>
              <w:divBdr>
                <w:top w:val="none" w:sz="0" w:space="0" w:color="auto"/>
                <w:left w:val="none" w:sz="0" w:space="0" w:color="auto"/>
                <w:bottom w:val="none" w:sz="0" w:space="0" w:color="auto"/>
                <w:right w:val="none" w:sz="0" w:space="0" w:color="auto"/>
              </w:divBdr>
            </w:div>
            <w:div w:id="1403722371">
              <w:marLeft w:val="0"/>
              <w:marRight w:val="0"/>
              <w:marTop w:val="0"/>
              <w:marBottom w:val="0"/>
              <w:divBdr>
                <w:top w:val="none" w:sz="0" w:space="0" w:color="auto"/>
                <w:left w:val="none" w:sz="0" w:space="0" w:color="auto"/>
                <w:bottom w:val="none" w:sz="0" w:space="0" w:color="auto"/>
                <w:right w:val="none" w:sz="0" w:space="0" w:color="auto"/>
              </w:divBdr>
            </w:div>
            <w:div w:id="797718757">
              <w:marLeft w:val="0"/>
              <w:marRight w:val="0"/>
              <w:marTop w:val="0"/>
              <w:marBottom w:val="0"/>
              <w:divBdr>
                <w:top w:val="none" w:sz="0" w:space="0" w:color="auto"/>
                <w:left w:val="none" w:sz="0" w:space="0" w:color="auto"/>
                <w:bottom w:val="none" w:sz="0" w:space="0" w:color="auto"/>
                <w:right w:val="none" w:sz="0" w:space="0" w:color="auto"/>
              </w:divBdr>
            </w:div>
            <w:div w:id="799222350">
              <w:marLeft w:val="0"/>
              <w:marRight w:val="0"/>
              <w:marTop w:val="0"/>
              <w:marBottom w:val="0"/>
              <w:divBdr>
                <w:top w:val="none" w:sz="0" w:space="0" w:color="auto"/>
                <w:left w:val="none" w:sz="0" w:space="0" w:color="auto"/>
                <w:bottom w:val="none" w:sz="0" w:space="0" w:color="auto"/>
                <w:right w:val="none" w:sz="0" w:space="0" w:color="auto"/>
              </w:divBdr>
            </w:div>
            <w:div w:id="425075052">
              <w:marLeft w:val="0"/>
              <w:marRight w:val="0"/>
              <w:marTop w:val="0"/>
              <w:marBottom w:val="0"/>
              <w:divBdr>
                <w:top w:val="none" w:sz="0" w:space="0" w:color="auto"/>
                <w:left w:val="none" w:sz="0" w:space="0" w:color="auto"/>
                <w:bottom w:val="none" w:sz="0" w:space="0" w:color="auto"/>
                <w:right w:val="none" w:sz="0" w:space="0" w:color="auto"/>
              </w:divBdr>
            </w:div>
            <w:div w:id="975531608">
              <w:marLeft w:val="0"/>
              <w:marRight w:val="0"/>
              <w:marTop w:val="0"/>
              <w:marBottom w:val="0"/>
              <w:divBdr>
                <w:top w:val="none" w:sz="0" w:space="0" w:color="auto"/>
                <w:left w:val="none" w:sz="0" w:space="0" w:color="auto"/>
                <w:bottom w:val="none" w:sz="0" w:space="0" w:color="auto"/>
                <w:right w:val="none" w:sz="0" w:space="0" w:color="auto"/>
              </w:divBdr>
            </w:div>
            <w:div w:id="1533759200">
              <w:marLeft w:val="0"/>
              <w:marRight w:val="0"/>
              <w:marTop w:val="0"/>
              <w:marBottom w:val="0"/>
              <w:divBdr>
                <w:top w:val="none" w:sz="0" w:space="0" w:color="auto"/>
                <w:left w:val="none" w:sz="0" w:space="0" w:color="auto"/>
                <w:bottom w:val="none" w:sz="0" w:space="0" w:color="auto"/>
                <w:right w:val="none" w:sz="0" w:space="0" w:color="auto"/>
              </w:divBdr>
            </w:div>
            <w:div w:id="91633621">
              <w:marLeft w:val="0"/>
              <w:marRight w:val="0"/>
              <w:marTop w:val="0"/>
              <w:marBottom w:val="0"/>
              <w:divBdr>
                <w:top w:val="none" w:sz="0" w:space="0" w:color="auto"/>
                <w:left w:val="none" w:sz="0" w:space="0" w:color="auto"/>
                <w:bottom w:val="none" w:sz="0" w:space="0" w:color="auto"/>
                <w:right w:val="none" w:sz="0" w:space="0" w:color="auto"/>
              </w:divBdr>
            </w:div>
            <w:div w:id="241912733">
              <w:marLeft w:val="0"/>
              <w:marRight w:val="0"/>
              <w:marTop w:val="0"/>
              <w:marBottom w:val="0"/>
              <w:divBdr>
                <w:top w:val="none" w:sz="0" w:space="0" w:color="auto"/>
                <w:left w:val="none" w:sz="0" w:space="0" w:color="auto"/>
                <w:bottom w:val="none" w:sz="0" w:space="0" w:color="auto"/>
                <w:right w:val="none" w:sz="0" w:space="0" w:color="auto"/>
              </w:divBdr>
            </w:div>
            <w:div w:id="1472746756">
              <w:marLeft w:val="0"/>
              <w:marRight w:val="0"/>
              <w:marTop w:val="0"/>
              <w:marBottom w:val="0"/>
              <w:divBdr>
                <w:top w:val="none" w:sz="0" w:space="0" w:color="auto"/>
                <w:left w:val="none" w:sz="0" w:space="0" w:color="auto"/>
                <w:bottom w:val="none" w:sz="0" w:space="0" w:color="auto"/>
                <w:right w:val="none" w:sz="0" w:space="0" w:color="auto"/>
              </w:divBdr>
            </w:div>
            <w:div w:id="254677474">
              <w:marLeft w:val="0"/>
              <w:marRight w:val="0"/>
              <w:marTop w:val="0"/>
              <w:marBottom w:val="0"/>
              <w:divBdr>
                <w:top w:val="none" w:sz="0" w:space="0" w:color="auto"/>
                <w:left w:val="none" w:sz="0" w:space="0" w:color="auto"/>
                <w:bottom w:val="none" w:sz="0" w:space="0" w:color="auto"/>
                <w:right w:val="none" w:sz="0" w:space="0" w:color="auto"/>
              </w:divBdr>
            </w:div>
            <w:div w:id="623392463">
              <w:marLeft w:val="0"/>
              <w:marRight w:val="0"/>
              <w:marTop w:val="0"/>
              <w:marBottom w:val="0"/>
              <w:divBdr>
                <w:top w:val="none" w:sz="0" w:space="0" w:color="auto"/>
                <w:left w:val="none" w:sz="0" w:space="0" w:color="auto"/>
                <w:bottom w:val="none" w:sz="0" w:space="0" w:color="auto"/>
                <w:right w:val="none" w:sz="0" w:space="0" w:color="auto"/>
              </w:divBdr>
            </w:div>
            <w:div w:id="965089476">
              <w:marLeft w:val="0"/>
              <w:marRight w:val="0"/>
              <w:marTop w:val="0"/>
              <w:marBottom w:val="0"/>
              <w:divBdr>
                <w:top w:val="none" w:sz="0" w:space="0" w:color="auto"/>
                <w:left w:val="none" w:sz="0" w:space="0" w:color="auto"/>
                <w:bottom w:val="none" w:sz="0" w:space="0" w:color="auto"/>
                <w:right w:val="none" w:sz="0" w:space="0" w:color="auto"/>
              </w:divBdr>
            </w:div>
            <w:div w:id="586420705">
              <w:marLeft w:val="0"/>
              <w:marRight w:val="0"/>
              <w:marTop w:val="0"/>
              <w:marBottom w:val="0"/>
              <w:divBdr>
                <w:top w:val="none" w:sz="0" w:space="0" w:color="auto"/>
                <w:left w:val="none" w:sz="0" w:space="0" w:color="auto"/>
                <w:bottom w:val="none" w:sz="0" w:space="0" w:color="auto"/>
                <w:right w:val="none" w:sz="0" w:space="0" w:color="auto"/>
              </w:divBdr>
            </w:div>
            <w:div w:id="1766266002">
              <w:marLeft w:val="0"/>
              <w:marRight w:val="0"/>
              <w:marTop w:val="0"/>
              <w:marBottom w:val="0"/>
              <w:divBdr>
                <w:top w:val="none" w:sz="0" w:space="0" w:color="auto"/>
                <w:left w:val="none" w:sz="0" w:space="0" w:color="auto"/>
                <w:bottom w:val="none" w:sz="0" w:space="0" w:color="auto"/>
                <w:right w:val="none" w:sz="0" w:space="0" w:color="auto"/>
              </w:divBdr>
            </w:div>
            <w:div w:id="886449672">
              <w:marLeft w:val="0"/>
              <w:marRight w:val="0"/>
              <w:marTop w:val="0"/>
              <w:marBottom w:val="0"/>
              <w:divBdr>
                <w:top w:val="none" w:sz="0" w:space="0" w:color="auto"/>
                <w:left w:val="none" w:sz="0" w:space="0" w:color="auto"/>
                <w:bottom w:val="none" w:sz="0" w:space="0" w:color="auto"/>
                <w:right w:val="none" w:sz="0" w:space="0" w:color="auto"/>
              </w:divBdr>
            </w:div>
            <w:div w:id="66733036">
              <w:marLeft w:val="0"/>
              <w:marRight w:val="0"/>
              <w:marTop w:val="0"/>
              <w:marBottom w:val="0"/>
              <w:divBdr>
                <w:top w:val="none" w:sz="0" w:space="0" w:color="auto"/>
                <w:left w:val="none" w:sz="0" w:space="0" w:color="auto"/>
                <w:bottom w:val="none" w:sz="0" w:space="0" w:color="auto"/>
                <w:right w:val="none" w:sz="0" w:space="0" w:color="auto"/>
              </w:divBdr>
            </w:div>
            <w:div w:id="1438982478">
              <w:marLeft w:val="0"/>
              <w:marRight w:val="0"/>
              <w:marTop w:val="0"/>
              <w:marBottom w:val="0"/>
              <w:divBdr>
                <w:top w:val="none" w:sz="0" w:space="0" w:color="auto"/>
                <w:left w:val="none" w:sz="0" w:space="0" w:color="auto"/>
                <w:bottom w:val="none" w:sz="0" w:space="0" w:color="auto"/>
                <w:right w:val="none" w:sz="0" w:space="0" w:color="auto"/>
              </w:divBdr>
            </w:div>
            <w:div w:id="948928441">
              <w:marLeft w:val="0"/>
              <w:marRight w:val="0"/>
              <w:marTop w:val="0"/>
              <w:marBottom w:val="0"/>
              <w:divBdr>
                <w:top w:val="none" w:sz="0" w:space="0" w:color="auto"/>
                <w:left w:val="none" w:sz="0" w:space="0" w:color="auto"/>
                <w:bottom w:val="none" w:sz="0" w:space="0" w:color="auto"/>
                <w:right w:val="none" w:sz="0" w:space="0" w:color="auto"/>
              </w:divBdr>
            </w:div>
            <w:div w:id="71243266">
              <w:marLeft w:val="0"/>
              <w:marRight w:val="0"/>
              <w:marTop w:val="0"/>
              <w:marBottom w:val="0"/>
              <w:divBdr>
                <w:top w:val="none" w:sz="0" w:space="0" w:color="auto"/>
                <w:left w:val="none" w:sz="0" w:space="0" w:color="auto"/>
                <w:bottom w:val="none" w:sz="0" w:space="0" w:color="auto"/>
                <w:right w:val="none" w:sz="0" w:space="0" w:color="auto"/>
              </w:divBdr>
            </w:div>
            <w:div w:id="1585915127">
              <w:marLeft w:val="0"/>
              <w:marRight w:val="0"/>
              <w:marTop w:val="0"/>
              <w:marBottom w:val="0"/>
              <w:divBdr>
                <w:top w:val="none" w:sz="0" w:space="0" w:color="auto"/>
                <w:left w:val="none" w:sz="0" w:space="0" w:color="auto"/>
                <w:bottom w:val="none" w:sz="0" w:space="0" w:color="auto"/>
                <w:right w:val="none" w:sz="0" w:space="0" w:color="auto"/>
              </w:divBdr>
            </w:div>
            <w:div w:id="753086514">
              <w:marLeft w:val="0"/>
              <w:marRight w:val="0"/>
              <w:marTop w:val="0"/>
              <w:marBottom w:val="0"/>
              <w:divBdr>
                <w:top w:val="none" w:sz="0" w:space="0" w:color="auto"/>
                <w:left w:val="none" w:sz="0" w:space="0" w:color="auto"/>
                <w:bottom w:val="none" w:sz="0" w:space="0" w:color="auto"/>
                <w:right w:val="none" w:sz="0" w:space="0" w:color="auto"/>
              </w:divBdr>
            </w:div>
            <w:div w:id="2034572606">
              <w:marLeft w:val="0"/>
              <w:marRight w:val="0"/>
              <w:marTop w:val="0"/>
              <w:marBottom w:val="0"/>
              <w:divBdr>
                <w:top w:val="none" w:sz="0" w:space="0" w:color="auto"/>
                <w:left w:val="none" w:sz="0" w:space="0" w:color="auto"/>
                <w:bottom w:val="none" w:sz="0" w:space="0" w:color="auto"/>
                <w:right w:val="none" w:sz="0" w:space="0" w:color="auto"/>
              </w:divBdr>
            </w:div>
            <w:div w:id="1736397534">
              <w:marLeft w:val="0"/>
              <w:marRight w:val="0"/>
              <w:marTop w:val="0"/>
              <w:marBottom w:val="0"/>
              <w:divBdr>
                <w:top w:val="none" w:sz="0" w:space="0" w:color="auto"/>
                <w:left w:val="none" w:sz="0" w:space="0" w:color="auto"/>
                <w:bottom w:val="none" w:sz="0" w:space="0" w:color="auto"/>
                <w:right w:val="none" w:sz="0" w:space="0" w:color="auto"/>
              </w:divBdr>
            </w:div>
            <w:div w:id="555704515">
              <w:marLeft w:val="0"/>
              <w:marRight w:val="0"/>
              <w:marTop w:val="0"/>
              <w:marBottom w:val="0"/>
              <w:divBdr>
                <w:top w:val="none" w:sz="0" w:space="0" w:color="auto"/>
                <w:left w:val="none" w:sz="0" w:space="0" w:color="auto"/>
                <w:bottom w:val="none" w:sz="0" w:space="0" w:color="auto"/>
                <w:right w:val="none" w:sz="0" w:space="0" w:color="auto"/>
              </w:divBdr>
            </w:div>
            <w:div w:id="744258084">
              <w:marLeft w:val="0"/>
              <w:marRight w:val="0"/>
              <w:marTop w:val="0"/>
              <w:marBottom w:val="0"/>
              <w:divBdr>
                <w:top w:val="none" w:sz="0" w:space="0" w:color="auto"/>
                <w:left w:val="none" w:sz="0" w:space="0" w:color="auto"/>
                <w:bottom w:val="none" w:sz="0" w:space="0" w:color="auto"/>
                <w:right w:val="none" w:sz="0" w:space="0" w:color="auto"/>
              </w:divBdr>
            </w:div>
            <w:div w:id="1652635986">
              <w:marLeft w:val="0"/>
              <w:marRight w:val="0"/>
              <w:marTop w:val="0"/>
              <w:marBottom w:val="0"/>
              <w:divBdr>
                <w:top w:val="none" w:sz="0" w:space="0" w:color="auto"/>
                <w:left w:val="none" w:sz="0" w:space="0" w:color="auto"/>
                <w:bottom w:val="none" w:sz="0" w:space="0" w:color="auto"/>
                <w:right w:val="none" w:sz="0" w:space="0" w:color="auto"/>
              </w:divBdr>
            </w:div>
            <w:div w:id="503007930">
              <w:marLeft w:val="0"/>
              <w:marRight w:val="0"/>
              <w:marTop w:val="0"/>
              <w:marBottom w:val="0"/>
              <w:divBdr>
                <w:top w:val="none" w:sz="0" w:space="0" w:color="auto"/>
                <w:left w:val="none" w:sz="0" w:space="0" w:color="auto"/>
                <w:bottom w:val="none" w:sz="0" w:space="0" w:color="auto"/>
                <w:right w:val="none" w:sz="0" w:space="0" w:color="auto"/>
              </w:divBdr>
            </w:div>
            <w:div w:id="1396704283">
              <w:marLeft w:val="0"/>
              <w:marRight w:val="0"/>
              <w:marTop w:val="0"/>
              <w:marBottom w:val="0"/>
              <w:divBdr>
                <w:top w:val="none" w:sz="0" w:space="0" w:color="auto"/>
                <w:left w:val="none" w:sz="0" w:space="0" w:color="auto"/>
                <w:bottom w:val="none" w:sz="0" w:space="0" w:color="auto"/>
                <w:right w:val="none" w:sz="0" w:space="0" w:color="auto"/>
              </w:divBdr>
            </w:div>
            <w:div w:id="2099208863">
              <w:marLeft w:val="0"/>
              <w:marRight w:val="0"/>
              <w:marTop w:val="0"/>
              <w:marBottom w:val="0"/>
              <w:divBdr>
                <w:top w:val="none" w:sz="0" w:space="0" w:color="auto"/>
                <w:left w:val="none" w:sz="0" w:space="0" w:color="auto"/>
                <w:bottom w:val="none" w:sz="0" w:space="0" w:color="auto"/>
                <w:right w:val="none" w:sz="0" w:space="0" w:color="auto"/>
              </w:divBdr>
            </w:div>
            <w:div w:id="573710104">
              <w:marLeft w:val="0"/>
              <w:marRight w:val="0"/>
              <w:marTop w:val="0"/>
              <w:marBottom w:val="0"/>
              <w:divBdr>
                <w:top w:val="none" w:sz="0" w:space="0" w:color="auto"/>
                <w:left w:val="none" w:sz="0" w:space="0" w:color="auto"/>
                <w:bottom w:val="none" w:sz="0" w:space="0" w:color="auto"/>
                <w:right w:val="none" w:sz="0" w:space="0" w:color="auto"/>
              </w:divBdr>
            </w:div>
            <w:div w:id="1587884876">
              <w:marLeft w:val="0"/>
              <w:marRight w:val="0"/>
              <w:marTop w:val="0"/>
              <w:marBottom w:val="0"/>
              <w:divBdr>
                <w:top w:val="none" w:sz="0" w:space="0" w:color="auto"/>
                <w:left w:val="none" w:sz="0" w:space="0" w:color="auto"/>
                <w:bottom w:val="none" w:sz="0" w:space="0" w:color="auto"/>
                <w:right w:val="none" w:sz="0" w:space="0" w:color="auto"/>
              </w:divBdr>
            </w:div>
            <w:div w:id="2130925837">
              <w:marLeft w:val="0"/>
              <w:marRight w:val="0"/>
              <w:marTop w:val="0"/>
              <w:marBottom w:val="0"/>
              <w:divBdr>
                <w:top w:val="none" w:sz="0" w:space="0" w:color="auto"/>
                <w:left w:val="none" w:sz="0" w:space="0" w:color="auto"/>
                <w:bottom w:val="none" w:sz="0" w:space="0" w:color="auto"/>
                <w:right w:val="none" w:sz="0" w:space="0" w:color="auto"/>
              </w:divBdr>
            </w:div>
            <w:div w:id="1793087933">
              <w:marLeft w:val="0"/>
              <w:marRight w:val="0"/>
              <w:marTop w:val="0"/>
              <w:marBottom w:val="0"/>
              <w:divBdr>
                <w:top w:val="none" w:sz="0" w:space="0" w:color="auto"/>
                <w:left w:val="none" w:sz="0" w:space="0" w:color="auto"/>
                <w:bottom w:val="none" w:sz="0" w:space="0" w:color="auto"/>
                <w:right w:val="none" w:sz="0" w:space="0" w:color="auto"/>
              </w:divBdr>
            </w:div>
            <w:div w:id="1408725242">
              <w:marLeft w:val="0"/>
              <w:marRight w:val="0"/>
              <w:marTop w:val="0"/>
              <w:marBottom w:val="0"/>
              <w:divBdr>
                <w:top w:val="none" w:sz="0" w:space="0" w:color="auto"/>
                <w:left w:val="none" w:sz="0" w:space="0" w:color="auto"/>
                <w:bottom w:val="none" w:sz="0" w:space="0" w:color="auto"/>
                <w:right w:val="none" w:sz="0" w:space="0" w:color="auto"/>
              </w:divBdr>
            </w:div>
            <w:div w:id="1071736461">
              <w:marLeft w:val="0"/>
              <w:marRight w:val="0"/>
              <w:marTop w:val="0"/>
              <w:marBottom w:val="0"/>
              <w:divBdr>
                <w:top w:val="none" w:sz="0" w:space="0" w:color="auto"/>
                <w:left w:val="none" w:sz="0" w:space="0" w:color="auto"/>
                <w:bottom w:val="none" w:sz="0" w:space="0" w:color="auto"/>
                <w:right w:val="none" w:sz="0" w:space="0" w:color="auto"/>
              </w:divBdr>
            </w:div>
            <w:div w:id="1520779662">
              <w:marLeft w:val="0"/>
              <w:marRight w:val="0"/>
              <w:marTop w:val="0"/>
              <w:marBottom w:val="0"/>
              <w:divBdr>
                <w:top w:val="none" w:sz="0" w:space="0" w:color="auto"/>
                <w:left w:val="none" w:sz="0" w:space="0" w:color="auto"/>
                <w:bottom w:val="none" w:sz="0" w:space="0" w:color="auto"/>
                <w:right w:val="none" w:sz="0" w:space="0" w:color="auto"/>
              </w:divBdr>
            </w:div>
            <w:div w:id="126969313">
              <w:marLeft w:val="0"/>
              <w:marRight w:val="0"/>
              <w:marTop w:val="0"/>
              <w:marBottom w:val="0"/>
              <w:divBdr>
                <w:top w:val="none" w:sz="0" w:space="0" w:color="auto"/>
                <w:left w:val="none" w:sz="0" w:space="0" w:color="auto"/>
                <w:bottom w:val="none" w:sz="0" w:space="0" w:color="auto"/>
                <w:right w:val="none" w:sz="0" w:space="0" w:color="auto"/>
              </w:divBdr>
            </w:div>
            <w:div w:id="215163863">
              <w:marLeft w:val="0"/>
              <w:marRight w:val="0"/>
              <w:marTop w:val="0"/>
              <w:marBottom w:val="0"/>
              <w:divBdr>
                <w:top w:val="none" w:sz="0" w:space="0" w:color="auto"/>
                <w:left w:val="none" w:sz="0" w:space="0" w:color="auto"/>
                <w:bottom w:val="none" w:sz="0" w:space="0" w:color="auto"/>
                <w:right w:val="none" w:sz="0" w:space="0" w:color="auto"/>
              </w:divBdr>
            </w:div>
            <w:div w:id="250625078">
              <w:marLeft w:val="0"/>
              <w:marRight w:val="0"/>
              <w:marTop w:val="0"/>
              <w:marBottom w:val="0"/>
              <w:divBdr>
                <w:top w:val="none" w:sz="0" w:space="0" w:color="auto"/>
                <w:left w:val="none" w:sz="0" w:space="0" w:color="auto"/>
                <w:bottom w:val="none" w:sz="0" w:space="0" w:color="auto"/>
                <w:right w:val="none" w:sz="0" w:space="0" w:color="auto"/>
              </w:divBdr>
            </w:div>
            <w:div w:id="119882604">
              <w:marLeft w:val="0"/>
              <w:marRight w:val="0"/>
              <w:marTop w:val="0"/>
              <w:marBottom w:val="0"/>
              <w:divBdr>
                <w:top w:val="none" w:sz="0" w:space="0" w:color="auto"/>
                <w:left w:val="none" w:sz="0" w:space="0" w:color="auto"/>
                <w:bottom w:val="none" w:sz="0" w:space="0" w:color="auto"/>
                <w:right w:val="none" w:sz="0" w:space="0" w:color="auto"/>
              </w:divBdr>
            </w:div>
            <w:div w:id="73304474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085421482">
              <w:marLeft w:val="0"/>
              <w:marRight w:val="0"/>
              <w:marTop w:val="0"/>
              <w:marBottom w:val="0"/>
              <w:divBdr>
                <w:top w:val="none" w:sz="0" w:space="0" w:color="auto"/>
                <w:left w:val="none" w:sz="0" w:space="0" w:color="auto"/>
                <w:bottom w:val="none" w:sz="0" w:space="0" w:color="auto"/>
                <w:right w:val="none" w:sz="0" w:space="0" w:color="auto"/>
              </w:divBdr>
            </w:div>
            <w:div w:id="60106151">
              <w:marLeft w:val="0"/>
              <w:marRight w:val="0"/>
              <w:marTop w:val="0"/>
              <w:marBottom w:val="0"/>
              <w:divBdr>
                <w:top w:val="none" w:sz="0" w:space="0" w:color="auto"/>
                <w:left w:val="none" w:sz="0" w:space="0" w:color="auto"/>
                <w:bottom w:val="none" w:sz="0" w:space="0" w:color="auto"/>
                <w:right w:val="none" w:sz="0" w:space="0" w:color="auto"/>
              </w:divBdr>
            </w:div>
            <w:div w:id="2099324314">
              <w:marLeft w:val="0"/>
              <w:marRight w:val="0"/>
              <w:marTop w:val="0"/>
              <w:marBottom w:val="0"/>
              <w:divBdr>
                <w:top w:val="none" w:sz="0" w:space="0" w:color="auto"/>
                <w:left w:val="none" w:sz="0" w:space="0" w:color="auto"/>
                <w:bottom w:val="none" w:sz="0" w:space="0" w:color="auto"/>
                <w:right w:val="none" w:sz="0" w:space="0" w:color="auto"/>
              </w:divBdr>
            </w:div>
            <w:div w:id="327094813">
              <w:marLeft w:val="0"/>
              <w:marRight w:val="0"/>
              <w:marTop w:val="0"/>
              <w:marBottom w:val="0"/>
              <w:divBdr>
                <w:top w:val="none" w:sz="0" w:space="0" w:color="auto"/>
                <w:left w:val="none" w:sz="0" w:space="0" w:color="auto"/>
                <w:bottom w:val="none" w:sz="0" w:space="0" w:color="auto"/>
                <w:right w:val="none" w:sz="0" w:space="0" w:color="auto"/>
              </w:divBdr>
            </w:div>
            <w:div w:id="1908295301">
              <w:marLeft w:val="0"/>
              <w:marRight w:val="0"/>
              <w:marTop w:val="0"/>
              <w:marBottom w:val="0"/>
              <w:divBdr>
                <w:top w:val="none" w:sz="0" w:space="0" w:color="auto"/>
                <w:left w:val="none" w:sz="0" w:space="0" w:color="auto"/>
                <w:bottom w:val="none" w:sz="0" w:space="0" w:color="auto"/>
                <w:right w:val="none" w:sz="0" w:space="0" w:color="auto"/>
              </w:divBdr>
            </w:div>
            <w:div w:id="20965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8433">
      <w:bodyDiv w:val="1"/>
      <w:marLeft w:val="0"/>
      <w:marRight w:val="0"/>
      <w:marTop w:val="0"/>
      <w:marBottom w:val="0"/>
      <w:divBdr>
        <w:top w:val="none" w:sz="0" w:space="0" w:color="auto"/>
        <w:left w:val="none" w:sz="0" w:space="0" w:color="auto"/>
        <w:bottom w:val="none" w:sz="0" w:space="0" w:color="auto"/>
        <w:right w:val="none" w:sz="0" w:space="0" w:color="auto"/>
      </w:divBdr>
    </w:div>
    <w:div w:id="19742679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79">
          <w:marLeft w:val="0"/>
          <w:marRight w:val="0"/>
          <w:marTop w:val="0"/>
          <w:marBottom w:val="0"/>
          <w:divBdr>
            <w:top w:val="none" w:sz="0" w:space="0" w:color="auto"/>
            <w:left w:val="none" w:sz="0" w:space="0" w:color="auto"/>
            <w:bottom w:val="none" w:sz="0" w:space="0" w:color="auto"/>
            <w:right w:val="none" w:sz="0" w:space="0" w:color="auto"/>
          </w:divBdr>
          <w:divsChild>
            <w:div w:id="590091717">
              <w:marLeft w:val="0"/>
              <w:marRight w:val="0"/>
              <w:marTop w:val="0"/>
              <w:marBottom w:val="0"/>
              <w:divBdr>
                <w:top w:val="none" w:sz="0" w:space="0" w:color="auto"/>
                <w:left w:val="none" w:sz="0" w:space="0" w:color="auto"/>
                <w:bottom w:val="none" w:sz="0" w:space="0" w:color="auto"/>
                <w:right w:val="none" w:sz="0" w:space="0" w:color="auto"/>
              </w:divBdr>
            </w:div>
            <w:div w:id="680812298">
              <w:marLeft w:val="0"/>
              <w:marRight w:val="0"/>
              <w:marTop w:val="0"/>
              <w:marBottom w:val="0"/>
              <w:divBdr>
                <w:top w:val="none" w:sz="0" w:space="0" w:color="auto"/>
                <w:left w:val="none" w:sz="0" w:space="0" w:color="auto"/>
                <w:bottom w:val="none" w:sz="0" w:space="0" w:color="auto"/>
                <w:right w:val="none" w:sz="0" w:space="0" w:color="auto"/>
              </w:divBdr>
            </w:div>
            <w:div w:id="885990604">
              <w:marLeft w:val="0"/>
              <w:marRight w:val="0"/>
              <w:marTop w:val="0"/>
              <w:marBottom w:val="0"/>
              <w:divBdr>
                <w:top w:val="none" w:sz="0" w:space="0" w:color="auto"/>
                <w:left w:val="none" w:sz="0" w:space="0" w:color="auto"/>
                <w:bottom w:val="none" w:sz="0" w:space="0" w:color="auto"/>
                <w:right w:val="none" w:sz="0" w:space="0" w:color="auto"/>
              </w:divBdr>
            </w:div>
            <w:div w:id="1097213659">
              <w:marLeft w:val="0"/>
              <w:marRight w:val="0"/>
              <w:marTop w:val="0"/>
              <w:marBottom w:val="0"/>
              <w:divBdr>
                <w:top w:val="none" w:sz="0" w:space="0" w:color="auto"/>
                <w:left w:val="none" w:sz="0" w:space="0" w:color="auto"/>
                <w:bottom w:val="none" w:sz="0" w:space="0" w:color="auto"/>
                <w:right w:val="none" w:sz="0" w:space="0" w:color="auto"/>
              </w:divBdr>
            </w:div>
            <w:div w:id="1066142714">
              <w:marLeft w:val="0"/>
              <w:marRight w:val="0"/>
              <w:marTop w:val="0"/>
              <w:marBottom w:val="0"/>
              <w:divBdr>
                <w:top w:val="none" w:sz="0" w:space="0" w:color="auto"/>
                <w:left w:val="none" w:sz="0" w:space="0" w:color="auto"/>
                <w:bottom w:val="none" w:sz="0" w:space="0" w:color="auto"/>
                <w:right w:val="none" w:sz="0" w:space="0" w:color="auto"/>
              </w:divBdr>
            </w:div>
            <w:div w:id="20102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6585">
      <w:bodyDiv w:val="1"/>
      <w:marLeft w:val="0"/>
      <w:marRight w:val="0"/>
      <w:marTop w:val="0"/>
      <w:marBottom w:val="0"/>
      <w:divBdr>
        <w:top w:val="none" w:sz="0" w:space="0" w:color="auto"/>
        <w:left w:val="none" w:sz="0" w:space="0" w:color="auto"/>
        <w:bottom w:val="none" w:sz="0" w:space="0" w:color="auto"/>
        <w:right w:val="none" w:sz="0" w:space="0" w:color="auto"/>
      </w:divBdr>
      <w:divsChild>
        <w:div w:id="1921790509">
          <w:marLeft w:val="0"/>
          <w:marRight w:val="0"/>
          <w:marTop w:val="0"/>
          <w:marBottom w:val="0"/>
          <w:divBdr>
            <w:top w:val="none" w:sz="0" w:space="0" w:color="auto"/>
            <w:left w:val="none" w:sz="0" w:space="0" w:color="auto"/>
            <w:bottom w:val="none" w:sz="0" w:space="0" w:color="auto"/>
            <w:right w:val="none" w:sz="0" w:space="0" w:color="auto"/>
          </w:divBdr>
          <w:divsChild>
            <w:div w:id="16577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7511">
      <w:bodyDiv w:val="1"/>
      <w:marLeft w:val="0"/>
      <w:marRight w:val="0"/>
      <w:marTop w:val="0"/>
      <w:marBottom w:val="0"/>
      <w:divBdr>
        <w:top w:val="none" w:sz="0" w:space="0" w:color="auto"/>
        <w:left w:val="none" w:sz="0" w:space="0" w:color="auto"/>
        <w:bottom w:val="none" w:sz="0" w:space="0" w:color="auto"/>
        <w:right w:val="none" w:sz="0" w:space="0" w:color="auto"/>
      </w:divBdr>
      <w:divsChild>
        <w:div w:id="684332961">
          <w:marLeft w:val="0"/>
          <w:marRight w:val="0"/>
          <w:marTop w:val="0"/>
          <w:marBottom w:val="0"/>
          <w:divBdr>
            <w:top w:val="none" w:sz="0" w:space="0" w:color="auto"/>
            <w:left w:val="none" w:sz="0" w:space="0" w:color="auto"/>
            <w:bottom w:val="none" w:sz="0" w:space="0" w:color="auto"/>
            <w:right w:val="none" w:sz="0" w:space="0" w:color="auto"/>
          </w:divBdr>
          <w:divsChild>
            <w:div w:id="5017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846">
      <w:bodyDiv w:val="1"/>
      <w:marLeft w:val="0"/>
      <w:marRight w:val="0"/>
      <w:marTop w:val="0"/>
      <w:marBottom w:val="0"/>
      <w:divBdr>
        <w:top w:val="none" w:sz="0" w:space="0" w:color="auto"/>
        <w:left w:val="none" w:sz="0" w:space="0" w:color="auto"/>
        <w:bottom w:val="none" w:sz="0" w:space="0" w:color="auto"/>
        <w:right w:val="none" w:sz="0" w:space="0" w:color="auto"/>
      </w:divBdr>
    </w:div>
    <w:div w:id="293560927">
      <w:bodyDiv w:val="1"/>
      <w:marLeft w:val="0"/>
      <w:marRight w:val="0"/>
      <w:marTop w:val="0"/>
      <w:marBottom w:val="0"/>
      <w:divBdr>
        <w:top w:val="none" w:sz="0" w:space="0" w:color="auto"/>
        <w:left w:val="none" w:sz="0" w:space="0" w:color="auto"/>
        <w:bottom w:val="none" w:sz="0" w:space="0" w:color="auto"/>
        <w:right w:val="none" w:sz="0" w:space="0" w:color="auto"/>
      </w:divBdr>
    </w:div>
    <w:div w:id="406996825">
      <w:bodyDiv w:val="1"/>
      <w:marLeft w:val="0"/>
      <w:marRight w:val="0"/>
      <w:marTop w:val="0"/>
      <w:marBottom w:val="0"/>
      <w:divBdr>
        <w:top w:val="none" w:sz="0" w:space="0" w:color="auto"/>
        <w:left w:val="none" w:sz="0" w:space="0" w:color="auto"/>
        <w:bottom w:val="none" w:sz="0" w:space="0" w:color="auto"/>
        <w:right w:val="none" w:sz="0" w:space="0" w:color="auto"/>
      </w:divBdr>
      <w:divsChild>
        <w:div w:id="1157184183">
          <w:marLeft w:val="547"/>
          <w:marRight w:val="0"/>
          <w:marTop w:val="0"/>
          <w:marBottom w:val="0"/>
          <w:divBdr>
            <w:top w:val="none" w:sz="0" w:space="0" w:color="auto"/>
            <w:left w:val="none" w:sz="0" w:space="0" w:color="auto"/>
            <w:bottom w:val="none" w:sz="0" w:space="0" w:color="auto"/>
            <w:right w:val="none" w:sz="0" w:space="0" w:color="auto"/>
          </w:divBdr>
        </w:div>
      </w:divsChild>
    </w:div>
    <w:div w:id="438992101">
      <w:bodyDiv w:val="1"/>
      <w:marLeft w:val="0"/>
      <w:marRight w:val="0"/>
      <w:marTop w:val="0"/>
      <w:marBottom w:val="0"/>
      <w:divBdr>
        <w:top w:val="none" w:sz="0" w:space="0" w:color="auto"/>
        <w:left w:val="none" w:sz="0" w:space="0" w:color="auto"/>
        <w:bottom w:val="none" w:sz="0" w:space="0" w:color="auto"/>
        <w:right w:val="none" w:sz="0" w:space="0" w:color="auto"/>
      </w:divBdr>
      <w:divsChild>
        <w:div w:id="820460048">
          <w:marLeft w:val="0"/>
          <w:marRight w:val="0"/>
          <w:marTop w:val="0"/>
          <w:marBottom w:val="0"/>
          <w:divBdr>
            <w:top w:val="none" w:sz="0" w:space="0" w:color="auto"/>
            <w:left w:val="none" w:sz="0" w:space="0" w:color="auto"/>
            <w:bottom w:val="none" w:sz="0" w:space="0" w:color="auto"/>
            <w:right w:val="none" w:sz="0" w:space="0" w:color="auto"/>
          </w:divBdr>
          <w:divsChild>
            <w:div w:id="19518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735">
      <w:bodyDiv w:val="1"/>
      <w:marLeft w:val="0"/>
      <w:marRight w:val="0"/>
      <w:marTop w:val="0"/>
      <w:marBottom w:val="0"/>
      <w:divBdr>
        <w:top w:val="none" w:sz="0" w:space="0" w:color="auto"/>
        <w:left w:val="none" w:sz="0" w:space="0" w:color="auto"/>
        <w:bottom w:val="none" w:sz="0" w:space="0" w:color="auto"/>
        <w:right w:val="none" w:sz="0" w:space="0" w:color="auto"/>
      </w:divBdr>
    </w:div>
    <w:div w:id="483133079">
      <w:bodyDiv w:val="1"/>
      <w:marLeft w:val="0"/>
      <w:marRight w:val="0"/>
      <w:marTop w:val="0"/>
      <w:marBottom w:val="0"/>
      <w:divBdr>
        <w:top w:val="none" w:sz="0" w:space="0" w:color="auto"/>
        <w:left w:val="none" w:sz="0" w:space="0" w:color="auto"/>
        <w:bottom w:val="none" w:sz="0" w:space="0" w:color="auto"/>
        <w:right w:val="none" w:sz="0" w:space="0" w:color="auto"/>
      </w:divBdr>
    </w:div>
    <w:div w:id="489635939">
      <w:bodyDiv w:val="1"/>
      <w:marLeft w:val="0"/>
      <w:marRight w:val="0"/>
      <w:marTop w:val="0"/>
      <w:marBottom w:val="0"/>
      <w:divBdr>
        <w:top w:val="none" w:sz="0" w:space="0" w:color="auto"/>
        <w:left w:val="none" w:sz="0" w:space="0" w:color="auto"/>
        <w:bottom w:val="none" w:sz="0" w:space="0" w:color="auto"/>
        <w:right w:val="none" w:sz="0" w:space="0" w:color="auto"/>
      </w:divBdr>
    </w:div>
    <w:div w:id="491995834">
      <w:bodyDiv w:val="1"/>
      <w:marLeft w:val="0"/>
      <w:marRight w:val="0"/>
      <w:marTop w:val="0"/>
      <w:marBottom w:val="0"/>
      <w:divBdr>
        <w:top w:val="none" w:sz="0" w:space="0" w:color="auto"/>
        <w:left w:val="none" w:sz="0" w:space="0" w:color="auto"/>
        <w:bottom w:val="none" w:sz="0" w:space="0" w:color="auto"/>
        <w:right w:val="none" w:sz="0" w:space="0" w:color="auto"/>
      </w:divBdr>
    </w:div>
    <w:div w:id="495342563">
      <w:bodyDiv w:val="1"/>
      <w:marLeft w:val="0"/>
      <w:marRight w:val="0"/>
      <w:marTop w:val="0"/>
      <w:marBottom w:val="0"/>
      <w:divBdr>
        <w:top w:val="none" w:sz="0" w:space="0" w:color="auto"/>
        <w:left w:val="none" w:sz="0" w:space="0" w:color="auto"/>
        <w:bottom w:val="none" w:sz="0" w:space="0" w:color="auto"/>
        <w:right w:val="none" w:sz="0" w:space="0" w:color="auto"/>
      </w:divBdr>
    </w:div>
    <w:div w:id="550575521">
      <w:bodyDiv w:val="1"/>
      <w:marLeft w:val="0"/>
      <w:marRight w:val="0"/>
      <w:marTop w:val="0"/>
      <w:marBottom w:val="0"/>
      <w:divBdr>
        <w:top w:val="none" w:sz="0" w:space="0" w:color="auto"/>
        <w:left w:val="none" w:sz="0" w:space="0" w:color="auto"/>
        <w:bottom w:val="none" w:sz="0" w:space="0" w:color="auto"/>
        <w:right w:val="none" w:sz="0" w:space="0" w:color="auto"/>
      </w:divBdr>
      <w:divsChild>
        <w:div w:id="1178352154">
          <w:marLeft w:val="0"/>
          <w:marRight w:val="0"/>
          <w:marTop w:val="0"/>
          <w:marBottom w:val="0"/>
          <w:divBdr>
            <w:top w:val="none" w:sz="0" w:space="0" w:color="auto"/>
            <w:left w:val="none" w:sz="0" w:space="0" w:color="auto"/>
            <w:bottom w:val="none" w:sz="0" w:space="0" w:color="auto"/>
            <w:right w:val="none" w:sz="0" w:space="0" w:color="auto"/>
          </w:divBdr>
          <w:divsChild>
            <w:div w:id="9499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042">
      <w:bodyDiv w:val="1"/>
      <w:marLeft w:val="0"/>
      <w:marRight w:val="0"/>
      <w:marTop w:val="0"/>
      <w:marBottom w:val="0"/>
      <w:divBdr>
        <w:top w:val="none" w:sz="0" w:space="0" w:color="auto"/>
        <w:left w:val="none" w:sz="0" w:space="0" w:color="auto"/>
        <w:bottom w:val="none" w:sz="0" w:space="0" w:color="auto"/>
        <w:right w:val="none" w:sz="0" w:space="0" w:color="auto"/>
      </w:divBdr>
    </w:div>
    <w:div w:id="891649865">
      <w:bodyDiv w:val="1"/>
      <w:marLeft w:val="0"/>
      <w:marRight w:val="0"/>
      <w:marTop w:val="0"/>
      <w:marBottom w:val="0"/>
      <w:divBdr>
        <w:top w:val="none" w:sz="0" w:space="0" w:color="auto"/>
        <w:left w:val="none" w:sz="0" w:space="0" w:color="auto"/>
        <w:bottom w:val="none" w:sz="0" w:space="0" w:color="auto"/>
        <w:right w:val="none" w:sz="0" w:space="0" w:color="auto"/>
      </w:divBdr>
      <w:divsChild>
        <w:div w:id="420948839">
          <w:marLeft w:val="547"/>
          <w:marRight w:val="0"/>
          <w:marTop w:val="0"/>
          <w:marBottom w:val="0"/>
          <w:divBdr>
            <w:top w:val="none" w:sz="0" w:space="0" w:color="auto"/>
            <w:left w:val="none" w:sz="0" w:space="0" w:color="auto"/>
            <w:bottom w:val="none" w:sz="0" w:space="0" w:color="auto"/>
            <w:right w:val="none" w:sz="0" w:space="0" w:color="auto"/>
          </w:divBdr>
        </w:div>
      </w:divsChild>
    </w:div>
    <w:div w:id="908156421">
      <w:bodyDiv w:val="1"/>
      <w:marLeft w:val="0"/>
      <w:marRight w:val="0"/>
      <w:marTop w:val="0"/>
      <w:marBottom w:val="0"/>
      <w:divBdr>
        <w:top w:val="none" w:sz="0" w:space="0" w:color="auto"/>
        <w:left w:val="none" w:sz="0" w:space="0" w:color="auto"/>
        <w:bottom w:val="none" w:sz="0" w:space="0" w:color="auto"/>
        <w:right w:val="none" w:sz="0" w:space="0" w:color="auto"/>
      </w:divBdr>
      <w:divsChild>
        <w:div w:id="580141115">
          <w:marLeft w:val="0"/>
          <w:marRight w:val="0"/>
          <w:marTop w:val="0"/>
          <w:marBottom w:val="0"/>
          <w:divBdr>
            <w:top w:val="none" w:sz="0" w:space="0" w:color="auto"/>
            <w:left w:val="none" w:sz="0" w:space="0" w:color="auto"/>
            <w:bottom w:val="none" w:sz="0" w:space="0" w:color="auto"/>
            <w:right w:val="none" w:sz="0" w:space="0" w:color="auto"/>
          </w:divBdr>
          <w:divsChild>
            <w:div w:id="1083450874">
              <w:marLeft w:val="0"/>
              <w:marRight w:val="0"/>
              <w:marTop w:val="0"/>
              <w:marBottom w:val="0"/>
              <w:divBdr>
                <w:top w:val="none" w:sz="0" w:space="0" w:color="auto"/>
                <w:left w:val="none" w:sz="0" w:space="0" w:color="auto"/>
                <w:bottom w:val="none" w:sz="0" w:space="0" w:color="auto"/>
                <w:right w:val="none" w:sz="0" w:space="0" w:color="auto"/>
              </w:divBdr>
            </w:div>
            <w:div w:id="119956959">
              <w:marLeft w:val="0"/>
              <w:marRight w:val="0"/>
              <w:marTop w:val="0"/>
              <w:marBottom w:val="0"/>
              <w:divBdr>
                <w:top w:val="none" w:sz="0" w:space="0" w:color="auto"/>
                <w:left w:val="none" w:sz="0" w:space="0" w:color="auto"/>
                <w:bottom w:val="none" w:sz="0" w:space="0" w:color="auto"/>
                <w:right w:val="none" w:sz="0" w:space="0" w:color="auto"/>
              </w:divBdr>
            </w:div>
            <w:div w:id="1015421017">
              <w:marLeft w:val="0"/>
              <w:marRight w:val="0"/>
              <w:marTop w:val="0"/>
              <w:marBottom w:val="0"/>
              <w:divBdr>
                <w:top w:val="none" w:sz="0" w:space="0" w:color="auto"/>
                <w:left w:val="none" w:sz="0" w:space="0" w:color="auto"/>
                <w:bottom w:val="none" w:sz="0" w:space="0" w:color="auto"/>
                <w:right w:val="none" w:sz="0" w:space="0" w:color="auto"/>
              </w:divBdr>
            </w:div>
            <w:div w:id="217397158">
              <w:marLeft w:val="0"/>
              <w:marRight w:val="0"/>
              <w:marTop w:val="0"/>
              <w:marBottom w:val="0"/>
              <w:divBdr>
                <w:top w:val="none" w:sz="0" w:space="0" w:color="auto"/>
                <w:left w:val="none" w:sz="0" w:space="0" w:color="auto"/>
                <w:bottom w:val="none" w:sz="0" w:space="0" w:color="auto"/>
                <w:right w:val="none" w:sz="0" w:space="0" w:color="auto"/>
              </w:divBdr>
            </w:div>
            <w:div w:id="1904637859">
              <w:marLeft w:val="0"/>
              <w:marRight w:val="0"/>
              <w:marTop w:val="0"/>
              <w:marBottom w:val="0"/>
              <w:divBdr>
                <w:top w:val="none" w:sz="0" w:space="0" w:color="auto"/>
                <w:left w:val="none" w:sz="0" w:space="0" w:color="auto"/>
                <w:bottom w:val="none" w:sz="0" w:space="0" w:color="auto"/>
                <w:right w:val="none" w:sz="0" w:space="0" w:color="auto"/>
              </w:divBdr>
            </w:div>
            <w:div w:id="1381904854">
              <w:marLeft w:val="0"/>
              <w:marRight w:val="0"/>
              <w:marTop w:val="0"/>
              <w:marBottom w:val="0"/>
              <w:divBdr>
                <w:top w:val="none" w:sz="0" w:space="0" w:color="auto"/>
                <w:left w:val="none" w:sz="0" w:space="0" w:color="auto"/>
                <w:bottom w:val="none" w:sz="0" w:space="0" w:color="auto"/>
                <w:right w:val="none" w:sz="0" w:space="0" w:color="auto"/>
              </w:divBdr>
            </w:div>
            <w:div w:id="1693920862">
              <w:marLeft w:val="0"/>
              <w:marRight w:val="0"/>
              <w:marTop w:val="0"/>
              <w:marBottom w:val="0"/>
              <w:divBdr>
                <w:top w:val="none" w:sz="0" w:space="0" w:color="auto"/>
                <w:left w:val="none" w:sz="0" w:space="0" w:color="auto"/>
                <w:bottom w:val="none" w:sz="0" w:space="0" w:color="auto"/>
                <w:right w:val="none" w:sz="0" w:space="0" w:color="auto"/>
              </w:divBdr>
            </w:div>
            <w:div w:id="1772584239">
              <w:marLeft w:val="0"/>
              <w:marRight w:val="0"/>
              <w:marTop w:val="0"/>
              <w:marBottom w:val="0"/>
              <w:divBdr>
                <w:top w:val="none" w:sz="0" w:space="0" w:color="auto"/>
                <w:left w:val="none" w:sz="0" w:space="0" w:color="auto"/>
                <w:bottom w:val="none" w:sz="0" w:space="0" w:color="auto"/>
                <w:right w:val="none" w:sz="0" w:space="0" w:color="auto"/>
              </w:divBdr>
            </w:div>
            <w:div w:id="326059419">
              <w:marLeft w:val="0"/>
              <w:marRight w:val="0"/>
              <w:marTop w:val="0"/>
              <w:marBottom w:val="0"/>
              <w:divBdr>
                <w:top w:val="none" w:sz="0" w:space="0" w:color="auto"/>
                <w:left w:val="none" w:sz="0" w:space="0" w:color="auto"/>
                <w:bottom w:val="none" w:sz="0" w:space="0" w:color="auto"/>
                <w:right w:val="none" w:sz="0" w:space="0" w:color="auto"/>
              </w:divBdr>
            </w:div>
            <w:div w:id="1698310182">
              <w:marLeft w:val="0"/>
              <w:marRight w:val="0"/>
              <w:marTop w:val="0"/>
              <w:marBottom w:val="0"/>
              <w:divBdr>
                <w:top w:val="none" w:sz="0" w:space="0" w:color="auto"/>
                <w:left w:val="none" w:sz="0" w:space="0" w:color="auto"/>
                <w:bottom w:val="none" w:sz="0" w:space="0" w:color="auto"/>
                <w:right w:val="none" w:sz="0" w:space="0" w:color="auto"/>
              </w:divBdr>
            </w:div>
            <w:div w:id="999312115">
              <w:marLeft w:val="0"/>
              <w:marRight w:val="0"/>
              <w:marTop w:val="0"/>
              <w:marBottom w:val="0"/>
              <w:divBdr>
                <w:top w:val="none" w:sz="0" w:space="0" w:color="auto"/>
                <w:left w:val="none" w:sz="0" w:space="0" w:color="auto"/>
                <w:bottom w:val="none" w:sz="0" w:space="0" w:color="auto"/>
                <w:right w:val="none" w:sz="0" w:space="0" w:color="auto"/>
              </w:divBdr>
            </w:div>
            <w:div w:id="1927572624">
              <w:marLeft w:val="0"/>
              <w:marRight w:val="0"/>
              <w:marTop w:val="0"/>
              <w:marBottom w:val="0"/>
              <w:divBdr>
                <w:top w:val="none" w:sz="0" w:space="0" w:color="auto"/>
                <w:left w:val="none" w:sz="0" w:space="0" w:color="auto"/>
                <w:bottom w:val="none" w:sz="0" w:space="0" w:color="auto"/>
                <w:right w:val="none" w:sz="0" w:space="0" w:color="auto"/>
              </w:divBdr>
            </w:div>
            <w:div w:id="15153959">
              <w:marLeft w:val="0"/>
              <w:marRight w:val="0"/>
              <w:marTop w:val="0"/>
              <w:marBottom w:val="0"/>
              <w:divBdr>
                <w:top w:val="none" w:sz="0" w:space="0" w:color="auto"/>
                <w:left w:val="none" w:sz="0" w:space="0" w:color="auto"/>
                <w:bottom w:val="none" w:sz="0" w:space="0" w:color="auto"/>
                <w:right w:val="none" w:sz="0" w:space="0" w:color="auto"/>
              </w:divBdr>
            </w:div>
            <w:div w:id="1407608500">
              <w:marLeft w:val="0"/>
              <w:marRight w:val="0"/>
              <w:marTop w:val="0"/>
              <w:marBottom w:val="0"/>
              <w:divBdr>
                <w:top w:val="none" w:sz="0" w:space="0" w:color="auto"/>
                <w:left w:val="none" w:sz="0" w:space="0" w:color="auto"/>
                <w:bottom w:val="none" w:sz="0" w:space="0" w:color="auto"/>
                <w:right w:val="none" w:sz="0" w:space="0" w:color="auto"/>
              </w:divBdr>
            </w:div>
            <w:div w:id="901209061">
              <w:marLeft w:val="0"/>
              <w:marRight w:val="0"/>
              <w:marTop w:val="0"/>
              <w:marBottom w:val="0"/>
              <w:divBdr>
                <w:top w:val="none" w:sz="0" w:space="0" w:color="auto"/>
                <w:left w:val="none" w:sz="0" w:space="0" w:color="auto"/>
                <w:bottom w:val="none" w:sz="0" w:space="0" w:color="auto"/>
                <w:right w:val="none" w:sz="0" w:space="0" w:color="auto"/>
              </w:divBdr>
            </w:div>
            <w:div w:id="36515069">
              <w:marLeft w:val="0"/>
              <w:marRight w:val="0"/>
              <w:marTop w:val="0"/>
              <w:marBottom w:val="0"/>
              <w:divBdr>
                <w:top w:val="none" w:sz="0" w:space="0" w:color="auto"/>
                <w:left w:val="none" w:sz="0" w:space="0" w:color="auto"/>
                <w:bottom w:val="none" w:sz="0" w:space="0" w:color="auto"/>
                <w:right w:val="none" w:sz="0" w:space="0" w:color="auto"/>
              </w:divBdr>
            </w:div>
            <w:div w:id="61101030">
              <w:marLeft w:val="0"/>
              <w:marRight w:val="0"/>
              <w:marTop w:val="0"/>
              <w:marBottom w:val="0"/>
              <w:divBdr>
                <w:top w:val="none" w:sz="0" w:space="0" w:color="auto"/>
                <w:left w:val="none" w:sz="0" w:space="0" w:color="auto"/>
                <w:bottom w:val="none" w:sz="0" w:space="0" w:color="auto"/>
                <w:right w:val="none" w:sz="0" w:space="0" w:color="auto"/>
              </w:divBdr>
            </w:div>
            <w:div w:id="984430288">
              <w:marLeft w:val="0"/>
              <w:marRight w:val="0"/>
              <w:marTop w:val="0"/>
              <w:marBottom w:val="0"/>
              <w:divBdr>
                <w:top w:val="none" w:sz="0" w:space="0" w:color="auto"/>
                <w:left w:val="none" w:sz="0" w:space="0" w:color="auto"/>
                <w:bottom w:val="none" w:sz="0" w:space="0" w:color="auto"/>
                <w:right w:val="none" w:sz="0" w:space="0" w:color="auto"/>
              </w:divBdr>
            </w:div>
            <w:div w:id="1858036690">
              <w:marLeft w:val="0"/>
              <w:marRight w:val="0"/>
              <w:marTop w:val="0"/>
              <w:marBottom w:val="0"/>
              <w:divBdr>
                <w:top w:val="none" w:sz="0" w:space="0" w:color="auto"/>
                <w:left w:val="none" w:sz="0" w:space="0" w:color="auto"/>
                <w:bottom w:val="none" w:sz="0" w:space="0" w:color="auto"/>
                <w:right w:val="none" w:sz="0" w:space="0" w:color="auto"/>
              </w:divBdr>
            </w:div>
            <w:div w:id="620259676">
              <w:marLeft w:val="0"/>
              <w:marRight w:val="0"/>
              <w:marTop w:val="0"/>
              <w:marBottom w:val="0"/>
              <w:divBdr>
                <w:top w:val="none" w:sz="0" w:space="0" w:color="auto"/>
                <w:left w:val="none" w:sz="0" w:space="0" w:color="auto"/>
                <w:bottom w:val="none" w:sz="0" w:space="0" w:color="auto"/>
                <w:right w:val="none" w:sz="0" w:space="0" w:color="auto"/>
              </w:divBdr>
            </w:div>
            <w:div w:id="173886747">
              <w:marLeft w:val="0"/>
              <w:marRight w:val="0"/>
              <w:marTop w:val="0"/>
              <w:marBottom w:val="0"/>
              <w:divBdr>
                <w:top w:val="none" w:sz="0" w:space="0" w:color="auto"/>
                <w:left w:val="none" w:sz="0" w:space="0" w:color="auto"/>
                <w:bottom w:val="none" w:sz="0" w:space="0" w:color="auto"/>
                <w:right w:val="none" w:sz="0" w:space="0" w:color="auto"/>
              </w:divBdr>
            </w:div>
            <w:div w:id="299071204">
              <w:marLeft w:val="0"/>
              <w:marRight w:val="0"/>
              <w:marTop w:val="0"/>
              <w:marBottom w:val="0"/>
              <w:divBdr>
                <w:top w:val="none" w:sz="0" w:space="0" w:color="auto"/>
                <w:left w:val="none" w:sz="0" w:space="0" w:color="auto"/>
                <w:bottom w:val="none" w:sz="0" w:space="0" w:color="auto"/>
                <w:right w:val="none" w:sz="0" w:space="0" w:color="auto"/>
              </w:divBdr>
            </w:div>
            <w:div w:id="689263828">
              <w:marLeft w:val="0"/>
              <w:marRight w:val="0"/>
              <w:marTop w:val="0"/>
              <w:marBottom w:val="0"/>
              <w:divBdr>
                <w:top w:val="none" w:sz="0" w:space="0" w:color="auto"/>
                <w:left w:val="none" w:sz="0" w:space="0" w:color="auto"/>
                <w:bottom w:val="none" w:sz="0" w:space="0" w:color="auto"/>
                <w:right w:val="none" w:sz="0" w:space="0" w:color="auto"/>
              </w:divBdr>
            </w:div>
            <w:div w:id="1657026324">
              <w:marLeft w:val="0"/>
              <w:marRight w:val="0"/>
              <w:marTop w:val="0"/>
              <w:marBottom w:val="0"/>
              <w:divBdr>
                <w:top w:val="none" w:sz="0" w:space="0" w:color="auto"/>
                <w:left w:val="none" w:sz="0" w:space="0" w:color="auto"/>
                <w:bottom w:val="none" w:sz="0" w:space="0" w:color="auto"/>
                <w:right w:val="none" w:sz="0" w:space="0" w:color="auto"/>
              </w:divBdr>
            </w:div>
            <w:div w:id="632751869">
              <w:marLeft w:val="0"/>
              <w:marRight w:val="0"/>
              <w:marTop w:val="0"/>
              <w:marBottom w:val="0"/>
              <w:divBdr>
                <w:top w:val="none" w:sz="0" w:space="0" w:color="auto"/>
                <w:left w:val="none" w:sz="0" w:space="0" w:color="auto"/>
                <w:bottom w:val="none" w:sz="0" w:space="0" w:color="auto"/>
                <w:right w:val="none" w:sz="0" w:space="0" w:color="auto"/>
              </w:divBdr>
            </w:div>
            <w:div w:id="603420542">
              <w:marLeft w:val="0"/>
              <w:marRight w:val="0"/>
              <w:marTop w:val="0"/>
              <w:marBottom w:val="0"/>
              <w:divBdr>
                <w:top w:val="none" w:sz="0" w:space="0" w:color="auto"/>
                <w:left w:val="none" w:sz="0" w:space="0" w:color="auto"/>
                <w:bottom w:val="none" w:sz="0" w:space="0" w:color="auto"/>
                <w:right w:val="none" w:sz="0" w:space="0" w:color="auto"/>
              </w:divBdr>
            </w:div>
            <w:div w:id="1140654439">
              <w:marLeft w:val="0"/>
              <w:marRight w:val="0"/>
              <w:marTop w:val="0"/>
              <w:marBottom w:val="0"/>
              <w:divBdr>
                <w:top w:val="none" w:sz="0" w:space="0" w:color="auto"/>
                <w:left w:val="none" w:sz="0" w:space="0" w:color="auto"/>
                <w:bottom w:val="none" w:sz="0" w:space="0" w:color="auto"/>
                <w:right w:val="none" w:sz="0" w:space="0" w:color="auto"/>
              </w:divBdr>
            </w:div>
            <w:div w:id="1127116038">
              <w:marLeft w:val="0"/>
              <w:marRight w:val="0"/>
              <w:marTop w:val="0"/>
              <w:marBottom w:val="0"/>
              <w:divBdr>
                <w:top w:val="none" w:sz="0" w:space="0" w:color="auto"/>
                <w:left w:val="none" w:sz="0" w:space="0" w:color="auto"/>
                <w:bottom w:val="none" w:sz="0" w:space="0" w:color="auto"/>
                <w:right w:val="none" w:sz="0" w:space="0" w:color="auto"/>
              </w:divBdr>
            </w:div>
            <w:div w:id="911619836">
              <w:marLeft w:val="0"/>
              <w:marRight w:val="0"/>
              <w:marTop w:val="0"/>
              <w:marBottom w:val="0"/>
              <w:divBdr>
                <w:top w:val="none" w:sz="0" w:space="0" w:color="auto"/>
                <w:left w:val="none" w:sz="0" w:space="0" w:color="auto"/>
                <w:bottom w:val="none" w:sz="0" w:space="0" w:color="auto"/>
                <w:right w:val="none" w:sz="0" w:space="0" w:color="auto"/>
              </w:divBdr>
            </w:div>
            <w:div w:id="23987227">
              <w:marLeft w:val="0"/>
              <w:marRight w:val="0"/>
              <w:marTop w:val="0"/>
              <w:marBottom w:val="0"/>
              <w:divBdr>
                <w:top w:val="none" w:sz="0" w:space="0" w:color="auto"/>
                <w:left w:val="none" w:sz="0" w:space="0" w:color="auto"/>
                <w:bottom w:val="none" w:sz="0" w:space="0" w:color="auto"/>
                <w:right w:val="none" w:sz="0" w:space="0" w:color="auto"/>
              </w:divBdr>
            </w:div>
            <w:div w:id="2088110809">
              <w:marLeft w:val="0"/>
              <w:marRight w:val="0"/>
              <w:marTop w:val="0"/>
              <w:marBottom w:val="0"/>
              <w:divBdr>
                <w:top w:val="none" w:sz="0" w:space="0" w:color="auto"/>
                <w:left w:val="none" w:sz="0" w:space="0" w:color="auto"/>
                <w:bottom w:val="none" w:sz="0" w:space="0" w:color="auto"/>
                <w:right w:val="none" w:sz="0" w:space="0" w:color="auto"/>
              </w:divBdr>
            </w:div>
            <w:div w:id="524245793">
              <w:marLeft w:val="0"/>
              <w:marRight w:val="0"/>
              <w:marTop w:val="0"/>
              <w:marBottom w:val="0"/>
              <w:divBdr>
                <w:top w:val="none" w:sz="0" w:space="0" w:color="auto"/>
                <w:left w:val="none" w:sz="0" w:space="0" w:color="auto"/>
                <w:bottom w:val="none" w:sz="0" w:space="0" w:color="auto"/>
                <w:right w:val="none" w:sz="0" w:space="0" w:color="auto"/>
              </w:divBdr>
            </w:div>
            <w:div w:id="769544162">
              <w:marLeft w:val="0"/>
              <w:marRight w:val="0"/>
              <w:marTop w:val="0"/>
              <w:marBottom w:val="0"/>
              <w:divBdr>
                <w:top w:val="none" w:sz="0" w:space="0" w:color="auto"/>
                <w:left w:val="none" w:sz="0" w:space="0" w:color="auto"/>
                <w:bottom w:val="none" w:sz="0" w:space="0" w:color="auto"/>
                <w:right w:val="none" w:sz="0" w:space="0" w:color="auto"/>
              </w:divBdr>
            </w:div>
            <w:div w:id="661734687">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629315420">
              <w:marLeft w:val="0"/>
              <w:marRight w:val="0"/>
              <w:marTop w:val="0"/>
              <w:marBottom w:val="0"/>
              <w:divBdr>
                <w:top w:val="none" w:sz="0" w:space="0" w:color="auto"/>
                <w:left w:val="none" w:sz="0" w:space="0" w:color="auto"/>
                <w:bottom w:val="none" w:sz="0" w:space="0" w:color="auto"/>
                <w:right w:val="none" w:sz="0" w:space="0" w:color="auto"/>
              </w:divBdr>
            </w:div>
            <w:div w:id="690883247">
              <w:marLeft w:val="0"/>
              <w:marRight w:val="0"/>
              <w:marTop w:val="0"/>
              <w:marBottom w:val="0"/>
              <w:divBdr>
                <w:top w:val="none" w:sz="0" w:space="0" w:color="auto"/>
                <w:left w:val="none" w:sz="0" w:space="0" w:color="auto"/>
                <w:bottom w:val="none" w:sz="0" w:space="0" w:color="auto"/>
                <w:right w:val="none" w:sz="0" w:space="0" w:color="auto"/>
              </w:divBdr>
            </w:div>
            <w:div w:id="1760371027">
              <w:marLeft w:val="0"/>
              <w:marRight w:val="0"/>
              <w:marTop w:val="0"/>
              <w:marBottom w:val="0"/>
              <w:divBdr>
                <w:top w:val="none" w:sz="0" w:space="0" w:color="auto"/>
                <w:left w:val="none" w:sz="0" w:space="0" w:color="auto"/>
                <w:bottom w:val="none" w:sz="0" w:space="0" w:color="auto"/>
                <w:right w:val="none" w:sz="0" w:space="0" w:color="auto"/>
              </w:divBdr>
            </w:div>
            <w:div w:id="96486405">
              <w:marLeft w:val="0"/>
              <w:marRight w:val="0"/>
              <w:marTop w:val="0"/>
              <w:marBottom w:val="0"/>
              <w:divBdr>
                <w:top w:val="none" w:sz="0" w:space="0" w:color="auto"/>
                <w:left w:val="none" w:sz="0" w:space="0" w:color="auto"/>
                <w:bottom w:val="none" w:sz="0" w:space="0" w:color="auto"/>
                <w:right w:val="none" w:sz="0" w:space="0" w:color="auto"/>
              </w:divBdr>
            </w:div>
            <w:div w:id="470291942">
              <w:marLeft w:val="0"/>
              <w:marRight w:val="0"/>
              <w:marTop w:val="0"/>
              <w:marBottom w:val="0"/>
              <w:divBdr>
                <w:top w:val="none" w:sz="0" w:space="0" w:color="auto"/>
                <w:left w:val="none" w:sz="0" w:space="0" w:color="auto"/>
                <w:bottom w:val="none" w:sz="0" w:space="0" w:color="auto"/>
                <w:right w:val="none" w:sz="0" w:space="0" w:color="auto"/>
              </w:divBdr>
            </w:div>
            <w:div w:id="947199018">
              <w:marLeft w:val="0"/>
              <w:marRight w:val="0"/>
              <w:marTop w:val="0"/>
              <w:marBottom w:val="0"/>
              <w:divBdr>
                <w:top w:val="none" w:sz="0" w:space="0" w:color="auto"/>
                <w:left w:val="none" w:sz="0" w:space="0" w:color="auto"/>
                <w:bottom w:val="none" w:sz="0" w:space="0" w:color="auto"/>
                <w:right w:val="none" w:sz="0" w:space="0" w:color="auto"/>
              </w:divBdr>
            </w:div>
            <w:div w:id="39794383">
              <w:marLeft w:val="0"/>
              <w:marRight w:val="0"/>
              <w:marTop w:val="0"/>
              <w:marBottom w:val="0"/>
              <w:divBdr>
                <w:top w:val="none" w:sz="0" w:space="0" w:color="auto"/>
                <w:left w:val="none" w:sz="0" w:space="0" w:color="auto"/>
                <w:bottom w:val="none" w:sz="0" w:space="0" w:color="auto"/>
                <w:right w:val="none" w:sz="0" w:space="0" w:color="auto"/>
              </w:divBdr>
            </w:div>
            <w:div w:id="962685745">
              <w:marLeft w:val="0"/>
              <w:marRight w:val="0"/>
              <w:marTop w:val="0"/>
              <w:marBottom w:val="0"/>
              <w:divBdr>
                <w:top w:val="none" w:sz="0" w:space="0" w:color="auto"/>
                <w:left w:val="none" w:sz="0" w:space="0" w:color="auto"/>
                <w:bottom w:val="none" w:sz="0" w:space="0" w:color="auto"/>
                <w:right w:val="none" w:sz="0" w:space="0" w:color="auto"/>
              </w:divBdr>
            </w:div>
            <w:div w:id="1269237821">
              <w:marLeft w:val="0"/>
              <w:marRight w:val="0"/>
              <w:marTop w:val="0"/>
              <w:marBottom w:val="0"/>
              <w:divBdr>
                <w:top w:val="none" w:sz="0" w:space="0" w:color="auto"/>
                <w:left w:val="none" w:sz="0" w:space="0" w:color="auto"/>
                <w:bottom w:val="none" w:sz="0" w:space="0" w:color="auto"/>
                <w:right w:val="none" w:sz="0" w:space="0" w:color="auto"/>
              </w:divBdr>
            </w:div>
            <w:div w:id="329451070">
              <w:marLeft w:val="0"/>
              <w:marRight w:val="0"/>
              <w:marTop w:val="0"/>
              <w:marBottom w:val="0"/>
              <w:divBdr>
                <w:top w:val="none" w:sz="0" w:space="0" w:color="auto"/>
                <w:left w:val="none" w:sz="0" w:space="0" w:color="auto"/>
                <w:bottom w:val="none" w:sz="0" w:space="0" w:color="auto"/>
                <w:right w:val="none" w:sz="0" w:space="0" w:color="auto"/>
              </w:divBdr>
            </w:div>
            <w:div w:id="1939559877">
              <w:marLeft w:val="0"/>
              <w:marRight w:val="0"/>
              <w:marTop w:val="0"/>
              <w:marBottom w:val="0"/>
              <w:divBdr>
                <w:top w:val="none" w:sz="0" w:space="0" w:color="auto"/>
                <w:left w:val="none" w:sz="0" w:space="0" w:color="auto"/>
                <w:bottom w:val="none" w:sz="0" w:space="0" w:color="auto"/>
                <w:right w:val="none" w:sz="0" w:space="0" w:color="auto"/>
              </w:divBdr>
            </w:div>
            <w:div w:id="2142765227">
              <w:marLeft w:val="0"/>
              <w:marRight w:val="0"/>
              <w:marTop w:val="0"/>
              <w:marBottom w:val="0"/>
              <w:divBdr>
                <w:top w:val="none" w:sz="0" w:space="0" w:color="auto"/>
                <w:left w:val="none" w:sz="0" w:space="0" w:color="auto"/>
                <w:bottom w:val="none" w:sz="0" w:space="0" w:color="auto"/>
                <w:right w:val="none" w:sz="0" w:space="0" w:color="auto"/>
              </w:divBdr>
            </w:div>
            <w:div w:id="540478799">
              <w:marLeft w:val="0"/>
              <w:marRight w:val="0"/>
              <w:marTop w:val="0"/>
              <w:marBottom w:val="0"/>
              <w:divBdr>
                <w:top w:val="none" w:sz="0" w:space="0" w:color="auto"/>
                <w:left w:val="none" w:sz="0" w:space="0" w:color="auto"/>
                <w:bottom w:val="none" w:sz="0" w:space="0" w:color="auto"/>
                <w:right w:val="none" w:sz="0" w:space="0" w:color="auto"/>
              </w:divBdr>
            </w:div>
            <w:div w:id="263073545">
              <w:marLeft w:val="0"/>
              <w:marRight w:val="0"/>
              <w:marTop w:val="0"/>
              <w:marBottom w:val="0"/>
              <w:divBdr>
                <w:top w:val="none" w:sz="0" w:space="0" w:color="auto"/>
                <w:left w:val="none" w:sz="0" w:space="0" w:color="auto"/>
                <w:bottom w:val="none" w:sz="0" w:space="0" w:color="auto"/>
                <w:right w:val="none" w:sz="0" w:space="0" w:color="auto"/>
              </w:divBdr>
            </w:div>
            <w:div w:id="2079279367">
              <w:marLeft w:val="0"/>
              <w:marRight w:val="0"/>
              <w:marTop w:val="0"/>
              <w:marBottom w:val="0"/>
              <w:divBdr>
                <w:top w:val="none" w:sz="0" w:space="0" w:color="auto"/>
                <w:left w:val="none" w:sz="0" w:space="0" w:color="auto"/>
                <w:bottom w:val="none" w:sz="0" w:space="0" w:color="auto"/>
                <w:right w:val="none" w:sz="0" w:space="0" w:color="auto"/>
              </w:divBdr>
            </w:div>
            <w:div w:id="506987665">
              <w:marLeft w:val="0"/>
              <w:marRight w:val="0"/>
              <w:marTop w:val="0"/>
              <w:marBottom w:val="0"/>
              <w:divBdr>
                <w:top w:val="none" w:sz="0" w:space="0" w:color="auto"/>
                <w:left w:val="none" w:sz="0" w:space="0" w:color="auto"/>
                <w:bottom w:val="none" w:sz="0" w:space="0" w:color="auto"/>
                <w:right w:val="none" w:sz="0" w:space="0" w:color="auto"/>
              </w:divBdr>
            </w:div>
            <w:div w:id="833499158">
              <w:marLeft w:val="0"/>
              <w:marRight w:val="0"/>
              <w:marTop w:val="0"/>
              <w:marBottom w:val="0"/>
              <w:divBdr>
                <w:top w:val="none" w:sz="0" w:space="0" w:color="auto"/>
                <w:left w:val="none" w:sz="0" w:space="0" w:color="auto"/>
                <w:bottom w:val="none" w:sz="0" w:space="0" w:color="auto"/>
                <w:right w:val="none" w:sz="0" w:space="0" w:color="auto"/>
              </w:divBdr>
            </w:div>
            <w:div w:id="1275868957">
              <w:marLeft w:val="0"/>
              <w:marRight w:val="0"/>
              <w:marTop w:val="0"/>
              <w:marBottom w:val="0"/>
              <w:divBdr>
                <w:top w:val="none" w:sz="0" w:space="0" w:color="auto"/>
                <w:left w:val="none" w:sz="0" w:space="0" w:color="auto"/>
                <w:bottom w:val="none" w:sz="0" w:space="0" w:color="auto"/>
                <w:right w:val="none" w:sz="0" w:space="0" w:color="auto"/>
              </w:divBdr>
            </w:div>
            <w:div w:id="1831822980">
              <w:marLeft w:val="0"/>
              <w:marRight w:val="0"/>
              <w:marTop w:val="0"/>
              <w:marBottom w:val="0"/>
              <w:divBdr>
                <w:top w:val="none" w:sz="0" w:space="0" w:color="auto"/>
                <w:left w:val="none" w:sz="0" w:space="0" w:color="auto"/>
                <w:bottom w:val="none" w:sz="0" w:space="0" w:color="auto"/>
                <w:right w:val="none" w:sz="0" w:space="0" w:color="auto"/>
              </w:divBdr>
            </w:div>
            <w:div w:id="2039312690">
              <w:marLeft w:val="0"/>
              <w:marRight w:val="0"/>
              <w:marTop w:val="0"/>
              <w:marBottom w:val="0"/>
              <w:divBdr>
                <w:top w:val="none" w:sz="0" w:space="0" w:color="auto"/>
                <w:left w:val="none" w:sz="0" w:space="0" w:color="auto"/>
                <w:bottom w:val="none" w:sz="0" w:space="0" w:color="auto"/>
                <w:right w:val="none" w:sz="0" w:space="0" w:color="auto"/>
              </w:divBdr>
            </w:div>
            <w:div w:id="1129668233">
              <w:marLeft w:val="0"/>
              <w:marRight w:val="0"/>
              <w:marTop w:val="0"/>
              <w:marBottom w:val="0"/>
              <w:divBdr>
                <w:top w:val="none" w:sz="0" w:space="0" w:color="auto"/>
                <w:left w:val="none" w:sz="0" w:space="0" w:color="auto"/>
                <w:bottom w:val="none" w:sz="0" w:space="0" w:color="auto"/>
                <w:right w:val="none" w:sz="0" w:space="0" w:color="auto"/>
              </w:divBdr>
            </w:div>
            <w:div w:id="1158837429">
              <w:marLeft w:val="0"/>
              <w:marRight w:val="0"/>
              <w:marTop w:val="0"/>
              <w:marBottom w:val="0"/>
              <w:divBdr>
                <w:top w:val="none" w:sz="0" w:space="0" w:color="auto"/>
                <w:left w:val="none" w:sz="0" w:space="0" w:color="auto"/>
                <w:bottom w:val="none" w:sz="0" w:space="0" w:color="auto"/>
                <w:right w:val="none" w:sz="0" w:space="0" w:color="auto"/>
              </w:divBdr>
            </w:div>
            <w:div w:id="2039886766">
              <w:marLeft w:val="0"/>
              <w:marRight w:val="0"/>
              <w:marTop w:val="0"/>
              <w:marBottom w:val="0"/>
              <w:divBdr>
                <w:top w:val="none" w:sz="0" w:space="0" w:color="auto"/>
                <w:left w:val="none" w:sz="0" w:space="0" w:color="auto"/>
                <w:bottom w:val="none" w:sz="0" w:space="0" w:color="auto"/>
                <w:right w:val="none" w:sz="0" w:space="0" w:color="auto"/>
              </w:divBdr>
            </w:div>
            <w:div w:id="1030761213">
              <w:marLeft w:val="0"/>
              <w:marRight w:val="0"/>
              <w:marTop w:val="0"/>
              <w:marBottom w:val="0"/>
              <w:divBdr>
                <w:top w:val="none" w:sz="0" w:space="0" w:color="auto"/>
                <w:left w:val="none" w:sz="0" w:space="0" w:color="auto"/>
                <w:bottom w:val="none" w:sz="0" w:space="0" w:color="auto"/>
                <w:right w:val="none" w:sz="0" w:space="0" w:color="auto"/>
              </w:divBdr>
            </w:div>
            <w:div w:id="1347291595">
              <w:marLeft w:val="0"/>
              <w:marRight w:val="0"/>
              <w:marTop w:val="0"/>
              <w:marBottom w:val="0"/>
              <w:divBdr>
                <w:top w:val="none" w:sz="0" w:space="0" w:color="auto"/>
                <w:left w:val="none" w:sz="0" w:space="0" w:color="auto"/>
                <w:bottom w:val="none" w:sz="0" w:space="0" w:color="auto"/>
                <w:right w:val="none" w:sz="0" w:space="0" w:color="auto"/>
              </w:divBdr>
            </w:div>
            <w:div w:id="753091572">
              <w:marLeft w:val="0"/>
              <w:marRight w:val="0"/>
              <w:marTop w:val="0"/>
              <w:marBottom w:val="0"/>
              <w:divBdr>
                <w:top w:val="none" w:sz="0" w:space="0" w:color="auto"/>
                <w:left w:val="none" w:sz="0" w:space="0" w:color="auto"/>
                <w:bottom w:val="none" w:sz="0" w:space="0" w:color="auto"/>
                <w:right w:val="none" w:sz="0" w:space="0" w:color="auto"/>
              </w:divBdr>
            </w:div>
            <w:div w:id="1931620716">
              <w:marLeft w:val="0"/>
              <w:marRight w:val="0"/>
              <w:marTop w:val="0"/>
              <w:marBottom w:val="0"/>
              <w:divBdr>
                <w:top w:val="none" w:sz="0" w:space="0" w:color="auto"/>
                <w:left w:val="none" w:sz="0" w:space="0" w:color="auto"/>
                <w:bottom w:val="none" w:sz="0" w:space="0" w:color="auto"/>
                <w:right w:val="none" w:sz="0" w:space="0" w:color="auto"/>
              </w:divBdr>
            </w:div>
            <w:div w:id="86192363">
              <w:marLeft w:val="0"/>
              <w:marRight w:val="0"/>
              <w:marTop w:val="0"/>
              <w:marBottom w:val="0"/>
              <w:divBdr>
                <w:top w:val="none" w:sz="0" w:space="0" w:color="auto"/>
                <w:left w:val="none" w:sz="0" w:space="0" w:color="auto"/>
                <w:bottom w:val="none" w:sz="0" w:space="0" w:color="auto"/>
                <w:right w:val="none" w:sz="0" w:space="0" w:color="auto"/>
              </w:divBdr>
            </w:div>
            <w:div w:id="992292192">
              <w:marLeft w:val="0"/>
              <w:marRight w:val="0"/>
              <w:marTop w:val="0"/>
              <w:marBottom w:val="0"/>
              <w:divBdr>
                <w:top w:val="none" w:sz="0" w:space="0" w:color="auto"/>
                <w:left w:val="none" w:sz="0" w:space="0" w:color="auto"/>
                <w:bottom w:val="none" w:sz="0" w:space="0" w:color="auto"/>
                <w:right w:val="none" w:sz="0" w:space="0" w:color="auto"/>
              </w:divBdr>
            </w:div>
            <w:div w:id="1662733328">
              <w:marLeft w:val="0"/>
              <w:marRight w:val="0"/>
              <w:marTop w:val="0"/>
              <w:marBottom w:val="0"/>
              <w:divBdr>
                <w:top w:val="none" w:sz="0" w:space="0" w:color="auto"/>
                <w:left w:val="none" w:sz="0" w:space="0" w:color="auto"/>
                <w:bottom w:val="none" w:sz="0" w:space="0" w:color="auto"/>
                <w:right w:val="none" w:sz="0" w:space="0" w:color="auto"/>
              </w:divBdr>
            </w:div>
            <w:div w:id="407533610">
              <w:marLeft w:val="0"/>
              <w:marRight w:val="0"/>
              <w:marTop w:val="0"/>
              <w:marBottom w:val="0"/>
              <w:divBdr>
                <w:top w:val="none" w:sz="0" w:space="0" w:color="auto"/>
                <w:left w:val="none" w:sz="0" w:space="0" w:color="auto"/>
                <w:bottom w:val="none" w:sz="0" w:space="0" w:color="auto"/>
                <w:right w:val="none" w:sz="0" w:space="0" w:color="auto"/>
              </w:divBdr>
            </w:div>
            <w:div w:id="527063888">
              <w:marLeft w:val="0"/>
              <w:marRight w:val="0"/>
              <w:marTop w:val="0"/>
              <w:marBottom w:val="0"/>
              <w:divBdr>
                <w:top w:val="none" w:sz="0" w:space="0" w:color="auto"/>
                <w:left w:val="none" w:sz="0" w:space="0" w:color="auto"/>
                <w:bottom w:val="none" w:sz="0" w:space="0" w:color="auto"/>
                <w:right w:val="none" w:sz="0" w:space="0" w:color="auto"/>
              </w:divBdr>
            </w:div>
            <w:div w:id="719984704">
              <w:marLeft w:val="0"/>
              <w:marRight w:val="0"/>
              <w:marTop w:val="0"/>
              <w:marBottom w:val="0"/>
              <w:divBdr>
                <w:top w:val="none" w:sz="0" w:space="0" w:color="auto"/>
                <w:left w:val="none" w:sz="0" w:space="0" w:color="auto"/>
                <w:bottom w:val="none" w:sz="0" w:space="0" w:color="auto"/>
                <w:right w:val="none" w:sz="0" w:space="0" w:color="auto"/>
              </w:divBdr>
            </w:div>
            <w:div w:id="1748764277">
              <w:marLeft w:val="0"/>
              <w:marRight w:val="0"/>
              <w:marTop w:val="0"/>
              <w:marBottom w:val="0"/>
              <w:divBdr>
                <w:top w:val="none" w:sz="0" w:space="0" w:color="auto"/>
                <w:left w:val="none" w:sz="0" w:space="0" w:color="auto"/>
                <w:bottom w:val="none" w:sz="0" w:space="0" w:color="auto"/>
                <w:right w:val="none" w:sz="0" w:space="0" w:color="auto"/>
              </w:divBdr>
            </w:div>
            <w:div w:id="948203273">
              <w:marLeft w:val="0"/>
              <w:marRight w:val="0"/>
              <w:marTop w:val="0"/>
              <w:marBottom w:val="0"/>
              <w:divBdr>
                <w:top w:val="none" w:sz="0" w:space="0" w:color="auto"/>
                <w:left w:val="none" w:sz="0" w:space="0" w:color="auto"/>
                <w:bottom w:val="none" w:sz="0" w:space="0" w:color="auto"/>
                <w:right w:val="none" w:sz="0" w:space="0" w:color="auto"/>
              </w:divBdr>
            </w:div>
            <w:div w:id="1213814063">
              <w:marLeft w:val="0"/>
              <w:marRight w:val="0"/>
              <w:marTop w:val="0"/>
              <w:marBottom w:val="0"/>
              <w:divBdr>
                <w:top w:val="none" w:sz="0" w:space="0" w:color="auto"/>
                <w:left w:val="none" w:sz="0" w:space="0" w:color="auto"/>
                <w:bottom w:val="none" w:sz="0" w:space="0" w:color="auto"/>
                <w:right w:val="none" w:sz="0" w:space="0" w:color="auto"/>
              </w:divBdr>
            </w:div>
            <w:div w:id="29843717">
              <w:marLeft w:val="0"/>
              <w:marRight w:val="0"/>
              <w:marTop w:val="0"/>
              <w:marBottom w:val="0"/>
              <w:divBdr>
                <w:top w:val="none" w:sz="0" w:space="0" w:color="auto"/>
                <w:left w:val="none" w:sz="0" w:space="0" w:color="auto"/>
                <w:bottom w:val="none" w:sz="0" w:space="0" w:color="auto"/>
                <w:right w:val="none" w:sz="0" w:space="0" w:color="auto"/>
              </w:divBdr>
            </w:div>
            <w:div w:id="468133333">
              <w:marLeft w:val="0"/>
              <w:marRight w:val="0"/>
              <w:marTop w:val="0"/>
              <w:marBottom w:val="0"/>
              <w:divBdr>
                <w:top w:val="none" w:sz="0" w:space="0" w:color="auto"/>
                <w:left w:val="none" w:sz="0" w:space="0" w:color="auto"/>
                <w:bottom w:val="none" w:sz="0" w:space="0" w:color="auto"/>
                <w:right w:val="none" w:sz="0" w:space="0" w:color="auto"/>
              </w:divBdr>
            </w:div>
            <w:div w:id="1862737002">
              <w:marLeft w:val="0"/>
              <w:marRight w:val="0"/>
              <w:marTop w:val="0"/>
              <w:marBottom w:val="0"/>
              <w:divBdr>
                <w:top w:val="none" w:sz="0" w:space="0" w:color="auto"/>
                <w:left w:val="none" w:sz="0" w:space="0" w:color="auto"/>
                <w:bottom w:val="none" w:sz="0" w:space="0" w:color="auto"/>
                <w:right w:val="none" w:sz="0" w:space="0" w:color="auto"/>
              </w:divBdr>
            </w:div>
            <w:div w:id="669677917">
              <w:marLeft w:val="0"/>
              <w:marRight w:val="0"/>
              <w:marTop w:val="0"/>
              <w:marBottom w:val="0"/>
              <w:divBdr>
                <w:top w:val="none" w:sz="0" w:space="0" w:color="auto"/>
                <w:left w:val="none" w:sz="0" w:space="0" w:color="auto"/>
                <w:bottom w:val="none" w:sz="0" w:space="0" w:color="auto"/>
                <w:right w:val="none" w:sz="0" w:space="0" w:color="auto"/>
              </w:divBdr>
            </w:div>
            <w:div w:id="456409357">
              <w:marLeft w:val="0"/>
              <w:marRight w:val="0"/>
              <w:marTop w:val="0"/>
              <w:marBottom w:val="0"/>
              <w:divBdr>
                <w:top w:val="none" w:sz="0" w:space="0" w:color="auto"/>
                <w:left w:val="none" w:sz="0" w:space="0" w:color="auto"/>
                <w:bottom w:val="none" w:sz="0" w:space="0" w:color="auto"/>
                <w:right w:val="none" w:sz="0" w:space="0" w:color="auto"/>
              </w:divBdr>
            </w:div>
            <w:div w:id="1036202874">
              <w:marLeft w:val="0"/>
              <w:marRight w:val="0"/>
              <w:marTop w:val="0"/>
              <w:marBottom w:val="0"/>
              <w:divBdr>
                <w:top w:val="none" w:sz="0" w:space="0" w:color="auto"/>
                <w:left w:val="none" w:sz="0" w:space="0" w:color="auto"/>
                <w:bottom w:val="none" w:sz="0" w:space="0" w:color="auto"/>
                <w:right w:val="none" w:sz="0" w:space="0" w:color="auto"/>
              </w:divBdr>
            </w:div>
            <w:div w:id="1764454238">
              <w:marLeft w:val="0"/>
              <w:marRight w:val="0"/>
              <w:marTop w:val="0"/>
              <w:marBottom w:val="0"/>
              <w:divBdr>
                <w:top w:val="none" w:sz="0" w:space="0" w:color="auto"/>
                <w:left w:val="none" w:sz="0" w:space="0" w:color="auto"/>
                <w:bottom w:val="none" w:sz="0" w:space="0" w:color="auto"/>
                <w:right w:val="none" w:sz="0" w:space="0" w:color="auto"/>
              </w:divBdr>
            </w:div>
            <w:div w:id="114644472">
              <w:marLeft w:val="0"/>
              <w:marRight w:val="0"/>
              <w:marTop w:val="0"/>
              <w:marBottom w:val="0"/>
              <w:divBdr>
                <w:top w:val="none" w:sz="0" w:space="0" w:color="auto"/>
                <w:left w:val="none" w:sz="0" w:space="0" w:color="auto"/>
                <w:bottom w:val="none" w:sz="0" w:space="0" w:color="auto"/>
                <w:right w:val="none" w:sz="0" w:space="0" w:color="auto"/>
              </w:divBdr>
            </w:div>
            <w:div w:id="741677402">
              <w:marLeft w:val="0"/>
              <w:marRight w:val="0"/>
              <w:marTop w:val="0"/>
              <w:marBottom w:val="0"/>
              <w:divBdr>
                <w:top w:val="none" w:sz="0" w:space="0" w:color="auto"/>
                <w:left w:val="none" w:sz="0" w:space="0" w:color="auto"/>
                <w:bottom w:val="none" w:sz="0" w:space="0" w:color="auto"/>
                <w:right w:val="none" w:sz="0" w:space="0" w:color="auto"/>
              </w:divBdr>
            </w:div>
            <w:div w:id="252713085">
              <w:marLeft w:val="0"/>
              <w:marRight w:val="0"/>
              <w:marTop w:val="0"/>
              <w:marBottom w:val="0"/>
              <w:divBdr>
                <w:top w:val="none" w:sz="0" w:space="0" w:color="auto"/>
                <w:left w:val="none" w:sz="0" w:space="0" w:color="auto"/>
                <w:bottom w:val="none" w:sz="0" w:space="0" w:color="auto"/>
                <w:right w:val="none" w:sz="0" w:space="0" w:color="auto"/>
              </w:divBdr>
            </w:div>
            <w:div w:id="35737620">
              <w:marLeft w:val="0"/>
              <w:marRight w:val="0"/>
              <w:marTop w:val="0"/>
              <w:marBottom w:val="0"/>
              <w:divBdr>
                <w:top w:val="none" w:sz="0" w:space="0" w:color="auto"/>
                <w:left w:val="none" w:sz="0" w:space="0" w:color="auto"/>
                <w:bottom w:val="none" w:sz="0" w:space="0" w:color="auto"/>
                <w:right w:val="none" w:sz="0" w:space="0" w:color="auto"/>
              </w:divBdr>
            </w:div>
            <w:div w:id="580216382">
              <w:marLeft w:val="0"/>
              <w:marRight w:val="0"/>
              <w:marTop w:val="0"/>
              <w:marBottom w:val="0"/>
              <w:divBdr>
                <w:top w:val="none" w:sz="0" w:space="0" w:color="auto"/>
                <w:left w:val="none" w:sz="0" w:space="0" w:color="auto"/>
                <w:bottom w:val="none" w:sz="0" w:space="0" w:color="auto"/>
                <w:right w:val="none" w:sz="0" w:space="0" w:color="auto"/>
              </w:divBdr>
            </w:div>
            <w:div w:id="2093970890">
              <w:marLeft w:val="0"/>
              <w:marRight w:val="0"/>
              <w:marTop w:val="0"/>
              <w:marBottom w:val="0"/>
              <w:divBdr>
                <w:top w:val="none" w:sz="0" w:space="0" w:color="auto"/>
                <w:left w:val="none" w:sz="0" w:space="0" w:color="auto"/>
                <w:bottom w:val="none" w:sz="0" w:space="0" w:color="auto"/>
                <w:right w:val="none" w:sz="0" w:space="0" w:color="auto"/>
              </w:divBdr>
            </w:div>
            <w:div w:id="1828550118">
              <w:marLeft w:val="0"/>
              <w:marRight w:val="0"/>
              <w:marTop w:val="0"/>
              <w:marBottom w:val="0"/>
              <w:divBdr>
                <w:top w:val="none" w:sz="0" w:space="0" w:color="auto"/>
                <w:left w:val="none" w:sz="0" w:space="0" w:color="auto"/>
                <w:bottom w:val="none" w:sz="0" w:space="0" w:color="auto"/>
                <w:right w:val="none" w:sz="0" w:space="0" w:color="auto"/>
              </w:divBdr>
            </w:div>
            <w:div w:id="803354715">
              <w:marLeft w:val="0"/>
              <w:marRight w:val="0"/>
              <w:marTop w:val="0"/>
              <w:marBottom w:val="0"/>
              <w:divBdr>
                <w:top w:val="none" w:sz="0" w:space="0" w:color="auto"/>
                <w:left w:val="none" w:sz="0" w:space="0" w:color="auto"/>
                <w:bottom w:val="none" w:sz="0" w:space="0" w:color="auto"/>
                <w:right w:val="none" w:sz="0" w:space="0" w:color="auto"/>
              </w:divBdr>
            </w:div>
            <w:div w:id="463812404">
              <w:marLeft w:val="0"/>
              <w:marRight w:val="0"/>
              <w:marTop w:val="0"/>
              <w:marBottom w:val="0"/>
              <w:divBdr>
                <w:top w:val="none" w:sz="0" w:space="0" w:color="auto"/>
                <w:left w:val="none" w:sz="0" w:space="0" w:color="auto"/>
                <w:bottom w:val="none" w:sz="0" w:space="0" w:color="auto"/>
                <w:right w:val="none" w:sz="0" w:space="0" w:color="auto"/>
              </w:divBdr>
            </w:div>
            <w:div w:id="1715305077">
              <w:marLeft w:val="0"/>
              <w:marRight w:val="0"/>
              <w:marTop w:val="0"/>
              <w:marBottom w:val="0"/>
              <w:divBdr>
                <w:top w:val="none" w:sz="0" w:space="0" w:color="auto"/>
                <w:left w:val="none" w:sz="0" w:space="0" w:color="auto"/>
                <w:bottom w:val="none" w:sz="0" w:space="0" w:color="auto"/>
                <w:right w:val="none" w:sz="0" w:space="0" w:color="auto"/>
              </w:divBdr>
            </w:div>
            <w:div w:id="1973826110">
              <w:marLeft w:val="0"/>
              <w:marRight w:val="0"/>
              <w:marTop w:val="0"/>
              <w:marBottom w:val="0"/>
              <w:divBdr>
                <w:top w:val="none" w:sz="0" w:space="0" w:color="auto"/>
                <w:left w:val="none" w:sz="0" w:space="0" w:color="auto"/>
                <w:bottom w:val="none" w:sz="0" w:space="0" w:color="auto"/>
                <w:right w:val="none" w:sz="0" w:space="0" w:color="auto"/>
              </w:divBdr>
            </w:div>
            <w:div w:id="512375812">
              <w:marLeft w:val="0"/>
              <w:marRight w:val="0"/>
              <w:marTop w:val="0"/>
              <w:marBottom w:val="0"/>
              <w:divBdr>
                <w:top w:val="none" w:sz="0" w:space="0" w:color="auto"/>
                <w:left w:val="none" w:sz="0" w:space="0" w:color="auto"/>
                <w:bottom w:val="none" w:sz="0" w:space="0" w:color="auto"/>
                <w:right w:val="none" w:sz="0" w:space="0" w:color="auto"/>
              </w:divBdr>
            </w:div>
            <w:div w:id="1993369820">
              <w:marLeft w:val="0"/>
              <w:marRight w:val="0"/>
              <w:marTop w:val="0"/>
              <w:marBottom w:val="0"/>
              <w:divBdr>
                <w:top w:val="none" w:sz="0" w:space="0" w:color="auto"/>
                <w:left w:val="none" w:sz="0" w:space="0" w:color="auto"/>
                <w:bottom w:val="none" w:sz="0" w:space="0" w:color="auto"/>
                <w:right w:val="none" w:sz="0" w:space="0" w:color="auto"/>
              </w:divBdr>
            </w:div>
            <w:div w:id="1839495391">
              <w:marLeft w:val="0"/>
              <w:marRight w:val="0"/>
              <w:marTop w:val="0"/>
              <w:marBottom w:val="0"/>
              <w:divBdr>
                <w:top w:val="none" w:sz="0" w:space="0" w:color="auto"/>
                <w:left w:val="none" w:sz="0" w:space="0" w:color="auto"/>
                <w:bottom w:val="none" w:sz="0" w:space="0" w:color="auto"/>
                <w:right w:val="none" w:sz="0" w:space="0" w:color="auto"/>
              </w:divBdr>
            </w:div>
            <w:div w:id="739719126">
              <w:marLeft w:val="0"/>
              <w:marRight w:val="0"/>
              <w:marTop w:val="0"/>
              <w:marBottom w:val="0"/>
              <w:divBdr>
                <w:top w:val="none" w:sz="0" w:space="0" w:color="auto"/>
                <w:left w:val="none" w:sz="0" w:space="0" w:color="auto"/>
                <w:bottom w:val="none" w:sz="0" w:space="0" w:color="auto"/>
                <w:right w:val="none" w:sz="0" w:space="0" w:color="auto"/>
              </w:divBdr>
            </w:div>
            <w:div w:id="329797439">
              <w:marLeft w:val="0"/>
              <w:marRight w:val="0"/>
              <w:marTop w:val="0"/>
              <w:marBottom w:val="0"/>
              <w:divBdr>
                <w:top w:val="none" w:sz="0" w:space="0" w:color="auto"/>
                <w:left w:val="none" w:sz="0" w:space="0" w:color="auto"/>
                <w:bottom w:val="none" w:sz="0" w:space="0" w:color="auto"/>
                <w:right w:val="none" w:sz="0" w:space="0" w:color="auto"/>
              </w:divBdr>
            </w:div>
            <w:div w:id="925000421">
              <w:marLeft w:val="0"/>
              <w:marRight w:val="0"/>
              <w:marTop w:val="0"/>
              <w:marBottom w:val="0"/>
              <w:divBdr>
                <w:top w:val="none" w:sz="0" w:space="0" w:color="auto"/>
                <w:left w:val="none" w:sz="0" w:space="0" w:color="auto"/>
                <w:bottom w:val="none" w:sz="0" w:space="0" w:color="auto"/>
                <w:right w:val="none" w:sz="0" w:space="0" w:color="auto"/>
              </w:divBdr>
            </w:div>
            <w:div w:id="532573135">
              <w:marLeft w:val="0"/>
              <w:marRight w:val="0"/>
              <w:marTop w:val="0"/>
              <w:marBottom w:val="0"/>
              <w:divBdr>
                <w:top w:val="none" w:sz="0" w:space="0" w:color="auto"/>
                <w:left w:val="none" w:sz="0" w:space="0" w:color="auto"/>
                <w:bottom w:val="none" w:sz="0" w:space="0" w:color="auto"/>
                <w:right w:val="none" w:sz="0" w:space="0" w:color="auto"/>
              </w:divBdr>
            </w:div>
            <w:div w:id="2139687320">
              <w:marLeft w:val="0"/>
              <w:marRight w:val="0"/>
              <w:marTop w:val="0"/>
              <w:marBottom w:val="0"/>
              <w:divBdr>
                <w:top w:val="none" w:sz="0" w:space="0" w:color="auto"/>
                <w:left w:val="none" w:sz="0" w:space="0" w:color="auto"/>
                <w:bottom w:val="none" w:sz="0" w:space="0" w:color="auto"/>
                <w:right w:val="none" w:sz="0" w:space="0" w:color="auto"/>
              </w:divBdr>
            </w:div>
            <w:div w:id="620847181">
              <w:marLeft w:val="0"/>
              <w:marRight w:val="0"/>
              <w:marTop w:val="0"/>
              <w:marBottom w:val="0"/>
              <w:divBdr>
                <w:top w:val="none" w:sz="0" w:space="0" w:color="auto"/>
                <w:left w:val="none" w:sz="0" w:space="0" w:color="auto"/>
                <w:bottom w:val="none" w:sz="0" w:space="0" w:color="auto"/>
                <w:right w:val="none" w:sz="0" w:space="0" w:color="auto"/>
              </w:divBdr>
            </w:div>
            <w:div w:id="486868494">
              <w:marLeft w:val="0"/>
              <w:marRight w:val="0"/>
              <w:marTop w:val="0"/>
              <w:marBottom w:val="0"/>
              <w:divBdr>
                <w:top w:val="none" w:sz="0" w:space="0" w:color="auto"/>
                <w:left w:val="none" w:sz="0" w:space="0" w:color="auto"/>
                <w:bottom w:val="none" w:sz="0" w:space="0" w:color="auto"/>
                <w:right w:val="none" w:sz="0" w:space="0" w:color="auto"/>
              </w:divBdr>
            </w:div>
            <w:div w:id="1669284134">
              <w:marLeft w:val="0"/>
              <w:marRight w:val="0"/>
              <w:marTop w:val="0"/>
              <w:marBottom w:val="0"/>
              <w:divBdr>
                <w:top w:val="none" w:sz="0" w:space="0" w:color="auto"/>
                <w:left w:val="none" w:sz="0" w:space="0" w:color="auto"/>
                <w:bottom w:val="none" w:sz="0" w:space="0" w:color="auto"/>
                <w:right w:val="none" w:sz="0" w:space="0" w:color="auto"/>
              </w:divBdr>
            </w:div>
            <w:div w:id="1591620096">
              <w:marLeft w:val="0"/>
              <w:marRight w:val="0"/>
              <w:marTop w:val="0"/>
              <w:marBottom w:val="0"/>
              <w:divBdr>
                <w:top w:val="none" w:sz="0" w:space="0" w:color="auto"/>
                <w:left w:val="none" w:sz="0" w:space="0" w:color="auto"/>
                <w:bottom w:val="none" w:sz="0" w:space="0" w:color="auto"/>
                <w:right w:val="none" w:sz="0" w:space="0" w:color="auto"/>
              </w:divBdr>
            </w:div>
            <w:div w:id="1219317514">
              <w:marLeft w:val="0"/>
              <w:marRight w:val="0"/>
              <w:marTop w:val="0"/>
              <w:marBottom w:val="0"/>
              <w:divBdr>
                <w:top w:val="none" w:sz="0" w:space="0" w:color="auto"/>
                <w:left w:val="none" w:sz="0" w:space="0" w:color="auto"/>
                <w:bottom w:val="none" w:sz="0" w:space="0" w:color="auto"/>
                <w:right w:val="none" w:sz="0" w:space="0" w:color="auto"/>
              </w:divBdr>
            </w:div>
            <w:div w:id="1617440260">
              <w:marLeft w:val="0"/>
              <w:marRight w:val="0"/>
              <w:marTop w:val="0"/>
              <w:marBottom w:val="0"/>
              <w:divBdr>
                <w:top w:val="none" w:sz="0" w:space="0" w:color="auto"/>
                <w:left w:val="none" w:sz="0" w:space="0" w:color="auto"/>
                <w:bottom w:val="none" w:sz="0" w:space="0" w:color="auto"/>
                <w:right w:val="none" w:sz="0" w:space="0" w:color="auto"/>
              </w:divBdr>
            </w:div>
            <w:div w:id="2014797215">
              <w:marLeft w:val="0"/>
              <w:marRight w:val="0"/>
              <w:marTop w:val="0"/>
              <w:marBottom w:val="0"/>
              <w:divBdr>
                <w:top w:val="none" w:sz="0" w:space="0" w:color="auto"/>
                <w:left w:val="none" w:sz="0" w:space="0" w:color="auto"/>
                <w:bottom w:val="none" w:sz="0" w:space="0" w:color="auto"/>
                <w:right w:val="none" w:sz="0" w:space="0" w:color="auto"/>
              </w:divBdr>
            </w:div>
            <w:div w:id="1304460889">
              <w:marLeft w:val="0"/>
              <w:marRight w:val="0"/>
              <w:marTop w:val="0"/>
              <w:marBottom w:val="0"/>
              <w:divBdr>
                <w:top w:val="none" w:sz="0" w:space="0" w:color="auto"/>
                <w:left w:val="none" w:sz="0" w:space="0" w:color="auto"/>
                <w:bottom w:val="none" w:sz="0" w:space="0" w:color="auto"/>
                <w:right w:val="none" w:sz="0" w:space="0" w:color="auto"/>
              </w:divBdr>
            </w:div>
            <w:div w:id="1430352512">
              <w:marLeft w:val="0"/>
              <w:marRight w:val="0"/>
              <w:marTop w:val="0"/>
              <w:marBottom w:val="0"/>
              <w:divBdr>
                <w:top w:val="none" w:sz="0" w:space="0" w:color="auto"/>
                <w:left w:val="none" w:sz="0" w:space="0" w:color="auto"/>
                <w:bottom w:val="none" w:sz="0" w:space="0" w:color="auto"/>
                <w:right w:val="none" w:sz="0" w:space="0" w:color="auto"/>
              </w:divBdr>
            </w:div>
            <w:div w:id="941962528">
              <w:marLeft w:val="0"/>
              <w:marRight w:val="0"/>
              <w:marTop w:val="0"/>
              <w:marBottom w:val="0"/>
              <w:divBdr>
                <w:top w:val="none" w:sz="0" w:space="0" w:color="auto"/>
                <w:left w:val="none" w:sz="0" w:space="0" w:color="auto"/>
                <w:bottom w:val="none" w:sz="0" w:space="0" w:color="auto"/>
                <w:right w:val="none" w:sz="0" w:space="0" w:color="auto"/>
              </w:divBdr>
            </w:div>
            <w:div w:id="832598353">
              <w:marLeft w:val="0"/>
              <w:marRight w:val="0"/>
              <w:marTop w:val="0"/>
              <w:marBottom w:val="0"/>
              <w:divBdr>
                <w:top w:val="none" w:sz="0" w:space="0" w:color="auto"/>
                <w:left w:val="none" w:sz="0" w:space="0" w:color="auto"/>
                <w:bottom w:val="none" w:sz="0" w:space="0" w:color="auto"/>
                <w:right w:val="none" w:sz="0" w:space="0" w:color="auto"/>
              </w:divBdr>
            </w:div>
            <w:div w:id="1553619377">
              <w:marLeft w:val="0"/>
              <w:marRight w:val="0"/>
              <w:marTop w:val="0"/>
              <w:marBottom w:val="0"/>
              <w:divBdr>
                <w:top w:val="none" w:sz="0" w:space="0" w:color="auto"/>
                <w:left w:val="none" w:sz="0" w:space="0" w:color="auto"/>
                <w:bottom w:val="none" w:sz="0" w:space="0" w:color="auto"/>
                <w:right w:val="none" w:sz="0" w:space="0" w:color="auto"/>
              </w:divBdr>
            </w:div>
            <w:div w:id="97912099">
              <w:marLeft w:val="0"/>
              <w:marRight w:val="0"/>
              <w:marTop w:val="0"/>
              <w:marBottom w:val="0"/>
              <w:divBdr>
                <w:top w:val="none" w:sz="0" w:space="0" w:color="auto"/>
                <w:left w:val="none" w:sz="0" w:space="0" w:color="auto"/>
                <w:bottom w:val="none" w:sz="0" w:space="0" w:color="auto"/>
                <w:right w:val="none" w:sz="0" w:space="0" w:color="auto"/>
              </w:divBdr>
            </w:div>
            <w:div w:id="435638389">
              <w:marLeft w:val="0"/>
              <w:marRight w:val="0"/>
              <w:marTop w:val="0"/>
              <w:marBottom w:val="0"/>
              <w:divBdr>
                <w:top w:val="none" w:sz="0" w:space="0" w:color="auto"/>
                <w:left w:val="none" w:sz="0" w:space="0" w:color="auto"/>
                <w:bottom w:val="none" w:sz="0" w:space="0" w:color="auto"/>
                <w:right w:val="none" w:sz="0" w:space="0" w:color="auto"/>
              </w:divBdr>
            </w:div>
            <w:div w:id="674186462">
              <w:marLeft w:val="0"/>
              <w:marRight w:val="0"/>
              <w:marTop w:val="0"/>
              <w:marBottom w:val="0"/>
              <w:divBdr>
                <w:top w:val="none" w:sz="0" w:space="0" w:color="auto"/>
                <w:left w:val="none" w:sz="0" w:space="0" w:color="auto"/>
                <w:bottom w:val="none" w:sz="0" w:space="0" w:color="auto"/>
                <w:right w:val="none" w:sz="0" w:space="0" w:color="auto"/>
              </w:divBdr>
            </w:div>
            <w:div w:id="64763561">
              <w:marLeft w:val="0"/>
              <w:marRight w:val="0"/>
              <w:marTop w:val="0"/>
              <w:marBottom w:val="0"/>
              <w:divBdr>
                <w:top w:val="none" w:sz="0" w:space="0" w:color="auto"/>
                <w:left w:val="none" w:sz="0" w:space="0" w:color="auto"/>
                <w:bottom w:val="none" w:sz="0" w:space="0" w:color="auto"/>
                <w:right w:val="none" w:sz="0" w:space="0" w:color="auto"/>
              </w:divBdr>
            </w:div>
            <w:div w:id="419909711">
              <w:marLeft w:val="0"/>
              <w:marRight w:val="0"/>
              <w:marTop w:val="0"/>
              <w:marBottom w:val="0"/>
              <w:divBdr>
                <w:top w:val="none" w:sz="0" w:space="0" w:color="auto"/>
                <w:left w:val="none" w:sz="0" w:space="0" w:color="auto"/>
                <w:bottom w:val="none" w:sz="0" w:space="0" w:color="auto"/>
                <w:right w:val="none" w:sz="0" w:space="0" w:color="auto"/>
              </w:divBdr>
            </w:div>
            <w:div w:id="299581823">
              <w:marLeft w:val="0"/>
              <w:marRight w:val="0"/>
              <w:marTop w:val="0"/>
              <w:marBottom w:val="0"/>
              <w:divBdr>
                <w:top w:val="none" w:sz="0" w:space="0" w:color="auto"/>
                <w:left w:val="none" w:sz="0" w:space="0" w:color="auto"/>
                <w:bottom w:val="none" w:sz="0" w:space="0" w:color="auto"/>
                <w:right w:val="none" w:sz="0" w:space="0" w:color="auto"/>
              </w:divBdr>
            </w:div>
            <w:div w:id="1343699591">
              <w:marLeft w:val="0"/>
              <w:marRight w:val="0"/>
              <w:marTop w:val="0"/>
              <w:marBottom w:val="0"/>
              <w:divBdr>
                <w:top w:val="none" w:sz="0" w:space="0" w:color="auto"/>
                <w:left w:val="none" w:sz="0" w:space="0" w:color="auto"/>
                <w:bottom w:val="none" w:sz="0" w:space="0" w:color="auto"/>
                <w:right w:val="none" w:sz="0" w:space="0" w:color="auto"/>
              </w:divBdr>
            </w:div>
            <w:div w:id="2004236727">
              <w:marLeft w:val="0"/>
              <w:marRight w:val="0"/>
              <w:marTop w:val="0"/>
              <w:marBottom w:val="0"/>
              <w:divBdr>
                <w:top w:val="none" w:sz="0" w:space="0" w:color="auto"/>
                <w:left w:val="none" w:sz="0" w:space="0" w:color="auto"/>
                <w:bottom w:val="none" w:sz="0" w:space="0" w:color="auto"/>
                <w:right w:val="none" w:sz="0" w:space="0" w:color="auto"/>
              </w:divBdr>
            </w:div>
            <w:div w:id="723984218">
              <w:marLeft w:val="0"/>
              <w:marRight w:val="0"/>
              <w:marTop w:val="0"/>
              <w:marBottom w:val="0"/>
              <w:divBdr>
                <w:top w:val="none" w:sz="0" w:space="0" w:color="auto"/>
                <w:left w:val="none" w:sz="0" w:space="0" w:color="auto"/>
                <w:bottom w:val="none" w:sz="0" w:space="0" w:color="auto"/>
                <w:right w:val="none" w:sz="0" w:space="0" w:color="auto"/>
              </w:divBdr>
            </w:div>
            <w:div w:id="1506438753">
              <w:marLeft w:val="0"/>
              <w:marRight w:val="0"/>
              <w:marTop w:val="0"/>
              <w:marBottom w:val="0"/>
              <w:divBdr>
                <w:top w:val="none" w:sz="0" w:space="0" w:color="auto"/>
                <w:left w:val="none" w:sz="0" w:space="0" w:color="auto"/>
                <w:bottom w:val="none" w:sz="0" w:space="0" w:color="auto"/>
                <w:right w:val="none" w:sz="0" w:space="0" w:color="auto"/>
              </w:divBdr>
            </w:div>
            <w:div w:id="871965523">
              <w:marLeft w:val="0"/>
              <w:marRight w:val="0"/>
              <w:marTop w:val="0"/>
              <w:marBottom w:val="0"/>
              <w:divBdr>
                <w:top w:val="none" w:sz="0" w:space="0" w:color="auto"/>
                <w:left w:val="none" w:sz="0" w:space="0" w:color="auto"/>
                <w:bottom w:val="none" w:sz="0" w:space="0" w:color="auto"/>
                <w:right w:val="none" w:sz="0" w:space="0" w:color="auto"/>
              </w:divBdr>
            </w:div>
            <w:div w:id="787430746">
              <w:marLeft w:val="0"/>
              <w:marRight w:val="0"/>
              <w:marTop w:val="0"/>
              <w:marBottom w:val="0"/>
              <w:divBdr>
                <w:top w:val="none" w:sz="0" w:space="0" w:color="auto"/>
                <w:left w:val="none" w:sz="0" w:space="0" w:color="auto"/>
                <w:bottom w:val="none" w:sz="0" w:space="0" w:color="auto"/>
                <w:right w:val="none" w:sz="0" w:space="0" w:color="auto"/>
              </w:divBdr>
            </w:div>
            <w:div w:id="1302808091">
              <w:marLeft w:val="0"/>
              <w:marRight w:val="0"/>
              <w:marTop w:val="0"/>
              <w:marBottom w:val="0"/>
              <w:divBdr>
                <w:top w:val="none" w:sz="0" w:space="0" w:color="auto"/>
                <w:left w:val="none" w:sz="0" w:space="0" w:color="auto"/>
                <w:bottom w:val="none" w:sz="0" w:space="0" w:color="auto"/>
                <w:right w:val="none" w:sz="0" w:space="0" w:color="auto"/>
              </w:divBdr>
            </w:div>
            <w:div w:id="573471655">
              <w:marLeft w:val="0"/>
              <w:marRight w:val="0"/>
              <w:marTop w:val="0"/>
              <w:marBottom w:val="0"/>
              <w:divBdr>
                <w:top w:val="none" w:sz="0" w:space="0" w:color="auto"/>
                <w:left w:val="none" w:sz="0" w:space="0" w:color="auto"/>
                <w:bottom w:val="none" w:sz="0" w:space="0" w:color="auto"/>
                <w:right w:val="none" w:sz="0" w:space="0" w:color="auto"/>
              </w:divBdr>
            </w:div>
            <w:div w:id="1720396158">
              <w:marLeft w:val="0"/>
              <w:marRight w:val="0"/>
              <w:marTop w:val="0"/>
              <w:marBottom w:val="0"/>
              <w:divBdr>
                <w:top w:val="none" w:sz="0" w:space="0" w:color="auto"/>
                <w:left w:val="none" w:sz="0" w:space="0" w:color="auto"/>
                <w:bottom w:val="none" w:sz="0" w:space="0" w:color="auto"/>
                <w:right w:val="none" w:sz="0" w:space="0" w:color="auto"/>
              </w:divBdr>
            </w:div>
            <w:div w:id="1238904385">
              <w:marLeft w:val="0"/>
              <w:marRight w:val="0"/>
              <w:marTop w:val="0"/>
              <w:marBottom w:val="0"/>
              <w:divBdr>
                <w:top w:val="none" w:sz="0" w:space="0" w:color="auto"/>
                <w:left w:val="none" w:sz="0" w:space="0" w:color="auto"/>
                <w:bottom w:val="none" w:sz="0" w:space="0" w:color="auto"/>
                <w:right w:val="none" w:sz="0" w:space="0" w:color="auto"/>
              </w:divBdr>
            </w:div>
            <w:div w:id="230238653">
              <w:marLeft w:val="0"/>
              <w:marRight w:val="0"/>
              <w:marTop w:val="0"/>
              <w:marBottom w:val="0"/>
              <w:divBdr>
                <w:top w:val="none" w:sz="0" w:space="0" w:color="auto"/>
                <w:left w:val="none" w:sz="0" w:space="0" w:color="auto"/>
                <w:bottom w:val="none" w:sz="0" w:space="0" w:color="auto"/>
                <w:right w:val="none" w:sz="0" w:space="0" w:color="auto"/>
              </w:divBdr>
            </w:div>
            <w:div w:id="1176118797">
              <w:marLeft w:val="0"/>
              <w:marRight w:val="0"/>
              <w:marTop w:val="0"/>
              <w:marBottom w:val="0"/>
              <w:divBdr>
                <w:top w:val="none" w:sz="0" w:space="0" w:color="auto"/>
                <w:left w:val="none" w:sz="0" w:space="0" w:color="auto"/>
                <w:bottom w:val="none" w:sz="0" w:space="0" w:color="auto"/>
                <w:right w:val="none" w:sz="0" w:space="0" w:color="auto"/>
              </w:divBdr>
            </w:div>
            <w:div w:id="1379625474">
              <w:marLeft w:val="0"/>
              <w:marRight w:val="0"/>
              <w:marTop w:val="0"/>
              <w:marBottom w:val="0"/>
              <w:divBdr>
                <w:top w:val="none" w:sz="0" w:space="0" w:color="auto"/>
                <w:left w:val="none" w:sz="0" w:space="0" w:color="auto"/>
                <w:bottom w:val="none" w:sz="0" w:space="0" w:color="auto"/>
                <w:right w:val="none" w:sz="0" w:space="0" w:color="auto"/>
              </w:divBdr>
            </w:div>
            <w:div w:id="1804351829">
              <w:marLeft w:val="0"/>
              <w:marRight w:val="0"/>
              <w:marTop w:val="0"/>
              <w:marBottom w:val="0"/>
              <w:divBdr>
                <w:top w:val="none" w:sz="0" w:space="0" w:color="auto"/>
                <w:left w:val="none" w:sz="0" w:space="0" w:color="auto"/>
                <w:bottom w:val="none" w:sz="0" w:space="0" w:color="auto"/>
                <w:right w:val="none" w:sz="0" w:space="0" w:color="auto"/>
              </w:divBdr>
            </w:div>
            <w:div w:id="399444041">
              <w:marLeft w:val="0"/>
              <w:marRight w:val="0"/>
              <w:marTop w:val="0"/>
              <w:marBottom w:val="0"/>
              <w:divBdr>
                <w:top w:val="none" w:sz="0" w:space="0" w:color="auto"/>
                <w:left w:val="none" w:sz="0" w:space="0" w:color="auto"/>
                <w:bottom w:val="none" w:sz="0" w:space="0" w:color="auto"/>
                <w:right w:val="none" w:sz="0" w:space="0" w:color="auto"/>
              </w:divBdr>
            </w:div>
            <w:div w:id="1539583041">
              <w:marLeft w:val="0"/>
              <w:marRight w:val="0"/>
              <w:marTop w:val="0"/>
              <w:marBottom w:val="0"/>
              <w:divBdr>
                <w:top w:val="none" w:sz="0" w:space="0" w:color="auto"/>
                <w:left w:val="none" w:sz="0" w:space="0" w:color="auto"/>
                <w:bottom w:val="none" w:sz="0" w:space="0" w:color="auto"/>
                <w:right w:val="none" w:sz="0" w:space="0" w:color="auto"/>
              </w:divBdr>
            </w:div>
            <w:div w:id="1583636280">
              <w:marLeft w:val="0"/>
              <w:marRight w:val="0"/>
              <w:marTop w:val="0"/>
              <w:marBottom w:val="0"/>
              <w:divBdr>
                <w:top w:val="none" w:sz="0" w:space="0" w:color="auto"/>
                <w:left w:val="none" w:sz="0" w:space="0" w:color="auto"/>
                <w:bottom w:val="none" w:sz="0" w:space="0" w:color="auto"/>
                <w:right w:val="none" w:sz="0" w:space="0" w:color="auto"/>
              </w:divBdr>
            </w:div>
            <w:div w:id="112288363">
              <w:marLeft w:val="0"/>
              <w:marRight w:val="0"/>
              <w:marTop w:val="0"/>
              <w:marBottom w:val="0"/>
              <w:divBdr>
                <w:top w:val="none" w:sz="0" w:space="0" w:color="auto"/>
                <w:left w:val="none" w:sz="0" w:space="0" w:color="auto"/>
                <w:bottom w:val="none" w:sz="0" w:space="0" w:color="auto"/>
                <w:right w:val="none" w:sz="0" w:space="0" w:color="auto"/>
              </w:divBdr>
            </w:div>
            <w:div w:id="1463691143">
              <w:marLeft w:val="0"/>
              <w:marRight w:val="0"/>
              <w:marTop w:val="0"/>
              <w:marBottom w:val="0"/>
              <w:divBdr>
                <w:top w:val="none" w:sz="0" w:space="0" w:color="auto"/>
                <w:left w:val="none" w:sz="0" w:space="0" w:color="auto"/>
                <w:bottom w:val="none" w:sz="0" w:space="0" w:color="auto"/>
                <w:right w:val="none" w:sz="0" w:space="0" w:color="auto"/>
              </w:divBdr>
            </w:div>
            <w:div w:id="152646248">
              <w:marLeft w:val="0"/>
              <w:marRight w:val="0"/>
              <w:marTop w:val="0"/>
              <w:marBottom w:val="0"/>
              <w:divBdr>
                <w:top w:val="none" w:sz="0" w:space="0" w:color="auto"/>
                <w:left w:val="none" w:sz="0" w:space="0" w:color="auto"/>
                <w:bottom w:val="none" w:sz="0" w:space="0" w:color="auto"/>
                <w:right w:val="none" w:sz="0" w:space="0" w:color="auto"/>
              </w:divBdr>
            </w:div>
            <w:div w:id="1640568888">
              <w:marLeft w:val="0"/>
              <w:marRight w:val="0"/>
              <w:marTop w:val="0"/>
              <w:marBottom w:val="0"/>
              <w:divBdr>
                <w:top w:val="none" w:sz="0" w:space="0" w:color="auto"/>
                <w:left w:val="none" w:sz="0" w:space="0" w:color="auto"/>
                <w:bottom w:val="none" w:sz="0" w:space="0" w:color="auto"/>
                <w:right w:val="none" w:sz="0" w:space="0" w:color="auto"/>
              </w:divBdr>
            </w:div>
            <w:div w:id="671836899">
              <w:marLeft w:val="0"/>
              <w:marRight w:val="0"/>
              <w:marTop w:val="0"/>
              <w:marBottom w:val="0"/>
              <w:divBdr>
                <w:top w:val="none" w:sz="0" w:space="0" w:color="auto"/>
                <w:left w:val="none" w:sz="0" w:space="0" w:color="auto"/>
                <w:bottom w:val="none" w:sz="0" w:space="0" w:color="auto"/>
                <w:right w:val="none" w:sz="0" w:space="0" w:color="auto"/>
              </w:divBdr>
            </w:div>
            <w:div w:id="1046179826">
              <w:marLeft w:val="0"/>
              <w:marRight w:val="0"/>
              <w:marTop w:val="0"/>
              <w:marBottom w:val="0"/>
              <w:divBdr>
                <w:top w:val="none" w:sz="0" w:space="0" w:color="auto"/>
                <w:left w:val="none" w:sz="0" w:space="0" w:color="auto"/>
                <w:bottom w:val="none" w:sz="0" w:space="0" w:color="auto"/>
                <w:right w:val="none" w:sz="0" w:space="0" w:color="auto"/>
              </w:divBdr>
            </w:div>
            <w:div w:id="1396507352">
              <w:marLeft w:val="0"/>
              <w:marRight w:val="0"/>
              <w:marTop w:val="0"/>
              <w:marBottom w:val="0"/>
              <w:divBdr>
                <w:top w:val="none" w:sz="0" w:space="0" w:color="auto"/>
                <w:left w:val="none" w:sz="0" w:space="0" w:color="auto"/>
                <w:bottom w:val="none" w:sz="0" w:space="0" w:color="auto"/>
                <w:right w:val="none" w:sz="0" w:space="0" w:color="auto"/>
              </w:divBdr>
            </w:div>
            <w:div w:id="652954605">
              <w:marLeft w:val="0"/>
              <w:marRight w:val="0"/>
              <w:marTop w:val="0"/>
              <w:marBottom w:val="0"/>
              <w:divBdr>
                <w:top w:val="none" w:sz="0" w:space="0" w:color="auto"/>
                <w:left w:val="none" w:sz="0" w:space="0" w:color="auto"/>
                <w:bottom w:val="none" w:sz="0" w:space="0" w:color="auto"/>
                <w:right w:val="none" w:sz="0" w:space="0" w:color="auto"/>
              </w:divBdr>
            </w:div>
            <w:div w:id="1477525132">
              <w:marLeft w:val="0"/>
              <w:marRight w:val="0"/>
              <w:marTop w:val="0"/>
              <w:marBottom w:val="0"/>
              <w:divBdr>
                <w:top w:val="none" w:sz="0" w:space="0" w:color="auto"/>
                <w:left w:val="none" w:sz="0" w:space="0" w:color="auto"/>
                <w:bottom w:val="none" w:sz="0" w:space="0" w:color="auto"/>
                <w:right w:val="none" w:sz="0" w:space="0" w:color="auto"/>
              </w:divBdr>
            </w:div>
            <w:div w:id="518737502">
              <w:marLeft w:val="0"/>
              <w:marRight w:val="0"/>
              <w:marTop w:val="0"/>
              <w:marBottom w:val="0"/>
              <w:divBdr>
                <w:top w:val="none" w:sz="0" w:space="0" w:color="auto"/>
                <w:left w:val="none" w:sz="0" w:space="0" w:color="auto"/>
                <w:bottom w:val="none" w:sz="0" w:space="0" w:color="auto"/>
                <w:right w:val="none" w:sz="0" w:space="0" w:color="auto"/>
              </w:divBdr>
            </w:div>
            <w:div w:id="30150038">
              <w:marLeft w:val="0"/>
              <w:marRight w:val="0"/>
              <w:marTop w:val="0"/>
              <w:marBottom w:val="0"/>
              <w:divBdr>
                <w:top w:val="none" w:sz="0" w:space="0" w:color="auto"/>
                <w:left w:val="none" w:sz="0" w:space="0" w:color="auto"/>
                <w:bottom w:val="none" w:sz="0" w:space="0" w:color="auto"/>
                <w:right w:val="none" w:sz="0" w:space="0" w:color="auto"/>
              </w:divBdr>
            </w:div>
            <w:div w:id="1002515277">
              <w:marLeft w:val="0"/>
              <w:marRight w:val="0"/>
              <w:marTop w:val="0"/>
              <w:marBottom w:val="0"/>
              <w:divBdr>
                <w:top w:val="none" w:sz="0" w:space="0" w:color="auto"/>
                <w:left w:val="none" w:sz="0" w:space="0" w:color="auto"/>
                <w:bottom w:val="none" w:sz="0" w:space="0" w:color="auto"/>
                <w:right w:val="none" w:sz="0" w:space="0" w:color="auto"/>
              </w:divBdr>
            </w:div>
            <w:div w:id="1205287434">
              <w:marLeft w:val="0"/>
              <w:marRight w:val="0"/>
              <w:marTop w:val="0"/>
              <w:marBottom w:val="0"/>
              <w:divBdr>
                <w:top w:val="none" w:sz="0" w:space="0" w:color="auto"/>
                <w:left w:val="none" w:sz="0" w:space="0" w:color="auto"/>
                <w:bottom w:val="none" w:sz="0" w:space="0" w:color="auto"/>
                <w:right w:val="none" w:sz="0" w:space="0" w:color="auto"/>
              </w:divBdr>
            </w:div>
            <w:div w:id="547570956">
              <w:marLeft w:val="0"/>
              <w:marRight w:val="0"/>
              <w:marTop w:val="0"/>
              <w:marBottom w:val="0"/>
              <w:divBdr>
                <w:top w:val="none" w:sz="0" w:space="0" w:color="auto"/>
                <w:left w:val="none" w:sz="0" w:space="0" w:color="auto"/>
                <w:bottom w:val="none" w:sz="0" w:space="0" w:color="auto"/>
                <w:right w:val="none" w:sz="0" w:space="0" w:color="auto"/>
              </w:divBdr>
            </w:div>
            <w:div w:id="1802921172">
              <w:marLeft w:val="0"/>
              <w:marRight w:val="0"/>
              <w:marTop w:val="0"/>
              <w:marBottom w:val="0"/>
              <w:divBdr>
                <w:top w:val="none" w:sz="0" w:space="0" w:color="auto"/>
                <w:left w:val="none" w:sz="0" w:space="0" w:color="auto"/>
                <w:bottom w:val="none" w:sz="0" w:space="0" w:color="auto"/>
                <w:right w:val="none" w:sz="0" w:space="0" w:color="auto"/>
              </w:divBdr>
            </w:div>
            <w:div w:id="1334839834">
              <w:marLeft w:val="0"/>
              <w:marRight w:val="0"/>
              <w:marTop w:val="0"/>
              <w:marBottom w:val="0"/>
              <w:divBdr>
                <w:top w:val="none" w:sz="0" w:space="0" w:color="auto"/>
                <w:left w:val="none" w:sz="0" w:space="0" w:color="auto"/>
                <w:bottom w:val="none" w:sz="0" w:space="0" w:color="auto"/>
                <w:right w:val="none" w:sz="0" w:space="0" w:color="auto"/>
              </w:divBdr>
            </w:div>
            <w:div w:id="124395961">
              <w:marLeft w:val="0"/>
              <w:marRight w:val="0"/>
              <w:marTop w:val="0"/>
              <w:marBottom w:val="0"/>
              <w:divBdr>
                <w:top w:val="none" w:sz="0" w:space="0" w:color="auto"/>
                <w:left w:val="none" w:sz="0" w:space="0" w:color="auto"/>
                <w:bottom w:val="none" w:sz="0" w:space="0" w:color="auto"/>
                <w:right w:val="none" w:sz="0" w:space="0" w:color="auto"/>
              </w:divBdr>
            </w:div>
            <w:div w:id="916790314">
              <w:marLeft w:val="0"/>
              <w:marRight w:val="0"/>
              <w:marTop w:val="0"/>
              <w:marBottom w:val="0"/>
              <w:divBdr>
                <w:top w:val="none" w:sz="0" w:space="0" w:color="auto"/>
                <w:left w:val="none" w:sz="0" w:space="0" w:color="auto"/>
                <w:bottom w:val="none" w:sz="0" w:space="0" w:color="auto"/>
                <w:right w:val="none" w:sz="0" w:space="0" w:color="auto"/>
              </w:divBdr>
            </w:div>
            <w:div w:id="446512943">
              <w:marLeft w:val="0"/>
              <w:marRight w:val="0"/>
              <w:marTop w:val="0"/>
              <w:marBottom w:val="0"/>
              <w:divBdr>
                <w:top w:val="none" w:sz="0" w:space="0" w:color="auto"/>
                <w:left w:val="none" w:sz="0" w:space="0" w:color="auto"/>
                <w:bottom w:val="none" w:sz="0" w:space="0" w:color="auto"/>
                <w:right w:val="none" w:sz="0" w:space="0" w:color="auto"/>
              </w:divBdr>
            </w:div>
            <w:div w:id="286787096">
              <w:marLeft w:val="0"/>
              <w:marRight w:val="0"/>
              <w:marTop w:val="0"/>
              <w:marBottom w:val="0"/>
              <w:divBdr>
                <w:top w:val="none" w:sz="0" w:space="0" w:color="auto"/>
                <w:left w:val="none" w:sz="0" w:space="0" w:color="auto"/>
                <w:bottom w:val="none" w:sz="0" w:space="0" w:color="auto"/>
                <w:right w:val="none" w:sz="0" w:space="0" w:color="auto"/>
              </w:divBdr>
            </w:div>
            <w:div w:id="1417088814">
              <w:marLeft w:val="0"/>
              <w:marRight w:val="0"/>
              <w:marTop w:val="0"/>
              <w:marBottom w:val="0"/>
              <w:divBdr>
                <w:top w:val="none" w:sz="0" w:space="0" w:color="auto"/>
                <w:left w:val="none" w:sz="0" w:space="0" w:color="auto"/>
                <w:bottom w:val="none" w:sz="0" w:space="0" w:color="auto"/>
                <w:right w:val="none" w:sz="0" w:space="0" w:color="auto"/>
              </w:divBdr>
            </w:div>
            <w:div w:id="1695420744">
              <w:marLeft w:val="0"/>
              <w:marRight w:val="0"/>
              <w:marTop w:val="0"/>
              <w:marBottom w:val="0"/>
              <w:divBdr>
                <w:top w:val="none" w:sz="0" w:space="0" w:color="auto"/>
                <w:left w:val="none" w:sz="0" w:space="0" w:color="auto"/>
                <w:bottom w:val="none" w:sz="0" w:space="0" w:color="auto"/>
                <w:right w:val="none" w:sz="0" w:space="0" w:color="auto"/>
              </w:divBdr>
            </w:div>
            <w:div w:id="2063164972">
              <w:marLeft w:val="0"/>
              <w:marRight w:val="0"/>
              <w:marTop w:val="0"/>
              <w:marBottom w:val="0"/>
              <w:divBdr>
                <w:top w:val="none" w:sz="0" w:space="0" w:color="auto"/>
                <w:left w:val="none" w:sz="0" w:space="0" w:color="auto"/>
                <w:bottom w:val="none" w:sz="0" w:space="0" w:color="auto"/>
                <w:right w:val="none" w:sz="0" w:space="0" w:color="auto"/>
              </w:divBdr>
            </w:div>
            <w:div w:id="1093353856">
              <w:marLeft w:val="0"/>
              <w:marRight w:val="0"/>
              <w:marTop w:val="0"/>
              <w:marBottom w:val="0"/>
              <w:divBdr>
                <w:top w:val="none" w:sz="0" w:space="0" w:color="auto"/>
                <w:left w:val="none" w:sz="0" w:space="0" w:color="auto"/>
                <w:bottom w:val="none" w:sz="0" w:space="0" w:color="auto"/>
                <w:right w:val="none" w:sz="0" w:space="0" w:color="auto"/>
              </w:divBdr>
            </w:div>
            <w:div w:id="1950162609">
              <w:marLeft w:val="0"/>
              <w:marRight w:val="0"/>
              <w:marTop w:val="0"/>
              <w:marBottom w:val="0"/>
              <w:divBdr>
                <w:top w:val="none" w:sz="0" w:space="0" w:color="auto"/>
                <w:left w:val="none" w:sz="0" w:space="0" w:color="auto"/>
                <w:bottom w:val="none" w:sz="0" w:space="0" w:color="auto"/>
                <w:right w:val="none" w:sz="0" w:space="0" w:color="auto"/>
              </w:divBdr>
            </w:div>
            <w:div w:id="1819834297">
              <w:marLeft w:val="0"/>
              <w:marRight w:val="0"/>
              <w:marTop w:val="0"/>
              <w:marBottom w:val="0"/>
              <w:divBdr>
                <w:top w:val="none" w:sz="0" w:space="0" w:color="auto"/>
                <w:left w:val="none" w:sz="0" w:space="0" w:color="auto"/>
                <w:bottom w:val="none" w:sz="0" w:space="0" w:color="auto"/>
                <w:right w:val="none" w:sz="0" w:space="0" w:color="auto"/>
              </w:divBdr>
            </w:div>
            <w:div w:id="413283218">
              <w:marLeft w:val="0"/>
              <w:marRight w:val="0"/>
              <w:marTop w:val="0"/>
              <w:marBottom w:val="0"/>
              <w:divBdr>
                <w:top w:val="none" w:sz="0" w:space="0" w:color="auto"/>
                <w:left w:val="none" w:sz="0" w:space="0" w:color="auto"/>
                <w:bottom w:val="none" w:sz="0" w:space="0" w:color="auto"/>
                <w:right w:val="none" w:sz="0" w:space="0" w:color="auto"/>
              </w:divBdr>
            </w:div>
            <w:div w:id="1922257678">
              <w:marLeft w:val="0"/>
              <w:marRight w:val="0"/>
              <w:marTop w:val="0"/>
              <w:marBottom w:val="0"/>
              <w:divBdr>
                <w:top w:val="none" w:sz="0" w:space="0" w:color="auto"/>
                <w:left w:val="none" w:sz="0" w:space="0" w:color="auto"/>
                <w:bottom w:val="none" w:sz="0" w:space="0" w:color="auto"/>
                <w:right w:val="none" w:sz="0" w:space="0" w:color="auto"/>
              </w:divBdr>
            </w:div>
            <w:div w:id="1895508740">
              <w:marLeft w:val="0"/>
              <w:marRight w:val="0"/>
              <w:marTop w:val="0"/>
              <w:marBottom w:val="0"/>
              <w:divBdr>
                <w:top w:val="none" w:sz="0" w:space="0" w:color="auto"/>
                <w:left w:val="none" w:sz="0" w:space="0" w:color="auto"/>
                <w:bottom w:val="none" w:sz="0" w:space="0" w:color="auto"/>
                <w:right w:val="none" w:sz="0" w:space="0" w:color="auto"/>
              </w:divBdr>
            </w:div>
            <w:div w:id="1460487193">
              <w:marLeft w:val="0"/>
              <w:marRight w:val="0"/>
              <w:marTop w:val="0"/>
              <w:marBottom w:val="0"/>
              <w:divBdr>
                <w:top w:val="none" w:sz="0" w:space="0" w:color="auto"/>
                <w:left w:val="none" w:sz="0" w:space="0" w:color="auto"/>
                <w:bottom w:val="none" w:sz="0" w:space="0" w:color="auto"/>
                <w:right w:val="none" w:sz="0" w:space="0" w:color="auto"/>
              </w:divBdr>
            </w:div>
            <w:div w:id="352804670">
              <w:marLeft w:val="0"/>
              <w:marRight w:val="0"/>
              <w:marTop w:val="0"/>
              <w:marBottom w:val="0"/>
              <w:divBdr>
                <w:top w:val="none" w:sz="0" w:space="0" w:color="auto"/>
                <w:left w:val="none" w:sz="0" w:space="0" w:color="auto"/>
                <w:bottom w:val="none" w:sz="0" w:space="0" w:color="auto"/>
                <w:right w:val="none" w:sz="0" w:space="0" w:color="auto"/>
              </w:divBdr>
            </w:div>
            <w:div w:id="1730037608">
              <w:marLeft w:val="0"/>
              <w:marRight w:val="0"/>
              <w:marTop w:val="0"/>
              <w:marBottom w:val="0"/>
              <w:divBdr>
                <w:top w:val="none" w:sz="0" w:space="0" w:color="auto"/>
                <w:left w:val="none" w:sz="0" w:space="0" w:color="auto"/>
                <w:bottom w:val="none" w:sz="0" w:space="0" w:color="auto"/>
                <w:right w:val="none" w:sz="0" w:space="0" w:color="auto"/>
              </w:divBdr>
            </w:div>
            <w:div w:id="2025475301">
              <w:marLeft w:val="0"/>
              <w:marRight w:val="0"/>
              <w:marTop w:val="0"/>
              <w:marBottom w:val="0"/>
              <w:divBdr>
                <w:top w:val="none" w:sz="0" w:space="0" w:color="auto"/>
                <w:left w:val="none" w:sz="0" w:space="0" w:color="auto"/>
                <w:bottom w:val="none" w:sz="0" w:space="0" w:color="auto"/>
                <w:right w:val="none" w:sz="0" w:space="0" w:color="auto"/>
              </w:divBdr>
            </w:div>
            <w:div w:id="400443785">
              <w:marLeft w:val="0"/>
              <w:marRight w:val="0"/>
              <w:marTop w:val="0"/>
              <w:marBottom w:val="0"/>
              <w:divBdr>
                <w:top w:val="none" w:sz="0" w:space="0" w:color="auto"/>
                <w:left w:val="none" w:sz="0" w:space="0" w:color="auto"/>
                <w:bottom w:val="none" w:sz="0" w:space="0" w:color="auto"/>
                <w:right w:val="none" w:sz="0" w:space="0" w:color="auto"/>
              </w:divBdr>
            </w:div>
            <w:div w:id="644971851">
              <w:marLeft w:val="0"/>
              <w:marRight w:val="0"/>
              <w:marTop w:val="0"/>
              <w:marBottom w:val="0"/>
              <w:divBdr>
                <w:top w:val="none" w:sz="0" w:space="0" w:color="auto"/>
                <w:left w:val="none" w:sz="0" w:space="0" w:color="auto"/>
                <w:bottom w:val="none" w:sz="0" w:space="0" w:color="auto"/>
                <w:right w:val="none" w:sz="0" w:space="0" w:color="auto"/>
              </w:divBdr>
            </w:div>
            <w:div w:id="1717044216">
              <w:marLeft w:val="0"/>
              <w:marRight w:val="0"/>
              <w:marTop w:val="0"/>
              <w:marBottom w:val="0"/>
              <w:divBdr>
                <w:top w:val="none" w:sz="0" w:space="0" w:color="auto"/>
                <w:left w:val="none" w:sz="0" w:space="0" w:color="auto"/>
                <w:bottom w:val="none" w:sz="0" w:space="0" w:color="auto"/>
                <w:right w:val="none" w:sz="0" w:space="0" w:color="auto"/>
              </w:divBdr>
            </w:div>
            <w:div w:id="1443694577">
              <w:marLeft w:val="0"/>
              <w:marRight w:val="0"/>
              <w:marTop w:val="0"/>
              <w:marBottom w:val="0"/>
              <w:divBdr>
                <w:top w:val="none" w:sz="0" w:space="0" w:color="auto"/>
                <w:left w:val="none" w:sz="0" w:space="0" w:color="auto"/>
                <w:bottom w:val="none" w:sz="0" w:space="0" w:color="auto"/>
                <w:right w:val="none" w:sz="0" w:space="0" w:color="auto"/>
              </w:divBdr>
            </w:div>
            <w:div w:id="544409511">
              <w:marLeft w:val="0"/>
              <w:marRight w:val="0"/>
              <w:marTop w:val="0"/>
              <w:marBottom w:val="0"/>
              <w:divBdr>
                <w:top w:val="none" w:sz="0" w:space="0" w:color="auto"/>
                <w:left w:val="none" w:sz="0" w:space="0" w:color="auto"/>
                <w:bottom w:val="none" w:sz="0" w:space="0" w:color="auto"/>
                <w:right w:val="none" w:sz="0" w:space="0" w:color="auto"/>
              </w:divBdr>
            </w:div>
            <w:div w:id="404501099">
              <w:marLeft w:val="0"/>
              <w:marRight w:val="0"/>
              <w:marTop w:val="0"/>
              <w:marBottom w:val="0"/>
              <w:divBdr>
                <w:top w:val="none" w:sz="0" w:space="0" w:color="auto"/>
                <w:left w:val="none" w:sz="0" w:space="0" w:color="auto"/>
                <w:bottom w:val="none" w:sz="0" w:space="0" w:color="auto"/>
                <w:right w:val="none" w:sz="0" w:space="0" w:color="auto"/>
              </w:divBdr>
            </w:div>
            <w:div w:id="1343164645">
              <w:marLeft w:val="0"/>
              <w:marRight w:val="0"/>
              <w:marTop w:val="0"/>
              <w:marBottom w:val="0"/>
              <w:divBdr>
                <w:top w:val="none" w:sz="0" w:space="0" w:color="auto"/>
                <w:left w:val="none" w:sz="0" w:space="0" w:color="auto"/>
                <w:bottom w:val="none" w:sz="0" w:space="0" w:color="auto"/>
                <w:right w:val="none" w:sz="0" w:space="0" w:color="auto"/>
              </w:divBdr>
            </w:div>
            <w:div w:id="779682634">
              <w:marLeft w:val="0"/>
              <w:marRight w:val="0"/>
              <w:marTop w:val="0"/>
              <w:marBottom w:val="0"/>
              <w:divBdr>
                <w:top w:val="none" w:sz="0" w:space="0" w:color="auto"/>
                <w:left w:val="none" w:sz="0" w:space="0" w:color="auto"/>
                <w:bottom w:val="none" w:sz="0" w:space="0" w:color="auto"/>
                <w:right w:val="none" w:sz="0" w:space="0" w:color="auto"/>
              </w:divBdr>
            </w:div>
            <w:div w:id="991179039">
              <w:marLeft w:val="0"/>
              <w:marRight w:val="0"/>
              <w:marTop w:val="0"/>
              <w:marBottom w:val="0"/>
              <w:divBdr>
                <w:top w:val="none" w:sz="0" w:space="0" w:color="auto"/>
                <w:left w:val="none" w:sz="0" w:space="0" w:color="auto"/>
                <w:bottom w:val="none" w:sz="0" w:space="0" w:color="auto"/>
                <w:right w:val="none" w:sz="0" w:space="0" w:color="auto"/>
              </w:divBdr>
            </w:div>
            <w:div w:id="417946610">
              <w:marLeft w:val="0"/>
              <w:marRight w:val="0"/>
              <w:marTop w:val="0"/>
              <w:marBottom w:val="0"/>
              <w:divBdr>
                <w:top w:val="none" w:sz="0" w:space="0" w:color="auto"/>
                <w:left w:val="none" w:sz="0" w:space="0" w:color="auto"/>
                <w:bottom w:val="none" w:sz="0" w:space="0" w:color="auto"/>
                <w:right w:val="none" w:sz="0" w:space="0" w:color="auto"/>
              </w:divBdr>
            </w:div>
            <w:div w:id="33166452">
              <w:marLeft w:val="0"/>
              <w:marRight w:val="0"/>
              <w:marTop w:val="0"/>
              <w:marBottom w:val="0"/>
              <w:divBdr>
                <w:top w:val="none" w:sz="0" w:space="0" w:color="auto"/>
                <w:left w:val="none" w:sz="0" w:space="0" w:color="auto"/>
                <w:bottom w:val="none" w:sz="0" w:space="0" w:color="auto"/>
                <w:right w:val="none" w:sz="0" w:space="0" w:color="auto"/>
              </w:divBdr>
            </w:div>
            <w:div w:id="1188980696">
              <w:marLeft w:val="0"/>
              <w:marRight w:val="0"/>
              <w:marTop w:val="0"/>
              <w:marBottom w:val="0"/>
              <w:divBdr>
                <w:top w:val="none" w:sz="0" w:space="0" w:color="auto"/>
                <w:left w:val="none" w:sz="0" w:space="0" w:color="auto"/>
                <w:bottom w:val="none" w:sz="0" w:space="0" w:color="auto"/>
                <w:right w:val="none" w:sz="0" w:space="0" w:color="auto"/>
              </w:divBdr>
            </w:div>
            <w:div w:id="1625425611">
              <w:marLeft w:val="0"/>
              <w:marRight w:val="0"/>
              <w:marTop w:val="0"/>
              <w:marBottom w:val="0"/>
              <w:divBdr>
                <w:top w:val="none" w:sz="0" w:space="0" w:color="auto"/>
                <w:left w:val="none" w:sz="0" w:space="0" w:color="auto"/>
                <w:bottom w:val="none" w:sz="0" w:space="0" w:color="auto"/>
                <w:right w:val="none" w:sz="0" w:space="0" w:color="auto"/>
              </w:divBdr>
            </w:div>
            <w:div w:id="619384479">
              <w:marLeft w:val="0"/>
              <w:marRight w:val="0"/>
              <w:marTop w:val="0"/>
              <w:marBottom w:val="0"/>
              <w:divBdr>
                <w:top w:val="none" w:sz="0" w:space="0" w:color="auto"/>
                <w:left w:val="none" w:sz="0" w:space="0" w:color="auto"/>
                <w:bottom w:val="none" w:sz="0" w:space="0" w:color="auto"/>
                <w:right w:val="none" w:sz="0" w:space="0" w:color="auto"/>
              </w:divBdr>
            </w:div>
            <w:div w:id="2131780428">
              <w:marLeft w:val="0"/>
              <w:marRight w:val="0"/>
              <w:marTop w:val="0"/>
              <w:marBottom w:val="0"/>
              <w:divBdr>
                <w:top w:val="none" w:sz="0" w:space="0" w:color="auto"/>
                <w:left w:val="none" w:sz="0" w:space="0" w:color="auto"/>
                <w:bottom w:val="none" w:sz="0" w:space="0" w:color="auto"/>
                <w:right w:val="none" w:sz="0" w:space="0" w:color="auto"/>
              </w:divBdr>
            </w:div>
            <w:div w:id="2005476462">
              <w:marLeft w:val="0"/>
              <w:marRight w:val="0"/>
              <w:marTop w:val="0"/>
              <w:marBottom w:val="0"/>
              <w:divBdr>
                <w:top w:val="none" w:sz="0" w:space="0" w:color="auto"/>
                <w:left w:val="none" w:sz="0" w:space="0" w:color="auto"/>
                <w:bottom w:val="none" w:sz="0" w:space="0" w:color="auto"/>
                <w:right w:val="none" w:sz="0" w:space="0" w:color="auto"/>
              </w:divBdr>
            </w:div>
            <w:div w:id="855656917">
              <w:marLeft w:val="0"/>
              <w:marRight w:val="0"/>
              <w:marTop w:val="0"/>
              <w:marBottom w:val="0"/>
              <w:divBdr>
                <w:top w:val="none" w:sz="0" w:space="0" w:color="auto"/>
                <w:left w:val="none" w:sz="0" w:space="0" w:color="auto"/>
                <w:bottom w:val="none" w:sz="0" w:space="0" w:color="auto"/>
                <w:right w:val="none" w:sz="0" w:space="0" w:color="auto"/>
              </w:divBdr>
            </w:div>
            <w:div w:id="296450129">
              <w:marLeft w:val="0"/>
              <w:marRight w:val="0"/>
              <w:marTop w:val="0"/>
              <w:marBottom w:val="0"/>
              <w:divBdr>
                <w:top w:val="none" w:sz="0" w:space="0" w:color="auto"/>
                <w:left w:val="none" w:sz="0" w:space="0" w:color="auto"/>
                <w:bottom w:val="none" w:sz="0" w:space="0" w:color="auto"/>
                <w:right w:val="none" w:sz="0" w:space="0" w:color="auto"/>
              </w:divBdr>
            </w:div>
            <w:div w:id="1593660380">
              <w:marLeft w:val="0"/>
              <w:marRight w:val="0"/>
              <w:marTop w:val="0"/>
              <w:marBottom w:val="0"/>
              <w:divBdr>
                <w:top w:val="none" w:sz="0" w:space="0" w:color="auto"/>
                <w:left w:val="none" w:sz="0" w:space="0" w:color="auto"/>
                <w:bottom w:val="none" w:sz="0" w:space="0" w:color="auto"/>
                <w:right w:val="none" w:sz="0" w:space="0" w:color="auto"/>
              </w:divBdr>
            </w:div>
            <w:div w:id="1184513667">
              <w:marLeft w:val="0"/>
              <w:marRight w:val="0"/>
              <w:marTop w:val="0"/>
              <w:marBottom w:val="0"/>
              <w:divBdr>
                <w:top w:val="none" w:sz="0" w:space="0" w:color="auto"/>
                <w:left w:val="none" w:sz="0" w:space="0" w:color="auto"/>
                <w:bottom w:val="none" w:sz="0" w:space="0" w:color="auto"/>
                <w:right w:val="none" w:sz="0" w:space="0" w:color="auto"/>
              </w:divBdr>
            </w:div>
            <w:div w:id="852305216">
              <w:marLeft w:val="0"/>
              <w:marRight w:val="0"/>
              <w:marTop w:val="0"/>
              <w:marBottom w:val="0"/>
              <w:divBdr>
                <w:top w:val="none" w:sz="0" w:space="0" w:color="auto"/>
                <w:left w:val="none" w:sz="0" w:space="0" w:color="auto"/>
                <w:bottom w:val="none" w:sz="0" w:space="0" w:color="auto"/>
                <w:right w:val="none" w:sz="0" w:space="0" w:color="auto"/>
              </w:divBdr>
            </w:div>
            <w:div w:id="664013015">
              <w:marLeft w:val="0"/>
              <w:marRight w:val="0"/>
              <w:marTop w:val="0"/>
              <w:marBottom w:val="0"/>
              <w:divBdr>
                <w:top w:val="none" w:sz="0" w:space="0" w:color="auto"/>
                <w:left w:val="none" w:sz="0" w:space="0" w:color="auto"/>
                <w:bottom w:val="none" w:sz="0" w:space="0" w:color="auto"/>
                <w:right w:val="none" w:sz="0" w:space="0" w:color="auto"/>
              </w:divBdr>
            </w:div>
            <w:div w:id="881210498">
              <w:marLeft w:val="0"/>
              <w:marRight w:val="0"/>
              <w:marTop w:val="0"/>
              <w:marBottom w:val="0"/>
              <w:divBdr>
                <w:top w:val="none" w:sz="0" w:space="0" w:color="auto"/>
                <w:left w:val="none" w:sz="0" w:space="0" w:color="auto"/>
                <w:bottom w:val="none" w:sz="0" w:space="0" w:color="auto"/>
                <w:right w:val="none" w:sz="0" w:space="0" w:color="auto"/>
              </w:divBdr>
            </w:div>
            <w:div w:id="1892646590">
              <w:marLeft w:val="0"/>
              <w:marRight w:val="0"/>
              <w:marTop w:val="0"/>
              <w:marBottom w:val="0"/>
              <w:divBdr>
                <w:top w:val="none" w:sz="0" w:space="0" w:color="auto"/>
                <w:left w:val="none" w:sz="0" w:space="0" w:color="auto"/>
                <w:bottom w:val="none" w:sz="0" w:space="0" w:color="auto"/>
                <w:right w:val="none" w:sz="0" w:space="0" w:color="auto"/>
              </w:divBdr>
            </w:div>
            <w:div w:id="2128087266">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858350871">
              <w:marLeft w:val="0"/>
              <w:marRight w:val="0"/>
              <w:marTop w:val="0"/>
              <w:marBottom w:val="0"/>
              <w:divBdr>
                <w:top w:val="none" w:sz="0" w:space="0" w:color="auto"/>
                <w:left w:val="none" w:sz="0" w:space="0" w:color="auto"/>
                <w:bottom w:val="none" w:sz="0" w:space="0" w:color="auto"/>
                <w:right w:val="none" w:sz="0" w:space="0" w:color="auto"/>
              </w:divBdr>
            </w:div>
            <w:div w:id="1023746647">
              <w:marLeft w:val="0"/>
              <w:marRight w:val="0"/>
              <w:marTop w:val="0"/>
              <w:marBottom w:val="0"/>
              <w:divBdr>
                <w:top w:val="none" w:sz="0" w:space="0" w:color="auto"/>
                <w:left w:val="none" w:sz="0" w:space="0" w:color="auto"/>
                <w:bottom w:val="none" w:sz="0" w:space="0" w:color="auto"/>
                <w:right w:val="none" w:sz="0" w:space="0" w:color="auto"/>
              </w:divBdr>
            </w:div>
            <w:div w:id="1944872301">
              <w:marLeft w:val="0"/>
              <w:marRight w:val="0"/>
              <w:marTop w:val="0"/>
              <w:marBottom w:val="0"/>
              <w:divBdr>
                <w:top w:val="none" w:sz="0" w:space="0" w:color="auto"/>
                <w:left w:val="none" w:sz="0" w:space="0" w:color="auto"/>
                <w:bottom w:val="none" w:sz="0" w:space="0" w:color="auto"/>
                <w:right w:val="none" w:sz="0" w:space="0" w:color="auto"/>
              </w:divBdr>
            </w:div>
            <w:div w:id="856969671">
              <w:marLeft w:val="0"/>
              <w:marRight w:val="0"/>
              <w:marTop w:val="0"/>
              <w:marBottom w:val="0"/>
              <w:divBdr>
                <w:top w:val="none" w:sz="0" w:space="0" w:color="auto"/>
                <w:left w:val="none" w:sz="0" w:space="0" w:color="auto"/>
                <w:bottom w:val="none" w:sz="0" w:space="0" w:color="auto"/>
                <w:right w:val="none" w:sz="0" w:space="0" w:color="auto"/>
              </w:divBdr>
            </w:div>
            <w:div w:id="1542327512">
              <w:marLeft w:val="0"/>
              <w:marRight w:val="0"/>
              <w:marTop w:val="0"/>
              <w:marBottom w:val="0"/>
              <w:divBdr>
                <w:top w:val="none" w:sz="0" w:space="0" w:color="auto"/>
                <w:left w:val="none" w:sz="0" w:space="0" w:color="auto"/>
                <w:bottom w:val="none" w:sz="0" w:space="0" w:color="auto"/>
                <w:right w:val="none" w:sz="0" w:space="0" w:color="auto"/>
              </w:divBdr>
            </w:div>
            <w:div w:id="1482578520">
              <w:marLeft w:val="0"/>
              <w:marRight w:val="0"/>
              <w:marTop w:val="0"/>
              <w:marBottom w:val="0"/>
              <w:divBdr>
                <w:top w:val="none" w:sz="0" w:space="0" w:color="auto"/>
                <w:left w:val="none" w:sz="0" w:space="0" w:color="auto"/>
                <w:bottom w:val="none" w:sz="0" w:space="0" w:color="auto"/>
                <w:right w:val="none" w:sz="0" w:space="0" w:color="auto"/>
              </w:divBdr>
            </w:div>
            <w:div w:id="369038323">
              <w:marLeft w:val="0"/>
              <w:marRight w:val="0"/>
              <w:marTop w:val="0"/>
              <w:marBottom w:val="0"/>
              <w:divBdr>
                <w:top w:val="none" w:sz="0" w:space="0" w:color="auto"/>
                <w:left w:val="none" w:sz="0" w:space="0" w:color="auto"/>
                <w:bottom w:val="none" w:sz="0" w:space="0" w:color="auto"/>
                <w:right w:val="none" w:sz="0" w:space="0" w:color="auto"/>
              </w:divBdr>
            </w:div>
            <w:div w:id="1400665107">
              <w:marLeft w:val="0"/>
              <w:marRight w:val="0"/>
              <w:marTop w:val="0"/>
              <w:marBottom w:val="0"/>
              <w:divBdr>
                <w:top w:val="none" w:sz="0" w:space="0" w:color="auto"/>
                <w:left w:val="none" w:sz="0" w:space="0" w:color="auto"/>
                <w:bottom w:val="none" w:sz="0" w:space="0" w:color="auto"/>
                <w:right w:val="none" w:sz="0" w:space="0" w:color="auto"/>
              </w:divBdr>
            </w:div>
            <w:div w:id="813329989">
              <w:marLeft w:val="0"/>
              <w:marRight w:val="0"/>
              <w:marTop w:val="0"/>
              <w:marBottom w:val="0"/>
              <w:divBdr>
                <w:top w:val="none" w:sz="0" w:space="0" w:color="auto"/>
                <w:left w:val="none" w:sz="0" w:space="0" w:color="auto"/>
                <w:bottom w:val="none" w:sz="0" w:space="0" w:color="auto"/>
                <w:right w:val="none" w:sz="0" w:space="0" w:color="auto"/>
              </w:divBdr>
            </w:div>
            <w:div w:id="1974821886">
              <w:marLeft w:val="0"/>
              <w:marRight w:val="0"/>
              <w:marTop w:val="0"/>
              <w:marBottom w:val="0"/>
              <w:divBdr>
                <w:top w:val="none" w:sz="0" w:space="0" w:color="auto"/>
                <w:left w:val="none" w:sz="0" w:space="0" w:color="auto"/>
                <w:bottom w:val="none" w:sz="0" w:space="0" w:color="auto"/>
                <w:right w:val="none" w:sz="0" w:space="0" w:color="auto"/>
              </w:divBdr>
            </w:div>
            <w:div w:id="538589779">
              <w:marLeft w:val="0"/>
              <w:marRight w:val="0"/>
              <w:marTop w:val="0"/>
              <w:marBottom w:val="0"/>
              <w:divBdr>
                <w:top w:val="none" w:sz="0" w:space="0" w:color="auto"/>
                <w:left w:val="none" w:sz="0" w:space="0" w:color="auto"/>
                <w:bottom w:val="none" w:sz="0" w:space="0" w:color="auto"/>
                <w:right w:val="none" w:sz="0" w:space="0" w:color="auto"/>
              </w:divBdr>
            </w:div>
            <w:div w:id="517081107">
              <w:marLeft w:val="0"/>
              <w:marRight w:val="0"/>
              <w:marTop w:val="0"/>
              <w:marBottom w:val="0"/>
              <w:divBdr>
                <w:top w:val="none" w:sz="0" w:space="0" w:color="auto"/>
                <w:left w:val="none" w:sz="0" w:space="0" w:color="auto"/>
                <w:bottom w:val="none" w:sz="0" w:space="0" w:color="auto"/>
                <w:right w:val="none" w:sz="0" w:space="0" w:color="auto"/>
              </w:divBdr>
            </w:div>
            <w:div w:id="1309700127">
              <w:marLeft w:val="0"/>
              <w:marRight w:val="0"/>
              <w:marTop w:val="0"/>
              <w:marBottom w:val="0"/>
              <w:divBdr>
                <w:top w:val="none" w:sz="0" w:space="0" w:color="auto"/>
                <w:left w:val="none" w:sz="0" w:space="0" w:color="auto"/>
                <w:bottom w:val="none" w:sz="0" w:space="0" w:color="auto"/>
                <w:right w:val="none" w:sz="0" w:space="0" w:color="auto"/>
              </w:divBdr>
            </w:div>
            <w:div w:id="1958758406">
              <w:marLeft w:val="0"/>
              <w:marRight w:val="0"/>
              <w:marTop w:val="0"/>
              <w:marBottom w:val="0"/>
              <w:divBdr>
                <w:top w:val="none" w:sz="0" w:space="0" w:color="auto"/>
                <w:left w:val="none" w:sz="0" w:space="0" w:color="auto"/>
                <w:bottom w:val="none" w:sz="0" w:space="0" w:color="auto"/>
                <w:right w:val="none" w:sz="0" w:space="0" w:color="auto"/>
              </w:divBdr>
            </w:div>
            <w:div w:id="439495989">
              <w:marLeft w:val="0"/>
              <w:marRight w:val="0"/>
              <w:marTop w:val="0"/>
              <w:marBottom w:val="0"/>
              <w:divBdr>
                <w:top w:val="none" w:sz="0" w:space="0" w:color="auto"/>
                <w:left w:val="none" w:sz="0" w:space="0" w:color="auto"/>
                <w:bottom w:val="none" w:sz="0" w:space="0" w:color="auto"/>
                <w:right w:val="none" w:sz="0" w:space="0" w:color="auto"/>
              </w:divBdr>
            </w:div>
            <w:div w:id="1821532251">
              <w:marLeft w:val="0"/>
              <w:marRight w:val="0"/>
              <w:marTop w:val="0"/>
              <w:marBottom w:val="0"/>
              <w:divBdr>
                <w:top w:val="none" w:sz="0" w:space="0" w:color="auto"/>
                <w:left w:val="none" w:sz="0" w:space="0" w:color="auto"/>
                <w:bottom w:val="none" w:sz="0" w:space="0" w:color="auto"/>
                <w:right w:val="none" w:sz="0" w:space="0" w:color="auto"/>
              </w:divBdr>
            </w:div>
            <w:div w:id="472983813">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84723873">
              <w:marLeft w:val="0"/>
              <w:marRight w:val="0"/>
              <w:marTop w:val="0"/>
              <w:marBottom w:val="0"/>
              <w:divBdr>
                <w:top w:val="none" w:sz="0" w:space="0" w:color="auto"/>
                <w:left w:val="none" w:sz="0" w:space="0" w:color="auto"/>
                <w:bottom w:val="none" w:sz="0" w:space="0" w:color="auto"/>
                <w:right w:val="none" w:sz="0" w:space="0" w:color="auto"/>
              </w:divBdr>
            </w:div>
            <w:div w:id="261841716">
              <w:marLeft w:val="0"/>
              <w:marRight w:val="0"/>
              <w:marTop w:val="0"/>
              <w:marBottom w:val="0"/>
              <w:divBdr>
                <w:top w:val="none" w:sz="0" w:space="0" w:color="auto"/>
                <w:left w:val="none" w:sz="0" w:space="0" w:color="auto"/>
                <w:bottom w:val="none" w:sz="0" w:space="0" w:color="auto"/>
                <w:right w:val="none" w:sz="0" w:space="0" w:color="auto"/>
              </w:divBdr>
            </w:div>
            <w:div w:id="1937131509">
              <w:marLeft w:val="0"/>
              <w:marRight w:val="0"/>
              <w:marTop w:val="0"/>
              <w:marBottom w:val="0"/>
              <w:divBdr>
                <w:top w:val="none" w:sz="0" w:space="0" w:color="auto"/>
                <w:left w:val="none" w:sz="0" w:space="0" w:color="auto"/>
                <w:bottom w:val="none" w:sz="0" w:space="0" w:color="auto"/>
                <w:right w:val="none" w:sz="0" w:space="0" w:color="auto"/>
              </w:divBdr>
            </w:div>
            <w:div w:id="341780784">
              <w:marLeft w:val="0"/>
              <w:marRight w:val="0"/>
              <w:marTop w:val="0"/>
              <w:marBottom w:val="0"/>
              <w:divBdr>
                <w:top w:val="none" w:sz="0" w:space="0" w:color="auto"/>
                <w:left w:val="none" w:sz="0" w:space="0" w:color="auto"/>
                <w:bottom w:val="none" w:sz="0" w:space="0" w:color="auto"/>
                <w:right w:val="none" w:sz="0" w:space="0" w:color="auto"/>
              </w:divBdr>
            </w:div>
            <w:div w:id="436098150">
              <w:marLeft w:val="0"/>
              <w:marRight w:val="0"/>
              <w:marTop w:val="0"/>
              <w:marBottom w:val="0"/>
              <w:divBdr>
                <w:top w:val="none" w:sz="0" w:space="0" w:color="auto"/>
                <w:left w:val="none" w:sz="0" w:space="0" w:color="auto"/>
                <w:bottom w:val="none" w:sz="0" w:space="0" w:color="auto"/>
                <w:right w:val="none" w:sz="0" w:space="0" w:color="auto"/>
              </w:divBdr>
            </w:div>
            <w:div w:id="1631739591">
              <w:marLeft w:val="0"/>
              <w:marRight w:val="0"/>
              <w:marTop w:val="0"/>
              <w:marBottom w:val="0"/>
              <w:divBdr>
                <w:top w:val="none" w:sz="0" w:space="0" w:color="auto"/>
                <w:left w:val="none" w:sz="0" w:space="0" w:color="auto"/>
                <w:bottom w:val="none" w:sz="0" w:space="0" w:color="auto"/>
                <w:right w:val="none" w:sz="0" w:space="0" w:color="auto"/>
              </w:divBdr>
            </w:div>
            <w:div w:id="787353682">
              <w:marLeft w:val="0"/>
              <w:marRight w:val="0"/>
              <w:marTop w:val="0"/>
              <w:marBottom w:val="0"/>
              <w:divBdr>
                <w:top w:val="none" w:sz="0" w:space="0" w:color="auto"/>
                <w:left w:val="none" w:sz="0" w:space="0" w:color="auto"/>
                <w:bottom w:val="none" w:sz="0" w:space="0" w:color="auto"/>
                <w:right w:val="none" w:sz="0" w:space="0" w:color="auto"/>
              </w:divBdr>
            </w:div>
            <w:div w:id="531112118">
              <w:marLeft w:val="0"/>
              <w:marRight w:val="0"/>
              <w:marTop w:val="0"/>
              <w:marBottom w:val="0"/>
              <w:divBdr>
                <w:top w:val="none" w:sz="0" w:space="0" w:color="auto"/>
                <w:left w:val="none" w:sz="0" w:space="0" w:color="auto"/>
                <w:bottom w:val="none" w:sz="0" w:space="0" w:color="auto"/>
                <w:right w:val="none" w:sz="0" w:space="0" w:color="auto"/>
              </w:divBdr>
            </w:div>
            <w:div w:id="156266918">
              <w:marLeft w:val="0"/>
              <w:marRight w:val="0"/>
              <w:marTop w:val="0"/>
              <w:marBottom w:val="0"/>
              <w:divBdr>
                <w:top w:val="none" w:sz="0" w:space="0" w:color="auto"/>
                <w:left w:val="none" w:sz="0" w:space="0" w:color="auto"/>
                <w:bottom w:val="none" w:sz="0" w:space="0" w:color="auto"/>
                <w:right w:val="none" w:sz="0" w:space="0" w:color="auto"/>
              </w:divBdr>
            </w:div>
            <w:div w:id="293830024">
              <w:marLeft w:val="0"/>
              <w:marRight w:val="0"/>
              <w:marTop w:val="0"/>
              <w:marBottom w:val="0"/>
              <w:divBdr>
                <w:top w:val="none" w:sz="0" w:space="0" w:color="auto"/>
                <w:left w:val="none" w:sz="0" w:space="0" w:color="auto"/>
                <w:bottom w:val="none" w:sz="0" w:space="0" w:color="auto"/>
                <w:right w:val="none" w:sz="0" w:space="0" w:color="auto"/>
              </w:divBdr>
            </w:div>
            <w:div w:id="1692608533">
              <w:marLeft w:val="0"/>
              <w:marRight w:val="0"/>
              <w:marTop w:val="0"/>
              <w:marBottom w:val="0"/>
              <w:divBdr>
                <w:top w:val="none" w:sz="0" w:space="0" w:color="auto"/>
                <w:left w:val="none" w:sz="0" w:space="0" w:color="auto"/>
                <w:bottom w:val="none" w:sz="0" w:space="0" w:color="auto"/>
                <w:right w:val="none" w:sz="0" w:space="0" w:color="auto"/>
              </w:divBdr>
            </w:div>
            <w:div w:id="813106688">
              <w:marLeft w:val="0"/>
              <w:marRight w:val="0"/>
              <w:marTop w:val="0"/>
              <w:marBottom w:val="0"/>
              <w:divBdr>
                <w:top w:val="none" w:sz="0" w:space="0" w:color="auto"/>
                <w:left w:val="none" w:sz="0" w:space="0" w:color="auto"/>
                <w:bottom w:val="none" w:sz="0" w:space="0" w:color="auto"/>
                <w:right w:val="none" w:sz="0" w:space="0" w:color="auto"/>
              </w:divBdr>
            </w:div>
            <w:div w:id="1216431373">
              <w:marLeft w:val="0"/>
              <w:marRight w:val="0"/>
              <w:marTop w:val="0"/>
              <w:marBottom w:val="0"/>
              <w:divBdr>
                <w:top w:val="none" w:sz="0" w:space="0" w:color="auto"/>
                <w:left w:val="none" w:sz="0" w:space="0" w:color="auto"/>
                <w:bottom w:val="none" w:sz="0" w:space="0" w:color="auto"/>
                <w:right w:val="none" w:sz="0" w:space="0" w:color="auto"/>
              </w:divBdr>
            </w:div>
            <w:div w:id="256601882">
              <w:marLeft w:val="0"/>
              <w:marRight w:val="0"/>
              <w:marTop w:val="0"/>
              <w:marBottom w:val="0"/>
              <w:divBdr>
                <w:top w:val="none" w:sz="0" w:space="0" w:color="auto"/>
                <w:left w:val="none" w:sz="0" w:space="0" w:color="auto"/>
                <w:bottom w:val="none" w:sz="0" w:space="0" w:color="auto"/>
                <w:right w:val="none" w:sz="0" w:space="0" w:color="auto"/>
              </w:divBdr>
            </w:div>
            <w:div w:id="1559392247">
              <w:marLeft w:val="0"/>
              <w:marRight w:val="0"/>
              <w:marTop w:val="0"/>
              <w:marBottom w:val="0"/>
              <w:divBdr>
                <w:top w:val="none" w:sz="0" w:space="0" w:color="auto"/>
                <w:left w:val="none" w:sz="0" w:space="0" w:color="auto"/>
                <w:bottom w:val="none" w:sz="0" w:space="0" w:color="auto"/>
                <w:right w:val="none" w:sz="0" w:space="0" w:color="auto"/>
              </w:divBdr>
            </w:div>
            <w:div w:id="173618467">
              <w:marLeft w:val="0"/>
              <w:marRight w:val="0"/>
              <w:marTop w:val="0"/>
              <w:marBottom w:val="0"/>
              <w:divBdr>
                <w:top w:val="none" w:sz="0" w:space="0" w:color="auto"/>
                <w:left w:val="none" w:sz="0" w:space="0" w:color="auto"/>
                <w:bottom w:val="none" w:sz="0" w:space="0" w:color="auto"/>
                <w:right w:val="none" w:sz="0" w:space="0" w:color="auto"/>
              </w:divBdr>
            </w:div>
            <w:div w:id="407388082">
              <w:marLeft w:val="0"/>
              <w:marRight w:val="0"/>
              <w:marTop w:val="0"/>
              <w:marBottom w:val="0"/>
              <w:divBdr>
                <w:top w:val="none" w:sz="0" w:space="0" w:color="auto"/>
                <w:left w:val="none" w:sz="0" w:space="0" w:color="auto"/>
                <w:bottom w:val="none" w:sz="0" w:space="0" w:color="auto"/>
                <w:right w:val="none" w:sz="0" w:space="0" w:color="auto"/>
              </w:divBdr>
            </w:div>
            <w:div w:id="664631992">
              <w:marLeft w:val="0"/>
              <w:marRight w:val="0"/>
              <w:marTop w:val="0"/>
              <w:marBottom w:val="0"/>
              <w:divBdr>
                <w:top w:val="none" w:sz="0" w:space="0" w:color="auto"/>
                <w:left w:val="none" w:sz="0" w:space="0" w:color="auto"/>
                <w:bottom w:val="none" w:sz="0" w:space="0" w:color="auto"/>
                <w:right w:val="none" w:sz="0" w:space="0" w:color="auto"/>
              </w:divBdr>
            </w:div>
            <w:div w:id="561334245">
              <w:marLeft w:val="0"/>
              <w:marRight w:val="0"/>
              <w:marTop w:val="0"/>
              <w:marBottom w:val="0"/>
              <w:divBdr>
                <w:top w:val="none" w:sz="0" w:space="0" w:color="auto"/>
                <w:left w:val="none" w:sz="0" w:space="0" w:color="auto"/>
                <w:bottom w:val="none" w:sz="0" w:space="0" w:color="auto"/>
                <w:right w:val="none" w:sz="0" w:space="0" w:color="auto"/>
              </w:divBdr>
            </w:div>
            <w:div w:id="744498236">
              <w:marLeft w:val="0"/>
              <w:marRight w:val="0"/>
              <w:marTop w:val="0"/>
              <w:marBottom w:val="0"/>
              <w:divBdr>
                <w:top w:val="none" w:sz="0" w:space="0" w:color="auto"/>
                <w:left w:val="none" w:sz="0" w:space="0" w:color="auto"/>
                <w:bottom w:val="none" w:sz="0" w:space="0" w:color="auto"/>
                <w:right w:val="none" w:sz="0" w:space="0" w:color="auto"/>
              </w:divBdr>
            </w:div>
            <w:div w:id="465003788">
              <w:marLeft w:val="0"/>
              <w:marRight w:val="0"/>
              <w:marTop w:val="0"/>
              <w:marBottom w:val="0"/>
              <w:divBdr>
                <w:top w:val="none" w:sz="0" w:space="0" w:color="auto"/>
                <w:left w:val="none" w:sz="0" w:space="0" w:color="auto"/>
                <w:bottom w:val="none" w:sz="0" w:space="0" w:color="auto"/>
                <w:right w:val="none" w:sz="0" w:space="0" w:color="auto"/>
              </w:divBdr>
            </w:div>
            <w:div w:id="441846836">
              <w:marLeft w:val="0"/>
              <w:marRight w:val="0"/>
              <w:marTop w:val="0"/>
              <w:marBottom w:val="0"/>
              <w:divBdr>
                <w:top w:val="none" w:sz="0" w:space="0" w:color="auto"/>
                <w:left w:val="none" w:sz="0" w:space="0" w:color="auto"/>
                <w:bottom w:val="none" w:sz="0" w:space="0" w:color="auto"/>
                <w:right w:val="none" w:sz="0" w:space="0" w:color="auto"/>
              </w:divBdr>
            </w:div>
            <w:div w:id="1149055301">
              <w:marLeft w:val="0"/>
              <w:marRight w:val="0"/>
              <w:marTop w:val="0"/>
              <w:marBottom w:val="0"/>
              <w:divBdr>
                <w:top w:val="none" w:sz="0" w:space="0" w:color="auto"/>
                <w:left w:val="none" w:sz="0" w:space="0" w:color="auto"/>
                <w:bottom w:val="none" w:sz="0" w:space="0" w:color="auto"/>
                <w:right w:val="none" w:sz="0" w:space="0" w:color="auto"/>
              </w:divBdr>
            </w:div>
            <w:div w:id="990014277">
              <w:marLeft w:val="0"/>
              <w:marRight w:val="0"/>
              <w:marTop w:val="0"/>
              <w:marBottom w:val="0"/>
              <w:divBdr>
                <w:top w:val="none" w:sz="0" w:space="0" w:color="auto"/>
                <w:left w:val="none" w:sz="0" w:space="0" w:color="auto"/>
                <w:bottom w:val="none" w:sz="0" w:space="0" w:color="auto"/>
                <w:right w:val="none" w:sz="0" w:space="0" w:color="auto"/>
              </w:divBdr>
            </w:div>
            <w:div w:id="1723169648">
              <w:marLeft w:val="0"/>
              <w:marRight w:val="0"/>
              <w:marTop w:val="0"/>
              <w:marBottom w:val="0"/>
              <w:divBdr>
                <w:top w:val="none" w:sz="0" w:space="0" w:color="auto"/>
                <w:left w:val="none" w:sz="0" w:space="0" w:color="auto"/>
                <w:bottom w:val="none" w:sz="0" w:space="0" w:color="auto"/>
                <w:right w:val="none" w:sz="0" w:space="0" w:color="auto"/>
              </w:divBdr>
            </w:div>
            <w:div w:id="722144474">
              <w:marLeft w:val="0"/>
              <w:marRight w:val="0"/>
              <w:marTop w:val="0"/>
              <w:marBottom w:val="0"/>
              <w:divBdr>
                <w:top w:val="none" w:sz="0" w:space="0" w:color="auto"/>
                <w:left w:val="none" w:sz="0" w:space="0" w:color="auto"/>
                <w:bottom w:val="none" w:sz="0" w:space="0" w:color="auto"/>
                <w:right w:val="none" w:sz="0" w:space="0" w:color="auto"/>
              </w:divBdr>
            </w:div>
            <w:div w:id="625892203">
              <w:marLeft w:val="0"/>
              <w:marRight w:val="0"/>
              <w:marTop w:val="0"/>
              <w:marBottom w:val="0"/>
              <w:divBdr>
                <w:top w:val="none" w:sz="0" w:space="0" w:color="auto"/>
                <w:left w:val="none" w:sz="0" w:space="0" w:color="auto"/>
                <w:bottom w:val="none" w:sz="0" w:space="0" w:color="auto"/>
                <w:right w:val="none" w:sz="0" w:space="0" w:color="auto"/>
              </w:divBdr>
            </w:div>
            <w:div w:id="781844937">
              <w:marLeft w:val="0"/>
              <w:marRight w:val="0"/>
              <w:marTop w:val="0"/>
              <w:marBottom w:val="0"/>
              <w:divBdr>
                <w:top w:val="none" w:sz="0" w:space="0" w:color="auto"/>
                <w:left w:val="none" w:sz="0" w:space="0" w:color="auto"/>
                <w:bottom w:val="none" w:sz="0" w:space="0" w:color="auto"/>
                <w:right w:val="none" w:sz="0" w:space="0" w:color="auto"/>
              </w:divBdr>
            </w:div>
            <w:div w:id="1983269485">
              <w:marLeft w:val="0"/>
              <w:marRight w:val="0"/>
              <w:marTop w:val="0"/>
              <w:marBottom w:val="0"/>
              <w:divBdr>
                <w:top w:val="none" w:sz="0" w:space="0" w:color="auto"/>
                <w:left w:val="none" w:sz="0" w:space="0" w:color="auto"/>
                <w:bottom w:val="none" w:sz="0" w:space="0" w:color="auto"/>
                <w:right w:val="none" w:sz="0" w:space="0" w:color="auto"/>
              </w:divBdr>
            </w:div>
            <w:div w:id="1201168981">
              <w:marLeft w:val="0"/>
              <w:marRight w:val="0"/>
              <w:marTop w:val="0"/>
              <w:marBottom w:val="0"/>
              <w:divBdr>
                <w:top w:val="none" w:sz="0" w:space="0" w:color="auto"/>
                <w:left w:val="none" w:sz="0" w:space="0" w:color="auto"/>
                <w:bottom w:val="none" w:sz="0" w:space="0" w:color="auto"/>
                <w:right w:val="none" w:sz="0" w:space="0" w:color="auto"/>
              </w:divBdr>
            </w:div>
            <w:div w:id="1777678169">
              <w:marLeft w:val="0"/>
              <w:marRight w:val="0"/>
              <w:marTop w:val="0"/>
              <w:marBottom w:val="0"/>
              <w:divBdr>
                <w:top w:val="none" w:sz="0" w:space="0" w:color="auto"/>
                <w:left w:val="none" w:sz="0" w:space="0" w:color="auto"/>
                <w:bottom w:val="none" w:sz="0" w:space="0" w:color="auto"/>
                <w:right w:val="none" w:sz="0" w:space="0" w:color="auto"/>
              </w:divBdr>
            </w:div>
            <w:div w:id="1964190767">
              <w:marLeft w:val="0"/>
              <w:marRight w:val="0"/>
              <w:marTop w:val="0"/>
              <w:marBottom w:val="0"/>
              <w:divBdr>
                <w:top w:val="none" w:sz="0" w:space="0" w:color="auto"/>
                <w:left w:val="none" w:sz="0" w:space="0" w:color="auto"/>
                <w:bottom w:val="none" w:sz="0" w:space="0" w:color="auto"/>
                <w:right w:val="none" w:sz="0" w:space="0" w:color="auto"/>
              </w:divBdr>
            </w:div>
            <w:div w:id="758133904">
              <w:marLeft w:val="0"/>
              <w:marRight w:val="0"/>
              <w:marTop w:val="0"/>
              <w:marBottom w:val="0"/>
              <w:divBdr>
                <w:top w:val="none" w:sz="0" w:space="0" w:color="auto"/>
                <w:left w:val="none" w:sz="0" w:space="0" w:color="auto"/>
                <w:bottom w:val="none" w:sz="0" w:space="0" w:color="auto"/>
                <w:right w:val="none" w:sz="0" w:space="0" w:color="auto"/>
              </w:divBdr>
            </w:div>
            <w:div w:id="270747441">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031225179">
              <w:marLeft w:val="0"/>
              <w:marRight w:val="0"/>
              <w:marTop w:val="0"/>
              <w:marBottom w:val="0"/>
              <w:divBdr>
                <w:top w:val="none" w:sz="0" w:space="0" w:color="auto"/>
                <w:left w:val="none" w:sz="0" w:space="0" w:color="auto"/>
                <w:bottom w:val="none" w:sz="0" w:space="0" w:color="auto"/>
                <w:right w:val="none" w:sz="0" w:space="0" w:color="auto"/>
              </w:divBdr>
            </w:div>
            <w:div w:id="758909797">
              <w:marLeft w:val="0"/>
              <w:marRight w:val="0"/>
              <w:marTop w:val="0"/>
              <w:marBottom w:val="0"/>
              <w:divBdr>
                <w:top w:val="none" w:sz="0" w:space="0" w:color="auto"/>
                <w:left w:val="none" w:sz="0" w:space="0" w:color="auto"/>
                <w:bottom w:val="none" w:sz="0" w:space="0" w:color="auto"/>
                <w:right w:val="none" w:sz="0" w:space="0" w:color="auto"/>
              </w:divBdr>
            </w:div>
            <w:div w:id="1002320876">
              <w:marLeft w:val="0"/>
              <w:marRight w:val="0"/>
              <w:marTop w:val="0"/>
              <w:marBottom w:val="0"/>
              <w:divBdr>
                <w:top w:val="none" w:sz="0" w:space="0" w:color="auto"/>
                <w:left w:val="none" w:sz="0" w:space="0" w:color="auto"/>
                <w:bottom w:val="none" w:sz="0" w:space="0" w:color="auto"/>
                <w:right w:val="none" w:sz="0" w:space="0" w:color="auto"/>
              </w:divBdr>
            </w:div>
            <w:div w:id="9259757">
              <w:marLeft w:val="0"/>
              <w:marRight w:val="0"/>
              <w:marTop w:val="0"/>
              <w:marBottom w:val="0"/>
              <w:divBdr>
                <w:top w:val="none" w:sz="0" w:space="0" w:color="auto"/>
                <w:left w:val="none" w:sz="0" w:space="0" w:color="auto"/>
                <w:bottom w:val="none" w:sz="0" w:space="0" w:color="auto"/>
                <w:right w:val="none" w:sz="0" w:space="0" w:color="auto"/>
              </w:divBdr>
            </w:div>
            <w:div w:id="121309005">
              <w:marLeft w:val="0"/>
              <w:marRight w:val="0"/>
              <w:marTop w:val="0"/>
              <w:marBottom w:val="0"/>
              <w:divBdr>
                <w:top w:val="none" w:sz="0" w:space="0" w:color="auto"/>
                <w:left w:val="none" w:sz="0" w:space="0" w:color="auto"/>
                <w:bottom w:val="none" w:sz="0" w:space="0" w:color="auto"/>
                <w:right w:val="none" w:sz="0" w:space="0" w:color="auto"/>
              </w:divBdr>
            </w:div>
            <w:div w:id="220944649">
              <w:marLeft w:val="0"/>
              <w:marRight w:val="0"/>
              <w:marTop w:val="0"/>
              <w:marBottom w:val="0"/>
              <w:divBdr>
                <w:top w:val="none" w:sz="0" w:space="0" w:color="auto"/>
                <w:left w:val="none" w:sz="0" w:space="0" w:color="auto"/>
                <w:bottom w:val="none" w:sz="0" w:space="0" w:color="auto"/>
                <w:right w:val="none" w:sz="0" w:space="0" w:color="auto"/>
              </w:divBdr>
            </w:div>
            <w:div w:id="1341350100">
              <w:marLeft w:val="0"/>
              <w:marRight w:val="0"/>
              <w:marTop w:val="0"/>
              <w:marBottom w:val="0"/>
              <w:divBdr>
                <w:top w:val="none" w:sz="0" w:space="0" w:color="auto"/>
                <w:left w:val="none" w:sz="0" w:space="0" w:color="auto"/>
                <w:bottom w:val="none" w:sz="0" w:space="0" w:color="auto"/>
                <w:right w:val="none" w:sz="0" w:space="0" w:color="auto"/>
              </w:divBdr>
            </w:div>
            <w:div w:id="1011566419">
              <w:marLeft w:val="0"/>
              <w:marRight w:val="0"/>
              <w:marTop w:val="0"/>
              <w:marBottom w:val="0"/>
              <w:divBdr>
                <w:top w:val="none" w:sz="0" w:space="0" w:color="auto"/>
                <w:left w:val="none" w:sz="0" w:space="0" w:color="auto"/>
                <w:bottom w:val="none" w:sz="0" w:space="0" w:color="auto"/>
                <w:right w:val="none" w:sz="0" w:space="0" w:color="auto"/>
              </w:divBdr>
            </w:div>
            <w:div w:id="1589999027">
              <w:marLeft w:val="0"/>
              <w:marRight w:val="0"/>
              <w:marTop w:val="0"/>
              <w:marBottom w:val="0"/>
              <w:divBdr>
                <w:top w:val="none" w:sz="0" w:space="0" w:color="auto"/>
                <w:left w:val="none" w:sz="0" w:space="0" w:color="auto"/>
                <w:bottom w:val="none" w:sz="0" w:space="0" w:color="auto"/>
                <w:right w:val="none" w:sz="0" w:space="0" w:color="auto"/>
              </w:divBdr>
            </w:div>
            <w:div w:id="1871213256">
              <w:marLeft w:val="0"/>
              <w:marRight w:val="0"/>
              <w:marTop w:val="0"/>
              <w:marBottom w:val="0"/>
              <w:divBdr>
                <w:top w:val="none" w:sz="0" w:space="0" w:color="auto"/>
                <w:left w:val="none" w:sz="0" w:space="0" w:color="auto"/>
                <w:bottom w:val="none" w:sz="0" w:space="0" w:color="auto"/>
                <w:right w:val="none" w:sz="0" w:space="0" w:color="auto"/>
              </w:divBdr>
            </w:div>
            <w:div w:id="79375571">
              <w:marLeft w:val="0"/>
              <w:marRight w:val="0"/>
              <w:marTop w:val="0"/>
              <w:marBottom w:val="0"/>
              <w:divBdr>
                <w:top w:val="none" w:sz="0" w:space="0" w:color="auto"/>
                <w:left w:val="none" w:sz="0" w:space="0" w:color="auto"/>
                <w:bottom w:val="none" w:sz="0" w:space="0" w:color="auto"/>
                <w:right w:val="none" w:sz="0" w:space="0" w:color="auto"/>
              </w:divBdr>
            </w:div>
            <w:div w:id="1030301490">
              <w:marLeft w:val="0"/>
              <w:marRight w:val="0"/>
              <w:marTop w:val="0"/>
              <w:marBottom w:val="0"/>
              <w:divBdr>
                <w:top w:val="none" w:sz="0" w:space="0" w:color="auto"/>
                <w:left w:val="none" w:sz="0" w:space="0" w:color="auto"/>
                <w:bottom w:val="none" w:sz="0" w:space="0" w:color="auto"/>
                <w:right w:val="none" w:sz="0" w:space="0" w:color="auto"/>
              </w:divBdr>
            </w:div>
            <w:div w:id="883448600">
              <w:marLeft w:val="0"/>
              <w:marRight w:val="0"/>
              <w:marTop w:val="0"/>
              <w:marBottom w:val="0"/>
              <w:divBdr>
                <w:top w:val="none" w:sz="0" w:space="0" w:color="auto"/>
                <w:left w:val="none" w:sz="0" w:space="0" w:color="auto"/>
                <w:bottom w:val="none" w:sz="0" w:space="0" w:color="auto"/>
                <w:right w:val="none" w:sz="0" w:space="0" w:color="auto"/>
              </w:divBdr>
            </w:div>
            <w:div w:id="1127971069">
              <w:marLeft w:val="0"/>
              <w:marRight w:val="0"/>
              <w:marTop w:val="0"/>
              <w:marBottom w:val="0"/>
              <w:divBdr>
                <w:top w:val="none" w:sz="0" w:space="0" w:color="auto"/>
                <w:left w:val="none" w:sz="0" w:space="0" w:color="auto"/>
                <w:bottom w:val="none" w:sz="0" w:space="0" w:color="auto"/>
                <w:right w:val="none" w:sz="0" w:space="0" w:color="auto"/>
              </w:divBdr>
            </w:div>
            <w:div w:id="764615070">
              <w:marLeft w:val="0"/>
              <w:marRight w:val="0"/>
              <w:marTop w:val="0"/>
              <w:marBottom w:val="0"/>
              <w:divBdr>
                <w:top w:val="none" w:sz="0" w:space="0" w:color="auto"/>
                <w:left w:val="none" w:sz="0" w:space="0" w:color="auto"/>
                <w:bottom w:val="none" w:sz="0" w:space="0" w:color="auto"/>
                <w:right w:val="none" w:sz="0" w:space="0" w:color="auto"/>
              </w:divBdr>
            </w:div>
            <w:div w:id="1550219109">
              <w:marLeft w:val="0"/>
              <w:marRight w:val="0"/>
              <w:marTop w:val="0"/>
              <w:marBottom w:val="0"/>
              <w:divBdr>
                <w:top w:val="none" w:sz="0" w:space="0" w:color="auto"/>
                <w:left w:val="none" w:sz="0" w:space="0" w:color="auto"/>
                <w:bottom w:val="none" w:sz="0" w:space="0" w:color="auto"/>
                <w:right w:val="none" w:sz="0" w:space="0" w:color="auto"/>
              </w:divBdr>
            </w:div>
            <w:div w:id="47458157">
              <w:marLeft w:val="0"/>
              <w:marRight w:val="0"/>
              <w:marTop w:val="0"/>
              <w:marBottom w:val="0"/>
              <w:divBdr>
                <w:top w:val="none" w:sz="0" w:space="0" w:color="auto"/>
                <w:left w:val="none" w:sz="0" w:space="0" w:color="auto"/>
                <w:bottom w:val="none" w:sz="0" w:space="0" w:color="auto"/>
                <w:right w:val="none" w:sz="0" w:space="0" w:color="auto"/>
              </w:divBdr>
            </w:div>
            <w:div w:id="56443028">
              <w:marLeft w:val="0"/>
              <w:marRight w:val="0"/>
              <w:marTop w:val="0"/>
              <w:marBottom w:val="0"/>
              <w:divBdr>
                <w:top w:val="none" w:sz="0" w:space="0" w:color="auto"/>
                <w:left w:val="none" w:sz="0" w:space="0" w:color="auto"/>
                <w:bottom w:val="none" w:sz="0" w:space="0" w:color="auto"/>
                <w:right w:val="none" w:sz="0" w:space="0" w:color="auto"/>
              </w:divBdr>
            </w:div>
            <w:div w:id="442307696">
              <w:marLeft w:val="0"/>
              <w:marRight w:val="0"/>
              <w:marTop w:val="0"/>
              <w:marBottom w:val="0"/>
              <w:divBdr>
                <w:top w:val="none" w:sz="0" w:space="0" w:color="auto"/>
                <w:left w:val="none" w:sz="0" w:space="0" w:color="auto"/>
                <w:bottom w:val="none" w:sz="0" w:space="0" w:color="auto"/>
                <w:right w:val="none" w:sz="0" w:space="0" w:color="auto"/>
              </w:divBdr>
            </w:div>
            <w:div w:id="589505337">
              <w:marLeft w:val="0"/>
              <w:marRight w:val="0"/>
              <w:marTop w:val="0"/>
              <w:marBottom w:val="0"/>
              <w:divBdr>
                <w:top w:val="none" w:sz="0" w:space="0" w:color="auto"/>
                <w:left w:val="none" w:sz="0" w:space="0" w:color="auto"/>
                <w:bottom w:val="none" w:sz="0" w:space="0" w:color="auto"/>
                <w:right w:val="none" w:sz="0" w:space="0" w:color="auto"/>
              </w:divBdr>
            </w:div>
            <w:div w:id="1720208497">
              <w:marLeft w:val="0"/>
              <w:marRight w:val="0"/>
              <w:marTop w:val="0"/>
              <w:marBottom w:val="0"/>
              <w:divBdr>
                <w:top w:val="none" w:sz="0" w:space="0" w:color="auto"/>
                <w:left w:val="none" w:sz="0" w:space="0" w:color="auto"/>
                <w:bottom w:val="none" w:sz="0" w:space="0" w:color="auto"/>
                <w:right w:val="none" w:sz="0" w:space="0" w:color="auto"/>
              </w:divBdr>
            </w:div>
            <w:div w:id="770465817">
              <w:marLeft w:val="0"/>
              <w:marRight w:val="0"/>
              <w:marTop w:val="0"/>
              <w:marBottom w:val="0"/>
              <w:divBdr>
                <w:top w:val="none" w:sz="0" w:space="0" w:color="auto"/>
                <w:left w:val="none" w:sz="0" w:space="0" w:color="auto"/>
                <w:bottom w:val="none" w:sz="0" w:space="0" w:color="auto"/>
                <w:right w:val="none" w:sz="0" w:space="0" w:color="auto"/>
              </w:divBdr>
            </w:div>
            <w:div w:id="1153066698">
              <w:marLeft w:val="0"/>
              <w:marRight w:val="0"/>
              <w:marTop w:val="0"/>
              <w:marBottom w:val="0"/>
              <w:divBdr>
                <w:top w:val="none" w:sz="0" w:space="0" w:color="auto"/>
                <w:left w:val="none" w:sz="0" w:space="0" w:color="auto"/>
                <w:bottom w:val="none" w:sz="0" w:space="0" w:color="auto"/>
                <w:right w:val="none" w:sz="0" w:space="0" w:color="auto"/>
              </w:divBdr>
            </w:div>
            <w:div w:id="147092518">
              <w:marLeft w:val="0"/>
              <w:marRight w:val="0"/>
              <w:marTop w:val="0"/>
              <w:marBottom w:val="0"/>
              <w:divBdr>
                <w:top w:val="none" w:sz="0" w:space="0" w:color="auto"/>
                <w:left w:val="none" w:sz="0" w:space="0" w:color="auto"/>
                <w:bottom w:val="none" w:sz="0" w:space="0" w:color="auto"/>
                <w:right w:val="none" w:sz="0" w:space="0" w:color="auto"/>
              </w:divBdr>
            </w:div>
            <w:div w:id="1972709724">
              <w:marLeft w:val="0"/>
              <w:marRight w:val="0"/>
              <w:marTop w:val="0"/>
              <w:marBottom w:val="0"/>
              <w:divBdr>
                <w:top w:val="none" w:sz="0" w:space="0" w:color="auto"/>
                <w:left w:val="none" w:sz="0" w:space="0" w:color="auto"/>
                <w:bottom w:val="none" w:sz="0" w:space="0" w:color="auto"/>
                <w:right w:val="none" w:sz="0" w:space="0" w:color="auto"/>
              </w:divBdr>
            </w:div>
            <w:div w:id="966426405">
              <w:marLeft w:val="0"/>
              <w:marRight w:val="0"/>
              <w:marTop w:val="0"/>
              <w:marBottom w:val="0"/>
              <w:divBdr>
                <w:top w:val="none" w:sz="0" w:space="0" w:color="auto"/>
                <w:left w:val="none" w:sz="0" w:space="0" w:color="auto"/>
                <w:bottom w:val="none" w:sz="0" w:space="0" w:color="auto"/>
                <w:right w:val="none" w:sz="0" w:space="0" w:color="auto"/>
              </w:divBdr>
            </w:div>
            <w:div w:id="1303970354">
              <w:marLeft w:val="0"/>
              <w:marRight w:val="0"/>
              <w:marTop w:val="0"/>
              <w:marBottom w:val="0"/>
              <w:divBdr>
                <w:top w:val="none" w:sz="0" w:space="0" w:color="auto"/>
                <w:left w:val="none" w:sz="0" w:space="0" w:color="auto"/>
                <w:bottom w:val="none" w:sz="0" w:space="0" w:color="auto"/>
                <w:right w:val="none" w:sz="0" w:space="0" w:color="auto"/>
              </w:divBdr>
            </w:div>
            <w:div w:id="1221399599">
              <w:marLeft w:val="0"/>
              <w:marRight w:val="0"/>
              <w:marTop w:val="0"/>
              <w:marBottom w:val="0"/>
              <w:divBdr>
                <w:top w:val="none" w:sz="0" w:space="0" w:color="auto"/>
                <w:left w:val="none" w:sz="0" w:space="0" w:color="auto"/>
                <w:bottom w:val="none" w:sz="0" w:space="0" w:color="auto"/>
                <w:right w:val="none" w:sz="0" w:space="0" w:color="auto"/>
              </w:divBdr>
            </w:div>
            <w:div w:id="1704406541">
              <w:marLeft w:val="0"/>
              <w:marRight w:val="0"/>
              <w:marTop w:val="0"/>
              <w:marBottom w:val="0"/>
              <w:divBdr>
                <w:top w:val="none" w:sz="0" w:space="0" w:color="auto"/>
                <w:left w:val="none" w:sz="0" w:space="0" w:color="auto"/>
                <w:bottom w:val="none" w:sz="0" w:space="0" w:color="auto"/>
                <w:right w:val="none" w:sz="0" w:space="0" w:color="auto"/>
              </w:divBdr>
            </w:div>
            <w:div w:id="1016351243">
              <w:marLeft w:val="0"/>
              <w:marRight w:val="0"/>
              <w:marTop w:val="0"/>
              <w:marBottom w:val="0"/>
              <w:divBdr>
                <w:top w:val="none" w:sz="0" w:space="0" w:color="auto"/>
                <w:left w:val="none" w:sz="0" w:space="0" w:color="auto"/>
                <w:bottom w:val="none" w:sz="0" w:space="0" w:color="auto"/>
                <w:right w:val="none" w:sz="0" w:space="0" w:color="auto"/>
              </w:divBdr>
            </w:div>
            <w:div w:id="910698507">
              <w:marLeft w:val="0"/>
              <w:marRight w:val="0"/>
              <w:marTop w:val="0"/>
              <w:marBottom w:val="0"/>
              <w:divBdr>
                <w:top w:val="none" w:sz="0" w:space="0" w:color="auto"/>
                <w:left w:val="none" w:sz="0" w:space="0" w:color="auto"/>
                <w:bottom w:val="none" w:sz="0" w:space="0" w:color="auto"/>
                <w:right w:val="none" w:sz="0" w:space="0" w:color="auto"/>
              </w:divBdr>
            </w:div>
            <w:div w:id="1164126468">
              <w:marLeft w:val="0"/>
              <w:marRight w:val="0"/>
              <w:marTop w:val="0"/>
              <w:marBottom w:val="0"/>
              <w:divBdr>
                <w:top w:val="none" w:sz="0" w:space="0" w:color="auto"/>
                <w:left w:val="none" w:sz="0" w:space="0" w:color="auto"/>
                <w:bottom w:val="none" w:sz="0" w:space="0" w:color="auto"/>
                <w:right w:val="none" w:sz="0" w:space="0" w:color="auto"/>
              </w:divBdr>
            </w:div>
            <w:div w:id="180634894">
              <w:marLeft w:val="0"/>
              <w:marRight w:val="0"/>
              <w:marTop w:val="0"/>
              <w:marBottom w:val="0"/>
              <w:divBdr>
                <w:top w:val="none" w:sz="0" w:space="0" w:color="auto"/>
                <w:left w:val="none" w:sz="0" w:space="0" w:color="auto"/>
                <w:bottom w:val="none" w:sz="0" w:space="0" w:color="auto"/>
                <w:right w:val="none" w:sz="0" w:space="0" w:color="auto"/>
              </w:divBdr>
            </w:div>
            <w:div w:id="1293440845">
              <w:marLeft w:val="0"/>
              <w:marRight w:val="0"/>
              <w:marTop w:val="0"/>
              <w:marBottom w:val="0"/>
              <w:divBdr>
                <w:top w:val="none" w:sz="0" w:space="0" w:color="auto"/>
                <w:left w:val="none" w:sz="0" w:space="0" w:color="auto"/>
                <w:bottom w:val="none" w:sz="0" w:space="0" w:color="auto"/>
                <w:right w:val="none" w:sz="0" w:space="0" w:color="auto"/>
              </w:divBdr>
            </w:div>
            <w:div w:id="975568907">
              <w:marLeft w:val="0"/>
              <w:marRight w:val="0"/>
              <w:marTop w:val="0"/>
              <w:marBottom w:val="0"/>
              <w:divBdr>
                <w:top w:val="none" w:sz="0" w:space="0" w:color="auto"/>
                <w:left w:val="none" w:sz="0" w:space="0" w:color="auto"/>
                <w:bottom w:val="none" w:sz="0" w:space="0" w:color="auto"/>
                <w:right w:val="none" w:sz="0" w:space="0" w:color="auto"/>
              </w:divBdr>
            </w:div>
            <w:div w:id="941113077">
              <w:marLeft w:val="0"/>
              <w:marRight w:val="0"/>
              <w:marTop w:val="0"/>
              <w:marBottom w:val="0"/>
              <w:divBdr>
                <w:top w:val="none" w:sz="0" w:space="0" w:color="auto"/>
                <w:left w:val="none" w:sz="0" w:space="0" w:color="auto"/>
                <w:bottom w:val="none" w:sz="0" w:space="0" w:color="auto"/>
                <w:right w:val="none" w:sz="0" w:space="0" w:color="auto"/>
              </w:divBdr>
            </w:div>
            <w:div w:id="1342925886">
              <w:marLeft w:val="0"/>
              <w:marRight w:val="0"/>
              <w:marTop w:val="0"/>
              <w:marBottom w:val="0"/>
              <w:divBdr>
                <w:top w:val="none" w:sz="0" w:space="0" w:color="auto"/>
                <w:left w:val="none" w:sz="0" w:space="0" w:color="auto"/>
                <w:bottom w:val="none" w:sz="0" w:space="0" w:color="auto"/>
                <w:right w:val="none" w:sz="0" w:space="0" w:color="auto"/>
              </w:divBdr>
            </w:div>
            <w:div w:id="502624012">
              <w:marLeft w:val="0"/>
              <w:marRight w:val="0"/>
              <w:marTop w:val="0"/>
              <w:marBottom w:val="0"/>
              <w:divBdr>
                <w:top w:val="none" w:sz="0" w:space="0" w:color="auto"/>
                <w:left w:val="none" w:sz="0" w:space="0" w:color="auto"/>
                <w:bottom w:val="none" w:sz="0" w:space="0" w:color="auto"/>
                <w:right w:val="none" w:sz="0" w:space="0" w:color="auto"/>
              </w:divBdr>
            </w:div>
            <w:div w:id="1131366076">
              <w:marLeft w:val="0"/>
              <w:marRight w:val="0"/>
              <w:marTop w:val="0"/>
              <w:marBottom w:val="0"/>
              <w:divBdr>
                <w:top w:val="none" w:sz="0" w:space="0" w:color="auto"/>
                <w:left w:val="none" w:sz="0" w:space="0" w:color="auto"/>
                <w:bottom w:val="none" w:sz="0" w:space="0" w:color="auto"/>
                <w:right w:val="none" w:sz="0" w:space="0" w:color="auto"/>
              </w:divBdr>
            </w:div>
            <w:div w:id="68452543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669019645">
              <w:marLeft w:val="0"/>
              <w:marRight w:val="0"/>
              <w:marTop w:val="0"/>
              <w:marBottom w:val="0"/>
              <w:divBdr>
                <w:top w:val="none" w:sz="0" w:space="0" w:color="auto"/>
                <w:left w:val="none" w:sz="0" w:space="0" w:color="auto"/>
                <w:bottom w:val="none" w:sz="0" w:space="0" w:color="auto"/>
                <w:right w:val="none" w:sz="0" w:space="0" w:color="auto"/>
              </w:divBdr>
            </w:div>
            <w:div w:id="620380328">
              <w:marLeft w:val="0"/>
              <w:marRight w:val="0"/>
              <w:marTop w:val="0"/>
              <w:marBottom w:val="0"/>
              <w:divBdr>
                <w:top w:val="none" w:sz="0" w:space="0" w:color="auto"/>
                <w:left w:val="none" w:sz="0" w:space="0" w:color="auto"/>
                <w:bottom w:val="none" w:sz="0" w:space="0" w:color="auto"/>
                <w:right w:val="none" w:sz="0" w:space="0" w:color="auto"/>
              </w:divBdr>
            </w:div>
            <w:div w:id="68188769">
              <w:marLeft w:val="0"/>
              <w:marRight w:val="0"/>
              <w:marTop w:val="0"/>
              <w:marBottom w:val="0"/>
              <w:divBdr>
                <w:top w:val="none" w:sz="0" w:space="0" w:color="auto"/>
                <w:left w:val="none" w:sz="0" w:space="0" w:color="auto"/>
                <w:bottom w:val="none" w:sz="0" w:space="0" w:color="auto"/>
                <w:right w:val="none" w:sz="0" w:space="0" w:color="auto"/>
              </w:divBdr>
            </w:div>
            <w:div w:id="183833549">
              <w:marLeft w:val="0"/>
              <w:marRight w:val="0"/>
              <w:marTop w:val="0"/>
              <w:marBottom w:val="0"/>
              <w:divBdr>
                <w:top w:val="none" w:sz="0" w:space="0" w:color="auto"/>
                <w:left w:val="none" w:sz="0" w:space="0" w:color="auto"/>
                <w:bottom w:val="none" w:sz="0" w:space="0" w:color="auto"/>
                <w:right w:val="none" w:sz="0" w:space="0" w:color="auto"/>
              </w:divBdr>
            </w:div>
            <w:div w:id="864945891">
              <w:marLeft w:val="0"/>
              <w:marRight w:val="0"/>
              <w:marTop w:val="0"/>
              <w:marBottom w:val="0"/>
              <w:divBdr>
                <w:top w:val="none" w:sz="0" w:space="0" w:color="auto"/>
                <w:left w:val="none" w:sz="0" w:space="0" w:color="auto"/>
                <w:bottom w:val="none" w:sz="0" w:space="0" w:color="auto"/>
                <w:right w:val="none" w:sz="0" w:space="0" w:color="auto"/>
              </w:divBdr>
            </w:div>
            <w:div w:id="719744564">
              <w:marLeft w:val="0"/>
              <w:marRight w:val="0"/>
              <w:marTop w:val="0"/>
              <w:marBottom w:val="0"/>
              <w:divBdr>
                <w:top w:val="none" w:sz="0" w:space="0" w:color="auto"/>
                <w:left w:val="none" w:sz="0" w:space="0" w:color="auto"/>
                <w:bottom w:val="none" w:sz="0" w:space="0" w:color="auto"/>
                <w:right w:val="none" w:sz="0" w:space="0" w:color="auto"/>
              </w:divBdr>
            </w:div>
            <w:div w:id="1932857702">
              <w:marLeft w:val="0"/>
              <w:marRight w:val="0"/>
              <w:marTop w:val="0"/>
              <w:marBottom w:val="0"/>
              <w:divBdr>
                <w:top w:val="none" w:sz="0" w:space="0" w:color="auto"/>
                <w:left w:val="none" w:sz="0" w:space="0" w:color="auto"/>
                <w:bottom w:val="none" w:sz="0" w:space="0" w:color="auto"/>
                <w:right w:val="none" w:sz="0" w:space="0" w:color="auto"/>
              </w:divBdr>
            </w:div>
            <w:div w:id="233393039">
              <w:marLeft w:val="0"/>
              <w:marRight w:val="0"/>
              <w:marTop w:val="0"/>
              <w:marBottom w:val="0"/>
              <w:divBdr>
                <w:top w:val="none" w:sz="0" w:space="0" w:color="auto"/>
                <w:left w:val="none" w:sz="0" w:space="0" w:color="auto"/>
                <w:bottom w:val="none" w:sz="0" w:space="0" w:color="auto"/>
                <w:right w:val="none" w:sz="0" w:space="0" w:color="auto"/>
              </w:divBdr>
            </w:div>
            <w:div w:id="1464231729">
              <w:marLeft w:val="0"/>
              <w:marRight w:val="0"/>
              <w:marTop w:val="0"/>
              <w:marBottom w:val="0"/>
              <w:divBdr>
                <w:top w:val="none" w:sz="0" w:space="0" w:color="auto"/>
                <w:left w:val="none" w:sz="0" w:space="0" w:color="auto"/>
                <w:bottom w:val="none" w:sz="0" w:space="0" w:color="auto"/>
                <w:right w:val="none" w:sz="0" w:space="0" w:color="auto"/>
              </w:divBdr>
            </w:div>
            <w:div w:id="1506744692">
              <w:marLeft w:val="0"/>
              <w:marRight w:val="0"/>
              <w:marTop w:val="0"/>
              <w:marBottom w:val="0"/>
              <w:divBdr>
                <w:top w:val="none" w:sz="0" w:space="0" w:color="auto"/>
                <w:left w:val="none" w:sz="0" w:space="0" w:color="auto"/>
                <w:bottom w:val="none" w:sz="0" w:space="0" w:color="auto"/>
                <w:right w:val="none" w:sz="0" w:space="0" w:color="auto"/>
              </w:divBdr>
            </w:div>
            <w:div w:id="2059551572">
              <w:marLeft w:val="0"/>
              <w:marRight w:val="0"/>
              <w:marTop w:val="0"/>
              <w:marBottom w:val="0"/>
              <w:divBdr>
                <w:top w:val="none" w:sz="0" w:space="0" w:color="auto"/>
                <w:left w:val="none" w:sz="0" w:space="0" w:color="auto"/>
                <w:bottom w:val="none" w:sz="0" w:space="0" w:color="auto"/>
                <w:right w:val="none" w:sz="0" w:space="0" w:color="auto"/>
              </w:divBdr>
            </w:div>
            <w:div w:id="2006935829">
              <w:marLeft w:val="0"/>
              <w:marRight w:val="0"/>
              <w:marTop w:val="0"/>
              <w:marBottom w:val="0"/>
              <w:divBdr>
                <w:top w:val="none" w:sz="0" w:space="0" w:color="auto"/>
                <w:left w:val="none" w:sz="0" w:space="0" w:color="auto"/>
                <w:bottom w:val="none" w:sz="0" w:space="0" w:color="auto"/>
                <w:right w:val="none" w:sz="0" w:space="0" w:color="auto"/>
              </w:divBdr>
            </w:div>
            <w:div w:id="2113820025">
              <w:marLeft w:val="0"/>
              <w:marRight w:val="0"/>
              <w:marTop w:val="0"/>
              <w:marBottom w:val="0"/>
              <w:divBdr>
                <w:top w:val="none" w:sz="0" w:space="0" w:color="auto"/>
                <w:left w:val="none" w:sz="0" w:space="0" w:color="auto"/>
                <w:bottom w:val="none" w:sz="0" w:space="0" w:color="auto"/>
                <w:right w:val="none" w:sz="0" w:space="0" w:color="auto"/>
              </w:divBdr>
            </w:div>
            <w:div w:id="559367593">
              <w:marLeft w:val="0"/>
              <w:marRight w:val="0"/>
              <w:marTop w:val="0"/>
              <w:marBottom w:val="0"/>
              <w:divBdr>
                <w:top w:val="none" w:sz="0" w:space="0" w:color="auto"/>
                <w:left w:val="none" w:sz="0" w:space="0" w:color="auto"/>
                <w:bottom w:val="none" w:sz="0" w:space="0" w:color="auto"/>
                <w:right w:val="none" w:sz="0" w:space="0" w:color="auto"/>
              </w:divBdr>
            </w:div>
            <w:div w:id="131605902">
              <w:marLeft w:val="0"/>
              <w:marRight w:val="0"/>
              <w:marTop w:val="0"/>
              <w:marBottom w:val="0"/>
              <w:divBdr>
                <w:top w:val="none" w:sz="0" w:space="0" w:color="auto"/>
                <w:left w:val="none" w:sz="0" w:space="0" w:color="auto"/>
                <w:bottom w:val="none" w:sz="0" w:space="0" w:color="auto"/>
                <w:right w:val="none" w:sz="0" w:space="0" w:color="auto"/>
              </w:divBdr>
            </w:div>
            <w:div w:id="1072847407">
              <w:marLeft w:val="0"/>
              <w:marRight w:val="0"/>
              <w:marTop w:val="0"/>
              <w:marBottom w:val="0"/>
              <w:divBdr>
                <w:top w:val="none" w:sz="0" w:space="0" w:color="auto"/>
                <w:left w:val="none" w:sz="0" w:space="0" w:color="auto"/>
                <w:bottom w:val="none" w:sz="0" w:space="0" w:color="auto"/>
                <w:right w:val="none" w:sz="0" w:space="0" w:color="auto"/>
              </w:divBdr>
            </w:div>
            <w:div w:id="1649363317">
              <w:marLeft w:val="0"/>
              <w:marRight w:val="0"/>
              <w:marTop w:val="0"/>
              <w:marBottom w:val="0"/>
              <w:divBdr>
                <w:top w:val="none" w:sz="0" w:space="0" w:color="auto"/>
                <w:left w:val="none" w:sz="0" w:space="0" w:color="auto"/>
                <w:bottom w:val="none" w:sz="0" w:space="0" w:color="auto"/>
                <w:right w:val="none" w:sz="0" w:space="0" w:color="auto"/>
              </w:divBdr>
            </w:div>
            <w:div w:id="626856504">
              <w:marLeft w:val="0"/>
              <w:marRight w:val="0"/>
              <w:marTop w:val="0"/>
              <w:marBottom w:val="0"/>
              <w:divBdr>
                <w:top w:val="none" w:sz="0" w:space="0" w:color="auto"/>
                <w:left w:val="none" w:sz="0" w:space="0" w:color="auto"/>
                <w:bottom w:val="none" w:sz="0" w:space="0" w:color="auto"/>
                <w:right w:val="none" w:sz="0" w:space="0" w:color="auto"/>
              </w:divBdr>
            </w:div>
            <w:div w:id="1818567560">
              <w:marLeft w:val="0"/>
              <w:marRight w:val="0"/>
              <w:marTop w:val="0"/>
              <w:marBottom w:val="0"/>
              <w:divBdr>
                <w:top w:val="none" w:sz="0" w:space="0" w:color="auto"/>
                <w:left w:val="none" w:sz="0" w:space="0" w:color="auto"/>
                <w:bottom w:val="none" w:sz="0" w:space="0" w:color="auto"/>
                <w:right w:val="none" w:sz="0" w:space="0" w:color="auto"/>
              </w:divBdr>
            </w:div>
            <w:div w:id="716515893">
              <w:marLeft w:val="0"/>
              <w:marRight w:val="0"/>
              <w:marTop w:val="0"/>
              <w:marBottom w:val="0"/>
              <w:divBdr>
                <w:top w:val="none" w:sz="0" w:space="0" w:color="auto"/>
                <w:left w:val="none" w:sz="0" w:space="0" w:color="auto"/>
                <w:bottom w:val="none" w:sz="0" w:space="0" w:color="auto"/>
                <w:right w:val="none" w:sz="0" w:space="0" w:color="auto"/>
              </w:divBdr>
            </w:div>
            <w:div w:id="1184786906">
              <w:marLeft w:val="0"/>
              <w:marRight w:val="0"/>
              <w:marTop w:val="0"/>
              <w:marBottom w:val="0"/>
              <w:divBdr>
                <w:top w:val="none" w:sz="0" w:space="0" w:color="auto"/>
                <w:left w:val="none" w:sz="0" w:space="0" w:color="auto"/>
                <w:bottom w:val="none" w:sz="0" w:space="0" w:color="auto"/>
                <w:right w:val="none" w:sz="0" w:space="0" w:color="auto"/>
              </w:divBdr>
            </w:div>
            <w:div w:id="172452162">
              <w:marLeft w:val="0"/>
              <w:marRight w:val="0"/>
              <w:marTop w:val="0"/>
              <w:marBottom w:val="0"/>
              <w:divBdr>
                <w:top w:val="none" w:sz="0" w:space="0" w:color="auto"/>
                <w:left w:val="none" w:sz="0" w:space="0" w:color="auto"/>
                <w:bottom w:val="none" w:sz="0" w:space="0" w:color="auto"/>
                <w:right w:val="none" w:sz="0" w:space="0" w:color="auto"/>
              </w:divBdr>
            </w:div>
            <w:div w:id="879516815">
              <w:marLeft w:val="0"/>
              <w:marRight w:val="0"/>
              <w:marTop w:val="0"/>
              <w:marBottom w:val="0"/>
              <w:divBdr>
                <w:top w:val="none" w:sz="0" w:space="0" w:color="auto"/>
                <w:left w:val="none" w:sz="0" w:space="0" w:color="auto"/>
                <w:bottom w:val="none" w:sz="0" w:space="0" w:color="auto"/>
                <w:right w:val="none" w:sz="0" w:space="0" w:color="auto"/>
              </w:divBdr>
            </w:div>
            <w:div w:id="1820421697">
              <w:marLeft w:val="0"/>
              <w:marRight w:val="0"/>
              <w:marTop w:val="0"/>
              <w:marBottom w:val="0"/>
              <w:divBdr>
                <w:top w:val="none" w:sz="0" w:space="0" w:color="auto"/>
                <w:left w:val="none" w:sz="0" w:space="0" w:color="auto"/>
                <w:bottom w:val="none" w:sz="0" w:space="0" w:color="auto"/>
                <w:right w:val="none" w:sz="0" w:space="0" w:color="auto"/>
              </w:divBdr>
            </w:div>
            <w:div w:id="1749575431">
              <w:marLeft w:val="0"/>
              <w:marRight w:val="0"/>
              <w:marTop w:val="0"/>
              <w:marBottom w:val="0"/>
              <w:divBdr>
                <w:top w:val="none" w:sz="0" w:space="0" w:color="auto"/>
                <w:left w:val="none" w:sz="0" w:space="0" w:color="auto"/>
                <w:bottom w:val="none" w:sz="0" w:space="0" w:color="auto"/>
                <w:right w:val="none" w:sz="0" w:space="0" w:color="auto"/>
              </w:divBdr>
            </w:div>
            <w:div w:id="591548449">
              <w:marLeft w:val="0"/>
              <w:marRight w:val="0"/>
              <w:marTop w:val="0"/>
              <w:marBottom w:val="0"/>
              <w:divBdr>
                <w:top w:val="none" w:sz="0" w:space="0" w:color="auto"/>
                <w:left w:val="none" w:sz="0" w:space="0" w:color="auto"/>
                <w:bottom w:val="none" w:sz="0" w:space="0" w:color="auto"/>
                <w:right w:val="none" w:sz="0" w:space="0" w:color="auto"/>
              </w:divBdr>
            </w:div>
            <w:div w:id="466313729">
              <w:marLeft w:val="0"/>
              <w:marRight w:val="0"/>
              <w:marTop w:val="0"/>
              <w:marBottom w:val="0"/>
              <w:divBdr>
                <w:top w:val="none" w:sz="0" w:space="0" w:color="auto"/>
                <w:left w:val="none" w:sz="0" w:space="0" w:color="auto"/>
                <w:bottom w:val="none" w:sz="0" w:space="0" w:color="auto"/>
                <w:right w:val="none" w:sz="0" w:space="0" w:color="auto"/>
              </w:divBdr>
            </w:div>
            <w:div w:id="1553691684">
              <w:marLeft w:val="0"/>
              <w:marRight w:val="0"/>
              <w:marTop w:val="0"/>
              <w:marBottom w:val="0"/>
              <w:divBdr>
                <w:top w:val="none" w:sz="0" w:space="0" w:color="auto"/>
                <w:left w:val="none" w:sz="0" w:space="0" w:color="auto"/>
                <w:bottom w:val="none" w:sz="0" w:space="0" w:color="auto"/>
                <w:right w:val="none" w:sz="0" w:space="0" w:color="auto"/>
              </w:divBdr>
            </w:div>
            <w:div w:id="621961318">
              <w:marLeft w:val="0"/>
              <w:marRight w:val="0"/>
              <w:marTop w:val="0"/>
              <w:marBottom w:val="0"/>
              <w:divBdr>
                <w:top w:val="none" w:sz="0" w:space="0" w:color="auto"/>
                <w:left w:val="none" w:sz="0" w:space="0" w:color="auto"/>
                <w:bottom w:val="none" w:sz="0" w:space="0" w:color="auto"/>
                <w:right w:val="none" w:sz="0" w:space="0" w:color="auto"/>
              </w:divBdr>
            </w:div>
            <w:div w:id="1143814238">
              <w:marLeft w:val="0"/>
              <w:marRight w:val="0"/>
              <w:marTop w:val="0"/>
              <w:marBottom w:val="0"/>
              <w:divBdr>
                <w:top w:val="none" w:sz="0" w:space="0" w:color="auto"/>
                <w:left w:val="none" w:sz="0" w:space="0" w:color="auto"/>
                <w:bottom w:val="none" w:sz="0" w:space="0" w:color="auto"/>
                <w:right w:val="none" w:sz="0" w:space="0" w:color="auto"/>
              </w:divBdr>
            </w:div>
            <w:div w:id="306671470">
              <w:marLeft w:val="0"/>
              <w:marRight w:val="0"/>
              <w:marTop w:val="0"/>
              <w:marBottom w:val="0"/>
              <w:divBdr>
                <w:top w:val="none" w:sz="0" w:space="0" w:color="auto"/>
                <w:left w:val="none" w:sz="0" w:space="0" w:color="auto"/>
                <w:bottom w:val="none" w:sz="0" w:space="0" w:color="auto"/>
                <w:right w:val="none" w:sz="0" w:space="0" w:color="auto"/>
              </w:divBdr>
            </w:div>
            <w:div w:id="1803426732">
              <w:marLeft w:val="0"/>
              <w:marRight w:val="0"/>
              <w:marTop w:val="0"/>
              <w:marBottom w:val="0"/>
              <w:divBdr>
                <w:top w:val="none" w:sz="0" w:space="0" w:color="auto"/>
                <w:left w:val="none" w:sz="0" w:space="0" w:color="auto"/>
                <w:bottom w:val="none" w:sz="0" w:space="0" w:color="auto"/>
                <w:right w:val="none" w:sz="0" w:space="0" w:color="auto"/>
              </w:divBdr>
            </w:div>
            <w:div w:id="630016168">
              <w:marLeft w:val="0"/>
              <w:marRight w:val="0"/>
              <w:marTop w:val="0"/>
              <w:marBottom w:val="0"/>
              <w:divBdr>
                <w:top w:val="none" w:sz="0" w:space="0" w:color="auto"/>
                <w:left w:val="none" w:sz="0" w:space="0" w:color="auto"/>
                <w:bottom w:val="none" w:sz="0" w:space="0" w:color="auto"/>
                <w:right w:val="none" w:sz="0" w:space="0" w:color="auto"/>
              </w:divBdr>
            </w:div>
            <w:div w:id="2124692431">
              <w:marLeft w:val="0"/>
              <w:marRight w:val="0"/>
              <w:marTop w:val="0"/>
              <w:marBottom w:val="0"/>
              <w:divBdr>
                <w:top w:val="none" w:sz="0" w:space="0" w:color="auto"/>
                <w:left w:val="none" w:sz="0" w:space="0" w:color="auto"/>
                <w:bottom w:val="none" w:sz="0" w:space="0" w:color="auto"/>
                <w:right w:val="none" w:sz="0" w:space="0" w:color="auto"/>
              </w:divBdr>
            </w:div>
            <w:div w:id="175968274">
              <w:marLeft w:val="0"/>
              <w:marRight w:val="0"/>
              <w:marTop w:val="0"/>
              <w:marBottom w:val="0"/>
              <w:divBdr>
                <w:top w:val="none" w:sz="0" w:space="0" w:color="auto"/>
                <w:left w:val="none" w:sz="0" w:space="0" w:color="auto"/>
                <w:bottom w:val="none" w:sz="0" w:space="0" w:color="auto"/>
                <w:right w:val="none" w:sz="0" w:space="0" w:color="auto"/>
              </w:divBdr>
            </w:div>
            <w:div w:id="199779033">
              <w:marLeft w:val="0"/>
              <w:marRight w:val="0"/>
              <w:marTop w:val="0"/>
              <w:marBottom w:val="0"/>
              <w:divBdr>
                <w:top w:val="none" w:sz="0" w:space="0" w:color="auto"/>
                <w:left w:val="none" w:sz="0" w:space="0" w:color="auto"/>
                <w:bottom w:val="none" w:sz="0" w:space="0" w:color="auto"/>
                <w:right w:val="none" w:sz="0" w:space="0" w:color="auto"/>
              </w:divBdr>
            </w:div>
            <w:div w:id="1447582513">
              <w:marLeft w:val="0"/>
              <w:marRight w:val="0"/>
              <w:marTop w:val="0"/>
              <w:marBottom w:val="0"/>
              <w:divBdr>
                <w:top w:val="none" w:sz="0" w:space="0" w:color="auto"/>
                <w:left w:val="none" w:sz="0" w:space="0" w:color="auto"/>
                <w:bottom w:val="none" w:sz="0" w:space="0" w:color="auto"/>
                <w:right w:val="none" w:sz="0" w:space="0" w:color="auto"/>
              </w:divBdr>
            </w:div>
            <w:div w:id="422382120">
              <w:marLeft w:val="0"/>
              <w:marRight w:val="0"/>
              <w:marTop w:val="0"/>
              <w:marBottom w:val="0"/>
              <w:divBdr>
                <w:top w:val="none" w:sz="0" w:space="0" w:color="auto"/>
                <w:left w:val="none" w:sz="0" w:space="0" w:color="auto"/>
                <w:bottom w:val="none" w:sz="0" w:space="0" w:color="auto"/>
                <w:right w:val="none" w:sz="0" w:space="0" w:color="auto"/>
              </w:divBdr>
            </w:div>
            <w:div w:id="803934011">
              <w:marLeft w:val="0"/>
              <w:marRight w:val="0"/>
              <w:marTop w:val="0"/>
              <w:marBottom w:val="0"/>
              <w:divBdr>
                <w:top w:val="none" w:sz="0" w:space="0" w:color="auto"/>
                <w:left w:val="none" w:sz="0" w:space="0" w:color="auto"/>
                <w:bottom w:val="none" w:sz="0" w:space="0" w:color="auto"/>
                <w:right w:val="none" w:sz="0" w:space="0" w:color="auto"/>
              </w:divBdr>
            </w:div>
            <w:div w:id="1415542180">
              <w:marLeft w:val="0"/>
              <w:marRight w:val="0"/>
              <w:marTop w:val="0"/>
              <w:marBottom w:val="0"/>
              <w:divBdr>
                <w:top w:val="none" w:sz="0" w:space="0" w:color="auto"/>
                <w:left w:val="none" w:sz="0" w:space="0" w:color="auto"/>
                <w:bottom w:val="none" w:sz="0" w:space="0" w:color="auto"/>
                <w:right w:val="none" w:sz="0" w:space="0" w:color="auto"/>
              </w:divBdr>
            </w:div>
            <w:div w:id="1297832410">
              <w:marLeft w:val="0"/>
              <w:marRight w:val="0"/>
              <w:marTop w:val="0"/>
              <w:marBottom w:val="0"/>
              <w:divBdr>
                <w:top w:val="none" w:sz="0" w:space="0" w:color="auto"/>
                <w:left w:val="none" w:sz="0" w:space="0" w:color="auto"/>
                <w:bottom w:val="none" w:sz="0" w:space="0" w:color="auto"/>
                <w:right w:val="none" w:sz="0" w:space="0" w:color="auto"/>
              </w:divBdr>
            </w:div>
            <w:div w:id="280579542">
              <w:marLeft w:val="0"/>
              <w:marRight w:val="0"/>
              <w:marTop w:val="0"/>
              <w:marBottom w:val="0"/>
              <w:divBdr>
                <w:top w:val="none" w:sz="0" w:space="0" w:color="auto"/>
                <w:left w:val="none" w:sz="0" w:space="0" w:color="auto"/>
                <w:bottom w:val="none" w:sz="0" w:space="0" w:color="auto"/>
                <w:right w:val="none" w:sz="0" w:space="0" w:color="auto"/>
              </w:divBdr>
            </w:div>
            <w:div w:id="761873503">
              <w:marLeft w:val="0"/>
              <w:marRight w:val="0"/>
              <w:marTop w:val="0"/>
              <w:marBottom w:val="0"/>
              <w:divBdr>
                <w:top w:val="none" w:sz="0" w:space="0" w:color="auto"/>
                <w:left w:val="none" w:sz="0" w:space="0" w:color="auto"/>
                <w:bottom w:val="none" w:sz="0" w:space="0" w:color="auto"/>
                <w:right w:val="none" w:sz="0" w:space="0" w:color="auto"/>
              </w:divBdr>
            </w:div>
            <w:div w:id="444467387">
              <w:marLeft w:val="0"/>
              <w:marRight w:val="0"/>
              <w:marTop w:val="0"/>
              <w:marBottom w:val="0"/>
              <w:divBdr>
                <w:top w:val="none" w:sz="0" w:space="0" w:color="auto"/>
                <w:left w:val="none" w:sz="0" w:space="0" w:color="auto"/>
                <w:bottom w:val="none" w:sz="0" w:space="0" w:color="auto"/>
                <w:right w:val="none" w:sz="0" w:space="0" w:color="auto"/>
              </w:divBdr>
            </w:div>
            <w:div w:id="33773197">
              <w:marLeft w:val="0"/>
              <w:marRight w:val="0"/>
              <w:marTop w:val="0"/>
              <w:marBottom w:val="0"/>
              <w:divBdr>
                <w:top w:val="none" w:sz="0" w:space="0" w:color="auto"/>
                <w:left w:val="none" w:sz="0" w:space="0" w:color="auto"/>
                <w:bottom w:val="none" w:sz="0" w:space="0" w:color="auto"/>
                <w:right w:val="none" w:sz="0" w:space="0" w:color="auto"/>
              </w:divBdr>
            </w:div>
            <w:div w:id="1884757023">
              <w:marLeft w:val="0"/>
              <w:marRight w:val="0"/>
              <w:marTop w:val="0"/>
              <w:marBottom w:val="0"/>
              <w:divBdr>
                <w:top w:val="none" w:sz="0" w:space="0" w:color="auto"/>
                <w:left w:val="none" w:sz="0" w:space="0" w:color="auto"/>
                <w:bottom w:val="none" w:sz="0" w:space="0" w:color="auto"/>
                <w:right w:val="none" w:sz="0" w:space="0" w:color="auto"/>
              </w:divBdr>
            </w:div>
            <w:div w:id="1378625139">
              <w:marLeft w:val="0"/>
              <w:marRight w:val="0"/>
              <w:marTop w:val="0"/>
              <w:marBottom w:val="0"/>
              <w:divBdr>
                <w:top w:val="none" w:sz="0" w:space="0" w:color="auto"/>
                <w:left w:val="none" w:sz="0" w:space="0" w:color="auto"/>
                <w:bottom w:val="none" w:sz="0" w:space="0" w:color="auto"/>
                <w:right w:val="none" w:sz="0" w:space="0" w:color="auto"/>
              </w:divBdr>
            </w:div>
            <w:div w:id="367068018">
              <w:marLeft w:val="0"/>
              <w:marRight w:val="0"/>
              <w:marTop w:val="0"/>
              <w:marBottom w:val="0"/>
              <w:divBdr>
                <w:top w:val="none" w:sz="0" w:space="0" w:color="auto"/>
                <w:left w:val="none" w:sz="0" w:space="0" w:color="auto"/>
                <w:bottom w:val="none" w:sz="0" w:space="0" w:color="auto"/>
                <w:right w:val="none" w:sz="0" w:space="0" w:color="auto"/>
              </w:divBdr>
            </w:div>
            <w:div w:id="904603173">
              <w:marLeft w:val="0"/>
              <w:marRight w:val="0"/>
              <w:marTop w:val="0"/>
              <w:marBottom w:val="0"/>
              <w:divBdr>
                <w:top w:val="none" w:sz="0" w:space="0" w:color="auto"/>
                <w:left w:val="none" w:sz="0" w:space="0" w:color="auto"/>
                <w:bottom w:val="none" w:sz="0" w:space="0" w:color="auto"/>
                <w:right w:val="none" w:sz="0" w:space="0" w:color="auto"/>
              </w:divBdr>
            </w:div>
            <w:div w:id="1916669598">
              <w:marLeft w:val="0"/>
              <w:marRight w:val="0"/>
              <w:marTop w:val="0"/>
              <w:marBottom w:val="0"/>
              <w:divBdr>
                <w:top w:val="none" w:sz="0" w:space="0" w:color="auto"/>
                <w:left w:val="none" w:sz="0" w:space="0" w:color="auto"/>
                <w:bottom w:val="none" w:sz="0" w:space="0" w:color="auto"/>
                <w:right w:val="none" w:sz="0" w:space="0" w:color="auto"/>
              </w:divBdr>
            </w:div>
            <w:div w:id="1391415163">
              <w:marLeft w:val="0"/>
              <w:marRight w:val="0"/>
              <w:marTop w:val="0"/>
              <w:marBottom w:val="0"/>
              <w:divBdr>
                <w:top w:val="none" w:sz="0" w:space="0" w:color="auto"/>
                <w:left w:val="none" w:sz="0" w:space="0" w:color="auto"/>
                <w:bottom w:val="none" w:sz="0" w:space="0" w:color="auto"/>
                <w:right w:val="none" w:sz="0" w:space="0" w:color="auto"/>
              </w:divBdr>
            </w:div>
            <w:div w:id="1144397898">
              <w:marLeft w:val="0"/>
              <w:marRight w:val="0"/>
              <w:marTop w:val="0"/>
              <w:marBottom w:val="0"/>
              <w:divBdr>
                <w:top w:val="none" w:sz="0" w:space="0" w:color="auto"/>
                <w:left w:val="none" w:sz="0" w:space="0" w:color="auto"/>
                <w:bottom w:val="none" w:sz="0" w:space="0" w:color="auto"/>
                <w:right w:val="none" w:sz="0" w:space="0" w:color="auto"/>
              </w:divBdr>
            </w:div>
            <w:div w:id="1191452427">
              <w:marLeft w:val="0"/>
              <w:marRight w:val="0"/>
              <w:marTop w:val="0"/>
              <w:marBottom w:val="0"/>
              <w:divBdr>
                <w:top w:val="none" w:sz="0" w:space="0" w:color="auto"/>
                <w:left w:val="none" w:sz="0" w:space="0" w:color="auto"/>
                <w:bottom w:val="none" w:sz="0" w:space="0" w:color="auto"/>
                <w:right w:val="none" w:sz="0" w:space="0" w:color="auto"/>
              </w:divBdr>
            </w:div>
            <w:div w:id="1797529414">
              <w:marLeft w:val="0"/>
              <w:marRight w:val="0"/>
              <w:marTop w:val="0"/>
              <w:marBottom w:val="0"/>
              <w:divBdr>
                <w:top w:val="none" w:sz="0" w:space="0" w:color="auto"/>
                <w:left w:val="none" w:sz="0" w:space="0" w:color="auto"/>
                <w:bottom w:val="none" w:sz="0" w:space="0" w:color="auto"/>
                <w:right w:val="none" w:sz="0" w:space="0" w:color="auto"/>
              </w:divBdr>
            </w:div>
            <w:div w:id="1163475108">
              <w:marLeft w:val="0"/>
              <w:marRight w:val="0"/>
              <w:marTop w:val="0"/>
              <w:marBottom w:val="0"/>
              <w:divBdr>
                <w:top w:val="none" w:sz="0" w:space="0" w:color="auto"/>
                <w:left w:val="none" w:sz="0" w:space="0" w:color="auto"/>
                <w:bottom w:val="none" w:sz="0" w:space="0" w:color="auto"/>
                <w:right w:val="none" w:sz="0" w:space="0" w:color="auto"/>
              </w:divBdr>
            </w:div>
            <w:div w:id="2149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5158">
      <w:bodyDiv w:val="1"/>
      <w:marLeft w:val="0"/>
      <w:marRight w:val="0"/>
      <w:marTop w:val="0"/>
      <w:marBottom w:val="0"/>
      <w:divBdr>
        <w:top w:val="none" w:sz="0" w:space="0" w:color="auto"/>
        <w:left w:val="none" w:sz="0" w:space="0" w:color="auto"/>
        <w:bottom w:val="none" w:sz="0" w:space="0" w:color="auto"/>
        <w:right w:val="none" w:sz="0" w:space="0" w:color="auto"/>
      </w:divBdr>
    </w:div>
    <w:div w:id="938562373">
      <w:bodyDiv w:val="1"/>
      <w:marLeft w:val="0"/>
      <w:marRight w:val="0"/>
      <w:marTop w:val="0"/>
      <w:marBottom w:val="0"/>
      <w:divBdr>
        <w:top w:val="none" w:sz="0" w:space="0" w:color="auto"/>
        <w:left w:val="none" w:sz="0" w:space="0" w:color="auto"/>
        <w:bottom w:val="none" w:sz="0" w:space="0" w:color="auto"/>
        <w:right w:val="none" w:sz="0" w:space="0" w:color="auto"/>
      </w:divBdr>
    </w:div>
    <w:div w:id="975792608">
      <w:bodyDiv w:val="1"/>
      <w:marLeft w:val="0"/>
      <w:marRight w:val="0"/>
      <w:marTop w:val="0"/>
      <w:marBottom w:val="0"/>
      <w:divBdr>
        <w:top w:val="none" w:sz="0" w:space="0" w:color="auto"/>
        <w:left w:val="none" w:sz="0" w:space="0" w:color="auto"/>
        <w:bottom w:val="none" w:sz="0" w:space="0" w:color="auto"/>
        <w:right w:val="none" w:sz="0" w:space="0" w:color="auto"/>
      </w:divBdr>
      <w:divsChild>
        <w:div w:id="1815829795">
          <w:marLeft w:val="0"/>
          <w:marRight w:val="0"/>
          <w:marTop w:val="0"/>
          <w:marBottom w:val="0"/>
          <w:divBdr>
            <w:top w:val="none" w:sz="0" w:space="0" w:color="auto"/>
            <w:left w:val="none" w:sz="0" w:space="0" w:color="auto"/>
            <w:bottom w:val="none" w:sz="0" w:space="0" w:color="auto"/>
            <w:right w:val="none" w:sz="0" w:space="0" w:color="auto"/>
          </w:divBdr>
          <w:divsChild>
            <w:div w:id="1618103014">
              <w:marLeft w:val="0"/>
              <w:marRight w:val="0"/>
              <w:marTop w:val="0"/>
              <w:marBottom w:val="0"/>
              <w:divBdr>
                <w:top w:val="none" w:sz="0" w:space="0" w:color="auto"/>
                <w:left w:val="none" w:sz="0" w:space="0" w:color="auto"/>
                <w:bottom w:val="none" w:sz="0" w:space="0" w:color="auto"/>
                <w:right w:val="none" w:sz="0" w:space="0" w:color="auto"/>
              </w:divBdr>
            </w:div>
            <w:div w:id="2035955543">
              <w:marLeft w:val="0"/>
              <w:marRight w:val="0"/>
              <w:marTop w:val="0"/>
              <w:marBottom w:val="0"/>
              <w:divBdr>
                <w:top w:val="none" w:sz="0" w:space="0" w:color="auto"/>
                <w:left w:val="none" w:sz="0" w:space="0" w:color="auto"/>
                <w:bottom w:val="none" w:sz="0" w:space="0" w:color="auto"/>
                <w:right w:val="none" w:sz="0" w:space="0" w:color="auto"/>
              </w:divBdr>
            </w:div>
            <w:div w:id="281574610">
              <w:marLeft w:val="0"/>
              <w:marRight w:val="0"/>
              <w:marTop w:val="0"/>
              <w:marBottom w:val="0"/>
              <w:divBdr>
                <w:top w:val="none" w:sz="0" w:space="0" w:color="auto"/>
                <w:left w:val="none" w:sz="0" w:space="0" w:color="auto"/>
                <w:bottom w:val="none" w:sz="0" w:space="0" w:color="auto"/>
                <w:right w:val="none" w:sz="0" w:space="0" w:color="auto"/>
              </w:divBdr>
            </w:div>
            <w:div w:id="894589098">
              <w:marLeft w:val="0"/>
              <w:marRight w:val="0"/>
              <w:marTop w:val="0"/>
              <w:marBottom w:val="0"/>
              <w:divBdr>
                <w:top w:val="none" w:sz="0" w:space="0" w:color="auto"/>
                <w:left w:val="none" w:sz="0" w:space="0" w:color="auto"/>
                <w:bottom w:val="none" w:sz="0" w:space="0" w:color="auto"/>
                <w:right w:val="none" w:sz="0" w:space="0" w:color="auto"/>
              </w:divBdr>
            </w:div>
            <w:div w:id="472870590">
              <w:marLeft w:val="0"/>
              <w:marRight w:val="0"/>
              <w:marTop w:val="0"/>
              <w:marBottom w:val="0"/>
              <w:divBdr>
                <w:top w:val="none" w:sz="0" w:space="0" w:color="auto"/>
                <w:left w:val="none" w:sz="0" w:space="0" w:color="auto"/>
                <w:bottom w:val="none" w:sz="0" w:space="0" w:color="auto"/>
                <w:right w:val="none" w:sz="0" w:space="0" w:color="auto"/>
              </w:divBdr>
            </w:div>
            <w:div w:id="286661125">
              <w:marLeft w:val="0"/>
              <w:marRight w:val="0"/>
              <w:marTop w:val="0"/>
              <w:marBottom w:val="0"/>
              <w:divBdr>
                <w:top w:val="none" w:sz="0" w:space="0" w:color="auto"/>
                <w:left w:val="none" w:sz="0" w:space="0" w:color="auto"/>
                <w:bottom w:val="none" w:sz="0" w:space="0" w:color="auto"/>
                <w:right w:val="none" w:sz="0" w:space="0" w:color="auto"/>
              </w:divBdr>
            </w:div>
            <w:div w:id="844248708">
              <w:marLeft w:val="0"/>
              <w:marRight w:val="0"/>
              <w:marTop w:val="0"/>
              <w:marBottom w:val="0"/>
              <w:divBdr>
                <w:top w:val="none" w:sz="0" w:space="0" w:color="auto"/>
                <w:left w:val="none" w:sz="0" w:space="0" w:color="auto"/>
                <w:bottom w:val="none" w:sz="0" w:space="0" w:color="auto"/>
                <w:right w:val="none" w:sz="0" w:space="0" w:color="auto"/>
              </w:divBdr>
            </w:div>
            <w:div w:id="220797634">
              <w:marLeft w:val="0"/>
              <w:marRight w:val="0"/>
              <w:marTop w:val="0"/>
              <w:marBottom w:val="0"/>
              <w:divBdr>
                <w:top w:val="none" w:sz="0" w:space="0" w:color="auto"/>
                <w:left w:val="none" w:sz="0" w:space="0" w:color="auto"/>
                <w:bottom w:val="none" w:sz="0" w:space="0" w:color="auto"/>
                <w:right w:val="none" w:sz="0" w:space="0" w:color="auto"/>
              </w:divBdr>
            </w:div>
            <w:div w:id="637802939">
              <w:marLeft w:val="0"/>
              <w:marRight w:val="0"/>
              <w:marTop w:val="0"/>
              <w:marBottom w:val="0"/>
              <w:divBdr>
                <w:top w:val="none" w:sz="0" w:space="0" w:color="auto"/>
                <w:left w:val="none" w:sz="0" w:space="0" w:color="auto"/>
                <w:bottom w:val="none" w:sz="0" w:space="0" w:color="auto"/>
                <w:right w:val="none" w:sz="0" w:space="0" w:color="auto"/>
              </w:divBdr>
            </w:div>
            <w:div w:id="786461268">
              <w:marLeft w:val="0"/>
              <w:marRight w:val="0"/>
              <w:marTop w:val="0"/>
              <w:marBottom w:val="0"/>
              <w:divBdr>
                <w:top w:val="none" w:sz="0" w:space="0" w:color="auto"/>
                <w:left w:val="none" w:sz="0" w:space="0" w:color="auto"/>
                <w:bottom w:val="none" w:sz="0" w:space="0" w:color="auto"/>
                <w:right w:val="none" w:sz="0" w:space="0" w:color="auto"/>
              </w:divBdr>
            </w:div>
            <w:div w:id="516431312">
              <w:marLeft w:val="0"/>
              <w:marRight w:val="0"/>
              <w:marTop w:val="0"/>
              <w:marBottom w:val="0"/>
              <w:divBdr>
                <w:top w:val="none" w:sz="0" w:space="0" w:color="auto"/>
                <w:left w:val="none" w:sz="0" w:space="0" w:color="auto"/>
                <w:bottom w:val="none" w:sz="0" w:space="0" w:color="auto"/>
                <w:right w:val="none" w:sz="0" w:space="0" w:color="auto"/>
              </w:divBdr>
            </w:div>
            <w:div w:id="1412778764">
              <w:marLeft w:val="0"/>
              <w:marRight w:val="0"/>
              <w:marTop w:val="0"/>
              <w:marBottom w:val="0"/>
              <w:divBdr>
                <w:top w:val="none" w:sz="0" w:space="0" w:color="auto"/>
                <w:left w:val="none" w:sz="0" w:space="0" w:color="auto"/>
                <w:bottom w:val="none" w:sz="0" w:space="0" w:color="auto"/>
                <w:right w:val="none" w:sz="0" w:space="0" w:color="auto"/>
              </w:divBdr>
            </w:div>
            <w:div w:id="853226684">
              <w:marLeft w:val="0"/>
              <w:marRight w:val="0"/>
              <w:marTop w:val="0"/>
              <w:marBottom w:val="0"/>
              <w:divBdr>
                <w:top w:val="none" w:sz="0" w:space="0" w:color="auto"/>
                <w:left w:val="none" w:sz="0" w:space="0" w:color="auto"/>
                <w:bottom w:val="none" w:sz="0" w:space="0" w:color="auto"/>
                <w:right w:val="none" w:sz="0" w:space="0" w:color="auto"/>
              </w:divBdr>
            </w:div>
            <w:div w:id="798955189">
              <w:marLeft w:val="0"/>
              <w:marRight w:val="0"/>
              <w:marTop w:val="0"/>
              <w:marBottom w:val="0"/>
              <w:divBdr>
                <w:top w:val="none" w:sz="0" w:space="0" w:color="auto"/>
                <w:left w:val="none" w:sz="0" w:space="0" w:color="auto"/>
                <w:bottom w:val="none" w:sz="0" w:space="0" w:color="auto"/>
                <w:right w:val="none" w:sz="0" w:space="0" w:color="auto"/>
              </w:divBdr>
            </w:div>
            <w:div w:id="990909148">
              <w:marLeft w:val="0"/>
              <w:marRight w:val="0"/>
              <w:marTop w:val="0"/>
              <w:marBottom w:val="0"/>
              <w:divBdr>
                <w:top w:val="none" w:sz="0" w:space="0" w:color="auto"/>
                <w:left w:val="none" w:sz="0" w:space="0" w:color="auto"/>
                <w:bottom w:val="none" w:sz="0" w:space="0" w:color="auto"/>
                <w:right w:val="none" w:sz="0" w:space="0" w:color="auto"/>
              </w:divBdr>
            </w:div>
            <w:div w:id="349718659">
              <w:marLeft w:val="0"/>
              <w:marRight w:val="0"/>
              <w:marTop w:val="0"/>
              <w:marBottom w:val="0"/>
              <w:divBdr>
                <w:top w:val="none" w:sz="0" w:space="0" w:color="auto"/>
                <w:left w:val="none" w:sz="0" w:space="0" w:color="auto"/>
                <w:bottom w:val="none" w:sz="0" w:space="0" w:color="auto"/>
                <w:right w:val="none" w:sz="0" w:space="0" w:color="auto"/>
              </w:divBdr>
            </w:div>
            <w:div w:id="1713915891">
              <w:marLeft w:val="0"/>
              <w:marRight w:val="0"/>
              <w:marTop w:val="0"/>
              <w:marBottom w:val="0"/>
              <w:divBdr>
                <w:top w:val="none" w:sz="0" w:space="0" w:color="auto"/>
                <w:left w:val="none" w:sz="0" w:space="0" w:color="auto"/>
                <w:bottom w:val="none" w:sz="0" w:space="0" w:color="auto"/>
                <w:right w:val="none" w:sz="0" w:space="0" w:color="auto"/>
              </w:divBdr>
            </w:div>
            <w:div w:id="1569923561">
              <w:marLeft w:val="0"/>
              <w:marRight w:val="0"/>
              <w:marTop w:val="0"/>
              <w:marBottom w:val="0"/>
              <w:divBdr>
                <w:top w:val="none" w:sz="0" w:space="0" w:color="auto"/>
                <w:left w:val="none" w:sz="0" w:space="0" w:color="auto"/>
                <w:bottom w:val="none" w:sz="0" w:space="0" w:color="auto"/>
                <w:right w:val="none" w:sz="0" w:space="0" w:color="auto"/>
              </w:divBdr>
            </w:div>
            <w:div w:id="5134737">
              <w:marLeft w:val="0"/>
              <w:marRight w:val="0"/>
              <w:marTop w:val="0"/>
              <w:marBottom w:val="0"/>
              <w:divBdr>
                <w:top w:val="none" w:sz="0" w:space="0" w:color="auto"/>
                <w:left w:val="none" w:sz="0" w:space="0" w:color="auto"/>
                <w:bottom w:val="none" w:sz="0" w:space="0" w:color="auto"/>
                <w:right w:val="none" w:sz="0" w:space="0" w:color="auto"/>
              </w:divBdr>
            </w:div>
            <w:div w:id="1140919530">
              <w:marLeft w:val="0"/>
              <w:marRight w:val="0"/>
              <w:marTop w:val="0"/>
              <w:marBottom w:val="0"/>
              <w:divBdr>
                <w:top w:val="none" w:sz="0" w:space="0" w:color="auto"/>
                <w:left w:val="none" w:sz="0" w:space="0" w:color="auto"/>
                <w:bottom w:val="none" w:sz="0" w:space="0" w:color="auto"/>
                <w:right w:val="none" w:sz="0" w:space="0" w:color="auto"/>
              </w:divBdr>
            </w:div>
            <w:div w:id="20057244">
              <w:marLeft w:val="0"/>
              <w:marRight w:val="0"/>
              <w:marTop w:val="0"/>
              <w:marBottom w:val="0"/>
              <w:divBdr>
                <w:top w:val="none" w:sz="0" w:space="0" w:color="auto"/>
                <w:left w:val="none" w:sz="0" w:space="0" w:color="auto"/>
                <w:bottom w:val="none" w:sz="0" w:space="0" w:color="auto"/>
                <w:right w:val="none" w:sz="0" w:space="0" w:color="auto"/>
              </w:divBdr>
            </w:div>
            <w:div w:id="1506480399">
              <w:marLeft w:val="0"/>
              <w:marRight w:val="0"/>
              <w:marTop w:val="0"/>
              <w:marBottom w:val="0"/>
              <w:divBdr>
                <w:top w:val="none" w:sz="0" w:space="0" w:color="auto"/>
                <w:left w:val="none" w:sz="0" w:space="0" w:color="auto"/>
                <w:bottom w:val="none" w:sz="0" w:space="0" w:color="auto"/>
                <w:right w:val="none" w:sz="0" w:space="0" w:color="auto"/>
              </w:divBdr>
            </w:div>
            <w:div w:id="195969543">
              <w:marLeft w:val="0"/>
              <w:marRight w:val="0"/>
              <w:marTop w:val="0"/>
              <w:marBottom w:val="0"/>
              <w:divBdr>
                <w:top w:val="none" w:sz="0" w:space="0" w:color="auto"/>
                <w:left w:val="none" w:sz="0" w:space="0" w:color="auto"/>
                <w:bottom w:val="none" w:sz="0" w:space="0" w:color="auto"/>
                <w:right w:val="none" w:sz="0" w:space="0" w:color="auto"/>
              </w:divBdr>
            </w:div>
            <w:div w:id="395397770">
              <w:marLeft w:val="0"/>
              <w:marRight w:val="0"/>
              <w:marTop w:val="0"/>
              <w:marBottom w:val="0"/>
              <w:divBdr>
                <w:top w:val="none" w:sz="0" w:space="0" w:color="auto"/>
                <w:left w:val="none" w:sz="0" w:space="0" w:color="auto"/>
                <w:bottom w:val="none" w:sz="0" w:space="0" w:color="auto"/>
                <w:right w:val="none" w:sz="0" w:space="0" w:color="auto"/>
              </w:divBdr>
            </w:div>
            <w:div w:id="535655688">
              <w:marLeft w:val="0"/>
              <w:marRight w:val="0"/>
              <w:marTop w:val="0"/>
              <w:marBottom w:val="0"/>
              <w:divBdr>
                <w:top w:val="none" w:sz="0" w:space="0" w:color="auto"/>
                <w:left w:val="none" w:sz="0" w:space="0" w:color="auto"/>
                <w:bottom w:val="none" w:sz="0" w:space="0" w:color="auto"/>
                <w:right w:val="none" w:sz="0" w:space="0" w:color="auto"/>
              </w:divBdr>
            </w:div>
            <w:div w:id="1618633852">
              <w:marLeft w:val="0"/>
              <w:marRight w:val="0"/>
              <w:marTop w:val="0"/>
              <w:marBottom w:val="0"/>
              <w:divBdr>
                <w:top w:val="none" w:sz="0" w:space="0" w:color="auto"/>
                <w:left w:val="none" w:sz="0" w:space="0" w:color="auto"/>
                <w:bottom w:val="none" w:sz="0" w:space="0" w:color="auto"/>
                <w:right w:val="none" w:sz="0" w:space="0" w:color="auto"/>
              </w:divBdr>
            </w:div>
            <w:div w:id="171461283">
              <w:marLeft w:val="0"/>
              <w:marRight w:val="0"/>
              <w:marTop w:val="0"/>
              <w:marBottom w:val="0"/>
              <w:divBdr>
                <w:top w:val="none" w:sz="0" w:space="0" w:color="auto"/>
                <w:left w:val="none" w:sz="0" w:space="0" w:color="auto"/>
                <w:bottom w:val="none" w:sz="0" w:space="0" w:color="auto"/>
                <w:right w:val="none" w:sz="0" w:space="0" w:color="auto"/>
              </w:divBdr>
            </w:div>
            <w:div w:id="1620382188">
              <w:marLeft w:val="0"/>
              <w:marRight w:val="0"/>
              <w:marTop w:val="0"/>
              <w:marBottom w:val="0"/>
              <w:divBdr>
                <w:top w:val="none" w:sz="0" w:space="0" w:color="auto"/>
                <w:left w:val="none" w:sz="0" w:space="0" w:color="auto"/>
                <w:bottom w:val="none" w:sz="0" w:space="0" w:color="auto"/>
                <w:right w:val="none" w:sz="0" w:space="0" w:color="auto"/>
              </w:divBdr>
            </w:div>
            <w:div w:id="458567589">
              <w:marLeft w:val="0"/>
              <w:marRight w:val="0"/>
              <w:marTop w:val="0"/>
              <w:marBottom w:val="0"/>
              <w:divBdr>
                <w:top w:val="none" w:sz="0" w:space="0" w:color="auto"/>
                <w:left w:val="none" w:sz="0" w:space="0" w:color="auto"/>
                <w:bottom w:val="none" w:sz="0" w:space="0" w:color="auto"/>
                <w:right w:val="none" w:sz="0" w:space="0" w:color="auto"/>
              </w:divBdr>
            </w:div>
            <w:div w:id="1814978895">
              <w:marLeft w:val="0"/>
              <w:marRight w:val="0"/>
              <w:marTop w:val="0"/>
              <w:marBottom w:val="0"/>
              <w:divBdr>
                <w:top w:val="none" w:sz="0" w:space="0" w:color="auto"/>
                <w:left w:val="none" w:sz="0" w:space="0" w:color="auto"/>
                <w:bottom w:val="none" w:sz="0" w:space="0" w:color="auto"/>
                <w:right w:val="none" w:sz="0" w:space="0" w:color="auto"/>
              </w:divBdr>
            </w:div>
            <w:div w:id="1126393747">
              <w:marLeft w:val="0"/>
              <w:marRight w:val="0"/>
              <w:marTop w:val="0"/>
              <w:marBottom w:val="0"/>
              <w:divBdr>
                <w:top w:val="none" w:sz="0" w:space="0" w:color="auto"/>
                <w:left w:val="none" w:sz="0" w:space="0" w:color="auto"/>
                <w:bottom w:val="none" w:sz="0" w:space="0" w:color="auto"/>
                <w:right w:val="none" w:sz="0" w:space="0" w:color="auto"/>
              </w:divBdr>
            </w:div>
            <w:div w:id="661590956">
              <w:marLeft w:val="0"/>
              <w:marRight w:val="0"/>
              <w:marTop w:val="0"/>
              <w:marBottom w:val="0"/>
              <w:divBdr>
                <w:top w:val="none" w:sz="0" w:space="0" w:color="auto"/>
                <w:left w:val="none" w:sz="0" w:space="0" w:color="auto"/>
                <w:bottom w:val="none" w:sz="0" w:space="0" w:color="auto"/>
                <w:right w:val="none" w:sz="0" w:space="0" w:color="auto"/>
              </w:divBdr>
            </w:div>
            <w:div w:id="779374378">
              <w:marLeft w:val="0"/>
              <w:marRight w:val="0"/>
              <w:marTop w:val="0"/>
              <w:marBottom w:val="0"/>
              <w:divBdr>
                <w:top w:val="none" w:sz="0" w:space="0" w:color="auto"/>
                <w:left w:val="none" w:sz="0" w:space="0" w:color="auto"/>
                <w:bottom w:val="none" w:sz="0" w:space="0" w:color="auto"/>
                <w:right w:val="none" w:sz="0" w:space="0" w:color="auto"/>
              </w:divBdr>
            </w:div>
            <w:div w:id="312028416">
              <w:marLeft w:val="0"/>
              <w:marRight w:val="0"/>
              <w:marTop w:val="0"/>
              <w:marBottom w:val="0"/>
              <w:divBdr>
                <w:top w:val="none" w:sz="0" w:space="0" w:color="auto"/>
                <w:left w:val="none" w:sz="0" w:space="0" w:color="auto"/>
                <w:bottom w:val="none" w:sz="0" w:space="0" w:color="auto"/>
                <w:right w:val="none" w:sz="0" w:space="0" w:color="auto"/>
              </w:divBdr>
            </w:div>
            <w:div w:id="1584340123">
              <w:marLeft w:val="0"/>
              <w:marRight w:val="0"/>
              <w:marTop w:val="0"/>
              <w:marBottom w:val="0"/>
              <w:divBdr>
                <w:top w:val="none" w:sz="0" w:space="0" w:color="auto"/>
                <w:left w:val="none" w:sz="0" w:space="0" w:color="auto"/>
                <w:bottom w:val="none" w:sz="0" w:space="0" w:color="auto"/>
                <w:right w:val="none" w:sz="0" w:space="0" w:color="auto"/>
              </w:divBdr>
            </w:div>
            <w:div w:id="148986648">
              <w:marLeft w:val="0"/>
              <w:marRight w:val="0"/>
              <w:marTop w:val="0"/>
              <w:marBottom w:val="0"/>
              <w:divBdr>
                <w:top w:val="none" w:sz="0" w:space="0" w:color="auto"/>
                <w:left w:val="none" w:sz="0" w:space="0" w:color="auto"/>
                <w:bottom w:val="none" w:sz="0" w:space="0" w:color="auto"/>
                <w:right w:val="none" w:sz="0" w:space="0" w:color="auto"/>
              </w:divBdr>
            </w:div>
            <w:div w:id="1035540839">
              <w:marLeft w:val="0"/>
              <w:marRight w:val="0"/>
              <w:marTop w:val="0"/>
              <w:marBottom w:val="0"/>
              <w:divBdr>
                <w:top w:val="none" w:sz="0" w:space="0" w:color="auto"/>
                <w:left w:val="none" w:sz="0" w:space="0" w:color="auto"/>
                <w:bottom w:val="none" w:sz="0" w:space="0" w:color="auto"/>
                <w:right w:val="none" w:sz="0" w:space="0" w:color="auto"/>
              </w:divBdr>
            </w:div>
            <w:div w:id="98453366">
              <w:marLeft w:val="0"/>
              <w:marRight w:val="0"/>
              <w:marTop w:val="0"/>
              <w:marBottom w:val="0"/>
              <w:divBdr>
                <w:top w:val="none" w:sz="0" w:space="0" w:color="auto"/>
                <w:left w:val="none" w:sz="0" w:space="0" w:color="auto"/>
                <w:bottom w:val="none" w:sz="0" w:space="0" w:color="auto"/>
                <w:right w:val="none" w:sz="0" w:space="0" w:color="auto"/>
              </w:divBdr>
            </w:div>
            <w:div w:id="680471804">
              <w:marLeft w:val="0"/>
              <w:marRight w:val="0"/>
              <w:marTop w:val="0"/>
              <w:marBottom w:val="0"/>
              <w:divBdr>
                <w:top w:val="none" w:sz="0" w:space="0" w:color="auto"/>
                <w:left w:val="none" w:sz="0" w:space="0" w:color="auto"/>
                <w:bottom w:val="none" w:sz="0" w:space="0" w:color="auto"/>
                <w:right w:val="none" w:sz="0" w:space="0" w:color="auto"/>
              </w:divBdr>
            </w:div>
            <w:div w:id="1229926329">
              <w:marLeft w:val="0"/>
              <w:marRight w:val="0"/>
              <w:marTop w:val="0"/>
              <w:marBottom w:val="0"/>
              <w:divBdr>
                <w:top w:val="none" w:sz="0" w:space="0" w:color="auto"/>
                <w:left w:val="none" w:sz="0" w:space="0" w:color="auto"/>
                <w:bottom w:val="none" w:sz="0" w:space="0" w:color="auto"/>
                <w:right w:val="none" w:sz="0" w:space="0" w:color="auto"/>
              </w:divBdr>
            </w:div>
            <w:div w:id="1445886896">
              <w:marLeft w:val="0"/>
              <w:marRight w:val="0"/>
              <w:marTop w:val="0"/>
              <w:marBottom w:val="0"/>
              <w:divBdr>
                <w:top w:val="none" w:sz="0" w:space="0" w:color="auto"/>
                <w:left w:val="none" w:sz="0" w:space="0" w:color="auto"/>
                <w:bottom w:val="none" w:sz="0" w:space="0" w:color="auto"/>
                <w:right w:val="none" w:sz="0" w:space="0" w:color="auto"/>
              </w:divBdr>
            </w:div>
            <w:div w:id="1269586633">
              <w:marLeft w:val="0"/>
              <w:marRight w:val="0"/>
              <w:marTop w:val="0"/>
              <w:marBottom w:val="0"/>
              <w:divBdr>
                <w:top w:val="none" w:sz="0" w:space="0" w:color="auto"/>
                <w:left w:val="none" w:sz="0" w:space="0" w:color="auto"/>
                <w:bottom w:val="none" w:sz="0" w:space="0" w:color="auto"/>
                <w:right w:val="none" w:sz="0" w:space="0" w:color="auto"/>
              </w:divBdr>
            </w:div>
            <w:div w:id="2125004944">
              <w:marLeft w:val="0"/>
              <w:marRight w:val="0"/>
              <w:marTop w:val="0"/>
              <w:marBottom w:val="0"/>
              <w:divBdr>
                <w:top w:val="none" w:sz="0" w:space="0" w:color="auto"/>
                <w:left w:val="none" w:sz="0" w:space="0" w:color="auto"/>
                <w:bottom w:val="none" w:sz="0" w:space="0" w:color="auto"/>
                <w:right w:val="none" w:sz="0" w:space="0" w:color="auto"/>
              </w:divBdr>
            </w:div>
            <w:div w:id="184292346">
              <w:marLeft w:val="0"/>
              <w:marRight w:val="0"/>
              <w:marTop w:val="0"/>
              <w:marBottom w:val="0"/>
              <w:divBdr>
                <w:top w:val="none" w:sz="0" w:space="0" w:color="auto"/>
                <w:left w:val="none" w:sz="0" w:space="0" w:color="auto"/>
                <w:bottom w:val="none" w:sz="0" w:space="0" w:color="auto"/>
                <w:right w:val="none" w:sz="0" w:space="0" w:color="auto"/>
              </w:divBdr>
            </w:div>
            <w:div w:id="1664504743">
              <w:marLeft w:val="0"/>
              <w:marRight w:val="0"/>
              <w:marTop w:val="0"/>
              <w:marBottom w:val="0"/>
              <w:divBdr>
                <w:top w:val="none" w:sz="0" w:space="0" w:color="auto"/>
                <w:left w:val="none" w:sz="0" w:space="0" w:color="auto"/>
                <w:bottom w:val="none" w:sz="0" w:space="0" w:color="auto"/>
                <w:right w:val="none" w:sz="0" w:space="0" w:color="auto"/>
              </w:divBdr>
            </w:div>
            <w:div w:id="1175262611">
              <w:marLeft w:val="0"/>
              <w:marRight w:val="0"/>
              <w:marTop w:val="0"/>
              <w:marBottom w:val="0"/>
              <w:divBdr>
                <w:top w:val="none" w:sz="0" w:space="0" w:color="auto"/>
                <w:left w:val="none" w:sz="0" w:space="0" w:color="auto"/>
                <w:bottom w:val="none" w:sz="0" w:space="0" w:color="auto"/>
                <w:right w:val="none" w:sz="0" w:space="0" w:color="auto"/>
              </w:divBdr>
            </w:div>
            <w:div w:id="926957326">
              <w:marLeft w:val="0"/>
              <w:marRight w:val="0"/>
              <w:marTop w:val="0"/>
              <w:marBottom w:val="0"/>
              <w:divBdr>
                <w:top w:val="none" w:sz="0" w:space="0" w:color="auto"/>
                <w:left w:val="none" w:sz="0" w:space="0" w:color="auto"/>
                <w:bottom w:val="none" w:sz="0" w:space="0" w:color="auto"/>
                <w:right w:val="none" w:sz="0" w:space="0" w:color="auto"/>
              </w:divBdr>
            </w:div>
            <w:div w:id="355036306">
              <w:marLeft w:val="0"/>
              <w:marRight w:val="0"/>
              <w:marTop w:val="0"/>
              <w:marBottom w:val="0"/>
              <w:divBdr>
                <w:top w:val="none" w:sz="0" w:space="0" w:color="auto"/>
                <w:left w:val="none" w:sz="0" w:space="0" w:color="auto"/>
                <w:bottom w:val="none" w:sz="0" w:space="0" w:color="auto"/>
                <w:right w:val="none" w:sz="0" w:space="0" w:color="auto"/>
              </w:divBdr>
            </w:div>
            <w:div w:id="1145901726">
              <w:marLeft w:val="0"/>
              <w:marRight w:val="0"/>
              <w:marTop w:val="0"/>
              <w:marBottom w:val="0"/>
              <w:divBdr>
                <w:top w:val="none" w:sz="0" w:space="0" w:color="auto"/>
                <w:left w:val="none" w:sz="0" w:space="0" w:color="auto"/>
                <w:bottom w:val="none" w:sz="0" w:space="0" w:color="auto"/>
                <w:right w:val="none" w:sz="0" w:space="0" w:color="auto"/>
              </w:divBdr>
            </w:div>
            <w:div w:id="859389375">
              <w:marLeft w:val="0"/>
              <w:marRight w:val="0"/>
              <w:marTop w:val="0"/>
              <w:marBottom w:val="0"/>
              <w:divBdr>
                <w:top w:val="none" w:sz="0" w:space="0" w:color="auto"/>
                <w:left w:val="none" w:sz="0" w:space="0" w:color="auto"/>
                <w:bottom w:val="none" w:sz="0" w:space="0" w:color="auto"/>
                <w:right w:val="none" w:sz="0" w:space="0" w:color="auto"/>
              </w:divBdr>
            </w:div>
            <w:div w:id="1398015975">
              <w:marLeft w:val="0"/>
              <w:marRight w:val="0"/>
              <w:marTop w:val="0"/>
              <w:marBottom w:val="0"/>
              <w:divBdr>
                <w:top w:val="none" w:sz="0" w:space="0" w:color="auto"/>
                <w:left w:val="none" w:sz="0" w:space="0" w:color="auto"/>
                <w:bottom w:val="none" w:sz="0" w:space="0" w:color="auto"/>
                <w:right w:val="none" w:sz="0" w:space="0" w:color="auto"/>
              </w:divBdr>
            </w:div>
            <w:div w:id="730275670">
              <w:marLeft w:val="0"/>
              <w:marRight w:val="0"/>
              <w:marTop w:val="0"/>
              <w:marBottom w:val="0"/>
              <w:divBdr>
                <w:top w:val="none" w:sz="0" w:space="0" w:color="auto"/>
                <w:left w:val="none" w:sz="0" w:space="0" w:color="auto"/>
                <w:bottom w:val="none" w:sz="0" w:space="0" w:color="auto"/>
                <w:right w:val="none" w:sz="0" w:space="0" w:color="auto"/>
              </w:divBdr>
            </w:div>
            <w:div w:id="1024669050">
              <w:marLeft w:val="0"/>
              <w:marRight w:val="0"/>
              <w:marTop w:val="0"/>
              <w:marBottom w:val="0"/>
              <w:divBdr>
                <w:top w:val="none" w:sz="0" w:space="0" w:color="auto"/>
                <w:left w:val="none" w:sz="0" w:space="0" w:color="auto"/>
                <w:bottom w:val="none" w:sz="0" w:space="0" w:color="auto"/>
                <w:right w:val="none" w:sz="0" w:space="0" w:color="auto"/>
              </w:divBdr>
            </w:div>
            <w:div w:id="584144311">
              <w:marLeft w:val="0"/>
              <w:marRight w:val="0"/>
              <w:marTop w:val="0"/>
              <w:marBottom w:val="0"/>
              <w:divBdr>
                <w:top w:val="none" w:sz="0" w:space="0" w:color="auto"/>
                <w:left w:val="none" w:sz="0" w:space="0" w:color="auto"/>
                <w:bottom w:val="none" w:sz="0" w:space="0" w:color="auto"/>
                <w:right w:val="none" w:sz="0" w:space="0" w:color="auto"/>
              </w:divBdr>
            </w:div>
            <w:div w:id="1767118267">
              <w:marLeft w:val="0"/>
              <w:marRight w:val="0"/>
              <w:marTop w:val="0"/>
              <w:marBottom w:val="0"/>
              <w:divBdr>
                <w:top w:val="none" w:sz="0" w:space="0" w:color="auto"/>
                <w:left w:val="none" w:sz="0" w:space="0" w:color="auto"/>
                <w:bottom w:val="none" w:sz="0" w:space="0" w:color="auto"/>
                <w:right w:val="none" w:sz="0" w:space="0" w:color="auto"/>
              </w:divBdr>
            </w:div>
            <w:div w:id="812914112">
              <w:marLeft w:val="0"/>
              <w:marRight w:val="0"/>
              <w:marTop w:val="0"/>
              <w:marBottom w:val="0"/>
              <w:divBdr>
                <w:top w:val="none" w:sz="0" w:space="0" w:color="auto"/>
                <w:left w:val="none" w:sz="0" w:space="0" w:color="auto"/>
                <w:bottom w:val="none" w:sz="0" w:space="0" w:color="auto"/>
                <w:right w:val="none" w:sz="0" w:space="0" w:color="auto"/>
              </w:divBdr>
            </w:div>
            <w:div w:id="1971747285">
              <w:marLeft w:val="0"/>
              <w:marRight w:val="0"/>
              <w:marTop w:val="0"/>
              <w:marBottom w:val="0"/>
              <w:divBdr>
                <w:top w:val="none" w:sz="0" w:space="0" w:color="auto"/>
                <w:left w:val="none" w:sz="0" w:space="0" w:color="auto"/>
                <w:bottom w:val="none" w:sz="0" w:space="0" w:color="auto"/>
                <w:right w:val="none" w:sz="0" w:space="0" w:color="auto"/>
              </w:divBdr>
            </w:div>
            <w:div w:id="246504593">
              <w:marLeft w:val="0"/>
              <w:marRight w:val="0"/>
              <w:marTop w:val="0"/>
              <w:marBottom w:val="0"/>
              <w:divBdr>
                <w:top w:val="none" w:sz="0" w:space="0" w:color="auto"/>
                <w:left w:val="none" w:sz="0" w:space="0" w:color="auto"/>
                <w:bottom w:val="none" w:sz="0" w:space="0" w:color="auto"/>
                <w:right w:val="none" w:sz="0" w:space="0" w:color="auto"/>
              </w:divBdr>
            </w:div>
            <w:div w:id="1138650795">
              <w:marLeft w:val="0"/>
              <w:marRight w:val="0"/>
              <w:marTop w:val="0"/>
              <w:marBottom w:val="0"/>
              <w:divBdr>
                <w:top w:val="none" w:sz="0" w:space="0" w:color="auto"/>
                <w:left w:val="none" w:sz="0" w:space="0" w:color="auto"/>
                <w:bottom w:val="none" w:sz="0" w:space="0" w:color="auto"/>
                <w:right w:val="none" w:sz="0" w:space="0" w:color="auto"/>
              </w:divBdr>
            </w:div>
            <w:div w:id="1065837936">
              <w:marLeft w:val="0"/>
              <w:marRight w:val="0"/>
              <w:marTop w:val="0"/>
              <w:marBottom w:val="0"/>
              <w:divBdr>
                <w:top w:val="none" w:sz="0" w:space="0" w:color="auto"/>
                <w:left w:val="none" w:sz="0" w:space="0" w:color="auto"/>
                <w:bottom w:val="none" w:sz="0" w:space="0" w:color="auto"/>
                <w:right w:val="none" w:sz="0" w:space="0" w:color="auto"/>
              </w:divBdr>
            </w:div>
            <w:div w:id="643966192">
              <w:marLeft w:val="0"/>
              <w:marRight w:val="0"/>
              <w:marTop w:val="0"/>
              <w:marBottom w:val="0"/>
              <w:divBdr>
                <w:top w:val="none" w:sz="0" w:space="0" w:color="auto"/>
                <w:left w:val="none" w:sz="0" w:space="0" w:color="auto"/>
                <w:bottom w:val="none" w:sz="0" w:space="0" w:color="auto"/>
                <w:right w:val="none" w:sz="0" w:space="0" w:color="auto"/>
              </w:divBdr>
            </w:div>
            <w:div w:id="232467829">
              <w:marLeft w:val="0"/>
              <w:marRight w:val="0"/>
              <w:marTop w:val="0"/>
              <w:marBottom w:val="0"/>
              <w:divBdr>
                <w:top w:val="none" w:sz="0" w:space="0" w:color="auto"/>
                <w:left w:val="none" w:sz="0" w:space="0" w:color="auto"/>
                <w:bottom w:val="none" w:sz="0" w:space="0" w:color="auto"/>
                <w:right w:val="none" w:sz="0" w:space="0" w:color="auto"/>
              </w:divBdr>
            </w:div>
            <w:div w:id="133714691">
              <w:marLeft w:val="0"/>
              <w:marRight w:val="0"/>
              <w:marTop w:val="0"/>
              <w:marBottom w:val="0"/>
              <w:divBdr>
                <w:top w:val="none" w:sz="0" w:space="0" w:color="auto"/>
                <w:left w:val="none" w:sz="0" w:space="0" w:color="auto"/>
                <w:bottom w:val="none" w:sz="0" w:space="0" w:color="auto"/>
                <w:right w:val="none" w:sz="0" w:space="0" w:color="auto"/>
              </w:divBdr>
            </w:div>
            <w:div w:id="1052802021">
              <w:marLeft w:val="0"/>
              <w:marRight w:val="0"/>
              <w:marTop w:val="0"/>
              <w:marBottom w:val="0"/>
              <w:divBdr>
                <w:top w:val="none" w:sz="0" w:space="0" w:color="auto"/>
                <w:left w:val="none" w:sz="0" w:space="0" w:color="auto"/>
                <w:bottom w:val="none" w:sz="0" w:space="0" w:color="auto"/>
                <w:right w:val="none" w:sz="0" w:space="0" w:color="auto"/>
              </w:divBdr>
            </w:div>
            <w:div w:id="836924654">
              <w:marLeft w:val="0"/>
              <w:marRight w:val="0"/>
              <w:marTop w:val="0"/>
              <w:marBottom w:val="0"/>
              <w:divBdr>
                <w:top w:val="none" w:sz="0" w:space="0" w:color="auto"/>
                <w:left w:val="none" w:sz="0" w:space="0" w:color="auto"/>
                <w:bottom w:val="none" w:sz="0" w:space="0" w:color="auto"/>
                <w:right w:val="none" w:sz="0" w:space="0" w:color="auto"/>
              </w:divBdr>
            </w:div>
            <w:div w:id="1940680691">
              <w:marLeft w:val="0"/>
              <w:marRight w:val="0"/>
              <w:marTop w:val="0"/>
              <w:marBottom w:val="0"/>
              <w:divBdr>
                <w:top w:val="none" w:sz="0" w:space="0" w:color="auto"/>
                <w:left w:val="none" w:sz="0" w:space="0" w:color="auto"/>
                <w:bottom w:val="none" w:sz="0" w:space="0" w:color="auto"/>
                <w:right w:val="none" w:sz="0" w:space="0" w:color="auto"/>
              </w:divBdr>
            </w:div>
            <w:div w:id="1618028427">
              <w:marLeft w:val="0"/>
              <w:marRight w:val="0"/>
              <w:marTop w:val="0"/>
              <w:marBottom w:val="0"/>
              <w:divBdr>
                <w:top w:val="none" w:sz="0" w:space="0" w:color="auto"/>
                <w:left w:val="none" w:sz="0" w:space="0" w:color="auto"/>
                <w:bottom w:val="none" w:sz="0" w:space="0" w:color="auto"/>
                <w:right w:val="none" w:sz="0" w:space="0" w:color="auto"/>
              </w:divBdr>
            </w:div>
            <w:div w:id="95712165">
              <w:marLeft w:val="0"/>
              <w:marRight w:val="0"/>
              <w:marTop w:val="0"/>
              <w:marBottom w:val="0"/>
              <w:divBdr>
                <w:top w:val="none" w:sz="0" w:space="0" w:color="auto"/>
                <w:left w:val="none" w:sz="0" w:space="0" w:color="auto"/>
                <w:bottom w:val="none" w:sz="0" w:space="0" w:color="auto"/>
                <w:right w:val="none" w:sz="0" w:space="0" w:color="auto"/>
              </w:divBdr>
            </w:div>
            <w:div w:id="797722168">
              <w:marLeft w:val="0"/>
              <w:marRight w:val="0"/>
              <w:marTop w:val="0"/>
              <w:marBottom w:val="0"/>
              <w:divBdr>
                <w:top w:val="none" w:sz="0" w:space="0" w:color="auto"/>
                <w:left w:val="none" w:sz="0" w:space="0" w:color="auto"/>
                <w:bottom w:val="none" w:sz="0" w:space="0" w:color="auto"/>
                <w:right w:val="none" w:sz="0" w:space="0" w:color="auto"/>
              </w:divBdr>
            </w:div>
            <w:div w:id="2051953324">
              <w:marLeft w:val="0"/>
              <w:marRight w:val="0"/>
              <w:marTop w:val="0"/>
              <w:marBottom w:val="0"/>
              <w:divBdr>
                <w:top w:val="none" w:sz="0" w:space="0" w:color="auto"/>
                <w:left w:val="none" w:sz="0" w:space="0" w:color="auto"/>
                <w:bottom w:val="none" w:sz="0" w:space="0" w:color="auto"/>
                <w:right w:val="none" w:sz="0" w:space="0" w:color="auto"/>
              </w:divBdr>
            </w:div>
            <w:div w:id="682781219">
              <w:marLeft w:val="0"/>
              <w:marRight w:val="0"/>
              <w:marTop w:val="0"/>
              <w:marBottom w:val="0"/>
              <w:divBdr>
                <w:top w:val="none" w:sz="0" w:space="0" w:color="auto"/>
                <w:left w:val="none" w:sz="0" w:space="0" w:color="auto"/>
                <w:bottom w:val="none" w:sz="0" w:space="0" w:color="auto"/>
                <w:right w:val="none" w:sz="0" w:space="0" w:color="auto"/>
              </w:divBdr>
            </w:div>
            <w:div w:id="1521971031">
              <w:marLeft w:val="0"/>
              <w:marRight w:val="0"/>
              <w:marTop w:val="0"/>
              <w:marBottom w:val="0"/>
              <w:divBdr>
                <w:top w:val="none" w:sz="0" w:space="0" w:color="auto"/>
                <w:left w:val="none" w:sz="0" w:space="0" w:color="auto"/>
                <w:bottom w:val="none" w:sz="0" w:space="0" w:color="auto"/>
                <w:right w:val="none" w:sz="0" w:space="0" w:color="auto"/>
              </w:divBdr>
            </w:div>
            <w:div w:id="1997606771">
              <w:marLeft w:val="0"/>
              <w:marRight w:val="0"/>
              <w:marTop w:val="0"/>
              <w:marBottom w:val="0"/>
              <w:divBdr>
                <w:top w:val="none" w:sz="0" w:space="0" w:color="auto"/>
                <w:left w:val="none" w:sz="0" w:space="0" w:color="auto"/>
                <w:bottom w:val="none" w:sz="0" w:space="0" w:color="auto"/>
                <w:right w:val="none" w:sz="0" w:space="0" w:color="auto"/>
              </w:divBdr>
            </w:div>
            <w:div w:id="887179355">
              <w:marLeft w:val="0"/>
              <w:marRight w:val="0"/>
              <w:marTop w:val="0"/>
              <w:marBottom w:val="0"/>
              <w:divBdr>
                <w:top w:val="none" w:sz="0" w:space="0" w:color="auto"/>
                <w:left w:val="none" w:sz="0" w:space="0" w:color="auto"/>
                <w:bottom w:val="none" w:sz="0" w:space="0" w:color="auto"/>
                <w:right w:val="none" w:sz="0" w:space="0" w:color="auto"/>
              </w:divBdr>
            </w:div>
            <w:div w:id="1446271421">
              <w:marLeft w:val="0"/>
              <w:marRight w:val="0"/>
              <w:marTop w:val="0"/>
              <w:marBottom w:val="0"/>
              <w:divBdr>
                <w:top w:val="none" w:sz="0" w:space="0" w:color="auto"/>
                <w:left w:val="none" w:sz="0" w:space="0" w:color="auto"/>
                <w:bottom w:val="none" w:sz="0" w:space="0" w:color="auto"/>
                <w:right w:val="none" w:sz="0" w:space="0" w:color="auto"/>
              </w:divBdr>
            </w:div>
            <w:div w:id="1405834887">
              <w:marLeft w:val="0"/>
              <w:marRight w:val="0"/>
              <w:marTop w:val="0"/>
              <w:marBottom w:val="0"/>
              <w:divBdr>
                <w:top w:val="none" w:sz="0" w:space="0" w:color="auto"/>
                <w:left w:val="none" w:sz="0" w:space="0" w:color="auto"/>
                <w:bottom w:val="none" w:sz="0" w:space="0" w:color="auto"/>
                <w:right w:val="none" w:sz="0" w:space="0" w:color="auto"/>
              </w:divBdr>
            </w:div>
            <w:div w:id="178083271">
              <w:marLeft w:val="0"/>
              <w:marRight w:val="0"/>
              <w:marTop w:val="0"/>
              <w:marBottom w:val="0"/>
              <w:divBdr>
                <w:top w:val="none" w:sz="0" w:space="0" w:color="auto"/>
                <w:left w:val="none" w:sz="0" w:space="0" w:color="auto"/>
                <w:bottom w:val="none" w:sz="0" w:space="0" w:color="auto"/>
                <w:right w:val="none" w:sz="0" w:space="0" w:color="auto"/>
              </w:divBdr>
            </w:div>
            <w:div w:id="1512257745">
              <w:marLeft w:val="0"/>
              <w:marRight w:val="0"/>
              <w:marTop w:val="0"/>
              <w:marBottom w:val="0"/>
              <w:divBdr>
                <w:top w:val="none" w:sz="0" w:space="0" w:color="auto"/>
                <w:left w:val="none" w:sz="0" w:space="0" w:color="auto"/>
                <w:bottom w:val="none" w:sz="0" w:space="0" w:color="auto"/>
                <w:right w:val="none" w:sz="0" w:space="0" w:color="auto"/>
              </w:divBdr>
            </w:div>
            <w:div w:id="1193306808">
              <w:marLeft w:val="0"/>
              <w:marRight w:val="0"/>
              <w:marTop w:val="0"/>
              <w:marBottom w:val="0"/>
              <w:divBdr>
                <w:top w:val="none" w:sz="0" w:space="0" w:color="auto"/>
                <w:left w:val="none" w:sz="0" w:space="0" w:color="auto"/>
                <w:bottom w:val="none" w:sz="0" w:space="0" w:color="auto"/>
                <w:right w:val="none" w:sz="0" w:space="0" w:color="auto"/>
              </w:divBdr>
            </w:div>
            <w:div w:id="1285503543">
              <w:marLeft w:val="0"/>
              <w:marRight w:val="0"/>
              <w:marTop w:val="0"/>
              <w:marBottom w:val="0"/>
              <w:divBdr>
                <w:top w:val="none" w:sz="0" w:space="0" w:color="auto"/>
                <w:left w:val="none" w:sz="0" w:space="0" w:color="auto"/>
                <w:bottom w:val="none" w:sz="0" w:space="0" w:color="auto"/>
                <w:right w:val="none" w:sz="0" w:space="0" w:color="auto"/>
              </w:divBdr>
            </w:div>
            <w:div w:id="1963343624">
              <w:marLeft w:val="0"/>
              <w:marRight w:val="0"/>
              <w:marTop w:val="0"/>
              <w:marBottom w:val="0"/>
              <w:divBdr>
                <w:top w:val="none" w:sz="0" w:space="0" w:color="auto"/>
                <w:left w:val="none" w:sz="0" w:space="0" w:color="auto"/>
                <w:bottom w:val="none" w:sz="0" w:space="0" w:color="auto"/>
                <w:right w:val="none" w:sz="0" w:space="0" w:color="auto"/>
              </w:divBdr>
            </w:div>
            <w:div w:id="1002394882">
              <w:marLeft w:val="0"/>
              <w:marRight w:val="0"/>
              <w:marTop w:val="0"/>
              <w:marBottom w:val="0"/>
              <w:divBdr>
                <w:top w:val="none" w:sz="0" w:space="0" w:color="auto"/>
                <w:left w:val="none" w:sz="0" w:space="0" w:color="auto"/>
                <w:bottom w:val="none" w:sz="0" w:space="0" w:color="auto"/>
                <w:right w:val="none" w:sz="0" w:space="0" w:color="auto"/>
              </w:divBdr>
            </w:div>
            <w:div w:id="1512767494">
              <w:marLeft w:val="0"/>
              <w:marRight w:val="0"/>
              <w:marTop w:val="0"/>
              <w:marBottom w:val="0"/>
              <w:divBdr>
                <w:top w:val="none" w:sz="0" w:space="0" w:color="auto"/>
                <w:left w:val="none" w:sz="0" w:space="0" w:color="auto"/>
                <w:bottom w:val="none" w:sz="0" w:space="0" w:color="auto"/>
                <w:right w:val="none" w:sz="0" w:space="0" w:color="auto"/>
              </w:divBdr>
            </w:div>
            <w:div w:id="1712147964">
              <w:marLeft w:val="0"/>
              <w:marRight w:val="0"/>
              <w:marTop w:val="0"/>
              <w:marBottom w:val="0"/>
              <w:divBdr>
                <w:top w:val="none" w:sz="0" w:space="0" w:color="auto"/>
                <w:left w:val="none" w:sz="0" w:space="0" w:color="auto"/>
                <w:bottom w:val="none" w:sz="0" w:space="0" w:color="auto"/>
                <w:right w:val="none" w:sz="0" w:space="0" w:color="auto"/>
              </w:divBdr>
            </w:div>
            <w:div w:id="1681468125">
              <w:marLeft w:val="0"/>
              <w:marRight w:val="0"/>
              <w:marTop w:val="0"/>
              <w:marBottom w:val="0"/>
              <w:divBdr>
                <w:top w:val="none" w:sz="0" w:space="0" w:color="auto"/>
                <w:left w:val="none" w:sz="0" w:space="0" w:color="auto"/>
                <w:bottom w:val="none" w:sz="0" w:space="0" w:color="auto"/>
                <w:right w:val="none" w:sz="0" w:space="0" w:color="auto"/>
              </w:divBdr>
            </w:div>
            <w:div w:id="2141067477">
              <w:marLeft w:val="0"/>
              <w:marRight w:val="0"/>
              <w:marTop w:val="0"/>
              <w:marBottom w:val="0"/>
              <w:divBdr>
                <w:top w:val="none" w:sz="0" w:space="0" w:color="auto"/>
                <w:left w:val="none" w:sz="0" w:space="0" w:color="auto"/>
                <w:bottom w:val="none" w:sz="0" w:space="0" w:color="auto"/>
                <w:right w:val="none" w:sz="0" w:space="0" w:color="auto"/>
              </w:divBdr>
            </w:div>
            <w:div w:id="889875423">
              <w:marLeft w:val="0"/>
              <w:marRight w:val="0"/>
              <w:marTop w:val="0"/>
              <w:marBottom w:val="0"/>
              <w:divBdr>
                <w:top w:val="none" w:sz="0" w:space="0" w:color="auto"/>
                <w:left w:val="none" w:sz="0" w:space="0" w:color="auto"/>
                <w:bottom w:val="none" w:sz="0" w:space="0" w:color="auto"/>
                <w:right w:val="none" w:sz="0" w:space="0" w:color="auto"/>
              </w:divBdr>
            </w:div>
            <w:div w:id="2131387840">
              <w:marLeft w:val="0"/>
              <w:marRight w:val="0"/>
              <w:marTop w:val="0"/>
              <w:marBottom w:val="0"/>
              <w:divBdr>
                <w:top w:val="none" w:sz="0" w:space="0" w:color="auto"/>
                <w:left w:val="none" w:sz="0" w:space="0" w:color="auto"/>
                <w:bottom w:val="none" w:sz="0" w:space="0" w:color="auto"/>
                <w:right w:val="none" w:sz="0" w:space="0" w:color="auto"/>
              </w:divBdr>
            </w:div>
            <w:div w:id="421993303">
              <w:marLeft w:val="0"/>
              <w:marRight w:val="0"/>
              <w:marTop w:val="0"/>
              <w:marBottom w:val="0"/>
              <w:divBdr>
                <w:top w:val="none" w:sz="0" w:space="0" w:color="auto"/>
                <w:left w:val="none" w:sz="0" w:space="0" w:color="auto"/>
                <w:bottom w:val="none" w:sz="0" w:space="0" w:color="auto"/>
                <w:right w:val="none" w:sz="0" w:space="0" w:color="auto"/>
              </w:divBdr>
            </w:div>
            <w:div w:id="1734040256">
              <w:marLeft w:val="0"/>
              <w:marRight w:val="0"/>
              <w:marTop w:val="0"/>
              <w:marBottom w:val="0"/>
              <w:divBdr>
                <w:top w:val="none" w:sz="0" w:space="0" w:color="auto"/>
                <w:left w:val="none" w:sz="0" w:space="0" w:color="auto"/>
                <w:bottom w:val="none" w:sz="0" w:space="0" w:color="auto"/>
                <w:right w:val="none" w:sz="0" w:space="0" w:color="auto"/>
              </w:divBdr>
            </w:div>
            <w:div w:id="662120724">
              <w:marLeft w:val="0"/>
              <w:marRight w:val="0"/>
              <w:marTop w:val="0"/>
              <w:marBottom w:val="0"/>
              <w:divBdr>
                <w:top w:val="none" w:sz="0" w:space="0" w:color="auto"/>
                <w:left w:val="none" w:sz="0" w:space="0" w:color="auto"/>
                <w:bottom w:val="none" w:sz="0" w:space="0" w:color="auto"/>
                <w:right w:val="none" w:sz="0" w:space="0" w:color="auto"/>
              </w:divBdr>
            </w:div>
            <w:div w:id="134566266">
              <w:marLeft w:val="0"/>
              <w:marRight w:val="0"/>
              <w:marTop w:val="0"/>
              <w:marBottom w:val="0"/>
              <w:divBdr>
                <w:top w:val="none" w:sz="0" w:space="0" w:color="auto"/>
                <w:left w:val="none" w:sz="0" w:space="0" w:color="auto"/>
                <w:bottom w:val="none" w:sz="0" w:space="0" w:color="auto"/>
                <w:right w:val="none" w:sz="0" w:space="0" w:color="auto"/>
              </w:divBdr>
            </w:div>
            <w:div w:id="1308507187">
              <w:marLeft w:val="0"/>
              <w:marRight w:val="0"/>
              <w:marTop w:val="0"/>
              <w:marBottom w:val="0"/>
              <w:divBdr>
                <w:top w:val="none" w:sz="0" w:space="0" w:color="auto"/>
                <w:left w:val="none" w:sz="0" w:space="0" w:color="auto"/>
                <w:bottom w:val="none" w:sz="0" w:space="0" w:color="auto"/>
                <w:right w:val="none" w:sz="0" w:space="0" w:color="auto"/>
              </w:divBdr>
            </w:div>
            <w:div w:id="142697744">
              <w:marLeft w:val="0"/>
              <w:marRight w:val="0"/>
              <w:marTop w:val="0"/>
              <w:marBottom w:val="0"/>
              <w:divBdr>
                <w:top w:val="none" w:sz="0" w:space="0" w:color="auto"/>
                <w:left w:val="none" w:sz="0" w:space="0" w:color="auto"/>
                <w:bottom w:val="none" w:sz="0" w:space="0" w:color="auto"/>
                <w:right w:val="none" w:sz="0" w:space="0" w:color="auto"/>
              </w:divBdr>
            </w:div>
            <w:div w:id="1080831012">
              <w:marLeft w:val="0"/>
              <w:marRight w:val="0"/>
              <w:marTop w:val="0"/>
              <w:marBottom w:val="0"/>
              <w:divBdr>
                <w:top w:val="none" w:sz="0" w:space="0" w:color="auto"/>
                <w:left w:val="none" w:sz="0" w:space="0" w:color="auto"/>
                <w:bottom w:val="none" w:sz="0" w:space="0" w:color="auto"/>
                <w:right w:val="none" w:sz="0" w:space="0" w:color="auto"/>
              </w:divBdr>
            </w:div>
            <w:div w:id="2117944856">
              <w:marLeft w:val="0"/>
              <w:marRight w:val="0"/>
              <w:marTop w:val="0"/>
              <w:marBottom w:val="0"/>
              <w:divBdr>
                <w:top w:val="none" w:sz="0" w:space="0" w:color="auto"/>
                <w:left w:val="none" w:sz="0" w:space="0" w:color="auto"/>
                <w:bottom w:val="none" w:sz="0" w:space="0" w:color="auto"/>
                <w:right w:val="none" w:sz="0" w:space="0" w:color="auto"/>
              </w:divBdr>
            </w:div>
            <w:div w:id="667097403">
              <w:marLeft w:val="0"/>
              <w:marRight w:val="0"/>
              <w:marTop w:val="0"/>
              <w:marBottom w:val="0"/>
              <w:divBdr>
                <w:top w:val="none" w:sz="0" w:space="0" w:color="auto"/>
                <w:left w:val="none" w:sz="0" w:space="0" w:color="auto"/>
                <w:bottom w:val="none" w:sz="0" w:space="0" w:color="auto"/>
                <w:right w:val="none" w:sz="0" w:space="0" w:color="auto"/>
              </w:divBdr>
            </w:div>
            <w:div w:id="2112774057">
              <w:marLeft w:val="0"/>
              <w:marRight w:val="0"/>
              <w:marTop w:val="0"/>
              <w:marBottom w:val="0"/>
              <w:divBdr>
                <w:top w:val="none" w:sz="0" w:space="0" w:color="auto"/>
                <w:left w:val="none" w:sz="0" w:space="0" w:color="auto"/>
                <w:bottom w:val="none" w:sz="0" w:space="0" w:color="auto"/>
                <w:right w:val="none" w:sz="0" w:space="0" w:color="auto"/>
              </w:divBdr>
            </w:div>
            <w:div w:id="1862164393">
              <w:marLeft w:val="0"/>
              <w:marRight w:val="0"/>
              <w:marTop w:val="0"/>
              <w:marBottom w:val="0"/>
              <w:divBdr>
                <w:top w:val="none" w:sz="0" w:space="0" w:color="auto"/>
                <w:left w:val="none" w:sz="0" w:space="0" w:color="auto"/>
                <w:bottom w:val="none" w:sz="0" w:space="0" w:color="auto"/>
                <w:right w:val="none" w:sz="0" w:space="0" w:color="auto"/>
              </w:divBdr>
            </w:div>
            <w:div w:id="2053386845">
              <w:marLeft w:val="0"/>
              <w:marRight w:val="0"/>
              <w:marTop w:val="0"/>
              <w:marBottom w:val="0"/>
              <w:divBdr>
                <w:top w:val="none" w:sz="0" w:space="0" w:color="auto"/>
                <w:left w:val="none" w:sz="0" w:space="0" w:color="auto"/>
                <w:bottom w:val="none" w:sz="0" w:space="0" w:color="auto"/>
                <w:right w:val="none" w:sz="0" w:space="0" w:color="auto"/>
              </w:divBdr>
            </w:div>
            <w:div w:id="757678759">
              <w:marLeft w:val="0"/>
              <w:marRight w:val="0"/>
              <w:marTop w:val="0"/>
              <w:marBottom w:val="0"/>
              <w:divBdr>
                <w:top w:val="none" w:sz="0" w:space="0" w:color="auto"/>
                <w:left w:val="none" w:sz="0" w:space="0" w:color="auto"/>
                <w:bottom w:val="none" w:sz="0" w:space="0" w:color="auto"/>
                <w:right w:val="none" w:sz="0" w:space="0" w:color="auto"/>
              </w:divBdr>
            </w:div>
            <w:div w:id="347411935">
              <w:marLeft w:val="0"/>
              <w:marRight w:val="0"/>
              <w:marTop w:val="0"/>
              <w:marBottom w:val="0"/>
              <w:divBdr>
                <w:top w:val="none" w:sz="0" w:space="0" w:color="auto"/>
                <w:left w:val="none" w:sz="0" w:space="0" w:color="auto"/>
                <w:bottom w:val="none" w:sz="0" w:space="0" w:color="auto"/>
                <w:right w:val="none" w:sz="0" w:space="0" w:color="auto"/>
              </w:divBdr>
            </w:div>
            <w:div w:id="646782408">
              <w:marLeft w:val="0"/>
              <w:marRight w:val="0"/>
              <w:marTop w:val="0"/>
              <w:marBottom w:val="0"/>
              <w:divBdr>
                <w:top w:val="none" w:sz="0" w:space="0" w:color="auto"/>
                <w:left w:val="none" w:sz="0" w:space="0" w:color="auto"/>
                <w:bottom w:val="none" w:sz="0" w:space="0" w:color="auto"/>
                <w:right w:val="none" w:sz="0" w:space="0" w:color="auto"/>
              </w:divBdr>
            </w:div>
            <w:div w:id="379018276">
              <w:marLeft w:val="0"/>
              <w:marRight w:val="0"/>
              <w:marTop w:val="0"/>
              <w:marBottom w:val="0"/>
              <w:divBdr>
                <w:top w:val="none" w:sz="0" w:space="0" w:color="auto"/>
                <w:left w:val="none" w:sz="0" w:space="0" w:color="auto"/>
                <w:bottom w:val="none" w:sz="0" w:space="0" w:color="auto"/>
                <w:right w:val="none" w:sz="0" w:space="0" w:color="auto"/>
              </w:divBdr>
            </w:div>
            <w:div w:id="1641181216">
              <w:marLeft w:val="0"/>
              <w:marRight w:val="0"/>
              <w:marTop w:val="0"/>
              <w:marBottom w:val="0"/>
              <w:divBdr>
                <w:top w:val="none" w:sz="0" w:space="0" w:color="auto"/>
                <w:left w:val="none" w:sz="0" w:space="0" w:color="auto"/>
                <w:bottom w:val="none" w:sz="0" w:space="0" w:color="auto"/>
                <w:right w:val="none" w:sz="0" w:space="0" w:color="auto"/>
              </w:divBdr>
            </w:div>
            <w:div w:id="756488316">
              <w:marLeft w:val="0"/>
              <w:marRight w:val="0"/>
              <w:marTop w:val="0"/>
              <w:marBottom w:val="0"/>
              <w:divBdr>
                <w:top w:val="none" w:sz="0" w:space="0" w:color="auto"/>
                <w:left w:val="none" w:sz="0" w:space="0" w:color="auto"/>
                <w:bottom w:val="none" w:sz="0" w:space="0" w:color="auto"/>
                <w:right w:val="none" w:sz="0" w:space="0" w:color="auto"/>
              </w:divBdr>
            </w:div>
            <w:div w:id="1649242965">
              <w:marLeft w:val="0"/>
              <w:marRight w:val="0"/>
              <w:marTop w:val="0"/>
              <w:marBottom w:val="0"/>
              <w:divBdr>
                <w:top w:val="none" w:sz="0" w:space="0" w:color="auto"/>
                <w:left w:val="none" w:sz="0" w:space="0" w:color="auto"/>
                <w:bottom w:val="none" w:sz="0" w:space="0" w:color="auto"/>
                <w:right w:val="none" w:sz="0" w:space="0" w:color="auto"/>
              </w:divBdr>
            </w:div>
            <w:div w:id="526329261">
              <w:marLeft w:val="0"/>
              <w:marRight w:val="0"/>
              <w:marTop w:val="0"/>
              <w:marBottom w:val="0"/>
              <w:divBdr>
                <w:top w:val="none" w:sz="0" w:space="0" w:color="auto"/>
                <w:left w:val="none" w:sz="0" w:space="0" w:color="auto"/>
                <w:bottom w:val="none" w:sz="0" w:space="0" w:color="auto"/>
                <w:right w:val="none" w:sz="0" w:space="0" w:color="auto"/>
              </w:divBdr>
            </w:div>
            <w:div w:id="10187880">
              <w:marLeft w:val="0"/>
              <w:marRight w:val="0"/>
              <w:marTop w:val="0"/>
              <w:marBottom w:val="0"/>
              <w:divBdr>
                <w:top w:val="none" w:sz="0" w:space="0" w:color="auto"/>
                <w:left w:val="none" w:sz="0" w:space="0" w:color="auto"/>
                <w:bottom w:val="none" w:sz="0" w:space="0" w:color="auto"/>
                <w:right w:val="none" w:sz="0" w:space="0" w:color="auto"/>
              </w:divBdr>
            </w:div>
            <w:div w:id="1714232325">
              <w:marLeft w:val="0"/>
              <w:marRight w:val="0"/>
              <w:marTop w:val="0"/>
              <w:marBottom w:val="0"/>
              <w:divBdr>
                <w:top w:val="none" w:sz="0" w:space="0" w:color="auto"/>
                <w:left w:val="none" w:sz="0" w:space="0" w:color="auto"/>
                <w:bottom w:val="none" w:sz="0" w:space="0" w:color="auto"/>
                <w:right w:val="none" w:sz="0" w:space="0" w:color="auto"/>
              </w:divBdr>
            </w:div>
            <w:div w:id="1777598931">
              <w:marLeft w:val="0"/>
              <w:marRight w:val="0"/>
              <w:marTop w:val="0"/>
              <w:marBottom w:val="0"/>
              <w:divBdr>
                <w:top w:val="none" w:sz="0" w:space="0" w:color="auto"/>
                <w:left w:val="none" w:sz="0" w:space="0" w:color="auto"/>
                <w:bottom w:val="none" w:sz="0" w:space="0" w:color="auto"/>
                <w:right w:val="none" w:sz="0" w:space="0" w:color="auto"/>
              </w:divBdr>
            </w:div>
            <w:div w:id="1945727007">
              <w:marLeft w:val="0"/>
              <w:marRight w:val="0"/>
              <w:marTop w:val="0"/>
              <w:marBottom w:val="0"/>
              <w:divBdr>
                <w:top w:val="none" w:sz="0" w:space="0" w:color="auto"/>
                <w:left w:val="none" w:sz="0" w:space="0" w:color="auto"/>
                <w:bottom w:val="none" w:sz="0" w:space="0" w:color="auto"/>
                <w:right w:val="none" w:sz="0" w:space="0" w:color="auto"/>
              </w:divBdr>
            </w:div>
            <w:div w:id="2070960348">
              <w:marLeft w:val="0"/>
              <w:marRight w:val="0"/>
              <w:marTop w:val="0"/>
              <w:marBottom w:val="0"/>
              <w:divBdr>
                <w:top w:val="none" w:sz="0" w:space="0" w:color="auto"/>
                <w:left w:val="none" w:sz="0" w:space="0" w:color="auto"/>
                <w:bottom w:val="none" w:sz="0" w:space="0" w:color="auto"/>
                <w:right w:val="none" w:sz="0" w:space="0" w:color="auto"/>
              </w:divBdr>
            </w:div>
            <w:div w:id="70658448">
              <w:marLeft w:val="0"/>
              <w:marRight w:val="0"/>
              <w:marTop w:val="0"/>
              <w:marBottom w:val="0"/>
              <w:divBdr>
                <w:top w:val="none" w:sz="0" w:space="0" w:color="auto"/>
                <w:left w:val="none" w:sz="0" w:space="0" w:color="auto"/>
                <w:bottom w:val="none" w:sz="0" w:space="0" w:color="auto"/>
                <w:right w:val="none" w:sz="0" w:space="0" w:color="auto"/>
              </w:divBdr>
            </w:div>
            <w:div w:id="457801611">
              <w:marLeft w:val="0"/>
              <w:marRight w:val="0"/>
              <w:marTop w:val="0"/>
              <w:marBottom w:val="0"/>
              <w:divBdr>
                <w:top w:val="none" w:sz="0" w:space="0" w:color="auto"/>
                <w:left w:val="none" w:sz="0" w:space="0" w:color="auto"/>
                <w:bottom w:val="none" w:sz="0" w:space="0" w:color="auto"/>
                <w:right w:val="none" w:sz="0" w:space="0" w:color="auto"/>
              </w:divBdr>
            </w:div>
            <w:div w:id="462818372">
              <w:marLeft w:val="0"/>
              <w:marRight w:val="0"/>
              <w:marTop w:val="0"/>
              <w:marBottom w:val="0"/>
              <w:divBdr>
                <w:top w:val="none" w:sz="0" w:space="0" w:color="auto"/>
                <w:left w:val="none" w:sz="0" w:space="0" w:color="auto"/>
                <w:bottom w:val="none" w:sz="0" w:space="0" w:color="auto"/>
                <w:right w:val="none" w:sz="0" w:space="0" w:color="auto"/>
              </w:divBdr>
            </w:div>
            <w:div w:id="263348979">
              <w:marLeft w:val="0"/>
              <w:marRight w:val="0"/>
              <w:marTop w:val="0"/>
              <w:marBottom w:val="0"/>
              <w:divBdr>
                <w:top w:val="none" w:sz="0" w:space="0" w:color="auto"/>
                <w:left w:val="none" w:sz="0" w:space="0" w:color="auto"/>
                <w:bottom w:val="none" w:sz="0" w:space="0" w:color="auto"/>
                <w:right w:val="none" w:sz="0" w:space="0" w:color="auto"/>
              </w:divBdr>
            </w:div>
            <w:div w:id="417990290">
              <w:marLeft w:val="0"/>
              <w:marRight w:val="0"/>
              <w:marTop w:val="0"/>
              <w:marBottom w:val="0"/>
              <w:divBdr>
                <w:top w:val="none" w:sz="0" w:space="0" w:color="auto"/>
                <w:left w:val="none" w:sz="0" w:space="0" w:color="auto"/>
                <w:bottom w:val="none" w:sz="0" w:space="0" w:color="auto"/>
                <w:right w:val="none" w:sz="0" w:space="0" w:color="auto"/>
              </w:divBdr>
            </w:div>
            <w:div w:id="396902593">
              <w:marLeft w:val="0"/>
              <w:marRight w:val="0"/>
              <w:marTop w:val="0"/>
              <w:marBottom w:val="0"/>
              <w:divBdr>
                <w:top w:val="none" w:sz="0" w:space="0" w:color="auto"/>
                <w:left w:val="none" w:sz="0" w:space="0" w:color="auto"/>
                <w:bottom w:val="none" w:sz="0" w:space="0" w:color="auto"/>
                <w:right w:val="none" w:sz="0" w:space="0" w:color="auto"/>
              </w:divBdr>
            </w:div>
            <w:div w:id="1435058048">
              <w:marLeft w:val="0"/>
              <w:marRight w:val="0"/>
              <w:marTop w:val="0"/>
              <w:marBottom w:val="0"/>
              <w:divBdr>
                <w:top w:val="none" w:sz="0" w:space="0" w:color="auto"/>
                <w:left w:val="none" w:sz="0" w:space="0" w:color="auto"/>
                <w:bottom w:val="none" w:sz="0" w:space="0" w:color="auto"/>
                <w:right w:val="none" w:sz="0" w:space="0" w:color="auto"/>
              </w:divBdr>
            </w:div>
            <w:div w:id="661203947">
              <w:marLeft w:val="0"/>
              <w:marRight w:val="0"/>
              <w:marTop w:val="0"/>
              <w:marBottom w:val="0"/>
              <w:divBdr>
                <w:top w:val="none" w:sz="0" w:space="0" w:color="auto"/>
                <w:left w:val="none" w:sz="0" w:space="0" w:color="auto"/>
                <w:bottom w:val="none" w:sz="0" w:space="0" w:color="auto"/>
                <w:right w:val="none" w:sz="0" w:space="0" w:color="auto"/>
              </w:divBdr>
            </w:div>
            <w:div w:id="1755203140">
              <w:marLeft w:val="0"/>
              <w:marRight w:val="0"/>
              <w:marTop w:val="0"/>
              <w:marBottom w:val="0"/>
              <w:divBdr>
                <w:top w:val="none" w:sz="0" w:space="0" w:color="auto"/>
                <w:left w:val="none" w:sz="0" w:space="0" w:color="auto"/>
                <w:bottom w:val="none" w:sz="0" w:space="0" w:color="auto"/>
                <w:right w:val="none" w:sz="0" w:space="0" w:color="auto"/>
              </w:divBdr>
            </w:div>
            <w:div w:id="943194956">
              <w:marLeft w:val="0"/>
              <w:marRight w:val="0"/>
              <w:marTop w:val="0"/>
              <w:marBottom w:val="0"/>
              <w:divBdr>
                <w:top w:val="none" w:sz="0" w:space="0" w:color="auto"/>
                <w:left w:val="none" w:sz="0" w:space="0" w:color="auto"/>
                <w:bottom w:val="none" w:sz="0" w:space="0" w:color="auto"/>
                <w:right w:val="none" w:sz="0" w:space="0" w:color="auto"/>
              </w:divBdr>
            </w:div>
            <w:div w:id="1918049082">
              <w:marLeft w:val="0"/>
              <w:marRight w:val="0"/>
              <w:marTop w:val="0"/>
              <w:marBottom w:val="0"/>
              <w:divBdr>
                <w:top w:val="none" w:sz="0" w:space="0" w:color="auto"/>
                <w:left w:val="none" w:sz="0" w:space="0" w:color="auto"/>
                <w:bottom w:val="none" w:sz="0" w:space="0" w:color="auto"/>
                <w:right w:val="none" w:sz="0" w:space="0" w:color="auto"/>
              </w:divBdr>
            </w:div>
            <w:div w:id="539169348">
              <w:marLeft w:val="0"/>
              <w:marRight w:val="0"/>
              <w:marTop w:val="0"/>
              <w:marBottom w:val="0"/>
              <w:divBdr>
                <w:top w:val="none" w:sz="0" w:space="0" w:color="auto"/>
                <w:left w:val="none" w:sz="0" w:space="0" w:color="auto"/>
                <w:bottom w:val="none" w:sz="0" w:space="0" w:color="auto"/>
                <w:right w:val="none" w:sz="0" w:space="0" w:color="auto"/>
              </w:divBdr>
            </w:div>
            <w:div w:id="1170096753">
              <w:marLeft w:val="0"/>
              <w:marRight w:val="0"/>
              <w:marTop w:val="0"/>
              <w:marBottom w:val="0"/>
              <w:divBdr>
                <w:top w:val="none" w:sz="0" w:space="0" w:color="auto"/>
                <w:left w:val="none" w:sz="0" w:space="0" w:color="auto"/>
                <w:bottom w:val="none" w:sz="0" w:space="0" w:color="auto"/>
                <w:right w:val="none" w:sz="0" w:space="0" w:color="auto"/>
              </w:divBdr>
            </w:div>
            <w:div w:id="163016977">
              <w:marLeft w:val="0"/>
              <w:marRight w:val="0"/>
              <w:marTop w:val="0"/>
              <w:marBottom w:val="0"/>
              <w:divBdr>
                <w:top w:val="none" w:sz="0" w:space="0" w:color="auto"/>
                <w:left w:val="none" w:sz="0" w:space="0" w:color="auto"/>
                <w:bottom w:val="none" w:sz="0" w:space="0" w:color="auto"/>
                <w:right w:val="none" w:sz="0" w:space="0" w:color="auto"/>
              </w:divBdr>
            </w:div>
            <w:div w:id="1174685458">
              <w:marLeft w:val="0"/>
              <w:marRight w:val="0"/>
              <w:marTop w:val="0"/>
              <w:marBottom w:val="0"/>
              <w:divBdr>
                <w:top w:val="none" w:sz="0" w:space="0" w:color="auto"/>
                <w:left w:val="none" w:sz="0" w:space="0" w:color="auto"/>
                <w:bottom w:val="none" w:sz="0" w:space="0" w:color="auto"/>
                <w:right w:val="none" w:sz="0" w:space="0" w:color="auto"/>
              </w:divBdr>
            </w:div>
            <w:div w:id="596139219">
              <w:marLeft w:val="0"/>
              <w:marRight w:val="0"/>
              <w:marTop w:val="0"/>
              <w:marBottom w:val="0"/>
              <w:divBdr>
                <w:top w:val="none" w:sz="0" w:space="0" w:color="auto"/>
                <w:left w:val="none" w:sz="0" w:space="0" w:color="auto"/>
                <w:bottom w:val="none" w:sz="0" w:space="0" w:color="auto"/>
                <w:right w:val="none" w:sz="0" w:space="0" w:color="auto"/>
              </w:divBdr>
            </w:div>
            <w:div w:id="544945543">
              <w:marLeft w:val="0"/>
              <w:marRight w:val="0"/>
              <w:marTop w:val="0"/>
              <w:marBottom w:val="0"/>
              <w:divBdr>
                <w:top w:val="none" w:sz="0" w:space="0" w:color="auto"/>
                <w:left w:val="none" w:sz="0" w:space="0" w:color="auto"/>
                <w:bottom w:val="none" w:sz="0" w:space="0" w:color="auto"/>
                <w:right w:val="none" w:sz="0" w:space="0" w:color="auto"/>
              </w:divBdr>
            </w:div>
            <w:div w:id="460155725">
              <w:marLeft w:val="0"/>
              <w:marRight w:val="0"/>
              <w:marTop w:val="0"/>
              <w:marBottom w:val="0"/>
              <w:divBdr>
                <w:top w:val="none" w:sz="0" w:space="0" w:color="auto"/>
                <w:left w:val="none" w:sz="0" w:space="0" w:color="auto"/>
                <w:bottom w:val="none" w:sz="0" w:space="0" w:color="auto"/>
                <w:right w:val="none" w:sz="0" w:space="0" w:color="auto"/>
              </w:divBdr>
            </w:div>
            <w:div w:id="482624282">
              <w:marLeft w:val="0"/>
              <w:marRight w:val="0"/>
              <w:marTop w:val="0"/>
              <w:marBottom w:val="0"/>
              <w:divBdr>
                <w:top w:val="none" w:sz="0" w:space="0" w:color="auto"/>
                <w:left w:val="none" w:sz="0" w:space="0" w:color="auto"/>
                <w:bottom w:val="none" w:sz="0" w:space="0" w:color="auto"/>
                <w:right w:val="none" w:sz="0" w:space="0" w:color="auto"/>
              </w:divBdr>
            </w:div>
            <w:div w:id="1297763810">
              <w:marLeft w:val="0"/>
              <w:marRight w:val="0"/>
              <w:marTop w:val="0"/>
              <w:marBottom w:val="0"/>
              <w:divBdr>
                <w:top w:val="none" w:sz="0" w:space="0" w:color="auto"/>
                <w:left w:val="none" w:sz="0" w:space="0" w:color="auto"/>
                <w:bottom w:val="none" w:sz="0" w:space="0" w:color="auto"/>
                <w:right w:val="none" w:sz="0" w:space="0" w:color="auto"/>
              </w:divBdr>
            </w:div>
            <w:div w:id="1848902102">
              <w:marLeft w:val="0"/>
              <w:marRight w:val="0"/>
              <w:marTop w:val="0"/>
              <w:marBottom w:val="0"/>
              <w:divBdr>
                <w:top w:val="none" w:sz="0" w:space="0" w:color="auto"/>
                <w:left w:val="none" w:sz="0" w:space="0" w:color="auto"/>
                <w:bottom w:val="none" w:sz="0" w:space="0" w:color="auto"/>
                <w:right w:val="none" w:sz="0" w:space="0" w:color="auto"/>
              </w:divBdr>
            </w:div>
            <w:div w:id="1838229596">
              <w:marLeft w:val="0"/>
              <w:marRight w:val="0"/>
              <w:marTop w:val="0"/>
              <w:marBottom w:val="0"/>
              <w:divBdr>
                <w:top w:val="none" w:sz="0" w:space="0" w:color="auto"/>
                <w:left w:val="none" w:sz="0" w:space="0" w:color="auto"/>
                <w:bottom w:val="none" w:sz="0" w:space="0" w:color="auto"/>
                <w:right w:val="none" w:sz="0" w:space="0" w:color="auto"/>
              </w:divBdr>
            </w:div>
            <w:div w:id="1859804732">
              <w:marLeft w:val="0"/>
              <w:marRight w:val="0"/>
              <w:marTop w:val="0"/>
              <w:marBottom w:val="0"/>
              <w:divBdr>
                <w:top w:val="none" w:sz="0" w:space="0" w:color="auto"/>
                <w:left w:val="none" w:sz="0" w:space="0" w:color="auto"/>
                <w:bottom w:val="none" w:sz="0" w:space="0" w:color="auto"/>
                <w:right w:val="none" w:sz="0" w:space="0" w:color="auto"/>
              </w:divBdr>
            </w:div>
            <w:div w:id="1184710696">
              <w:marLeft w:val="0"/>
              <w:marRight w:val="0"/>
              <w:marTop w:val="0"/>
              <w:marBottom w:val="0"/>
              <w:divBdr>
                <w:top w:val="none" w:sz="0" w:space="0" w:color="auto"/>
                <w:left w:val="none" w:sz="0" w:space="0" w:color="auto"/>
                <w:bottom w:val="none" w:sz="0" w:space="0" w:color="auto"/>
                <w:right w:val="none" w:sz="0" w:space="0" w:color="auto"/>
              </w:divBdr>
            </w:div>
            <w:div w:id="1613240818">
              <w:marLeft w:val="0"/>
              <w:marRight w:val="0"/>
              <w:marTop w:val="0"/>
              <w:marBottom w:val="0"/>
              <w:divBdr>
                <w:top w:val="none" w:sz="0" w:space="0" w:color="auto"/>
                <w:left w:val="none" w:sz="0" w:space="0" w:color="auto"/>
                <w:bottom w:val="none" w:sz="0" w:space="0" w:color="auto"/>
                <w:right w:val="none" w:sz="0" w:space="0" w:color="auto"/>
              </w:divBdr>
            </w:div>
            <w:div w:id="1982029529">
              <w:marLeft w:val="0"/>
              <w:marRight w:val="0"/>
              <w:marTop w:val="0"/>
              <w:marBottom w:val="0"/>
              <w:divBdr>
                <w:top w:val="none" w:sz="0" w:space="0" w:color="auto"/>
                <w:left w:val="none" w:sz="0" w:space="0" w:color="auto"/>
                <w:bottom w:val="none" w:sz="0" w:space="0" w:color="auto"/>
                <w:right w:val="none" w:sz="0" w:space="0" w:color="auto"/>
              </w:divBdr>
            </w:div>
            <w:div w:id="1623608127">
              <w:marLeft w:val="0"/>
              <w:marRight w:val="0"/>
              <w:marTop w:val="0"/>
              <w:marBottom w:val="0"/>
              <w:divBdr>
                <w:top w:val="none" w:sz="0" w:space="0" w:color="auto"/>
                <w:left w:val="none" w:sz="0" w:space="0" w:color="auto"/>
                <w:bottom w:val="none" w:sz="0" w:space="0" w:color="auto"/>
                <w:right w:val="none" w:sz="0" w:space="0" w:color="auto"/>
              </w:divBdr>
            </w:div>
            <w:div w:id="1404907422">
              <w:marLeft w:val="0"/>
              <w:marRight w:val="0"/>
              <w:marTop w:val="0"/>
              <w:marBottom w:val="0"/>
              <w:divBdr>
                <w:top w:val="none" w:sz="0" w:space="0" w:color="auto"/>
                <w:left w:val="none" w:sz="0" w:space="0" w:color="auto"/>
                <w:bottom w:val="none" w:sz="0" w:space="0" w:color="auto"/>
                <w:right w:val="none" w:sz="0" w:space="0" w:color="auto"/>
              </w:divBdr>
            </w:div>
            <w:div w:id="1202746580">
              <w:marLeft w:val="0"/>
              <w:marRight w:val="0"/>
              <w:marTop w:val="0"/>
              <w:marBottom w:val="0"/>
              <w:divBdr>
                <w:top w:val="none" w:sz="0" w:space="0" w:color="auto"/>
                <w:left w:val="none" w:sz="0" w:space="0" w:color="auto"/>
                <w:bottom w:val="none" w:sz="0" w:space="0" w:color="auto"/>
                <w:right w:val="none" w:sz="0" w:space="0" w:color="auto"/>
              </w:divBdr>
            </w:div>
            <w:div w:id="593172585">
              <w:marLeft w:val="0"/>
              <w:marRight w:val="0"/>
              <w:marTop w:val="0"/>
              <w:marBottom w:val="0"/>
              <w:divBdr>
                <w:top w:val="none" w:sz="0" w:space="0" w:color="auto"/>
                <w:left w:val="none" w:sz="0" w:space="0" w:color="auto"/>
                <w:bottom w:val="none" w:sz="0" w:space="0" w:color="auto"/>
                <w:right w:val="none" w:sz="0" w:space="0" w:color="auto"/>
              </w:divBdr>
            </w:div>
            <w:div w:id="288705195">
              <w:marLeft w:val="0"/>
              <w:marRight w:val="0"/>
              <w:marTop w:val="0"/>
              <w:marBottom w:val="0"/>
              <w:divBdr>
                <w:top w:val="none" w:sz="0" w:space="0" w:color="auto"/>
                <w:left w:val="none" w:sz="0" w:space="0" w:color="auto"/>
                <w:bottom w:val="none" w:sz="0" w:space="0" w:color="auto"/>
                <w:right w:val="none" w:sz="0" w:space="0" w:color="auto"/>
              </w:divBdr>
            </w:div>
            <w:div w:id="694767584">
              <w:marLeft w:val="0"/>
              <w:marRight w:val="0"/>
              <w:marTop w:val="0"/>
              <w:marBottom w:val="0"/>
              <w:divBdr>
                <w:top w:val="none" w:sz="0" w:space="0" w:color="auto"/>
                <w:left w:val="none" w:sz="0" w:space="0" w:color="auto"/>
                <w:bottom w:val="none" w:sz="0" w:space="0" w:color="auto"/>
                <w:right w:val="none" w:sz="0" w:space="0" w:color="auto"/>
              </w:divBdr>
            </w:div>
            <w:div w:id="1799840142">
              <w:marLeft w:val="0"/>
              <w:marRight w:val="0"/>
              <w:marTop w:val="0"/>
              <w:marBottom w:val="0"/>
              <w:divBdr>
                <w:top w:val="none" w:sz="0" w:space="0" w:color="auto"/>
                <w:left w:val="none" w:sz="0" w:space="0" w:color="auto"/>
                <w:bottom w:val="none" w:sz="0" w:space="0" w:color="auto"/>
                <w:right w:val="none" w:sz="0" w:space="0" w:color="auto"/>
              </w:divBdr>
            </w:div>
            <w:div w:id="383870968">
              <w:marLeft w:val="0"/>
              <w:marRight w:val="0"/>
              <w:marTop w:val="0"/>
              <w:marBottom w:val="0"/>
              <w:divBdr>
                <w:top w:val="none" w:sz="0" w:space="0" w:color="auto"/>
                <w:left w:val="none" w:sz="0" w:space="0" w:color="auto"/>
                <w:bottom w:val="none" w:sz="0" w:space="0" w:color="auto"/>
                <w:right w:val="none" w:sz="0" w:space="0" w:color="auto"/>
              </w:divBdr>
            </w:div>
            <w:div w:id="1291284456">
              <w:marLeft w:val="0"/>
              <w:marRight w:val="0"/>
              <w:marTop w:val="0"/>
              <w:marBottom w:val="0"/>
              <w:divBdr>
                <w:top w:val="none" w:sz="0" w:space="0" w:color="auto"/>
                <w:left w:val="none" w:sz="0" w:space="0" w:color="auto"/>
                <w:bottom w:val="none" w:sz="0" w:space="0" w:color="auto"/>
                <w:right w:val="none" w:sz="0" w:space="0" w:color="auto"/>
              </w:divBdr>
            </w:div>
            <w:div w:id="895432657">
              <w:marLeft w:val="0"/>
              <w:marRight w:val="0"/>
              <w:marTop w:val="0"/>
              <w:marBottom w:val="0"/>
              <w:divBdr>
                <w:top w:val="none" w:sz="0" w:space="0" w:color="auto"/>
                <w:left w:val="none" w:sz="0" w:space="0" w:color="auto"/>
                <w:bottom w:val="none" w:sz="0" w:space="0" w:color="auto"/>
                <w:right w:val="none" w:sz="0" w:space="0" w:color="auto"/>
              </w:divBdr>
            </w:div>
            <w:div w:id="1990597895">
              <w:marLeft w:val="0"/>
              <w:marRight w:val="0"/>
              <w:marTop w:val="0"/>
              <w:marBottom w:val="0"/>
              <w:divBdr>
                <w:top w:val="none" w:sz="0" w:space="0" w:color="auto"/>
                <w:left w:val="none" w:sz="0" w:space="0" w:color="auto"/>
                <w:bottom w:val="none" w:sz="0" w:space="0" w:color="auto"/>
                <w:right w:val="none" w:sz="0" w:space="0" w:color="auto"/>
              </w:divBdr>
            </w:div>
            <w:div w:id="721831289">
              <w:marLeft w:val="0"/>
              <w:marRight w:val="0"/>
              <w:marTop w:val="0"/>
              <w:marBottom w:val="0"/>
              <w:divBdr>
                <w:top w:val="none" w:sz="0" w:space="0" w:color="auto"/>
                <w:left w:val="none" w:sz="0" w:space="0" w:color="auto"/>
                <w:bottom w:val="none" w:sz="0" w:space="0" w:color="auto"/>
                <w:right w:val="none" w:sz="0" w:space="0" w:color="auto"/>
              </w:divBdr>
            </w:div>
            <w:div w:id="1280800578">
              <w:marLeft w:val="0"/>
              <w:marRight w:val="0"/>
              <w:marTop w:val="0"/>
              <w:marBottom w:val="0"/>
              <w:divBdr>
                <w:top w:val="none" w:sz="0" w:space="0" w:color="auto"/>
                <w:left w:val="none" w:sz="0" w:space="0" w:color="auto"/>
                <w:bottom w:val="none" w:sz="0" w:space="0" w:color="auto"/>
                <w:right w:val="none" w:sz="0" w:space="0" w:color="auto"/>
              </w:divBdr>
            </w:div>
            <w:div w:id="1395818300">
              <w:marLeft w:val="0"/>
              <w:marRight w:val="0"/>
              <w:marTop w:val="0"/>
              <w:marBottom w:val="0"/>
              <w:divBdr>
                <w:top w:val="none" w:sz="0" w:space="0" w:color="auto"/>
                <w:left w:val="none" w:sz="0" w:space="0" w:color="auto"/>
                <w:bottom w:val="none" w:sz="0" w:space="0" w:color="auto"/>
                <w:right w:val="none" w:sz="0" w:space="0" w:color="auto"/>
              </w:divBdr>
            </w:div>
            <w:div w:id="1287199556">
              <w:marLeft w:val="0"/>
              <w:marRight w:val="0"/>
              <w:marTop w:val="0"/>
              <w:marBottom w:val="0"/>
              <w:divBdr>
                <w:top w:val="none" w:sz="0" w:space="0" w:color="auto"/>
                <w:left w:val="none" w:sz="0" w:space="0" w:color="auto"/>
                <w:bottom w:val="none" w:sz="0" w:space="0" w:color="auto"/>
                <w:right w:val="none" w:sz="0" w:space="0" w:color="auto"/>
              </w:divBdr>
            </w:div>
            <w:div w:id="290014527">
              <w:marLeft w:val="0"/>
              <w:marRight w:val="0"/>
              <w:marTop w:val="0"/>
              <w:marBottom w:val="0"/>
              <w:divBdr>
                <w:top w:val="none" w:sz="0" w:space="0" w:color="auto"/>
                <w:left w:val="none" w:sz="0" w:space="0" w:color="auto"/>
                <w:bottom w:val="none" w:sz="0" w:space="0" w:color="auto"/>
                <w:right w:val="none" w:sz="0" w:space="0" w:color="auto"/>
              </w:divBdr>
            </w:div>
            <w:div w:id="472722785">
              <w:marLeft w:val="0"/>
              <w:marRight w:val="0"/>
              <w:marTop w:val="0"/>
              <w:marBottom w:val="0"/>
              <w:divBdr>
                <w:top w:val="none" w:sz="0" w:space="0" w:color="auto"/>
                <w:left w:val="none" w:sz="0" w:space="0" w:color="auto"/>
                <w:bottom w:val="none" w:sz="0" w:space="0" w:color="auto"/>
                <w:right w:val="none" w:sz="0" w:space="0" w:color="auto"/>
              </w:divBdr>
            </w:div>
            <w:div w:id="120657170">
              <w:marLeft w:val="0"/>
              <w:marRight w:val="0"/>
              <w:marTop w:val="0"/>
              <w:marBottom w:val="0"/>
              <w:divBdr>
                <w:top w:val="none" w:sz="0" w:space="0" w:color="auto"/>
                <w:left w:val="none" w:sz="0" w:space="0" w:color="auto"/>
                <w:bottom w:val="none" w:sz="0" w:space="0" w:color="auto"/>
                <w:right w:val="none" w:sz="0" w:space="0" w:color="auto"/>
              </w:divBdr>
            </w:div>
            <w:div w:id="1723481687">
              <w:marLeft w:val="0"/>
              <w:marRight w:val="0"/>
              <w:marTop w:val="0"/>
              <w:marBottom w:val="0"/>
              <w:divBdr>
                <w:top w:val="none" w:sz="0" w:space="0" w:color="auto"/>
                <w:left w:val="none" w:sz="0" w:space="0" w:color="auto"/>
                <w:bottom w:val="none" w:sz="0" w:space="0" w:color="auto"/>
                <w:right w:val="none" w:sz="0" w:space="0" w:color="auto"/>
              </w:divBdr>
            </w:div>
            <w:div w:id="715356492">
              <w:marLeft w:val="0"/>
              <w:marRight w:val="0"/>
              <w:marTop w:val="0"/>
              <w:marBottom w:val="0"/>
              <w:divBdr>
                <w:top w:val="none" w:sz="0" w:space="0" w:color="auto"/>
                <w:left w:val="none" w:sz="0" w:space="0" w:color="auto"/>
                <w:bottom w:val="none" w:sz="0" w:space="0" w:color="auto"/>
                <w:right w:val="none" w:sz="0" w:space="0" w:color="auto"/>
              </w:divBdr>
            </w:div>
            <w:div w:id="2102484709">
              <w:marLeft w:val="0"/>
              <w:marRight w:val="0"/>
              <w:marTop w:val="0"/>
              <w:marBottom w:val="0"/>
              <w:divBdr>
                <w:top w:val="none" w:sz="0" w:space="0" w:color="auto"/>
                <w:left w:val="none" w:sz="0" w:space="0" w:color="auto"/>
                <w:bottom w:val="none" w:sz="0" w:space="0" w:color="auto"/>
                <w:right w:val="none" w:sz="0" w:space="0" w:color="auto"/>
              </w:divBdr>
            </w:div>
            <w:div w:id="521087637">
              <w:marLeft w:val="0"/>
              <w:marRight w:val="0"/>
              <w:marTop w:val="0"/>
              <w:marBottom w:val="0"/>
              <w:divBdr>
                <w:top w:val="none" w:sz="0" w:space="0" w:color="auto"/>
                <w:left w:val="none" w:sz="0" w:space="0" w:color="auto"/>
                <w:bottom w:val="none" w:sz="0" w:space="0" w:color="auto"/>
                <w:right w:val="none" w:sz="0" w:space="0" w:color="auto"/>
              </w:divBdr>
            </w:div>
            <w:div w:id="524952158">
              <w:marLeft w:val="0"/>
              <w:marRight w:val="0"/>
              <w:marTop w:val="0"/>
              <w:marBottom w:val="0"/>
              <w:divBdr>
                <w:top w:val="none" w:sz="0" w:space="0" w:color="auto"/>
                <w:left w:val="none" w:sz="0" w:space="0" w:color="auto"/>
                <w:bottom w:val="none" w:sz="0" w:space="0" w:color="auto"/>
                <w:right w:val="none" w:sz="0" w:space="0" w:color="auto"/>
              </w:divBdr>
            </w:div>
            <w:div w:id="108938159">
              <w:marLeft w:val="0"/>
              <w:marRight w:val="0"/>
              <w:marTop w:val="0"/>
              <w:marBottom w:val="0"/>
              <w:divBdr>
                <w:top w:val="none" w:sz="0" w:space="0" w:color="auto"/>
                <w:left w:val="none" w:sz="0" w:space="0" w:color="auto"/>
                <w:bottom w:val="none" w:sz="0" w:space="0" w:color="auto"/>
                <w:right w:val="none" w:sz="0" w:space="0" w:color="auto"/>
              </w:divBdr>
            </w:div>
            <w:div w:id="937054885">
              <w:marLeft w:val="0"/>
              <w:marRight w:val="0"/>
              <w:marTop w:val="0"/>
              <w:marBottom w:val="0"/>
              <w:divBdr>
                <w:top w:val="none" w:sz="0" w:space="0" w:color="auto"/>
                <w:left w:val="none" w:sz="0" w:space="0" w:color="auto"/>
                <w:bottom w:val="none" w:sz="0" w:space="0" w:color="auto"/>
                <w:right w:val="none" w:sz="0" w:space="0" w:color="auto"/>
              </w:divBdr>
            </w:div>
            <w:div w:id="658120395">
              <w:marLeft w:val="0"/>
              <w:marRight w:val="0"/>
              <w:marTop w:val="0"/>
              <w:marBottom w:val="0"/>
              <w:divBdr>
                <w:top w:val="none" w:sz="0" w:space="0" w:color="auto"/>
                <w:left w:val="none" w:sz="0" w:space="0" w:color="auto"/>
                <w:bottom w:val="none" w:sz="0" w:space="0" w:color="auto"/>
                <w:right w:val="none" w:sz="0" w:space="0" w:color="auto"/>
              </w:divBdr>
            </w:div>
            <w:div w:id="1780105680">
              <w:marLeft w:val="0"/>
              <w:marRight w:val="0"/>
              <w:marTop w:val="0"/>
              <w:marBottom w:val="0"/>
              <w:divBdr>
                <w:top w:val="none" w:sz="0" w:space="0" w:color="auto"/>
                <w:left w:val="none" w:sz="0" w:space="0" w:color="auto"/>
                <w:bottom w:val="none" w:sz="0" w:space="0" w:color="auto"/>
                <w:right w:val="none" w:sz="0" w:space="0" w:color="auto"/>
              </w:divBdr>
            </w:div>
            <w:div w:id="1639645456">
              <w:marLeft w:val="0"/>
              <w:marRight w:val="0"/>
              <w:marTop w:val="0"/>
              <w:marBottom w:val="0"/>
              <w:divBdr>
                <w:top w:val="none" w:sz="0" w:space="0" w:color="auto"/>
                <w:left w:val="none" w:sz="0" w:space="0" w:color="auto"/>
                <w:bottom w:val="none" w:sz="0" w:space="0" w:color="auto"/>
                <w:right w:val="none" w:sz="0" w:space="0" w:color="auto"/>
              </w:divBdr>
            </w:div>
            <w:div w:id="1551839291">
              <w:marLeft w:val="0"/>
              <w:marRight w:val="0"/>
              <w:marTop w:val="0"/>
              <w:marBottom w:val="0"/>
              <w:divBdr>
                <w:top w:val="none" w:sz="0" w:space="0" w:color="auto"/>
                <w:left w:val="none" w:sz="0" w:space="0" w:color="auto"/>
                <w:bottom w:val="none" w:sz="0" w:space="0" w:color="auto"/>
                <w:right w:val="none" w:sz="0" w:space="0" w:color="auto"/>
              </w:divBdr>
            </w:div>
            <w:div w:id="1635939614">
              <w:marLeft w:val="0"/>
              <w:marRight w:val="0"/>
              <w:marTop w:val="0"/>
              <w:marBottom w:val="0"/>
              <w:divBdr>
                <w:top w:val="none" w:sz="0" w:space="0" w:color="auto"/>
                <w:left w:val="none" w:sz="0" w:space="0" w:color="auto"/>
                <w:bottom w:val="none" w:sz="0" w:space="0" w:color="auto"/>
                <w:right w:val="none" w:sz="0" w:space="0" w:color="auto"/>
              </w:divBdr>
            </w:div>
            <w:div w:id="429087003">
              <w:marLeft w:val="0"/>
              <w:marRight w:val="0"/>
              <w:marTop w:val="0"/>
              <w:marBottom w:val="0"/>
              <w:divBdr>
                <w:top w:val="none" w:sz="0" w:space="0" w:color="auto"/>
                <w:left w:val="none" w:sz="0" w:space="0" w:color="auto"/>
                <w:bottom w:val="none" w:sz="0" w:space="0" w:color="auto"/>
                <w:right w:val="none" w:sz="0" w:space="0" w:color="auto"/>
              </w:divBdr>
            </w:div>
            <w:div w:id="1933007761">
              <w:marLeft w:val="0"/>
              <w:marRight w:val="0"/>
              <w:marTop w:val="0"/>
              <w:marBottom w:val="0"/>
              <w:divBdr>
                <w:top w:val="none" w:sz="0" w:space="0" w:color="auto"/>
                <w:left w:val="none" w:sz="0" w:space="0" w:color="auto"/>
                <w:bottom w:val="none" w:sz="0" w:space="0" w:color="auto"/>
                <w:right w:val="none" w:sz="0" w:space="0" w:color="auto"/>
              </w:divBdr>
            </w:div>
            <w:div w:id="1810200371">
              <w:marLeft w:val="0"/>
              <w:marRight w:val="0"/>
              <w:marTop w:val="0"/>
              <w:marBottom w:val="0"/>
              <w:divBdr>
                <w:top w:val="none" w:sz="0" w:space="0" w:color="auto"/>
                <w:left w:val="none" w:sz="0" w:space="0" w:color="auto"/>
                <w:bottom w:val="none" w:sz="0" w:space="0" w:color="auto"/>
                <w:right w:val="none" w:sz="0" w:space="0" w:color="auto"/>
              </w:divBdr>
            </w:div>
            <w:div w:id="349067282">
              <w:marLeft w:val="0"/>
              <w:marRight w:val="0"/>
              <w:marTop w:val="0"/>
              <w:marBottom w:val="0"/>
              <w:divBdr>
                <w:top w:val="none" w:sz="0" w:space="0" w:color="auto"/>
                <w:left w:val="none" w:sz="0" w:space="0" w:color="auto"/>
                <w:bottom w:val="none" w:sz="0" w:space="0" w:color="auto"/>
                <w:right w:val="none" w:sz="0" w:space="0" w:color="auto"/>
              </w:divBdr>
            </w:div>
            <w:div w:id="1233537878">
              <w:marLeft w:val="0"/>
              <w:marRight w:val="0"/>
              <w:marTop w:val="0"/>
              <w:marBottom w:val="0"/>
              <w:divBdr>
                <w:top w:val="none" w:sz="0" w:space="0" w:color="auto"/>
                <w:left w:val="none" w:sz="0" w:space="0" w:color="auto"/>
                <w:bottom w:val="none" w:sz="0" w:space="0" w:color="auto"/>
                <w:right w:val="none" w:sz="0" w:space="0" w:color="auto"/>
              </w:divBdr>
            </w:div>
            <w:div w:id="798885710">
              <w:marLeft w:val="0"/>
              <w:marRight w:val="0"/>
              <w:marTop w:val="0"/>
              <w:marBottom w:val="0"/>
              <w:divBdr>
                <w:top w:val="none" w:sz="0" w:space="0" w:color="auto"/>
                <w:left w:val="none" w:sz="0" w:space="0" w:color="auto"/>
                <w:bottom w:val="none" w:sz="0" w:space="0" w:color="auto"/>
                <w:right w:val="none" w:sz="0" w:space="0" w:color="auto"/>
              </w:divBdr>
            </w:div>
            <w:div w:id="950167555">
              <w:marLeft w:val="0"/>
              <w:marRight w:val="0"/>
              <w:marTop w:val="0"/>
              <w:marBottom w:val="0"/>
              <w:divBdr>
                <w:top w:val="none" w:sz="0" w:space="0" w:color="auto"/>
                <w:left w:val="none" w:sz="0" w:space="0" w:color="auto"/>
                <w:bottom w:val="none" w:sz="0" w:space="0" w:color="auto"/>
                <w:right w:val="none" w:sz="0" w:space="0" w:color="auto"/>
              </w:divBdr>
            </w:div>
            <w:div w:id="1489982821">
              <w:marLeft w:val="0"/>
              <w:marRight w:val="0"/>
              <w:marTop w:val="0"/>
              <w:marBottom w:val="0"/>
              <w:divBdr>
                <w:top w:val="none" w:sz="0" w:space="0" w:color="auto"/>
                <w:left w:val="none" w:sz="0" w:space="0" w:color="auto"/>
                <w:bottom w:val="none" w:sz="0" w:space="0" w:color="auto"/>
                <w:right w:val="none" w:sz="0" w:space="0" w:color="auto"/>
              </w:divBdr>
            </w:div>
            <w:div w:id="761679442">
              <w:marLeft w:val="0"/>
              <w:marRight w:val="0"/>
              <w:marTop w:val="0"/>
              <w:marBottom w:val="0"/>
              <w:divBdr>
                <w:top w:val="none" w:sz="0" w:space="0" w:color="auto"/>
                <w:left w:val="none" w:sz="0" w:space="0" w:color="auto"/>
                <w:bottom w:val="none" w:sz="0" w:space="0" w:color="auto"/>
                <w:right w:val="none" w:sz="0" w:space="0" w:color="auto"/>
              </w:divBdr>
            </w:div>
            <w:div w:id="1005715921">
              <w:marLeft w:val="0"/>
              <w:marRight w:val="0"/>
              <w:marTop w:val="0"/>
              <w:marBottom w:val="0"/>
              <w:divBdr>
                <w:top w:val="none" w:sz="0" w:space="0" w:color="auto"/>
                <w:left w:val="none" w:sz="0" w:space="0" w:color="auto"/>
                <w:bottom w:val="none" w:sz="0" w:space="0" w:color="auto"/>
                <w:right w:val="none" w:sz="0" w:space="0" w:color="auto"/>
              </w:divBdr>
            </w:div>
            <w:div w:id="1046954304">
              <w:marLeft w:val="0"/>
              <w:marRight w:val="0"/>
              <w:marTop w:val="0"/>
              <w:marBottom w:val="0"/>
              <w:divBdr>
                <w:top w:val="none" w:sz="0" w:space="0" w:color="auto"/>
                <w:left w:val="none" w:sz="0" w:space="0" w:color="auto"/>
                <w:bottom w:val="none" w:sz="0" w:space="0" w:color="auto"/>
                <w:right w:val="none" w:sz="0" w:space="0" w:color="auto"/>
              </w:divBdr>
            </w:div>
            <w:div w:id="1438059618">
              <w:marLeft w:val="0"/>
              <w:marRight w:val="0"/>
              <w:marTop w:val="0"/>
              <w:marBottom w:val="0"/>
              <w:divBdr>
                <w:top w:val="none" w:sz="0" w:space="0" w:color="auto"/>
                <w:left w:val="none" w:sz="0" w:space="0" w:color="auto"/>
                <w:bottom w:val="none" w:sz="0" w:space="0" w:color="auto"/>
                <w:right w:val="none" w:sz="0" w:space="0" w:color="auto"/>
              </w:divBdr>
            </w:div>
            <w:div w:id="594099245">
              <w:marLeft w:val="0"/>
              <w:marRight w:val="0"/>
              <w:marTop w:val="0"/>
              <w:marBottom w:val="0"/>
              <w:divBdr>
                <w:top w:val="none" w:sz="0" w:space="0" w:color="auto"/>
                <w:left w:val="none" w:sz="0" w:space="0" w:color="auto"/>
                <w:bottom w:val="none" w:sz="0" w:space="0" w:color="auto"/>
                <w:right w:val="none" w:sz="0" w:space="0" w:color="auto"/>
              </w:divBdr>
            </w:div>
            <w:div w:id="543981124">
              <w:marLeft w:val="0"/>
              <w:marRight w:val="0"/>
              <w:marTop w:val="0"/>
              <w:marBottom w:val="0"/>
              <w:divBdr>
                <w:top w:val="none" w:sz="0" w:space="0" w:color="auto"/>
                <w:left w:val="none" w:sz="0" w:space="0" w:color="auto"/>
                <w:bottom w:val="none" w:sz="0" w:space="0" w:color="auto"/>
                <w:right w:val="none" w:sz="0" w:space="0" w:color="auto"/>
              </w:divBdr>
            </w:div>
            <w:div w:id="382758059">
              <w:marLeft w:val="0"/>
              <w:marRight w:val="0"/>
              <w:marTop w:val="0"/>
              <w:marBottom w:val="0"/>
              <w:divBdr>
                <w:top w:val="none" w:sz="0" w:space="0" w:color="auto"/>
                <w:left w:val="none" w:sz="0" w:space="0" w:color="auto"/>
                <w:bottom w:val="none" w:sz="0" w:space="0" w:color="auto"/>
                <w:right w:val="none" w:sz="0" w:space="0" w:color="auto"/>
              </w:divBdr>
            </w:div>
            <w:div w:id="1933122098">
              <w:marLeft w:val="0"/>
              <w:marRight w:val="0"/>
              <w:marTop w:val="0"/>
              <w:marBottom w:val="0"/>
              <w:divBdr>
                <w:top w:val="none" w:sz="0" w:space="0" w:color="auto"/>
                <w:left w:val="none" w:sz="0" w:space="0" w:color="auto"/>
                <w:bottom w:val="none" w:sz="0" w:space="0" w:color="auto"/>
                <w:right w:val="none" w:sz="0" w:space="0" w:color="auto"/>
              </w:divBdr>
            </w:div>
            <w:div w:id="139809223">
              <w:marLeft w:val="0"/>
              <w:marRight w:val="0"/>
              <w:marTop w:val="0"/>
              <w:marBottom w:val="0"/>
              <w:divBdr>
                <w:top w:val="none" w:sz="0" w:space="0" w:color="auto"/>
                <w:left w:val="none" w:sz="0" w:space="0" w:color="auto"/>
                <w:bottom w:val="none" w:sz="0" w:space="0" w:color="auto"/>
                <w:right w:val="none" w:sz="0" w:space="0" w:color="auto"/>
              </w:divBdr>
            </w:div>
            <w:div w:id="1898199256">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983894868">
              <w:marLeft w:val="0"/>
              <w:marRight w:val="0"/>
              <w:marTop w:val="0"/>
              <w:marBottom w:val="0"/>
              <w:divBdr>
                <w:top w:val="none" w:sz="0" w:space="0" w:color="auto"/>
                <w:left w:val="none" w:sz="0" w:space="0" w:color="auto"/>
                <w:bottom w:val="none" w:sz="0" w:space="0" w:color="auto"/>
                <w:right w:val="none" w:sz="0" w:space="0" w:color="auto"/>
              </w:divBdr>
            </w:div>
            <w:div w:id="369303124">
              <w:marLeft w:val="0"/>
              <w:marRight w:val="0"/>
              <w:marTop w:val="0"/>
              <w:marBottom w:val="0"/>
              <w:divBdr>
                <w:top w:val="none" w:sz="0" w:space="0" w:color="auto"/>
                <w:left w:val="none" w:sz="0" w:space="0" w:color="auto"/>
                <w:bottom w:val="none" w:sz="0" w:space="0" w:color="auto"/>
                <w:right w:val="none" w:sz="0" w:space="0" w:color="auto"/>
              </w:divBdr>
            </w:div>
            <w:div w:id="466629833">
              <w:marLeft w:val="0"/>
              <w:marRight w:val="0"/>
              <w:marTop w:val="0"/>
              <w:marBottom w:val="0"/>
              <w:divBdr>
                <w:top w:val="none" w:sz="0" w:space="0" w:color="auto"/>
                <w:left w:val="none" w:sz="0" w:space="0" w:color="auto"/>
                <w:bottom w:val="none" w:sz="0" w:space="0" w:color="auto"/>
                <w:right w:val="none" w:sz="0" w:space="0" w:color="auto"/>
              </w:divBdr>
            </w:div>
            <w:div w:id="378018914">
              <w:marLeft w:val="0"/>
              <w:marRight w:val="0"/>
              <w:marTop w:val="0"/>
              <w:marBottom w:val="0"/>
              <w:divBdr>
                <w:top w:val="none" w:sz="0" w:space="0" w:color="auto"/>
                <w:left w:val="none" w:sz="0" w:space="0" w:color="auto"/>
                <w:bottom w:val="none" w:sz="0" w:space="0" w:color="auto"/>
                <w:right w:val="none" w:sz="0" w:space="0" w:color="auto"/>
              </w:divBdr>
            </w:div>
            <w:div w:id="18345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17232">
      <w:bodyDiv w:val="1"/>
      <w:marLeft w:val="0"/>
      <w:marRight w:val="0"/>
      <w:marTop w:val="0"/>
      <w:marBottom w:val="0"/>
      <w:divBdr>
        <w:top w:val="none" w:sz="0" w:space="0" w:color="auto"/>
        <w:left w:val="none" w:sz="0" w:space="0" w:color="auto"/>
        <w:bottom w:val="none" w:sz="0" w:space="0" w:color="auto"/>
        <w:right w:val="none" w:sz="0" w:space="0" w:color="auto"/>
      </w:divBdr>
    </w:div>
    <w:div w:id="1112672755">
      <w:bodyDiv w:val="1"/>
      <w:marLeft w:val="0"/>
      <w:marRight w:val="0"/>
      <w:marTop w:val="0"/>
      <w:marBottom w:val="0"/>
      <w:divBdr>
        <w:top w:val="none" w:sz="0" w:space="0" w:color="auto"/>
        <w:left w:val="none" w:sz="0" w:space="0" w:color="auto"/>
        <w:bottom w:val="none" w:sz="0" w:space="0" w:color="auto"/>
        <w:right w:val="none" w:sz="0" w:space="0" w:color="auto"/>
      </w:divBdr>
      <w:divsChild>
        <w:div w:id="428890457">
          <w:marLeft w:val="0"/>
          <w:marRight w:val="0"/>
          <w:marTop w:val="0"/>
          <w:marBottom w:val="0"/>
          <w:divBdr>
            <w:top w:val="none" w:sz="0" w:space="0" w:color="auto"/>
            <w:left w:val="none" w:sz="0" w:space="0" w:color="auto"/>
            <w:bottom w:val="none" w:sz="0" w:space="0" w:color="auto"/>
            <w:right w:val="none" w:sz="0" w:space="0" w:color="auto"/>
          </w:divBdr>
          <w:divsChild>
            <w:div w:id="10331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6887">
      <w:bodyDiv w:val="1"/>
      <w:marLeft w:val="0"/>
      <w:marRight w:val="0"/>
      <w:marTop w:val="0"/>
      <w:marBottom w:val="0"/>
      <w:divBdr>
        <w:top w:val="none" w:sz="0" w:space="0" w:color="auto"/>
        <w:left w:val="none" w:sz="0" w:space="0" w:color="auto"/>
        <w:bottom w:val="none" w:sz="0" w:space="0" w:color="auto"/>
        <w:right w:val="none" w:sz="0" w:space="0" w:color="auto"/>
      </w:divBdr>
    </w:div>
    <w:div w:id="1319653151">
      <w:bodyDiv w:val="1"/>
      <w:marLeft w:val="0"/>
      <w:marRight w:val="0"/>
      <w:marTop w:val="0"/>
      <w:marBottom w:val="0"/>
      <w:divBdr>
        <w:top w:val="none" w:sz="0" w:space="0" w:color="auto"/>
        <w:left w:val="none" w:sz="0" w:space="0" w:color="auto"/>
        <w:bottom w:val="none" w:sz="0" w:space="0" w:color="auto"/>
        <w:right w:val="none" w:sz="0" w:space="0" w:color="auto"/>
      </w:divBdr>
      <w:divsChild>
        <w:div w:id="201523946">
          <w:marLeft w:val="0"/>
          <w:marRight w:val="0"/>
          <w:marTop w:val="0"/>
          <w:marBottom w:val="0"/>
          <w:divBdr>
            <w:top w:val="none" w:sz="0" w:space="0" w:color="auto"/>
            <w:left w:val="none" w:sz="0" w:space="0" w:color="auto"/>
            <w:bottom w:val="none" w:sz="0" w:space="0" w:color="auto"/>
            <w:right w:val="none" w:sz="0" w:space="0" w:color="auto"/>
          </w:divBdr>
          <w:divsChild>
            <w:div w:id="645940455">
              <w:marLeft w:val="0"/>
              <w:marRight w:val="0"/>
              <w:marTop w:val="0"/>
              <w:marBottom w:val="0"/>
              <w:divBdr>
                <w:top w:val="none" w:sz="0" w:space="0" w:color="auto"/>
                <w:left w:val="none" w:sz="0" w:space="0" w:color="auto"/>
                <w:bottom w:val="none" w:sz="0" w:space="0" w:color="auto"/>
                <w:right w:val="none" w:sz="0" w:space="0" w:color="auto"/>
              </w:divBdr>
            </w:div>
            <w:div w:id="1929802936">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366609017">
              <w:marLeft w:val="0"/>
              <w:marRight w:val="0"/>
              <w:marTop w:val="0"/>
              <w:marBottom w:val="0"/>
              <w:divBdr>
                <w:top w:val="none" w:sz="0" w:space="0" w:color="auto"/>
                <w:left w:val="none" w:sz="0" w:space="0" w:color="auto"/>
                <w:bottom w:val="none" w:sz="0" w:space="0" w:color="auto"/>
                <w:right w:val="none" w:sz="0" w:space="0" w:color="auto"/>
              </w:divBdr>
            </w:div>
            <w:div w:id="1438283118">
              <w:marLeft w:val="0"/>
              <w:marRight w:val="0"/>
              <w:marTop w:val="0"/>
              <w:marBottom w:val="0"/>
              <w:divBdr>
                <w:top w:val="none" w:sz="0" w:space="0" w:color="auto"/>
                <w:left w:val="none" w:sz="0" w:space="0" w:color="auto"/>
                <w:bottom w:val="none" w:sz="0" w:space="0" w:color="auto"/>
                <w:right w:val="none" w:sz="0" w:space="0" w:color="auto"/>
              </w:divBdr>
            </w:div>
            <w:div w:id="600263567">
              <w:marLeft w:val="0"/>
              <w:marRight w:val="0"/>
              <w:marTop w:val="0"/>
              <w:marBottom w:val="0"/>
              <w:divBdr>
                <w:top w:val="none" w:sz="0" w:space="0" w:color="auto"/>
                <w:left w:val="none" w:sz="0" w:space="0" w:color="auto"/>
                <w:bottom w:val="none" w:sz="0" w:space="0" w:color="auto"/>
                <w:right w:val="none" w:sz="0" w:space="0" w:color="auto"/>
              </w:divBdr>
            </w:div>
            <w:div w:id="1144197375">
              <w:marLeft w:val="0"/>
              <w:marRight w:val="0"/>
              <w:marTop w:val="0"/>
              <w:marBottom w:val="0"/>
              <w:divBdr>
                <w:top w:val="none" w:sz="0" w:space="0" w:color="auto"/>
                <w:left w:val="none" w:sz="0" w:space="0" w:color="auto"/>
                <w:bottom w:val="none" w:sz="0" w:space="0" w:color="auto"/>
                <w:right w:val="none" w:sz="0" w:space="0" w:color="auto"/>
              </w:divBdr>
            </w:div>
            <w:div w:id="280577789">
              <w:marLeft w:val="0"/>
              <w:marRight w:val="0"/>
              <w:marTop w:val="0"/>
              <w:marBottom w:val="0"/>
              <w:divBdr>
                <w:top w:val="none" w:sz="0" w:space="0" w:color="auto"/>
                <w:left w:val="none" w:sz="0" w:space="0" w:color="auto"/>
                <w:bottom w:val="none" w:sz="0" w:space="0" w:color="auto"/>
                <w:right w:val="none" w:sz="0" w:space="0" w:color="auto"/>
              </w:divBdr>
            </w:div>
            <w:div w:id="1718236638">
              <w:marLeft w:val="0"/>
              <w:marRight w:val="0"/>
              <w:marTop w:val="0"/>
              <w:marBottom w:val="0"/>
              <w:divBdr>
                <w:top w:val="none" w:sz="0" w:space="0" w:color="auto"/>
                <w:left w:val="none" w:sz="0" w:space="0" w:color="auto"/>
                <w:bottom w:val="none" w:sz="0" w:space="0" w:color="auto"/>
                <w:right w:val="none" w:sz="0" w:space="0" w:color="auto"/>
              </w:divBdr>
            </w:div>
            <w:div w:id="536550751">
              <w:marLeft w:val="0"/>
              <w:marRight w:val="0"/>
              <w:marTop w:val="0"/>
              <w:marBottom w:val="0"/>
              <w:divBdr>
                <w:top w:val="none" w:sz="0" w:space="0" w:color="auto"/>
                <w:left w:val="none" w:sz="0" w:space="0" w:color="auto"/>
                <w:bottom w:val="none" w:sz="0" w:space="0" w:color="auto"/>
                <w:right w:val="none" w:sz="0" w:space="0" w:color="auto"/>
              </w:divBdr>
            </w:div>
            <w:div w:id="1481800196">
              <w:marLeft w:val="0"/>
              <w:marRight w:val="0"/>
              <w:marTop w:val="0"/>
              <w:marBottom w:val="0"/>
              <w:divBdr>
                <w:top w:val="none" w:sz="0" w:space="0" w:color="auto"/>
                <w:left w:val="none" w:sz="0" w:space="0" w:color="auto"/>
                <w:bottom w:val="none" w:sz="0" w:space="0" w:color="auto"/>
                <w:right w:val="none" w:sz="0" w:space="0" w:color="auto"/>
              </w:divBdr>
            </w:div>
            <w:div w:id="125465240">
              <w:marLeft w:val="0"/>
              <w:marRight w:val="0"/>
              <w:marTop w:val="0"/>
              <w:marBottom w:val="0"/>
              <w:divBdr>
                <w:top w:val="none" w:sz="0" w:space="0" w:color="auto"/>
                <w:left w:val="none" w:sz="0" w:space="0" w:color="auto"/>
                <w:bottom w:val="none" w:sz="0" w:space="0" w:color="auto"/>
                <w:right w:val="none" w:sz="0" w:space="0" w:color="auto"/>
              </w:divBdr>
            </w:div>
            <w:div w:id="1456943421">
              <w:marLeft w:val="0"/>
              <w:marRight w:val="0"/>
              <w:marTop w:val="0"/>
              <w:marBottom w:val="0"/>
              <w:divBdr>
                <w:top w:val="none" w:sz="0" w:space="0" w:color="auto"/>
                <w:left w:val="none" w:sz="0" w:space="0" w:color="auto"/>
                <w:bottom w:val="none" w:sz="0" w:space="0" w:color="auto"/>
                <w:right w:val="none" w:sz="0" w:space="0" w:color="auto"/>
              </w:divBdr>
            </w:div>
            <w:div w:id="45106671">
              <w:marLeft w:val="0"/>
              <w:marRight w:val="0"/>
              <w:marTop w:val="0"/>
              <w:marBottom w:val="0"/>
              <w:divBdr>
                <w:top w:val="none" w:sz="0" w:space="0" w:color="auto"/>
                <w:left w:val="none" w:sz="0" w:space="0" w:color="auto"/>
                <w:bottom w:val="none" w:sz="0" w:space="0" w:color="auto"/>
                <w:right w:val="none" w:sz="0" w:space="0" w:color="auto"/>
              </w:divBdr>
            </w:div>
            <w:div w:id="238516040">
              <w:marLeft w:val="0"/>
              <w:marRight w:val="0"/>
              <w:marTop w:val="0"/>
              <w:marBottom w:val="0"/>
              <w:divBdr>
                <w:top w:val="none" w:sz="0" w:space="0" w:color="auto"/>
                <w:left w:val="none" w:sz="0" w:space="0" w:color="auto"/>
                <w:bottom w:val="none" w:sz="0" w:space="0" w:color="auto"/>
                <w:right w:val="none" w:sz="0" w:space="0" w:color="auto"/>
              </w:divBdr>
            </w:div>
            <w:div w:id="548953530">
              <w:marLeft w:val="0"/>
              <w:marRight w:val="0"/>
              <w:marTop w:val="0"/>
              <w:marBottom w:val="0"/>
              <w:divBdr>
                <w:top w:val="none" w:sz="0" w:space="0" w:color="auto"/>
                <w:left w:val="none" w:sz="0" w:space="0" w:color="auto"/>
                <w:bottom w:val="none" w:sz="0" w:space="0" w:color="auto"/>
                <w:right w:val="none" w:sz="0" w:space="0" w:color="auto"/>
              </w:divBdr>
            </w:div>
            <w:div w:id="1163737984">
              <w:marLeft w:val="0"/>
              <w:marRight w:val="0"/>
              <w:marTop w:val="0"/>
              <w:marBottom w:val="0"/>
              <w:divBdr>
                <w:top w:val="none" w:sz="0" w:space="0" w:color="auto"/>
                <w:left w:val="none" w:sz="0" w:space="0" w:color="auto"/>
                <w:bottom w:val="none" w:sz="0" w:space="0" w:color="auto"/>
                <w:right w:val="none" w:sz="0" w:space="0" w:color="auto"/>
              </w:divBdr>
            </w:div>
            <w:div w:id="800341551">
              <w:marLeft w:val="0"/>
              <w:marRight w:val="0"/>
              <w:marTop w:val="0"/>
              <w:marBottom w:val="0"/>
              <w:divBdr>
                <w:top w:val="none" w:sz="0" w:space="0" w:color="auto"/>
                <w:left w:val="none" w:sz="0" w:space="0" w:color="auto"/>
                <w:bottom w:val="none" w:sz="0" w:space="0" w:color="auto"/>
                <w:right w:val="none" w:sz="0" w:space="0" w:color="auto"/>
              </w:divBdr>
            </w:div>
            <w:div w:id="800807079">
              <w:marLeft w:val="0"/>
              <w:marRight w:val="0"/>
              <w:marTop w:val="0"/>
              <w:marBottom w:val="0"/>
              <w:divBdr>
                <w:top w:val="none" w:sz="0" w:space="0" w:color="auto"/>
                <w:left w:val="none" w:sz="0" w:space="0" w:color="auto"/>
                <w:bottom w:val="none" w:sz="0" w:space="0" w:color="auto"/>
                <w:right w:val="none" w:sz="0" w:space="0" w:color="auto"/>
              </w:divBdr>
            </w:div>
            <w:div w:id="267078305">
              <w:marLeft w:val="0"/>
              <w:marRight w:val="0"/>
              <w:marTop w:val="0"/>
              <w:marBottom w:val="0"/>
              <w:divBdr>
                <w:top w:val="none" w:sz="0" w:space="0" w:color="auto"/>
                <w:left w:val="none" w:sz="0" w:space="0" w:color="auto"/>
                <w:bottom w:val="none" w:sz="0" w:space="0" w:color="auto"/>
                <w:right w:val="none" w:sz="0" w:space="0" w:color="auto"/>
              </w:divBdr>
            </w:div>
            <w:div w:id="833954509">
              <w:marLeft w:val="0"/>
              <w:marRight w:val="0"/>
              <w:marTop w:val="0"/>
              <w:marBottom w:val="0"/>
              <w:divBdr>
                <w:top w:val="none" w:sz="0" w:space="0" w:color="auto"/>
                <w:left w:val="none" w:sz="0" w:space="0" w:color="auto"/>
                <w:bottom w:val="none" w:sz="0" w:space="0" w:color="auto"/>
                <w:right w:val="none" w:sz="0" w:space="0" w:color="auto"/>
              </w:divBdr>
            </w:div>
            <w:div w:id="415904507">
              <w:marLeft w:val="0"/>
              <w:marRight w:val="0"/>
              <w:marTop w:val="0"/>
              <w:marBottom w:val="0"/>
              <w:divBdr>
                <w:top w:val="none" w:sz="0" w:space="0" w:color="auto"/>
                <w:left w:val="none" w:sz="0" w:space="0" w:color="auto"/>
                <w:bottom w:val="none" w:sz="0" w:space="0" w:color="auto"/>
                <w:right w:val="none" w:sz="0" w:space="0" w:color="auto"/>
              </w:divBdr>
            </w:div>
            <w:div w:id="1729500758">
              <w:marLeft w:val="0"/>
              <w:marRight w:val="0"/>
              <w:marTop w:val="0"/>
              <w:marBottom w:val="0"/>
              <w:divBdr>
                <w:top w:val="none" w:sz="0" w:space="0" w:color="auto"/>
                <w:left w:val="none" w:sz="0" w:space="0" w:color="auto"/>
                <w:bottom w:val="none" w:sz="0" w:space="0" w:color="auto"/>
                <w:right w:val="none" w:sz="0" w:space="0" w:color="auto"/>
              </w:divBdr>
            </w:div>
            <w:div w:id="1910921551">
              <w:marLeft w:val="0"/>
              <w:marRight w:val="0"/>
              <w:marTop w:val="0"/>
              <w:marBottom w:val="0"/>
              <w:divBdr>
                <w:top w:val="none" w:sz="0" w:space="0" w:color="auto"/>
                <w:left w:val="none" w:sz="0" w:space="0" w:color="auto"/>
                <w:bottom w:val="none" w:sz="0" w:space="0" w:color="auto"/>
                <w:right w:val="none" w:sz="0" w:space="0" w:color="auto"/>
              </w:divBdr>
            </w:div>
            <w:div w:id="1518540732">
              <w:marLeft w:val="0"/>
              <w:marRight w:val="0"/>
              <w:marTop w:val="0"/>
              <w:marBottom w:val="0"/>
              <w:divBdr>
                <w:top w:val="none" w:sz="0" w:space="0" w:color="auto"/>
                <w:left w:val="none" w:sz="0" w:space="0" w:color="auto"/>
                <w:bottom w:val="none" w:sz="0" w:space="0" w:color="auto"/>
                <w:right w:val="none" w:sz="0" w:space="0" w:color="auto"/>
              </w:divBdr>
            </w:div>
            <w:div w:id="63840230">
              <w:marLeft w:val="0"/>
              <w:marRight w:val="0"/>
              <w:marTop w:val="0"/>
              <w:marBottom w:val="0"/>
              <w:divBdr>
                <w:top w:val="none" w:sz="0" w:space="0" w:color="auto"/>
                <w:left w:val="none" w:sz="0" w:space="0" w:color="auto"/>
                <w:bottom w:val="none" w:sz="0" w:space="0" w:color="auto"/>
                <w:right w:val="none" w:sz="0" w:space="0" w:color="auto"/>
              </w:divBdr>
            </w:div>
            <w:div w:id="1111126192">
              <w:marLeft w:val="0"/>
              <w:marRight w:val="0"/>
              <w:marTop w:val="0"/>
              <w:marBottom w:val="0"/>
              <w:divBdr>
                <w:top w:val="none" w:sz="0" w:space="0" w:color="auto"/>
                <w:left w:val="none" w:sz="0" w:space="0" w:color="auto"/>
                <w:bottom w:val="none" w:sz="0" w:space="0" w:color="auto"/>
                <w:right w:val="none" w:sz="0" w:space="0" w:color="auto"/>
              </w:divBdr>
            </w:div>
            <w:div w:id="792360740">
              <w:marLeft w:val="0"/>
              <w:marRight w:val="0"/>
              <w:marTop w:val="0"/>
              <w:marBottom w:val="0"/>
              <w:divBdr>
                <w:top w:val="none" w:sz="0" w:space="0" w:color="auto"/>
                <w:left w:val="none" w:sz="0" w:space="0" w:color="auto"/>
                <w:bottom w:val="none" w:sz="0" w:space="0" w:color="auto"/>
                <w:right w:val="none" w:sz="0" w:space="0" w:color="auto"/>
              </w:divBdr>
            </w:div>
            <w:div w:id="1202786040">
              <w:marLeft w:val="0"/>
              <w:marRight w:val="0"/>
              <w:marTop w:val="0"/>
              <w:marBottom w:val="0"/>
              <w:divBdr>
                <w:top w:val="none" w:sz="0" w:space="0" w:color="auto"/>
                <w:left w:val="none" w:sz="0" w:space="0" w:color="auto"/>
                <w:bottom w:val="none" w:sz="0" w:space="0" w:color="auto"/>
                <w:right w:val="none" w:sz="0" w:space="0" w:color="auto"/>
              </w:divBdr>
            </w:div>
            <w:div w:id="1451901599">
              <w:marLeft w:val="0"/>
              <w:marRight w:val="0"/>
              <w:marTop w:val="0"/>
              <w:marBottom w:val="0"/>
              <w:divBdr>
                <w:top w:val="none" w:sz="0" w:space="0" w:color="auto"/>
                <w:left w:val="none" w:sz="0" w:space="0" w:color="auto"/>
                <w:bottom w:val="none" w:sz="0" w:space="0" w:color="auto"/>
                <w:right w:val="none" w:sz="0" w:space="0" w:color="auto"/>
              </w:divBdr>
            </w:div>
            <w:div w:id="1766264303">
              <w:marLeft w:val="0"/>
              <w:marRight w:val="0"/>
              <w:marTop w:val="0"/>
              <w:marBottom w:val="0"/>
              <w:divBdr>
                <w:top w:val="none" w:sz="0" w:space="0" w:color="auto"/>
                <w:left w:val="none" w:sz="0" w:space="0" w:color="auto"/>
                <w:bottom w:val="none" w:sz="0" w:space="0" w:color="auto"/>
                <w:right w:val="none" w:sz="0" w:space="0" w:color="auto"/>
              </w:divBdr>
            </w:div>
            <w:div w:id="104348788">
              <w:marLeft w:val="0"/>
              <w:marRight w:val="0"/>
              <w:marTop w:val="0"/>
              <w:marBottom w:val="0"/>
              <w:divBdr>
                <w:top w:val="none" w:sz="0" w:space="0" w:color="auto"/>
                <w:left w:val="none" w:sz="0" w:space="0" w:color="auto"/>
                <w:bottom w:val="none" w:sz="0" w:space="0" w:color="auto"/>
                <w:right w:val="none" w:sz="0" w:space="0" w:color="auto"/>
              </w:divBdr>
            </w:div>
            <w:div w:id="1338312600">
              <w:marLeft w:val="0"/>
              <w:marRight w:val="0"/>
              <w:marTop w:val="0"/>
              <w:marBottom w:val="0"/>
              <w:divBdr>
                <w:top w:val="none" w:sz="0" w:space="0" w:color="auto"/>
                <w:left w:val="none" w:sz="0" w:space="0" w:color="auto"/>
                <w:bottom w:val="none" w:sz="0" w:space="0" w:color="auto"/>
                <w:right w:val="none" w:sz="0" w:space="0" w:color="auto"/>
              </w:divBdr>
            </w:div>
            <w:div w:id="1236889851">
              <w:marLeft w:val="0"/>
              <w:marRight w:val="0"/>
              <w:marTop w:val="0"/>
              <w:marBottom w:val="0"/>
              <w:divBdr>
                <w:top w:val="none" w:sz="0" w:space="0" w:color="auto"/>
                <w:left w:val="none" w:sz="0" w:space="0" w:color="auto"/>
                <w:bottom w:val="none" w:sz="0" w:space="0" w:color="auto"/>
                <w:right w:val="none" w:sz="0" w:space="0" w:color="auto"/>
              </w:divBdr>
            </w:div>
            <w:div w:id="1895388429">
              <w:marLeft w:val="0"/>
              <w:marRight w:val="0"/>
              <w:marTop w:val="0"/>
              <w:marBottom w:val="0"/>
              <w:divBdr>
                <w:top w:val="none" w:sz="0" w:space="0" w:color="auto"/>
                <w:left w:val="none" w:sz="0" w:space="0" w:color="auto"/>
                <w:bottom w:val="none" w:sz="0" w:space="0" w:color="auto"/>
                <w:right w:val="none" w:sz="0" w:space="0" w:color="auto"/>
              </w:divBdr>
            </w:div>
            <w:div w:id="1760250360">
              <w:marLeft w:val="0"/>
              <w:marRight w:val="0"/>
              <w:marTop w:val="0"/>
              <w:marBottom w:val="0"/>
              <w:divBdr>
                <w:top w:val="none" w:sz="0" w:space="0" w:color="auto"/>
                <w:left w:val="none" w:sz="0" w:space="0" w:color="auto"/>
                <w:bottom w:val="none" w:sz="0" w:space="0" w:color="auto"/>
                <w:right w:val="none" w:sz="0" w:space="0" w:color="auto"/>
              </w:divBdr>
            </w:div>
            <w:div w:id="1398749286">
              <w:marLeft w:val="0"/>
              <w:marRight w:val="0"/>
              <w:marTop w:val="0"/>
              <w:marBottom w:val="0"/>
              <w:divBdr>
                <w:top w:val="none" w:sz="0" w:space="0" w:color="auto"/>
                <w:left w:val="none" w:sz="0" w:space="0" w:color="auto"/>
                <w:bottom w:val="none" w:sz="0" w:space="0" w:color="auto"/>
                <w:right w:val="none" w:sz="0" w:space="0" w:color="auto"/>
              </w:divBdr>
            </w:div>
            <w:div w:id="660809934">
              <w:marLeft w:val="0"/>
              <w:marRight w:val="0"/>
              <w:marTop w:val="0"/>
              <w:marBottom w:val="0"/>
              <w:divBdr>
                <w:top w:val="none" w:sz="0" w:space="0" w:color="auto"/>
                <w:left w:val="none" w:sz="0" w:space="0" w:color="auto"/>
                <w:bottom w:val="none" w:sz="0" w:space="0" w:color="auto"/>
                <w:right w:val="none" w:sz="0" w:space="0" w:color="auto"/>
              </w:divBdr>
            </w:div>
            <w:div w:id="1996689125">
              <w:marLeft w:val="0"/>
              <w:marRight w:val="0"/>
              <w:marTop w:val="0"/>
              <w:marBottom w:val="0"/>
              <w:divBdr>
                <w:top w:val="none" w:sz="0" w:space="0" w:color="auto"/>
                <w:left w:val="none" w:sz="0" w:space="0" w:color="auto"/>
                <w:bottom w:val="none" w:sz="0" w:space="0" w:color="auto"/>
                <w:right w:val="none" w:sz="0" w:space="0" w:color="auto"/>
              </w:divBdr>
            </w:div>
            <w:div w:id="1796093674">
              <w:marLeft w:val="0"/>
              <w:marRight w:val="0"/>
              <w:marTop w:val="0"/>
              <w:marBottom w:val="0"/>
              <w:divBdr>
                <w:top w:val="none" w:sz="0" w:space="0" w:color="auto"/>
                <w:left w:val="none" w:sz="0" w:space="0" w:color="auto"/>
                <w:bottom w:val="none" w:sz="0" w:space="0" w:color="auto"/>
                <w:right w:val="none" w:sz="0" w:space="0" w:color="auto"/>
              </w:divBdr>
            </w:div>
            <w:div w:id="1249776066">
              <w:marLeft w:val="0"/>
              <w:marRight w:val="0"/>
              <w:marTop w:val="0"/>
              <w:marBottom w:val="0"/>
              <w:divBdr>
                <w:top w:val="none" w:sz="0" w:space="0" w:color="auto"/>
                <w:left w:val="none" w:sz="0" w:space="0" w:color="auto"/>
                <w:bottom w:val="none" w:sz="0" w:space="0" w:color="auto"/>
                <w:right w:val="none" w:sz="0" w:space="0" w:color="auto"/>
              </w:divBdr>
            </w:div>
            <w:div w:id="1348755111">
              <w:marLeft w:val="0"/>
              <w:marRight w:val="0"/>
              <w:marTop w:val="0"/>
              <w:marBottom w:val="0"/>
              <w:divBdr>
                <w:top w:val="none" w:sz="0" w:space="0" w:color="auto"/>
                <w:left w:val="none" w:sz="0" w:space="0" w:color="auto"/>
                <w:bottom w:val="none" w:sz="0" w:space="0" w:color="auto"/>
                <w:right w:val="none" w:sz="0" w:space="0" w:color="auto"/>
              </w:divBdr>
            </w:div>
            <w:div w:id="1096294219">
              <w:marLeft w:val="0"/>
              <w:marRight w:val="0"/>
              <w:marTop w:val="0"/>
              <w:marBottom w:val="0"/>
              <w:divBdr>
                <w:top w:val="none" w:sz="0" w:space="0" w:color="auto"/>
                <w:left w:val="none" w:sz="0" w:space="0" w:color="auto"/>
                <w:bottom w:val="none" w:sz="0" w:space="0" w:color="auto"/>
                <w:right w:val="none" w:sz="0" w:space="0" w:color="auto"/>
              </w:divBdr>
            </w:div>
            <w:div w:id="104277949">
              <w:marLeft w:val="0"/>
              <w:marRight w:val="0"/>
              <w:marTop w:val="0"/>
              <w:marBottom w:val="0"/>
              <w:divBdr>
                <w:top w:val="none" w:sz="0" w:space="0" w:color="auto"/>
                <w:left w:val="none" w:sz="0" w:space="0" w:color="auto"/>
                <w:bottom w:val="none" w:sz="0" w:space="0" w:color="auto"/>
                <w:right w:val="none" w:sz="0" w:space="0" w:color="auto"/>
              </w:divBdr>
            </w:div>
            <w:div w:id="149520018">
              <w:marLeft w:val="0"/>
              <w:marRight w:val="0"/>
              <w:marTop w:val="0"/>
              <w:marBottom w:val="0"/>
              <w:divBdr>
                <w:top w:val="none" w:sz="0" w:space="0" w:color="auto"/>
                <w:left w:val="none" w:sz="0" w:space="0" w:color="auto"/>
                <w:bottom w:val="none" w:sz="0" w:space="0" w:color="auto"/>
                <w:right w:val="none" w:sz="0" w:space="0" w:color="auto"/>
              </w:divBdr>
            </w:div>
            <w:div w:id="1433549415">
              <w:marLeft w:val="0"/>
              <w:marRight w:val="0"/>
              <w:marTop w:val="0"/>
              <w:marBottom w:val="0"/>
              <w:divBdr>
                <w:top w:val="none" w:sz="0" w:space="0" w:color="auto"/>
                <w:left w:val="none" w:sz="0" w:space="0" w:color="auto"/>
                <w:bottom w:val="none" w:sz="0" w:space="0" w:color="auto"/>
                <w:right w:val="none" w:sz="0" w:space="0" w:color="auto"/>
              </w:divBdr>
            </w:div>
            <w:div w:id="615646322">
              <w:marLeft w:val="0"/>
              <w:marRight w:val="0"/>
              <w:marTop w:val="0"/>
              <w:marBottom w:val="0"/>
              <w:divBdr>
                <w:top w:val="none" w:sz="0" w:space="0" w:color="auto"/>
                <w:left w:val="none" w:sz="0" w:space="0" w:color="auto"/>
                <w:bottom w:val="none" w:sz="0" w:space="0" w:color="auto"/>
                <w:right w:val="none" w:sz="0" w:space="0" w:color="auto"/>
              </w:divBdr>
            </w:div>
            <w:div w:id="424620879">
              <w:marLeft w:val="0"/>
              <w:marRight w:val="0"/>
              <w:marTop w:val="0"/>
              <w:marBottom w:val="0"/>
              <w:divBdr>
                <w:top w:val="none" w:sz="0" w:space="0" w:color="auto"/>
                <w:left w:val="none" w:sz="0" w:space="0" w:color="auto"/>
                <w:bottom w:val="none" w:sz="0" w:space="0" w:color="auto"/>
                <w:right w:val="none" w:sz="0" w:space="0" w:color="auto"/>
              </w:divBdr>
            </w:div>
            <w:div w:id="1817143054">
              <w:marLeft w:val="0"/>
              <w:marRight w:val="0"/>
              <w:marTop w:val="0"/>
              <w:marBottom w:val="0"/>
              <w:divBdr>
                <w:top w:val="none" w:sz="0" w:space="0" w:color="auto"/>
                <w:left w:val="none" w:sz="0" w:space="0" w:color="auto"/>
                <w:bottom w:val="none" w:sz="0" w:space="0" w:color="auto"/>
                <w:right w:val="none" w:sz="0" w:space="0" w:color="auto"/>
              </w:divBdr>
            </w:div>
            <w:div w:id="975909787">
              <w:marLeft w:val="0"/>
              <w:marRight w:val="0"/>
              <w:marTop w:val="0"/>
              <w:marBottom w:val="0"/>
              <w:divBdr>
                <w:top w:val="none" w:sz="0" w:space="0" w:color="auto"/>
                <w:left w:val="none" w:sz="0" w:space="0" w:color="auto"/>
                <w:bottom w:val="none" w:sz="0" w:space="0" w:color="auto"/>
                <w:right w:val="none" w:sz="0" w:space="0" w:color="auto"/>
              </w:divBdr>
            </w:div>
            <w:div w:id="1410152509">
              <w:marLeft w:val="0"/>
              <w:marRight w:val="0"/>
              <w:marTop w:val="0"/>
              <w:marBottom w:val="0"/>
              <w:divBdr>
                <w:top w:val="none" w:sz="0" w:space="0" w:color="auto"/>
                <w:left w:val="none" w:sz="0" w:space="0" w:color="auto"/>
                <w:bottom w:val="none" w:sz="0" w:space="0" w:color="auto"/>
                <w:right w:val="none" w:sz="0" w:space="0" w:color="auto"/>
              </w:divBdr>
            </w:div>
            <w:div w:id="276372719">
              <w:marLeft w:val="0"/>
              <w:marRight w:val="0"/>
              <w:marTop w:val="0"/>
              <w:marBottom w:val="0"/>
              <w:divBdr>
                <w:top w:val="none" w:sz="0" w:space="0" w:color="auto"/>
                <w:left w:val="none" w:sz="0" w:space="0" w:color="auto"/>
                <w:bottom w:val="none" w:sz="0" w:space="0" w:color="auto"/>
                <w:right w:val="none" w:sz="0" w:space="0" w:color="auto"/>
              </w:divBdr>
            </w:div>
            <w:div w:id="232157582">
              <w:marLeft w:val="0"/>
              <w:marRight w:val="0"/>
              <w:marTop w:val="0"/>
              <w:marBottom w:val="0"/>
              <w:divBdr>
                <w:top w:val="none" w:sz="0" w:space="0" w:color="auto"/>
                <w:left w:val="none" w:sz="0" w:space="0" w:color="auto"/>
                <w:bottom w:val="none" w:sz="0" w:space="0" w:color="auto"/>
                <w:right w:val="none" w:sz="0" w:space="0" w:color="auto"/>
              </w:divBdr>
            </w:div>
            <w:div w:id="1964071169">
              <w:marLeft w:val="0"/>
              <w:marRight w:val="0"/>
              <w:marTop w:val="0"/>
              <w:marBottom w:val="0"/>
              <w:divBdr>
                <w:top w:val="none" w:sz="0" w:space="0" w:color="auto"/>
                <w:left w:val="none" w:sz="0" w:space="0" w:color="auto"/>
                <w:bottom w:val="none" w:sz="0" w:space="0" w:color="auto"/>
                <w:right w:val="none" w:sz="0" w:space="0" w:color="auto"/>
              </w:divBdr>
            </w:div>
            <w:div w:id="559487298">
              <w:marLeft w:val="0"/>
              <w:marRight w:val="0"/>
              <w:marTop w:val="0"/>
              <w:marBottom w:val="0"/>
              <w:divBdr>
                <w:top w:val="none" w:sz="0" w:space="0" w:color="auto"/>
                <w:left w:val="none" w:sz="0" w:space="0" w:color="auto"/>
                <w:bottom w:val="none" w:sz="0" w:space="0" w:color="auto"/>
                <w:right w:val="none" w:sz="0" w:space="0" w:color="auto"/>
              </w:divBdr>
            </w:div>
            <w:div w:id="93402287">
              <w:marLeft w:val="0"/>
              <w:marRight w:val="0"/>
              <w:marTop w:val="0"/>
              <w:marBottom w:val="0"/>
              <w:divBdr>
                <w:top w:val="none" w:sz="0" w:space="0" w:color="auto"/>
                <w:left w:val="none" w:sz="0" w:space="0" w:color="auto"/>
                <w:bottom w:val="none" w:sz="0" w:space="0" w:color="auto"/>
                <w:right w:val="none" w:sz="0" w:space="0" w:color="auto"/>
              </w:divBdr>
            </w:div>
            <w:div w:id="1187794860">
              <w:marLeft w:val="0"/>
              <w:marRight w:val="0"/>
              <w:marTop w:val="0"/>
              <w:marBottom w:val="0"/>
              <w:divBdr>
                <w:top w:val="none" w:sz="0" w:space="0" w:color="auto"/>
                <w:left w:val="none" w:sz="0" w:space="0" w:color="auto"/>
                <w:bottom w:val="none" w:sz="0" w:space="0" w:color="auto"/>
                <w:right w:val="none" w:sz="0" w:space="0" w:color="auto"/>
              </w:divBdr>
            </w:div>
            <w:div w:id="241139510">
              <w:marLeft w:val="0"/>
              <w:marRight w:val="0"/>
              <w:marTop w:val="0"/>
              <w:marBottom w:val="0"/>
              <w:divBdr>
                <w:top w:val="none" w:sz="0" w:space="0" w:color="auto"/>
                <w:left w:val="none" w:sz="0" w:space="0" w:color="auto"/>
                <w:bottom w:val="none" w:sz="0" w:space="0" w:color="auto"/>
                <w:right w:val="none" w:sz="0" w:space="0" w:color="auto"/>
              </w:divBdr>
            </w:div>
            <w:div w:id="1880894777">
              <w:marLeft w:val="0"/>
              <w:marRight w:val="0"/>
              <w:marTop w:val="0"/>
              <w:marBottom w:val="0"/>
              <w:divBdr>
                <w:top w:val="none" w:sz="0" w:space="0" w:color="auto"/>
                <w:left w:val="none" w:sz="0" w:space="0" w:color="auto"/>
                <w:bottom w:val="none" w:sz="0" w:space="0" w:color="auto"/>
                <w:right w:val="none" w:sz="0" w:space="0" w:color="auto"/>
              </w:divBdr>
            </w:div>
            <w:div w:id="102268579">
              <w:marLeft w:val="0"/>
              <w:marRight w:val="0"/>
              <w:marTop w:val="0"/>
              <w:marBottom w:val="0"/>
              <w:divBdr>
                <w:top w:val="none" w:sz="0" w:space="0" w:color="auto"/>
                <w:left w:val="none" w:sz="0" w:space="0" w:color="auto"/>
                <w:bottom w:val="none" w:sz="0" w:space="0" w:color="auto"/>
                <w:right w:val="none" w:sz="0" w:space="0" w:color="auto"/>
              </w:divBdr>
            </w:div>
            <w:div w:id="1888879225">
              <w:marLeft w:val="0"/>
              <w:marRight w:val="0"/>
              <w:marTop w:val="0"/>
              <w:marBottom w:val="0"/>
              <w:divBdr>
                <w:top w:val="none" w:sz="0" w:space="0" w:color="auto"/>
                <w:left w:val="none" w:sz="0" w:space="0" w:color="auto"/>
                <w:bottom w:val="none" w:sz="0" w:space="0" w:color="auto"/>
                <w:right w:val="none" w:sz="0" w:space="0" w:color="auto"/>
              </w:divBdr>
            </w:div>
            <w:div w:id="1370454505">
              <w:marLeft w:val="0"/>
              <w:marRight w:val="0"/>
              <w:marTop w:val="0"/>
              <w:marBottom w:val="0"/>
              <w:divBdr>
                <w:top w:val="none" w:sz="0" w:space="0" w:color="auto"/>
                <w:left w:val="none" w:sz="0" w:space="0" w:color="auto"/>
                <w:bottom w:val="none" w:sz="0" w:space="0" w:color="auto"/>
                <w:right w:val="none" w:sz="0" w:space="0" w:color="auto"/>
              </w:divBdr>
            </w:div>
            <w:div w:id="371617867">
              <w:marLeft w:val="0"/>
              <w:marRight w:val="0"/>
              <w:marTop w:val="0"/>
              <w:marBottom w:val="0"/>
              <w:divBdr>
                <w:top w:val="none" w:sz="0" w:space="0" w:color="auto"/>
                <w:left w:val="none" w:sz="0" w:space="0" w:color="auto"/>
                <w:bottom w:val="none" w:sz="0" w:space="0" w:color="auto"/>
                <w:right w:val="none" w:sz="0" w:space="0" w:color="auto"/>
              </w:divBdr>
            </w:div>
            <w:div w:id="627660328">
              <w:marLeft w:val="0"/>
              <w:marRight w:val="0"/>
              <w:marTop w:val="0"/>
              <w:marBottom w:val="0"/>
              <w:divBdr>
                <w:top w:val="none" w:sz="0" w:space="0" w:color="auto"/>
                <w:left w:val="none" w:sz="0" w:space="0" w:color="auto"/>
                <w:bottom w:val="none" w:sz="0" w:space="0" w:color="auto"/>
                <w:right w:val="none" w:sz="0" w:space="0" w:color="auto"/>
              </w:divBdr>
            </w:div>
            <w:div w:id="1319573168">
              <w:marLeft w:val="0"/>
              <w:marRight w:val="0"/>
              <w:marTop w:val="0"/>
              <w:marBottom w:val="0"/>
              <w:divBdr>
                <w:top w:val="none" w:sz="0" w:space="0" w:color="auto"/>
                <w:left w:val="none" w:sz="0" w:space="0" w:color="auto"/>
                <w:bottom w:val="none" w:sz="0" w:space="0" w:color="auto"/>
                <w:right w:val="none" w:sz="0" w:space="0" w:color="auto"/>
              </w:divBdr>
            </w:div>
            <w:div w:id="2010401286">
              <w:marLeft w:val="0"/>
              <w:marRight w:val="0"/>
              <w:marTop w:val="0"/>
              <w:marBottom w:val="0"/>
              <w:divBdr>
                <w:top w:val="none" w:sz="0" w:space="0" w:color="auto"/>
                <w:left w:val="none" w:sz="0" w:space="0" w:color="auto"/>
                <w:bottom w:val="none" w:sz="0" w:space="0" w:color="auto"/>
                <w:right w:val="none" w:sz="0" w:space="0" w:color="auto"/>
              </w:divBdr>
            </w:div>
            <w:div w:id="1662080284">
              <w:marLeft w:val="0"/>
              <w:marRight w:val="0"/>
              <w:marTop w:val="0"/>
              <w:marBottom w:val="0"/>
              <w:divBdr>
                <w:top w:val="none" w:sz="0" w:space="0" w:color="auto"/>
                <w:left w:val="none" w:sz="0" w:space="0" w:color="auto"/>
                <w:bottom w:val="none" w:sz="0" w:space="0" w:color="auto"/>
                <w:right w:val="none" w:sz="0" w:space="0" w:color="auto"/>
              </w:divBdr>
            </w:div>
            <w:div w:id="862598471">
              <w:marLeft w:val="0"/>
              <w:marRight w:val="0"/>
              <w:marTop w:val="0"/>
              <w:marBottom w:val="0"/>
              <w:divBdr>
                <w:top w:val="none" w:sz="0" w:space="0" w:color="auto"/>
                <w:left w:val="none" w:sz="0" w:space="0" w:color="auto"/>
                <w:bottom w:val="none" w:sz="0" w:space="0" w:color="auto"/>
                <w:right w:val="none" w:sz="0" w:space="0" w:color="auto"/>
              </w:divBdr>
            </w:div>
            <w:div w:id="2031058110">
              <w:marLeft w:val="0"/>
              <w:marRight w:val="0"/>
              <w:marTop w:val="0"/>
              <w:marBottom w:val="0"/>
              <w:divBdr>
                <w:top w:val="none" w:sz="0" w:space="0" w:color="auto"/>
                <w:left w:val="none" w:sz="0" w:space="0" w:color="auto"/>
                <w:bottom w:val="none" w:sz="0" w:space="0" w:color="auto"/>
                <w:right w:val="none" w:sz="0" w:space="0" w:color="auto"/>
              </w:divBdr>
            </w:div>
            <w:div w:id="944340307">
              <w:marLeft w:val="0"/>
              <w:marRight w:val="0"/>
              <w:marTop w:val="0"/>
              <w:marBottom w:val="0"/>
              <w:divBdr>
                <w:top w:val="none" w:sz="0" w:space="0" w:color="auto"/>
                <w:left w:val="none" w:sz="0" w:space="0" w:color="auto"/>
                <w:bottom w:val="none" w:sz="0" w:space="0" w:color="auto"/>
                <w:right w:val="none" w:sz="0" w:space="0" w:color="auto"/>
              </w:divBdr>
            </w:div>
            <w:div w:id="2101026162">
              <w:marLeft w:val="0"/>
              <w:marRight w:val="0"/>
              <w:marTop w:val="0"/>
              <w:marBottom w:val="0"/>
              <w:divBdr>
                <w:top w:val="none" w:sz="0" w:space="0" w:color="auto"/>
                <w:left w:val="none" w:sz="0" w:space="0" w:color="auto"/>
                <w:bottom w:val="none" w:sz="0" w:space="0" w:color="auto"/>
                <w:right w:val="none" w:sz="0" w:space="0" w:color="auto"/>
              </w:divBdr>
            </w:div>
            <w:div w:id="639502249">
              <w:marLeft w:val="0"/>
              <w:marRight w:val="0"/>
              <w:marTop w:val="0"/>
              <w:marBottom w:val="0"/>
              <w:divBdr>
                <w:top w:val="none" w:sz="0" w:space="0" w:color="auto"/>
                <w:left w:val="none" w:sz="0" w:space="0" w:color="auto"/>
                <w:bottom w:val="none" w:sz="0" w:space="0" w:color="auto"/>
                <w:right w:val="none" w:sz="0" w:space="0" w:color="auto"/>
              </w:divBdr>
            </w:div>
            <w:div w:id="2063824924">
              <w:marLeft w:val="0"/>
              <w:marRight w:val="0"/>
              <w:marTop w:val="0"/>
              <w:marBottom w:val="0"/>
              <w:divBdr>
                <w:top w:val="none" w:sz="0" w:space="0" w:color="auto"/>
                <w:left w:val="none" w:sz="0" w:space="0" w:color="auto"/>
                <w:bottom w:val="none" w:sz="0" w:space="0" w:color="auto"/>
                <w:right w:val="none" w:sz="0" w:space="0" w:color="auto"/>
              </w:divBdr>
            </w:div>
            <w:div w:id="2075080572">
              <w:marLeft w:val="0"/>
              <w:marRight w:val="0"/>
              <w:marTop w:val="0"/>
              <w:marBottom w:val="0"/>
              <w:divBdr>
                <w:top w:val="none" w:sz="0" w:space="0" w:color="auto"/>
                <w:left w:val="none" w:sz="0" w:space="0" w:color="auto"/>
                <w:bottom w:val="none" w:sz="0" w:space="0" w:color="auto"/>
                <w:right w:val="none" w:sz="0" w:space="0" w:color="auto"/>
              </w:divBdr>
            </w:div>
            <w:div w:id="920525627">
              <w:marLeft w:val="0"/>
              <w:marRight w:val="0"/>
              <w:marTop w:val="0"/>
              <w:marBottom w:val="0"/>
              <w:divBdr>
                <w:top w:val="none" w:sz="0" w:space="0" w:color="auto"/>
                <w:left w:val="none" w:sz="0" w:space="0" w:color="auto"/>
                <w:bottom w:val="none" w:sz="0" w:space="0" w:color="auto"/>
                <w:right w:val="none" w:sz="0" w:space="0" w:color="auto"/>
              </w:divBdr>
            </w:div>
            <w:div w:id="686954879">
              <w:marLeft w:val="0"/>
              <w:marRight w:val="0"/>
              <w:marTop w:val="0"/>
              <w:marBottom w:val="0"/>
              <w:divBdr>
                <w:top w:val="none" w:sz="0" w:space="0" w:color="auto"/>
                <w:left w:val="none" w:sz="0" w:space="0" w:color="auto"/>
                <w:bottom w:val="none" w:sz="0" w:space="0" w:color="auto"/>
                <w:right w:val="none" w:sz="0" w:space="0" w:color="auto"/>
              </w:divBdr>
            </w:div>
            <w:div w:id="487088113">
              <w:marLeft w:val="0"/>
              <w:marRight w:val="0"/>
              <w:marTop w:val="0"/>
              <w:marBottom w:val="0"/>
              <w:divBdr>
                <w:top w:val="none" w:sz="0" w:space="0" w:color="auto"/>
                <w:left w:val="none" w:sz="0" w:space="0" w:color="auto"/>
                <w:bottom w:val="none" w:sz="0" w:space="0" w:color="auto"/>
                <w:right w:val="none" w:sz="0" w:space="0" w:color="auto"/>
              </w:divBdr>
            </w:div>
            <w:div w:id="1211068410">
              <w:marLeft w:val="0"/>
              <w:marRight w:val="0"/>
              <w:marTop w:val="0"/>
              <w:marBottom w:val="0"/>
              <w:divBdr>
                <w:top w:val="none" w:sz="0" w:space="0" w:color="auto"/>
                <w:left w:val="none" w:sz="0" w:space="0" w:color="auto"/>
                <w:bottom w:val="none" w:sz="0" w:space="0" w:color="auto"/>
                <w:right w:val="none" w:sz="0" w:space="0" w:color="auto"/>
              </w:divBdr>
            </w:div>
            <w:div w:id="1955407254">
              <w:marLeft w:val="0"/>
              <w:marRight w:val="0"/>
              <w:marTop w:val="0"/>
              <w:marBottom w:val="0"/>
              <w:divBdr>
                <w:top w:val="none" w:sz="0" w:space="0" w:color="auto"/>
                <w:left w:val="none" w:sz="0" w:space="0" w:color="auto"/>
                <w:bottom w:val="none" w:sz="0" w:space="0" w:color="auto"/>
                <w:right w:val="none" w:sz="0" w:space="0" w:color="auto"/>
              </w:divBdr>
            </w:div>
            <w:div w:id="12926916">
              <w:marLeft w:val="0"/>
              <w:marRight w:val="0"/>
              <w:marTop w:val="0"/>
              <w:marBottom w:val="0"/>
              <w:divBdr>
                <w:top w:val="none" w:sz="0" w:space="0" w:color="auto"/>
                <w:left w:val="none" w:sz="0" w:space="0" w:color="auto"/>
                <w:bottom w:val="none" w:sz="0" w:space="0" w:color="auto"/>
                <w:right w:val="none" w:sz="0" w:space="0" w:color="auto"/>
              </w:divBdr>
            </w:div>
            <w:div w:id="1392386051">
              <w:marLeft w:val="0"/>
              <w:marRight w:val="0"/>
              <w:marTop w:val="0"/>
              <w:marBottom w:val="0"/>
              <w:divBdr>
                <w:top w:val="none" w:sz="0" w:space="0" w:color="auto"/>
                <w:left w:val="none" w:sz="0" w:space="0" w:color="auto"/>
                <w:bottom w:val="none" w:sz="0" w:space="0" w:color="auto"/>
                <w:right w:val="none" w:sz="0" w:space="0" w:color="auto"/>
              </w:divBdr>
            </w:div>
            <w:div w:id="887843686">
              <w:marLeft w:val="0"/>
              <w:marRight w:val="0"/>
              <w:marTop w:val="0"/>
              <w:marBottom w:val="0"/>
              <w:divBdr>
                <w:top w:val="none" w:sz="0" w:space="0" w:color="auto"/>
                <w:left w:val="none" w:sz="0" w:space="0" w:color="auto"/>
                <w:bottom w:val="none" w:sz="0" w:space="0" w:color="auto"/>
                <w:right w:val="none" w:sz="0" w:space="0" w:color="auto"/>
              </w:divBdr>
            </w:div>
            <w:div w:id="1127432980">
              <w:marLeft w:val="0"/>
              <w:marRight w:val="0"/>
              <w:marTop w:val="0"/>
              <w:marBottom w:val="0"/>
              <w:divBdr>
                <w:top w:val="none" w:sz="0" w:space="0" w:color="auto"/>
                <w:left w:val="none" w:sz="0" w:space="0" w:color="auto"/>
                <w:bottom w:val="none" w:sz="0" w:space="0" w:color="auto"/>
                <w:right w:val="none" w:sz="0" w:space="0" w:color="auto"/>
              </w:divBdr>
            </w:div>
            <w:div w:id="2102141580">
              <w:marLeft w:val="0"/>
              <w:marRight w:val="0"/>
              <w:marTop w:val="0"/>
              <w:marBottom w:val="0"/>
              <w:divBdr>
                <w:top w:val="none" w:sz="0" w:space="0" w:color="auto"/>
                <w:left w:val="none" w:sz="0" w:space="0" w:color="auto"/>
                <w:bottom w:val="none" w:sz="0" w:space="0" w:color="auto"/>
                <w:right w:val="none" w:sz="0" w:space="0" w:color="auto"/>
              </w:divBdr>
            </w:div>
            <w:div w:id="1852329769">
              <w:marLeft w:val="0"/>
              <w:marRight w:val="0"/>
              <w:marTop w:val="0"/>
              <w:marBottom w:val="0"/>
              <w:divBdr>
                <w:top w:val="none" w:sz="0" w:space="0" w:color="auto"/>
                <w:left w:val="none" w:sz="0" w:space="0" w:color="auto"/>
                <w:bottom w:val="none" w:sz="0" w:space="0" w:color="auto"/>
                <w:right w:val="none" w:sz="0" w:space="0" w:color="auto"/>
              </w:divBdr>
            </w:div>
            <w:div w:id="139228197">
              <w:marLeft w:val="0"/>
              <w:marRight w:val="0"/>
              <w:marTop w:val="0"/>
              <w:marBottom w:val="0"/>
              <w:divBdr>
                <w:top w:val="none" w:sz="0" w:space="0" w:color="auto"/>
                <w:left w:val="none" w:sz="0" w:space="0" w:color="auto"/>
                <w:bottom w:val="none" w:sz="0" w:space="0" w:color="auto"/>
                <w:right w:val="none" w:sz="0" w:space="0" w:color="auto"/>
              </w:divBdr>
            </w:div>
            <w:div w:id="1710371128">
              <w:marLeft w:val="0"/>
              <w:marRight w:val="0"/>
              <w:marTop w:val="0"/>
              <w:marBottom w:val="0"/>
              <w:divBdr>
                <w:top w:val="none" w:sz="0" w:space="0" w:color="auto"/>
                <w:left w:val="none" w:sz="0" w:space="0" w:color="auto"/>
                <w:bottom w:val="none" w:sz="0" w:space="0" w:color="auto"/>
                <w:right w:val="none" w:sz="0" w:space="0" w:color="auto"/>
              </w:divBdr>
            </w:div>
            <w:div w:id="1006176429">
              <w:marLeft w:val="0"/>
              <w:marRight w:val="0"/>
              <w:marTop w:val="0"/>
              <w:marBottom w:val="0"/>
              <w:divBdr>
                <w:top w:val="none" w:sz="0" w:space="0" w:color="auto"/>
                <w:left w:val="none" w:sz="0" w:space="0" w:color="auto"/>
                <w:bottom w:val="none" w:sz="0" w:space="0" w:color="auto"/>
                <w:right w:val="none" w:sz="0" w:space="0" w:color="auto"/>
              </w:divBdr>
            </w:div>
            <w:div w:id="1552377439">
              <w:marLeft w:val="0"/>
              <w:marRight w:val="0"/>
              <w:marTop w:val="0"/>
              <w:marBottom w:val="0"/>
              <w:divBdr>
                <w:top w:val="none" w:sz="0" w:space="0" w:color="auto"/>
                <w:left w:val="none" w:sz="0" w:space="0" w:color="auto"/>
                <w:bottom w:val="none" w:sz="0" w:space="0" w:color="auto"/>
                <w:right w:val="none" w:sz="0" w:space="0" w:color="auto"/>
              </w:divBdr>
            </w:div>
            <w:div w:id="1585800084">
              <w:marLeft w:val="0"/>
              <w:marRight w:val="0"/>
              <w:marTop w:val="0"/>
              <w:marBottom w:val="0"/>
              <w:divBdr>
                <w:top w:val="none" w:sz="0" w:space="0" w:color="auto"/>
                <w:left w:val="none" w:sz="0" w:space="0" w:color="auto"/>
                <w:bottom w:val="none" w:sz="0" w:space="0" w:color="auto"/>
                <w:right w:val="none" w:sz="0" w:space="0" w:color="auto"/>
              </w:divBdr>
            </w:div>
            <w:div w:id="1462115822">
              <w:marLeft w:val="0"/>
              <w:marRight w:val="0"/>
              <w:marTop w:val="0"/>
              <w:marBottom w:val="0"/>
              <w:divBdr>
                <w:top w:val="none" w:sz="0" w:space="0" w:color="auto"/>
                <w:left w:val="none" w:sz="0" w:space="0" w:color="auto"/>
                <w:bottom w:val="none" w:sz="0" w:space="0" w:color="auto"/>
                <w:right w:val="none" w:sz="0" w:space="0" w:color="auto"/>
              </w:divBdr>
            </w:div>
            <w:div w:id="1275361204">
              <w:marLeft w:val="0"/>
              <w:marRight w:val="0"/>
              <w:marTop w:val="0"/>
              <w:marBottom w:val="0"/>
              <w:divBdr>
                <w:top w:val="none" w:sz="0" w:space="0" w:color="auto"/>
                <w:left w:val="none" w:sz="0" w:space="0" w:color="auto"/>
                <w:bottom w:val="none" w:sz="0" w:space="0" w:color="auto"/>
                <w:right w:val="none" w:sz="0" w:space="0" w:color="auto"/>
              </w:divBdr>
            </w:div>
            <w:div w:id="1741558053">
              <w:marLeft w:val="0"/>
              <w:marRight w:val="0"/>
              <w:marTop w:val="0"/>
              <w:marBottom w:val="0"/>
              <w:divBdr>
                <w:top w:val="none" w:sz="0" w:space="0" w:color="auto"/>
                <w:left w:val="none" w:sz="0" w:space="0" w:color="auto"/>
                <w:bottom w:val="none" w:sz="0" w:space="0" w:color="auto"/>
                <w:right w:val="none" w:sz="0" w:space="0" w:color="auto"/>
              </w:divBdr>
            </w:div>
            <w:div w:id="895240599">
              <w:marLeft w:val="0"/>
              <w:marRight w:val="0"/>
              <w:marTop w:val="0"/>
              <w:marBottom w:val="0"/>
              <w:divBdr>
                <w:top w:val="none" w:sz="0" w:space="0" w:color="auto"/>
                <w:left w:val="none" w:sz="0" w:space="0" w:color="auto"/>
                <w:bottom w:val="none" w:sz="0" w:space="0" w:color="auto"/>
                <w:right w:val="none" w:sz="0" w:space="0" w:color="auto"/>
              </w:divBdr>
            </w:div>
            <w:div w:id="1372539057">
              <w:marLeft w:val="0"/>
              <w:marRight w:val="0"/>
              <w:marTop w:val="0"/>
              <w:marBottom w:val="0"/>
              <w:divBdr>
                <w:top w:val="none" w:sz="0" w:space="0" w:color="auto"/>
                <w:left w:val="none" w:sz="0" w:space="0" w:color="auto"/>
                <w:bottom w:val="none" w:sz="0" w:space="0" w:color="auto"/>
                <w:right w:val="none" w:sz="0" w:space="0" w:color="auto"/>
              </w:divBdr>
            </w:div>
            <w:div w:id="1508446282">
              <w:marLeft w:val="0"/>
              <w:marRight w:val="0"/>
              <w:marTop w:val="0"/>
              <w:marBottom w:val="0"/>
              <w:divBdr>
                <w:top w:val="none" w:sz="0" w:space="0" w:color="auto"/>
                <w:left w:val="none" w:sz="0" w:space="0" w:color="auto"/>
                <w:bottom w:val="none" w:sz="0" w:space="0" w:color="auto"/>
                <w:right w:val="none" w:sz="0" w:space="0" w:color="auto"/>
              </w:divBdr>
            </w:div>
            <w:div w:id="1750342278">
              <w:marLeft w:val="0"/>
              <w:marRight w:val="0"/>
              <w:marTop w:val="0"/>
              <w:marBottom w:val="0"/>
              <w:divBdr>
                <w:top w:val="none" w:sz="0" w:space="0" w:color="auto"/>
                <w:left w:val="none" w:sz="0" w:space="0" w:color="auto"/>
                <w:bottom w:val="none" w:sz="0" w:space="0" w:color="auto"/>
                <w:right w:val="none" w:sz="0" w:space="0" w:color="auto"/>
              </w:divBdr>
            </w:div>
            <w:div w:id="182599265">
              <w:marLeft w:val="0"/>
              <w:marRight w:val="0"/>
              <w:marTop w:val="0"/>
              <w:marBottom w:val="0"/>
              <w:divBdr>
                <w:top w:val="none" w:sz="0" w:space="0" w:color="auto"/>
                <w:left w:val="none" w:sz="0" w:space="0" w:color="auto"/>
                <w:bottom w:val="none" w:sz="0" w:space="0" w:color="auto"/>
                <w:right w:val="none" w:sz="0" w:space="0" w:color="auto"/>
              </w:divBdr>
            </w:div>
            <w:div w:id="387459494">
              <w:marLeft w:val="0"/>
              <w:marRight w:val="0"/>
              <w:marTop w:val="0"/>
              <w:marBottom w:val="0"/>
              <w:divBdr>
                <w:top w:val="none" w:sz="0" w:space="0" w:color="auto"/>
                <w:left w:val="none" w:sz="0" w:space="0" w:color="auto"/>
                <w:bottom w:val="none" w:sz="0" w:space="0" w:color="auto"/>
                <w:right w:val="none" w:sz="0" w:space="0" w:color="auto"/>
              </w:divBdr>
            </w:div>
            <w:div w:id="1500389330">
              <w:marLeft w:val="0"/>
              <w:marRight w:val="0"/>
              <w:marTop w:val="0"/>
              <w:marBottom w:val="0"/>
              <w:divBdr>
                <w:top w:val="none" w:sz="0" w:space="0" w:color="auto"/>
                <w:left w:val="none" w:sz="0" w:space="0" w:color="auto"/>
                <w:bottom w:val="none" w:sz="0" w:space="0" w:color="auto"/>
                <w:right w:val="none" w:sz="0" w:space="0" w:color="auto"/>
              </w:divBdr>
            </w:div>
            <w:div w:id="1510679986">
              <w:marLeft w:val="0"/>
              <w:marRight w:val="0"/>
              <w:marTop w:val="0"/>
              <w:marBottom w:val="0"/>
              <w:divBdr>
                <w:top w:val="none" w:sz="0" w:space="0" w:color="auto"/>
                <w:left w:val="none" w:sz="0" w:space="0" w:color="auto"/>
                <w:bottom w:val="none" w:sz="0" w:space="0" w:color="auto"/>
                <w:right w:val="none" w:sz="0" w:space="0" w:color="auto"/>
              </w:divBdr>
            </w:div>
            <w:div w:id="607587059">
              <w:marLeft w:val="0"/>
              <w:marRight w:val="0"/>
              <w:marTop w:val="0"/>
              <w:marBottom w:val="0"/>
              <w:divBdr>
                <w:top w:val="none" w:sz="0" w:space="0" w:color="auto"/>
                <w:left w:val="none" w:sz="0" w:space="0" w:color="auto"/>
                <w:bottom w:val="none" w:sz="0" w:space="0" w:color="auto"/>
                <w:right w:val="none" w:sz="0" w:space="0" w:color="auto"/>
              </w:divBdr>
            </w:div>
            <w:div w:id="283538632">
              <w:marLeft w:val="0"/>
              <w:marRight w:val="0"/>
              <w:marTop w:val="0"/>
              <w:marBottom w:val="0"/>
              <w:divBdr>
                <w:top w:val="none" w:sz="0" w:space="0" w:color="auto"/>
                <w:left w:val="none" w:sz="0" w:space="0" w:color="auto"/>
                <w:bottom w:val="none" w:sz="0" w:space="0" w:color="auto"/>
                <w:right w:val="none" w:sz="0" w:space="0" w:color="auto"/>
              </w:divBdr>
            </w:div>
            <w:div w:id="1150290148">
              <w:marLeft w:val="0"/>
              <w:marRight w:val="0"/>
              <w:marTop w:val="0"/>
              <w:marBottom w:val="0"/>
              <w:divBdr>
                <w:top w:val="none" w:sz="0" w:space="0" w:color="auto"/>
                <w:left w:val="none" w:sz="0" w:space="0" w:color="auto"/>
                <w:bottom w:val="none" w:sz="0" w:space="0" w:color="auto"/>
                <w:right w:val="none" w:sz="0" w:space="0" w:color="auto"/>
              </w:divBdr>
            </w:div>
            <w:div w:id="318925067">
              <w:marLeft w:val="0"/>
              <w:marRight w:val="0"/>
              <w:marTop w:val="0"/>
              <w:marBottom w:val="0"/>
              <w:divBdr>
                <w:top w:val="none" w:sz="0" w:space="0" w:color="auto"/>
                <w:left w:val="none" w:sz="0" w:space="0" w:color="auto"/>
                <w:bottom w:val="none" w:sz="0" w:space="0" w:color="auto"/>
                <w:right w:val="none" w:sz="0" w:space="0" w:color="auto"/>
              </w:divBdr>
            </w:div>
            <w:div w:id="856481">
              <w:marLeft w:val="0"/>
              <w:marRight w:val="0"/>
              <w:marTop w:val="0"/>
              <w:marBottom w:val="0"/>
              <w:divBdr>
                <w:top w:val="none" w:sz="0" w:space="0" w:color="auto"/>
                <w:left w:val="none" w:sz="0" w:space="0" w:color="auto"/>
                <w:bottom w:val="none" w:sz="0" w:space="0" w:color="auto"/>
                <w:right w:val="none" w:sz="0" w:space="0" w:color="auto"/>
              </w:divBdr>
            </w:div>
            <w:div w:id="1344283376">
              <w:marLeft w:val="0"/>
              <w:marRight w:val="0"/>
              <w:marTop w:val="0"/>
              <w:marBottom w:val="0"/>
              <w:divBdr>
                <w:top w:val="none" w:sz="0" w:space="0" w:color="auto"/>
                <w:left w:val="none" w:sz="0" w:space="0" w:color="auto"/>
                <w:bottom w:val="none" w:sz="0" w:space="0" w:color="auto"/>
                <w:right w:val="none" w:sz="0" w:space="0" w:color="auto"/>
              </w:divBdr>
            </w:div>
            <w:div w:id="1668246769">
              <w:marLeft w:val="0"/>
              <w:marRight w:val="0"/>
              <w:marTop w:val="0"/>
              <w:marBottom w:val="0"/>
              <w:divBdr>
                <w:top w:val="none" w:sz="0" w:space="0" w:color="auto"/>
                <w:left w:val="none" w:sz="0" w:space="0" w:color="auto"/>
                <w:bottom w:val="none" w:sz="0" w:space="0" w:color="auto"/>
                <w:right w:val="none" w:sz="0" w:space="0" w:color="auto"/>
              </w:divBdr>
            </w:div>
            <w:div w:id="2092194153">
              <w:marLeft w:val="0"/>
              <w:marRight w:val="0"/>
              <w:marTop w:val="0"/>
              <w:marBottom w:val="0"/>
              <w:divBdr>
                <w:top w:val="none" w:sz="0" w:space="0" w:color="auto"/>
                <w:left w:val="none" w:sz="0" w:space="0" w:color="auto"/>
                <w:bottom w:val="none" w:sz="0" w:space="0" w:color="auto"/>
                <w:right w:val="none" w:sz="0" w:space="0" w:color="auto"/>
              </w:divBdr>
            </w:div>
            <w:div w:id="635765471">
              <w:marLeft w:val="0"/>
              <w:marRight w:val="0"/>
              <w:marTop w:val="0"/>
              <w:marBottom w:val="0"/>
              <w:divBdr>
                <w:top w:val="none" w:sz="0" w:space="0" w:color="auto"/>
                <w:left w:val="none" w:sz="0" w:space="0" w:color="auto"/>
                <w:bottom w:val="none" w:sz="0" w:space="0" w:color="auto"/>
                <w:right w:val="none" w:sz="0" w:space="0" w:color="auto"/>
              </w:divBdr>
            </w:div>
            <w:div w:id="721027300">
              <w:marLeft w:val="0"/>
              <w:marRight w:val="0"/>
              <w:marTop w:val="0"/>
              <w:marBottom w:val="0"/>
              <w:divBdr>
                <w:top w:val="none" w:sz="0" w:space="0" w:color="auto"/>
                <w:left w:val="none" w:sz="0" w:space="0" w:color="auto"/>
                <w:bottom w:val="none" w:sz="0" w:space="0" w:color="auto"/>
                <w:right w:val="none" w:sz="0" w:space="0" w:color="auto"/>
              </w:divBdr>
            </w:div>
            <w:div w:id="1018000962">
              <w:marLeft w:val="0"/>
              <w:marRight w:val="0"/>
              <w:marTop w:val="0"/>
              <w:marBottom w:val="0"/>
              <w:divBdr>
                <w:top w:val="none" w:sz="0" w:space="0" w:color="auto"/>
                <w:left w:val="none" w:sz="0" w:space="0" w:color="auto"/>
                <w:bottom w:val="none" w:sz="0" w:space="0" w:color="auto"/>
                <w:right w:val="none" w:sz="0" w:space="0" w:color="auto"/>
              </w:divBdr>
            </w:div>
            <w:div w:id="1648823129">
              <w:marLeft w:val="0"/>
              <w:marRight w:val="0"/>
              <w:marTop w:val="0"/>
              <w:marBottom w:val="0"/>
              <w:divBdr>
                <w:top w:val="none" w:sz="0" w:space="0" w:color="auto"/>
                <w:left w:val="none" w:sz="0" w:space="0" w:color="auto"/>
                <w:bottom w:val="none" w:sz="0" w:space="0" w:color="auto"/>
                <w:right w:val="none" w:sz="0" w:space="0" w:color="auto"/>
              </w:divBdr>
            </w:div>
            <w:div w:id="1790972341">
              <w:marLeft w:val="0"/>
              <w:marRight w:val="0"/>
              <w:marTop w:val="0"/>
              <w:marBottom w:val="0"/>
              <w:divBdr>
                <w:top w:val="none" w:sz="0" w:space="0" w:color="auto"/>
                <w:left w:val="none" w:sz="0" w:space="0" w:color="auto"/>
                <w:bottom w:val="none" w:sz="0" w:space="0" w:color="auto"/>
                <w:right w:val="none" w:sz="0" w:space="0" w:color="auto"/>
              </w:divBdr>
            </w:div>
            <w:div w:id="1588877312">
              <w:marLeft w:val="0"/>
              <w:marRight w:val="0"/>
              <w:marTop w:val="0"/>
              <w:marBottom w:val="0"/>
              <w:divBdr>
                <w:top w:val="none" w:sz="0" w:space="0" w:color="auto"/>
                <w:left w:val="none" w:sz="0" w:space="0" w:color="auto"/>
                <w:bottom w:val="none" w:sz="0" w:space="0" w:color="auto"/>
                <w:right w:val="none" w:sz="0" w:space="0" w:color="auto"/>
              </w:divBdr>
            </w:div>
            <w:div w:id="304892002">
              <w:marLeft w:val="0"/>
              <w:marRight w:val="0"/>
              <w:marTop w:val="0"/>
              <w:marBottom w:val="0"/>
              <w:divBdr>
                <w:top w:val="none" w:sz="0" w:space="0" w:color="auto"/>
                <w:left w:val="none" w:sz="0" w:space="0" w:color="auto"/>
                <w:bottom w:val="none" w:sz="0" w:space="0" w:color="auto"/>
                <w:right w:val="none" w:sz="0" w:space="0" w:color="auto"/>
              </w:divBdr>
            </w:div>
            <w:div w:id="2133471476">
              <w:marLeft w:val="0"/>
              <w:marRight w:val="0"/>
              <w:marTop w:val="0"/>
              <w:marBottom w:val="0"/>
              <w:divBdr>
                <w:top w:val="none" w:sz="0" w:space="0" w:color="auto"/>
                <w:left w:val="none" w:sz="0" w:space="0" w:color="auto"/>
                <w:bottom w:val="none" w:sz="0" w:space="0" w:color="auto"/>
                <w:right w:val="none" w:sz="0" w:space="0" w:color="auto"/>
              </w:divBdr>
            </w:div>
            <w:div w:id="523253988">
              <w:marLeft w:val="0"/>
              <w:marRight w:val="0"/>
              <w:marTop w:val="0"/>
              <w:marBottom w:val="0"/>
              <w:divBdr>
                <w:top w:val="none" w:sz="0" w:space="0" w:color="auto"/>
                <w:left w:val="none" w:sz="0" w:space="0" w:color="auto"/>
                <w:bottom w:val="none" w:sz="0" w:space="0" w:color="auto"/>
                <w:right w:val="none" w:sz="0" w:space="0" w:color="auto"/>
              </w:divBdr>
            </w:div>
            <w:div w:id="652031908">
              <w:marLeft w:val="0"/>
              <w:marRight w:val="0"/>
              <w:marTop w:val="0"/>
              <w:marBottom w:val="0"/>
              <w:divBdr>
                <w:top w:val="none" w:sz="0" w:space="0" w:color="auto"/>
                <w:left w:val="none" w:sz="0" w:space="0" w:color="auto"/>
                <w:bottom w:val="none" w:sz="0" w:space="0" w:color="auto"/>
                <w:right w:val="none" w:sz="0" w:space="0" w:color="auto"/>
              </w:divBdr>
            </w:div>
            <w:div w:id="473379435">
              <w:marLeft w:val="0"/>
              <w:marRight w:val="0"/>
              <w:marTop w:val="0"/>
              <w:marBottom w:val="0"/>
              <w:divBdr>
                <w:top w:val="none" w:sz="0" w:space="0" w:color="auto"/>
                <w:left w:val="none" w:sz="0" w:space="0" w:color="auto"/>
                <w:bottom w:val="none" w:sz="0" w:space="0" w:color="auto"/>
                <w:right w:val="none" w:sz="0" w:space="0" w:color="auto"/>
              </w:divBdr>
            </w:div>
            <w:div w:id="1557469165">
              <w:marLeft w:val="0"/>
              <w:marRight w:val="0"/>
              <w:marTop w:val="0"/>
              <w:marBottom w:val="0"/>
              <w:divBdr>
                <w:top w:val="none" w:sz="0" w:space="0" w:color="auto"/>
                <w:left w:val="none" w:sz="0" w:space="0" w:color="auto"/>
                <w:bottom w:val="none" w:sz="0" w:space="0" w:color="auto"/>
                <w:right w:val="none" w:sz="0" w:space="0" w:color="auto"/>
              </w:divBdr>
            </w:div>
            <w:div w:id="1599944848">
              <w:marLeft w:val="0"/>
              <w:marRight w:val="0"/>
              <w:marTop w:val="0"/>
              <w:marBottom w:val="0"/>
              <w:divBdr>
                <w:top w:val="none" w:sz="0" w:space="0" w:color="auto"/>
                <w:left w:val="none" w:sz="0" w:space="0" w:color="auto"/>
                <w:bottom w:val="none" w:sz="0" w:space="0" w:color="auto"/>
                <w:right w:val="none" w:sz="0" w:space="0" w:color="auto"/>
              </w:divBdr>
            </w:div>
            <w:div w:id="181745557">
              <w:marLeft w:val="0"/>
              <w:marRight w:val="0"/>
              <w:marTop w:val="0"/>
              <w:marBottom w:val="0"/>
              <w:divBdr>
                <w:top w:val="none" w:sz="0" w:space="0" w:color="auto"/>
                <w:left w:val="none" w:sz="0" w:space="0" w:color="auto"/>
                <w:bottom w:val="none" w:sz="0" w:space="0" w:color="auto"/>
                <w:right w:val="none" w:sz="0" w:space="0" w:color="auto"/>
              </w:divBdr>
            </w:div>
            <w:div w:id="1940485558">
              <w:marLeft w:val="0"/>
              <w:marRight w:val="0"/>
              <w:marTop w:val="0"/>
              <w:marBottom w:val="0"/>
              <w:divBdr>
                <w:top w:val="none" w:sz="0" w:space="0" w:color="auto"/>
                <w:left w:val="none" w:sz="0" w:space="0" w:color="auto"/>
                <w:bottom w:val="none" w:sz="0" w:space="0" w:color="auto"/>
                <w:right w:val="none" w:sz="0" w:space="0" w:color="auto"/>
              </w:divBdr>
            </w:div>
            <w:div w:id="1956399430">
              <w:marLeft w:val="0"/>
              <w:marRight w:val="0"/>
              <w:marTop w:val="0"/>
              <w:marBottom w:val="0"/>
              <w:divBdr>
                <w:top w:val="none" w:sz="0" w:space="0" w:color="auto"/>
                <w:left w:val="none" w:sz="0" w:space="0" w:color="auto"/>
                <w:bottom w:val="none" w:sz="0" w:space="0" w:color="auto"/>
                <w:right w:val="none" w:sz="0" w:space="0" w:color="auto"/>
              </w:divBdr>
            </w:div>
            <w:div w:id="378670522">
              <w:marLeft w:val="0"/>
              <w:marRight w:val="0"/>
              <w:marTop w:val="0"/>
              <w:marBottom w:val="0"/>
              <w:divBdr>
                <w:top w:val="none" w:sz="0" w:space="0" w:color="auto"/>
                <w:left w:val="none" w:sz="0" w:space="0" w:color="auto"/>
                <w:bottom w:val="none" w:sz="0" w:space="0" w:color="auto"/>
                <w:right w:val="none" w:sz="0" w:space="0" w:color="auto"/>
              </w:divBdr>
            </w:div>
            <w:div w:id="554008085">
              <w:marLeft w:val="0"/>
              <w:marRight w:val="0"/>
              <w:marTop w:val="0"/>
              <w:marBottom w:val="0"/>
              <w:divBdr>
                <w:top w:val="none" w:sz="0" w:space="0" w:color="auto"/>
                <w:left w:val="none" w:sz="0" w:space="0" w:color="auto"/>
                <w:bottom w:val="none" w:sz="0" w:space="0" w:color="auto"/>
                <w:right w:val="none" w:sz="0" w:space="0" w:color="auto"/>
              </w:divBdr>
            </w:div>
            <w:div w:id="326517791">
              <w:marLeft w:val="0"/>
              <w:marRight w:val="0"/>
              <w:marTop w:val="0"/>
              <w:marBottom w:val="0"/>
              <w:divBdr>
                <w:top w:val="none" w:sz="0" w:space="0" w:color="auto"/>
                <w:left w:val="none" w:sz="0" w:space="0" w:color="auto"/>
                <w:bottom w:val="none" w:sz="0" w:space="0" w:color="auto"/>
                <w:right w:val="none" w:sz="0" w:space="0" w:color="auto"/>
              </w:divBdr>
            </w:div>
            <w:div w:id="2139567886">
              <w:marLeft w:val="0"/>
              <w:marRight w:val="0"/>
              <w:marTop w:val="0"/>
              <w:marBottom w:val="0"/>
              <w:divBdr>
                <w:top w:val="none" w:sz="0" w:space="0" w:color="auto"/>
                <w:left w:val="none" w:sz="0" w:space="0" w:color="auto"/>
                <w:bottom w:val="none" w:sz="0" w:space="0" w:color="auto"/>
                <w:right w:val="none" w:sz="0" w:space="0" w:color="auto"/>
              </w:divBdr>
            </w:div>
            <w:div w:id="544756933">
              <w:marLeft w:val="0"/>
              <w:marRight w:val="0"/>
              <w:marTop w:val="0"/>
              <w:marBottom w:val="0"/>
              <w:divBdr>
                <w:top w:val="none" w:sz="0" w:space="0" w:color="auto"/>
                <w:left w:val="none" w:sz="0" w:space="0" w:color="auto"/>
                <w:bottom w:val="none" w:sz="0" w:space="0" w:color="auto"/>
                <w:right w:val="none" w:sz="0" w:space="0" w:color="auto"/>
              </w:divBdr>
            </w:div>
            <w:div w:id="691495104">
              <w:marLeft w:val="0"/>
              <w:marRight w:val="0"/>
              <w:marTop w:val="0"/>
              <w:marBottom w:val="0"/>
              <w:divBdr>
                <w:top w:val="none" w:sz="0" w:space="0" w:color="auto"/>
                <w:left w:val="none" w:sz="0" w:space="0" w:color="auto"/>
                <w:bottom w:val="none" w:sz="0" w:space="0" w:color="auto"/>
                <w:right w:val="none" w:sz="0" w:space="0" w:color="auto"/>
              </w:divBdr>
            </w:div>
            <w:div w:id="1122113901">
              <w:marLeft w:val="0"/>
              <w:marRight w:val="0"/>
              <w:marTop w:val="0"/>
              <w:marBottom w:val="0"/>
              <w:divBdr>
                <w:top w:val="none" w:sz="0" w:space="0" w:color="auto"/>
                <w:left w:val="none" w:sz="0" w:space="0" w:color="auto"/>
                <w:bottom w:val="none" w:sz="0" w:space="0" w:color="auto"/>
                <w:right w:val="none" w:sz="0" w:space="0" w:color="auto"/>
              </w:divBdr>
            </w:div>
            <w:div w:id="214051518">
              <w:marLeft w:val="0"/>
              <w:marRight w:val="0"/>
              <w:marTop w:val="0"/>
              <w:marBottom w:val="0"/>
              <w:divBdr>
                <w:top w:val="none" w:sz="0" w:space="0" w:color="auto"/>
                <w:left w:val="none" w:sz="0" w:space="0" w:color="auto"/>
                <w:bottom w:val="none" w:sz="0" w:space="0" w:color="auto"/>
                <w:right w:val="none" w:sz="0" w:space="0" w:color="auto"/>
              </w:divBdr>
            </w:div>
            <w:div w:id="1319847970">
              <w:marLeft w:val="0"/>
              <w:marRight w:val="0"/>
              <w:marTop w:val="0"/>
              <w:marBottom w:val="0"/>
              <w:divBdr>
                <w:top w:val="none" w:sz="0" w:space="0" w:color="auto"/>
                <w:left w:val="none" w:sz="0" w:space="0" w:color="auto"/>
                <w:bottom w:val="none" w:sz="0" w:space="0" w:color="auto"/>
                <w:right w:val="none" w:sz="0" w:space="0" w:color="auto"/>
              </w:divBdr>
            </w:div>
            <w:div w:id="1776173419">
              <w:marLeft w:val="0"/>
              <w:marRight w:val="0"/>
              <w:marTop w:val="0"/>
              <w:marBottom w:val="0"/>
              <w:divBdr>
                <w:top w:val="none" w:sz="0" w:space="0" w:color="auto"/>
                <w:left w:val="none" w:sz="0" w:space="0" w:color="auto"/>
                <w:bottom w:val="none" w:sz="0" w:space="0" w:color="auto"/>
                <w:right w:val="none" w:sz="0" w:space="0" w:color="auto"/>
              </w:divBdr>
            </w:div>
            <w:div w:id="1102336342">
              <w:marLeft w:val="0"/>
              <w:marRight w:val="0"/>
              <w:marTop w:val="0"/>
              <w:marBottom w:val="0"/>
              <w:divBdr>
                <w:top w:val="none" w:sz="0" w:space="0" w:color="auto"/>
                <w:left w:val="none" w:sz="0" w:space="0" w:color="auto"/>
                <w:bottom w:val="none" w:sz="0" w:space="0" w:color="auto"/>
                <w:right w:val="none" w:sz="0" w:space="0" w:color="auto"/>
              </w:divBdr>
            </w:div>
            <w:div w:id="1947303597">
              <w:marLeft w:val="0"/>
              <w:marRight w:val="0"/>
              <w:marTop w:val="0"/>
              <w:marBottom w:val="0"/>
              <w:divBdr>
                <w:top w:val="none" w:sz="0" w:space="0" w:color="auto"/>
                <w:left w:val="none" w:sz="0" w:space="0" w:color="auto"/>
                <w:bottom w:val="none" w:sz="0" w:space="0" w:color="auto"/>
                <w:right w:val="none" w:sz="0" w:space="0" w:color="auto"/>
              </w:divBdr>
            </w:div>
            <w:div w:id="1765489394">
              <w:marLeft w:val="0"/>
              <w:marRight w:val="0"/>
              <w:marTop w:val="0"/>
              <w:marBottom w:val="0"/>
              <w:divBdr>
                <w:top w:val="none" w:sz="0" w:space="0" w:color="auto"/>
                <w:left w:val="none" w:sz="0" w:space="0" w:color="auto"/>
                <w:bottom w:val="none" w:sz="0" w:space="0" w:color="auto"/>
                <w:right w:val="none" w:sz="0" w:space="0" w:color="auto"/>
              </w:divBdr>
            </w:div>
            <w:div w:id="1720474956">
              <w:marLeft w:val="0"/>
              <w:marRight w:val="0"/>
              <w:marTop w:val="0"/>
              <w:marBottom w:val="0"/>
              <w:divBdr>
                <w:top w:val="none" w:sz="0" w:space="0" w:color="auto"/>
                <w:left w:val="none" w:sz="0" w:space="0" w:color="auto"/>
                <w:bottom w:val="none" w:sz="0" w:space="0" w:color="auto"/>
                <w:right w:val="none" w:sz="0" w:space="0" w:color="auto"/>
              </w:divBdr>
            </w:div>
            <w:div w:id="1128548277">
              <w:marLeft w:val="0"/>
              <w:marRight w:val="0"/>
              <w:marTop w:val="0"/>
              <w:marBottom w:val="0"/>
              <w:divBdr>
                <w:top w:val="none" w:sz="0" w:space="0" w:color="auto"/>
                <w:left w:val="none" w:sz="0" w:space="0" w:color="auto"/>
                <w:bottom w:val="none" w:sz="0" w:space="0" w:color="auto"/>
                <w:right w:val="none" w:sz="0" w:space="0" w:color="auto"/>
              </w:divBdr>
            </w:div>
            <w:div w:id="142501824">
              <w:marLeft w:val="0"/>
              <w:marRight w:val="0"/>
              <w:marTop w:val="0"/>
              <w:marBottom w:val="0"/>
              <w:divBdr>
                <w:top w:val="none" w:sz="0" w:space="0" w:color="auto"/>
                <w:left w:val="none" w:sz="0" w:space="0" w:color="auto"/>
                <w:bottom w:val="none" w:sz="0" w:space="0" w:color="auto"/>
                <w:right w:val="none" w:sz="0" w:space="0" w:color="auto"/>
              </w:divBdr>
            </w:div>
            <w:div w:id="1349866859">
              <w:marLeft w:val="0"/>
              <w:marRight w:val="0"/>
              <w:marTop w:val="0"/>
              <w:marBottom w:val="0"/>
              <w:divBdr>
                <w:top w:val="none" w:sz="0" w:space="0" w:color="auto"/>
                <w:left w:val="none" w:sz="0" w:space="0" w:color="auto"/>
                <w:bottom w:val="none" w:sz="0" w:space="0" w:color="auto"/>
                <w:right w:val="none" w:sz="0" w:space="0" w:color="auto"/>
              </w:divBdr>
            </w:div>
            <w:div w:id="454449908">
              <w:marLeft w:val="0"/>
              <w:marRight w:val="0"/>
              <w:marTop w:val="0"/>
              <w:marBottom w:val="0"/>
              <w:divBdr>
                <w:top w:val="none" w:sz="0" w:space="0" w:color="auto"/>
                <w:left w:val="none" w:sz="0" w:space="0" w:color="auto"/>
                <w:bottom w:val="none" w:sz="0" w:space="0" w:color="auto"/>
                <w:right w:val="none" w:sz="0" w:space="0" w:color="auto"/>
              </w:divBdr>
            </w:div>
            <w:div w:id="1751922365">
              <w:marLeft w:val="0"/>
              <w:marRight w:val="0"/>
              <w:marTop w:val="0"/>
              <w:marBottom w:val="0"/>
              <w:divBdr>
                <w:top w:val="none" w:sz="0" w:space="0" w:color="auto"/>
                <w:left w:val="none" w:sz="0" w:space="0" w:color="auto"/>
                <w:bottom w:val="none" w:sz="0" w:space="0" w:color="auto"/>
                <w:right w:val="none" w:sz="0" w:space="0" w:color="auto"/>
              </w:divBdr>
            </w:div>
            <w:div w:id="221336687">
              <w:marLeft w:val="0"/>
              <w:marRight w:val="0"/>
              <w:marTop w:val="0"/>
              <w:marBottom w:val="0"/>
              <w:divBdr>
                <w:top w:val="none" w:sz="0" w:space="0" w:color="auto"/>
                <w:left w:val="none" w:sz="0" w:space="0" w:color="auto"/>
                <w:bottom w:val="none" w:sz="0" w:space="0" w:color="auto"/>
                <w:right w:val="none" w:sz="0" w:space="0" w:color="auto"/>
              </w:divBdr>
            </w:div>
            <w:div w:id="942226159">
              <w:marLeft w:val="0"/>
              <w:marRight w:val="0"/>
              <w:marTop w:val="0"/>
              <w:marBottom w:val="0"/>
              <w:divBdr>
                <w:top w:val="none" w:sz="0" w:space="0" w:color="auto"/>
                <w:left w:val="none" w:sz="0" w:space="0" w:color="auto"/>
                <w:bottom w:val="none" w:sz="0" w:space="0" w:color="auto"/>
                <w:right w:val="none" w:sz="0" w:space="0" w:color="auto"/>
              </w:divBdr>
            </w:div>
            <w:div w:id="1813599818">
              <w:marLeft w:val="0"/>
              <w:marRight w:val="0"/>
              <w:marTop w:val="0"/>
              <w:marBottom w:val="0"/>
              <w:divBdr>
                <w:top w:val="none" w:sz="0" w:space="0" w:color="auto"/>
                <w:left w:val="none" w:sz="0" w:space="0" w:color="auto"/>
                <w:bottom w:val="none" w:sz="0" w:space="0" w:color="auto"/>
                <w:right w:val="none" w:sz="0" w:space="0" w:color="auto"/>
              </w:divBdr>
            </w:div>
            <w:div w:id="2107067220">
              <w:marLeft w:val="0"/>
              <w:marRight w:val="0"/>
              <w:marTop w:val="0"/>
              <w:marBottom w:val="0"/>
              <w:divBdr>
                <w:top w:val="none" w:sz="0" w:space="0" w:color="auto"/>
                <w:left w:val="none" w:sz="0" w:space="0" w:color="auto"/>
                <w:bottom w:val="none" w:sz="0" w:space="0" w:color="auto"/>
                <w:right w:val="none" w:sz="0" w:space="0" w:color="auto"/>
              </w:divBdr>
            </w:div>
            <w:div w:id="1923640260">
              <w:marLeft w:val="0"/>
              <w:marRight w:val="0"/>
              <w:marTop w:val="0"/>
              <w:marBottom w:val="0"/>
              <w:divBdr>
                <w:top w:val="none" w:sz="0" w:space="0" w:color="auto"/>
                <w:left w:val="none" w:sz="0" w:space="0" w:color="auto"/>
                <w:bottom w:val="none" w:sz="0" w:space="0" w:color="auto"/>
                <w:right w:val="none" w:sz="0" w:space="0" w:color="auto"/>
              </w:divBdr>
            </w:div>
            <w:div w:id="1889994730">
              <w:marLeft w:val="0"/>
              <w:marRight w:val="0"/>
              <w:marTop w:val="0"/>
              <w:marBottom w:val="0"/>
              <w:divBdr>
                <w:top w:val="none" w:sz="0" w:space="0" w:color="auto"/>
                <w:left w:val="none" w:sz="0" w:space="0" w:color="auto"/>
                <w:bottom w:val="none" w:sz="0" w:space="0" w:color="auto"/>
                <w:right w:val="none" w:sz="0" w:space="0" w:color="auto"/>
              </w:divBdr>
            </w:div>
            <w:div w:id="899830178">
              <w:marLeft w:val="0"/>
              <w:marRight w:val="0"/>
              <w:marTop w:val="0"/>
              <w:marBottom w:val="0"/>
              <w:divBdr>
                <w:top w:val="none" w:sz="0" w:space="0" w:color="auto"/>
                <w:left w:val="none" w:sz="0" w:space="0" w:color="auto"/>
                <w:bottom w:val="none" w:sz="0" w:space="0" w:color="auto"/>
                <w:right w:val="none" w:sz="0" w:space="0" w:color="auto"/>
              </w:divBdr>
            </w:div>
            <w:div w:id="1322923390">
              <w:marLeft w:val="0"/>
              <w:marRight w:val="0"/>
              <w:marTop w:val="0"/>
              <w:marBottom w:val="0"/>
              <w:divBdr>
                <w:top w:val="none" w:sz="0" w:space="0" w:color="auto"/>
                <w:left w:val="none" w:sz="0" w:space="0" w:color="auto"/>
                <w:bottom w:val="none" w:sz="0" w:space="0" w:color="auto"/>
                <w:right w:val="none" w:sz="0" w:space="0" w:color="auto"/>
              </w:divBdr>
            </w:div>
            <w:div w:id="1143352034">
              <w:marLeft w:val="0"/>
              <w:marRight w:val="0"/>
              <w:marTop w:val="0"/>
              <w:marBottom w:val="0"/>
              <w:divBdr>
                <w:top w:val="none" w:sz="0" w:space="0" w:color="auto"/>
                <w:left w:val="none" w:sz="0" w:space="0" w:color="auto"/>
                <w:bottom w:val="none" w:sz="0" w:space="0" w:color="auto"/>
                <w:right w:val="none" w:sz="0" w:space="0" w:color="auto"/>
              </w:divBdr>
            </w:div>
            <w:div w:id="564873100">
              <w:marLeft w:val="0"/>
              <w:marRight w:val="0"/>
              <w:marTop w:val="0"/>
              <w:marBottom w:val="0"/>
              <w:divBdr>
                <w:top w:val="none" w:sz="0" w:space="0" w:color="auto"/>
                <w:left w:val="none" w:sz="0" w:space="0" w:color="auto"/>
                <w:bottom w:val="none" w:sz="0" w:space="0" w:color="auto"/>
                <w:right w:val="none" w:sz="0" w:space="0" w:color="auto"/>
              </w:divBdr>
            </w:div>
            <w:div w:id="1667397064">
              <w:marLeft w:val="0"/>
              <w:marRight w:val="0"/>
              <w:marTop w:val="0"/>
              <w:marBottom w:val="0"/>
              <w:divBdr>
                <w:top w:val="none" w:sz="0" w:space="0" w:color="auto"/>
                <w:left w:val="none" w:sz="0" w:space="0" w:color="auto"/>
                <w:bottom w:val="none" w:sz="0" w:space="0" w:color="auto"/>
                <w:right w:val="none" w:sz="0" w:space="0" w:color="auto"/>
              </w:divBdr>
            </w:div>
            <w:div w:id="484130196">
              <w:marLeft w:val="0"/>
              <w:marRight w:val="0"/>
              <w:marTop w:val="0"/>
              <w:marBottom w:val="0"/>
              <w:divBdr>
                <w:top w:val="none" w:sz="0" w:space="0" w:color="auto"/>
                <w:left w:val="none" w:sz="0" w:space="0" w:color="auto"/>
                <w:bottom w:val="none" w:sz="0" w:space="0" w:color="auto"/>
                <w:right w:val="none" w:sz="0" w:space="0" w:color="auto"/>
              </w:divBdr>
            </w:div>
            <w:div w:id="1763867705">
              <w:marLeft w:val="0"/>
              <w:marRight w:val="0"/>
              <w:marTop w:val="0"/>
              <w:marBottom w:val="0"/>
              <w:divBdr>
                <w:top w:val="none" w:sz="0" w:space="0" w:color="auto"/>
                <w:left w:val="none" w:sz="0" w:space="0" w:color="auto"/>
                <w:bottom w:val="none" w:sz="0" w:space="0" w:color="auto"/>
                <w:right w:val="none" w:sz="0" w:space="0" w:color="auto"/>
              </w:divBdr>
            </w:div>
            <w:div w:id="1004555404">
              <w:marLeft w:val="0"/>
              <w:marRight w:val="0"/>
              <w:marTop w:val="0"/>
              <w:marBottom w:val="0"/>
              <w:divBdr>
                <w:top w:val="none" w:sz="0" w:space="0" w:color="auto"/>
                <w:left w:val="none" w:sz="0" w:space="0" w:color="auto"/>
                <w:bottom w:val="none" w:sz="0" w:space="0" w:color="auto"/>
                <w:right w:val="none" w:sz="0" w:space="0" w:color="auto"/>
              </w:divBdr>
            </w:div>
            <w:div w:id="966395287">
              <w:marLeft w:val="0"/>
              <w:marRight w:val="0"/>
              <w:marTop w:val="0"/>
              <w:marBottom w:val="0"/>
              <w:divBdr>
                <w:top w:val="none" w:sz="0" w:space="0" w:color="auto"/>
                <w:left w:val="none" w:sz="0" w:space="0" w:color="auto"/>
                <w:bottom w:val="none" w:sz="0" w:space="0" w:color="auto"/>
                <w:right w:val="none" w:sz="0" w:space="0" w:color="auto"/>
              </w:divBdr>
            </w:div>
            <w:div w:id="1875995296">
              <w:marLeft w:val="0"/>
              <w:marRight w:val="0"/>
              <w:marTop w:val="0"/>
              <w:marBottom w:val="0"/>
              <w:divBdr>
                <w:top w:val="none" w:sz="0" w:space="0" w:color="auto"/>
                <w:left w:val="none" w:sz="0" w:space="0" w:color="auto"/>
                <w:bottom w:val="none" w:sz="0" w:space="0" w:color="auto"/>
                <w:right w:val="none" w:sz="0" w:space="0" w:color="auto"/>
              </w:divBdr>
            </w:div>
            <w:div w:id="746729096">
              <w:marLeft w:val="0"/>
              <w:marRight w:val="0"/>
              <w:marTop w:val="0"/>
              <w:marBottom w:val="0"/>
              <w:divBdr>
                <w:top w:val="none" w:sz="0" w:space="0" w:color="auto"/>
                <w:left w:val="none" w:sz="0" w:space="0" w:color="auto"/>
                <w:bottom w:val="none" w:sz="0" w:space="0" w:color="auto"/>
                <w:right w:val="none" w:sz="0" w:space="0" w:color="auto"/>
              </w:divBdr>
            </w:div>
            <w:div w:id="641423858">
              <w:marLeft w:val="0"/>
              <w:marRight w:val="0"/>
              <w:marTop w:val="0"/>
              <w:marBottom w:val="0"/>
              <w:divBdr>
                <w:top w:val="none" w:sz="0" w:space="0" w:color="auto"/>
                <w:left w:val="none" w:sz="0" w:space="0" w:color="auto"/>
                <w:bottom w:val="none" w:sz="0" w:space="0" w:color="auto"/>
                <w:right w:val="none" w:sz="0" w:space="0" w:color="auto"/>
              </w:divBdr>
            </w:div>
            <w:div w:id="1246764636">
              <w:marLeft w:val="0"/>
              <w:marRight w:val="0"/>
              <w:marTop w:val="0"/>
              <w:marBottom w:val="0"/>
              <w:divBdr>
                <w:top w:val="none" w:sz="0" w:space="0" w:color="auto"/>
                <w:left w:val="none" w:sz="0" w:space="0" w:color="auto"/>
                <w:bottom w:val="none" w:sz="0" w:space="0" w:color="auto"/>
                <w:right w:val="none" w:sz="0" w:space="0" w:color="auto"/>
              </w:divBdr>
            </w:div>
            <w:div w:id="1289895954">
              <w:marLeft w:val="0"/>
              <w:marRight w:val="0"/>
              <w:marTop w:val="0"/>
              <w:marBottom w:val="0"/>
              <w:divBdr>
                <w:top w:val="none" w:sz="0" w:space="0" w:color="auto"/>
                <w:left w:val="none" w:sz="0" w:space="0" w:color="auto"/>
                <w:bottom w:val="none" w:sz="0" w:space="0" w:color="auto"/>
                <w:right w:val="none" w:sz="0" w:space="0" w:color="auto"/>
              </w:divBdr>
            </w:div>
            <w:div w:id="223377172">
              <w:marLeft w:val="0"/>
              <w:marRight w:val="0"/>
              <w:marTop w:val="0"/>
              <w:marBottom w:val="0"/>
              <w:divBdr>
                <w:top w:val="none" w:sz="0" w:space="0" w:color="auto"/>
                <w:left w:val="none" w:sz="0" w:space="0" w:color="auto"/>
                <w:bottom w:val="none" w:sz="0" w:space="0" w:color="auto"/>
                <w:right w:val="none" w:sz="0" w:space="0" w:color="auto"/>
              </w:divBdr>
            </w:div>
            <w:div w:id="1721172970">
              <w:marLeft w:val="0"/>
              <w:marRight w:val="0"/>
              <w:marTop w:val="0"/>
              <w:marBottom w:val="0"/>
              <w:divBdr>
                <w:top w:val="none" w:sz="0" w:space="0" w:color="auto"/>
                <w:left w:val="none" w:sz="0" w:space="0" w:color="auto"/>
                <w:bottom w:val="none" w:sz="0" w:space="0" w:color="auto"/>
                <w:right w:val="none" w:sz="0" w:space="0" w:color="auto"/>
              </w:divBdr>
            </w:div>
            <w:div w:id="740253048">
              <w:marLeft w:val="0"/>
              <w:marRight w:val="0"/>
              <w:marTop w:val="0"/>
              <w:marBottom w:val="0"/>
              <w:divBdr>
                <w:top w:val="none" w:sz="0" w:space="0" w:color="auto"/>
                <w:left w:val="none" w:sz="0" w:space="0" w:color="auto"/>
                <w:bottom w:val="none" w:sz="0" w:space="0" w:color="auto"/>
                <w:right w:val="none" w:sz="0" w:space="0" w:color="auto"/>
              </w:divBdr>
            </w:div>
            <w:div w:id="1630744125">
              <w:marLeft w:val="0"/>
              <w:marRight w:val="0"/>
              <w:marTop w:val="0"/>
              <w:marBottom w:val="0"/>
              <w:divBdr>
                <w:top w:val="none" w:sz="0" w:space="0" w:color="auto"/>
                <w:left w:val="none" w:sz="0" w:space="0" w:color="auto"/>
                <w:bottom w:val="none" w:sz="0" w:space="0" w:color="auto"/>
                <w:right w:val="none" w:sz="0" w:space="0" w:color="auto"/>
              </w:divBdr>
            </w:div>
            <w:div w:id="2003391192">
              <w:marLeft w:val="0"/>
              <w:marRight w:val="0"/>
              <w:marTop w:val="0"/>
              <w:marBottom w:val="0"/>
              <w:divBdr>
                <w:top w:val="none" w:sz="0" w:space="0" w:color="auto"/>
                <w:left w:val="none" w:sz="0" w:space="0" w:color="auto"/>
                <w:bottom w:val="none" w:sz="0" w:space="0" w:color="auto"/>
                <w:right w:val="none" w:sz="0" w:space="0" w:color="auto"/>
              </w:divBdr>
            </w:div>
            <w:div w:id="1354071185">
              <w:marLeft w:val="0"/>
              <w:marRight w:val="0"/>
              <w:marTop w:val="0"/>
              <w:marBottom w:val="0"/>
              <w:divBdr>
                <w:top w:val="none" w:sz="0" w:space="0" w:color="auto"/>
                <w:left w:val="none" w:sz="0" w:space="0" w:color="auto"/>
                <w:bottom w:val="none" w:sz="0" w:space="0" w:color="auto"/>
                <w:right w:val="none" w:sz="0" w:space="0" w:color="auto"/>
              </w:divBdr>
            </w:div>
            <w:div w:id="1905868456">
              <w:marLeft w:val="0"/>
              <w:marRight w:val="0"/>
              <w:marTop w:val="0"/>
              <w:marBottom w:val="0"/>
              <w:divBdr>
                <w:top w:val="none" w:sz="0" w:space="0" w:color="auto"/>
                <w:left w:val="none" w:sz="0" w:space="0" w:color="auto"/>
                <w:bottom w:val="none" w:sz="0" w:space="0" w:color="auto"/>
                <w:right w:val="none" w:sz="0" w:space="0" w:color="auto"/>
              </w:divBdr>
            </w:div>
            <w:div w:id="1180312767">
              <w:marLeft w:val="0"/>
              <w:marRight w:val="0"/>
              <w:marTop w:val="0"/>
              <w:marBottom w:val="0"/>
              <w:divBdr>
                <w:top w:val="none" w:sz="0" w:space="0" w:color="auto"/>
                <w:left w:val="none" w:sz="0" w:space="0" w:color="auto"/>
                <w:bottom w:val="none" w:sz="0" w:space="0" w:color="auto"/>
                <w:right w:val="none" w:sz="0" w:space="0" w:color="auto"/>
              </w:divBdr>
            </w:div>
            <w:div w:id="1131169550">
              <w:marLeft w:val="0"/>
              <w:marRight w:val="0"/>
              <w:marTop w:val="0"/>
              <w:marBottom w:val="0"/>
              <w:divBdr>
                <w:top w:val="none" w:sz="0" w:space="0" w:color="auto"/>
                <w:left w:val="none" w:sz="0" w:space="0" w:color="auto"/>
                <w:bottom w:val="none" w:sz="0" w:space="0" w:color="auto"/>
                <w:right w:val="none" w:sz="0" w:space="0" w:color="auto"/>
              </w:divBdr>
            </w:div>
            <w:div w:id="1952977185">
              <w:marLeft w:val="0"/>
              <w:marRight w:val="0"/>
              <w:marTop w:val="0"/>
              <w:marBottom w:val="0"/>
              <w:divBdr>
                <w:top w:val="none" w:sz="0" w:space="0" w:color="auto"/>
                <w:left w:val="none" w:sz="0" w:space="0" w:color="auto"/>
                <w:bottom w:val="none" w:sz="0" w:space="0" w:color="auto"/>
                <w:right w:val="none" w:sz="0" w:space="0" w:color="auto"/>
              </w:divBdr>
            </w:div>
            <w:div w:id="625700358">
              <w:marLeft w:val="0"/>
              <w:marRight w:val="0"/>
              <w:marTop w:val="0"/>
              <w:marBottom w:val="0"/>
              <w:divBdr>
                <w:top w:val="none" w:sz="0" w:space="0" w:color="auto"/>
                <w:left w:val="none" w:sz="0" w:space="0" w:color="auto"/>
                <w:bottom w:val="none" w:sz="0" w:space="0" w:color="auto"/>
                <w:right w:val="none" w:sz="0" w:space="0" w:color="auto"/>
              </w:divBdr>
            </w:div>
            <w:div w:id="317265607">
              <w:marLeft w:val="0"/>
              <w:marRight w:val="0"/>
              <w:marTop w:val="0"/>
              <w:marBottom w:val="0"/>
              <w:divBdr>
                <w:top w:val="none" w:sz="0" w:space="0" w:color="auto"/>
                <w:left w:val="none" w:sz="0" w:space="0" w:color="auto"/>
                <w:bottom w:val="none" w:sz="0" w:space="0" w:color="auto"/>
                <w:right w:val="none" w:sz="0" w:space="0" w:color="auto"/>
              </w:divBdr>
            </w:div>
            <w:div w:id="1570308519">
              <w:marLeft w:val="0"/>
              <w:marRight w:val="0"/>
              <w:marTop w:val="0"/>
              <w:marBottom w:val="0"/>
              <w:divBdr>
                <w:top w:val="none" w:sz="0" w:space="0" w:color="auto"/>
                <w:left w:val="none" w:sz="0" w:space="0" w:color="auto"/>
                <w:bottom w:val="none" w:sz="0" w:space="0" w:color="auto"/>
                <w:right w:val="none" w:sz="0" w:space="0" w:color="auto"/>
              </w:divBdr>
            </w:div>
            <w:div w:id="1549955093">
              <w:marLeft w:val="0"/>
              <w:marRight w:val="0"/>
              <w:marTop w:val="0"/>
              <w:marBottom w:val="0"/>
              <w:divBdr>
                <w:top w:val="none" w:sz="0" w:space="0" w:color="auto"/>
                <w:left w:val="none" w:sz="0" w:space="0" w:color="auto"/>
                <w:bottom w:val="none" w:sz="0" w:space="0" w:color="auto"/>
                <w:right w:val="none" w:sz="0" w:space="0" w:color="auto"/>
              </w:divBdr>
            </w:div>
            <w:div w:id="1988780814">
              <w:marLeft w:val="0"/>
              <w:marRight w:val="0"/>
              <w:marTop w:val="0"/>
              <w:marBottom w:val="0"/>
              <w:divBdr>
                <w:top w:val="none" w:sz="0" w:space="0" w:color="auto"/>
                <w:left w:val="none" w:sz="0" w:space="0" w:color="auto"/>
                <w:bottom w:val="none" w:sz="0" w:space="0" w:color="auto"/>
                <w:right w:val="none" w:sz="0" w:space="0" w:color="auto"/>
              </w:divBdr>
            </w:div>
            <w:div w:id="837306437">
              <w:marLeft w:val="0"/>
              <w:marRight w:val="0"/>
              <w:marTop w:val="0"/>
              <w:marBottom w:val="0"/>
              <w:divBdr>
                <w:top w:val="none" w:sz="0" w:space="0" w:color="auto"/>
                <w:left w:val="none" w:sz="0" w:space="0" w:color="auto"/>
                <w:bottom w:val="none" w:sz="0" w:space="0" w:color="auto"/>
                <w:right w:val="none" w:sz="0" w:space="0" w:color="auto"/>
              </w:divBdr>
            </w:div>
            <w:div w:id="731654500">
              <w:marLeft w:val="0"/>
              <w:marRight w:val="0"/>
              <w:marTop w:val="0"/>
              <w:marBottom w:val="0"/>
              <w:divBdr>
                <w:top w:val="none" w:sz="0" w:space="0" w:color="auto"/>
                <w:left w:val="none" w:sz="0" w:space="0" w:color="auto"/>
                <w:bottom w:val="none" w:sz="0" w:space="0" w:color="auto"/>
                <w:right w:val="none" w:sz="0" w:space="0" w:color="auto"/>
              </w:divBdr>
            </w:div>
            <w:div w:id="2051876296">
              <w:marLeft w:val="0"/>
              <w:marRight w:val="0"/>
              <w:marTop w:val="0"/>
              <w:marBottom w:val="0"/>
              <w:divBdr>
                <w:top w:val="none" w:sz="0" w:space="0" w:color="auto"/>
                <w:left w:val="none" w:sz="0" w:space="0" w:color="auto"/>
                <w:bottom w:val="none" w:sz="0" w:space="0" w:color="auto"/>
                <w:right w:val="none" w:sz="0" w:space="0" w:color="auto"/>
              </w:divBdr>
            </w:div>
            <w:div w:id="1897356253">
              <w:marLeft w:val="0"/>
              <w:marRight w:val="0"/>
              <w:marTop w:val="0"/>
              <w:marBottom w:val="0"/>
              <w:divBdr>
                <w:top w:val="none" w:sz="0" w:space="0" w:color="auto"/>
                <w:left w:val="none" w:sz="0" w:space="0" w:color="auto"/>
                <w:bottom w:val="none" w:sz="0" w:space="0" w:color="auto"/>
                <w:right w:val="none" w:sz="0" w:space="0" w:color="auto"/>
              </w:divBdr>
            </w:div>
            <w:div w:id="1288466644">
              <w:marLeft w:val="0"/>
              <w:marRight w:val="0"/>
              <w:marTop w:val="0"/>
              <w:marBottom w:val="0"/>
              <w:divBdr>
                <w:top w:val="none" w:sz="0" w:space="0" w:color="auto"/>
                <w:left w:val="none" w:sz="0" w:space="0" w:color="auto"/>
                <w:bottom w:val="none" w:sz="0" w:space="0" w:color="auto"/>
                <w:right w:val="none" w:sz="0" w:space="0" w:color="auto"/>
              </w:divBdr>
            </w:div>
            <w:div w:id="746726536">
              <w:marLeft w:val="0"/>
              <w:marRight w:val="0"/>
              <w:marTop w:val="0"/>
              <w:marBottom w:val="0"/>
              <w:divBdr>
                <w:top w:val="none" w:sz="0" w:space="0" w:color="auto"/>
                <w:left w:val="none" w:sz="0" w:space="0" w:color="auto"/>
                <w:bottom w:val="none" w:sz="0" w:space="0" w:color="auto"/>
                <w:right w:val="none" w:sz="0" w:space="0" w:color="auto"/>
              </w:divBdr>
            </w:div>
            <w:div w:id="2146845411">
              <w:marLeft w:val="0"/>
              <w:marRight w:val="0"/>
              <w:marTop w:val="0"/>
              <w:marBottom w:val="0"/>
              <w:divBdr>
                <w:top w:val="none" w:sz="0" w:space="0" w:color="auto"/>
                <w:left w:val="none" w:sz="0" w:space="0" w:color="auto"/>
                <w:bottom w:val="none" w:sz="0" w:space="0" w:color="auto"/>
                <w:right w:val="none" w:sz="0" w:space="0" w:color="auto"/>
              </w:divBdr>
            </w:div>
            <w:div w:id="164444581">
              <w:marLeft w:val="0"/>
              <w:marRight w:val="0"/>
              <w:marTop w:val="0"/>
              <w:marBottom w:val="0"/>
              <w:divBdr>
                <w:top w:val="none" w:sz="0" w:space="0" w:color="auto"/>
                <w:left w:val="none" w:sz="0" w:space="0" w:color="auto"/>
                <w:bottom w:val="none" w:sz="0" w:space="0" w:color="auto"/>
                <w:right w:val="none" w:sz="0" w:space="0" w:color="auto"/>
              </w:divBdr>
            </w:div>
            <w:div w:id="361902175">
              <w:marLeft w:val="0"/>
              <w:marRight w:val="0"/>
              <w:marTop w:val="0"/>
              <w:marBottom w:val="0"/>
              <w:divBdr>
                <w:top w:val="none" w:sz="0" w:space="0" w:color="auto"/>
                <w:left w:val="none" w:sz="0" w:space="0" w:color="auto"/>
                <w:bottom w:val="none" w:sz="0" w:space="0" w:color="auto"/>
                <w:right w:val="none" w:sz="0" w:space="0" w:color="auto"/>
              </w:divBdr>
            </w:div>
            <w:div w:id="1294092336">
              <w:marLeft w:val="0"/>
              <w:marRight w:val="0"/>
              <w:marTop w:val="0"/>
              <w:marBottom w:val="0"/>
              <w:divBdr>
                <w:top w:val="none" w:sz="0" w:space="0" w:color="auto"/>
                <w:left w:val="none" w:sz="0" w:space="0" w:color="auto"/>
                <w:bottom w:val="none" w:sz="0" w:space="0" w:color="auto"/>
                <w:right w:val="none" w:sz="0" w:space="0" w:color="auto"/>
              </w:divBdr>
            </w:div>
            <w:div w:id="2014449334">
              <w:marLeft w:val="0"/>
              <w:marRight w:val="0"/>
              <w:marTop w:val="0"/>
              <w:marBottom w:val="0"/>
              <w:divBdr>
                <w:top w:val="none" w:sz="0" w:space="0" w:color="auto"/>
                <w:left w:val="none" w:sz="0" w:space="0" w:color="auto"/>
                <w:bottom w:val="none" w:sz="0" w:space="0" w:color="auto"/>
                <w:right w:val="none" w:sz="0" w:space="0" w:color="auto"/>
              </w:divBdr>
            </w:div>
            <w:div w:id="1854496452">
              <w:marLeft w:val="0"/>
              <w:marRight w:val="0"/>
              <w:marTop w:val="0"/>
              <w:marBottom w:val="0"/>
              <w:divBdr>
                <w:top w:val="none" w:sz="0" w:space="0" w:color="auto"/>
                <w:left w:val="none" w:sz="0" w:space="0" w:color="auto"/>
                <w:bottom w:val="none" w:sz="0" w:space="0" w:color="auto"/>
                <w:right w:val="none" w:sz="0" w:space="0" w:color="auto"/>
              </w:divBdr>
            </w:div>
            <w:div w:id="808523420">
              <w:marLeft w:val="0"/>
              <w:marRight w:val="0"/>
              <w:marTop w:val="0"/>
              <w:marBottom w:val="0"/>
              <w:divBdr>
                <w:top w:val="none" w:sz="0" w:space="0" w:color="auto"/>
                <w:left w:val="none" w:sz="0" w:space="0" w:color="auto"/>
                <w:bottom w:val="none" w:sz="0" w:space="0" w:color="auto"/>
                <w:right w:val="none" w:sz="0" w:space="0" w:color="auto"/>
              </w:divBdr>
            </w:div>
            <w:div w:id="1542324289">
              <w:marLeft w:val="0"/>
              <w:marRight w:val="0"/>
              <w:marTop w:val="0"/>
              <w:marBottom w:val="0"/>
              <w:divBdr>
                <w:top w:val="none" w:sz="0" w:space="0" w:color="auto"/>
                <w:left w:val="none" w:sz="0" w:space="0" w:color="auto"/>
                <w:bottom w:val="none" w:sz="0" w:space="0" w:color="auto"/>
                <w:right w:val="none" w:sz="0" w:space="0" w:color="auto"/>
              </w:divBdr>
            </w:div>
            <w:div w:id="1205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61953">
      <w:bodyDiv w:val="1"/>
      <w:marLeft w:val="0"/>
      <w:marRight w:val="0"/>
      <w:marTop w:val="0"/>
      <w:marBottom w:val="0"/>
      <w:divBdr>
        <w:top w:val="none" w:sz="0" w:space="0" w:color="auto"/>
        <w:left w:val="none" w:sz="0" w:space="0" w:color="auto"/>
        <w:bottom w:val="none" w:sz="0" w:space="0" w:color="auto"/>
        <w:right w:val="none" w:sz="0" w:space="0" w:color="auto"/>
      </w:divBdr>
      <w:divsChild>
        <w:div w:id="1687243356">
          <w:marLeft w:val="0"/>
          <w:marRight w:val="0"/>
          <w:marTop w:val="0"/>
          <w:marBottom w:val="0"/>
          <w:divBdr>
            <w:top w:val="none" w:sz="0" w:space="0" w:color="auto"/>
            <w:left w:val="none" w:sz="0" w:space="0" w:color="auto"/>
            <w:bottom w:val="none" w:sz="0" w:space="0" w:color="auto"/>
            <w:right w:val="none" w:sz="0" w:space="0" w:color="auto"/>
          </w:divBdr>
          <w:divsChild>
            <w:div w:id="2293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8491">
      <w:bodyDiv w:val="1"/>
      <w:marLeft w:val="0"/>
      <w:marRight w:val="0"/>
      <w:marTop w:val="0"/>
      <w:marBottom w:val="0"/>
      <w:divBdr>
        <w:top w:val="none" w:sz="0" w:space="0" w:color="auto"/>
        <w:left w:val="none" w:sz="0" w:space="0" w:color="auto"/>
        <w:bottom w:val="none" w:sz="0" w:space="0" w:color="auto"/>
        <w:right w:val="none" w:sz="0" w:space="0" w:color="auto"/>
      </w:divBdr>
    </w:div>
    <w:div w:id="1479030565">
      <w:bodyDiv w:val="1"/>
      <w:marLeft w:val="0"/>
      <w:marRight w:val="0"/>
      <w:marTop w:val="0"/>
      <w:marBottom w:val="0"/>
      <w:divBdr>
        <w:top w:val="none" w:sz="0" w:space="0" w:color="auto"/>
        <w:left w:val="none" w:sz="0" w:space="0" w:color="auto"/>
        <w:bottom w:val="none" w:sz="0" w:space="0" w:color="auto"/>
        <w:right w:val="none" w:sz="0" w:space="0" w:color="auto"/>
      </w:divBdr>
    </w:div>
    <w:div w:id="1544828315">
      <w:bodyDiv w:val="1"/>
      <w:marLeft w:val="0"/>
      <w:marRight w:val="0"/>
      <w:marTop w:val="0"/>
      <w:marBottom w:val="0"/>
      <w:divBdr>
        <w:top w:val="none" w:sz="0" w:space="0" w:color="auto"/>
        <w:left w:val="none" w:sz="0" w:space="0" w:color="auto"/>
        <w:bottom w:val="none" w:sz="0" w:space="0" w:color="auto"/>
        <w:right w:val="none" w:sz="0" w:space="0" w:color="auto"/>
      </w:divBdr>
      <w:divsChild>
        <w:div w:id="52781038">
          <w:marLeft w:val="0"/>
          <w:marRight w:val="0"/>
          <w:marTop w:val="0"/>
          <w:marBottom w:val="0"/>
          <w:divBdr>
            <w:top w:val="none" w:sz="0" w:space="0" w:color="auto"/>
            <w:left w:val="none" w:sz="0" w:space="0" w:color="auto"/>
            <w:bottom w:val="none" w:sz="0" w:space="0" w:color="auto"/>
            <w:right w:val="none" w:sz="0" w:space="0" w:color="auto"/>
          </w:divBdr>
          <w:divsChild>
            <w:div w:id="6975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6511">
      <w:bodyDiv w:val="1"/>
      <w:marLeft w:val="0"/>
      <w:marRight w:val="0"/>
      <w:marTop w:val="0"/>
      <w:marBottom w:val="0"/>
      <w:divBdr>
        <w:top w:val="none" w:sz="0" w:space="0" w:color="auto"/>
        <w:left w:val="none" w:sz="0" w:space="0" w:color="auto"/>
        <w:bottom w:val="none" w:sz="0" w:space="0" w:color="auto"/>
        <w:right w:val="none" w:sz="0" w:space="0" w:color="auto"/>
      </w:divBdr>
    </w:div>
    <w:div w:id="1658804109">
      <w:bodyDiv w:val="1"/>
      <w:marLeft w:val="0"/>
      <w:marRight w:val="0"/>
      <w:marTop w:val="0"/>
      <w:marBottom w:val="0"/>
      <w:divBdr>
        <w:top w:val="none" w:sz="0" w:space="0" w:color="auto"/>
        <w:left w:val="none" w:sz="0" w:space="0" w:color="auto"/>
        <w:bottom w:val="none" w:sz="0" w:space="0" w:color="auto"/>
        <w:right w:val="none" w:sz="0" w:space="0" w:color="auto"/>
      </w:divBdr>
    </w:div>
    <w:div w:id="1716658641">
      <w:bodyDiv w:val="1"/>
      <w:marLeft w:val="0"/>
      <w:marRight w:val="0"/>
      <w:marTop w:val="0"/>
      <w:marBottom w:val="0"/>
      <w:divBdr>
        <w:top w:val="none" w:sz="0" w:space="0" w:color="auto"/>
        <w:left w:val="none" w:sz="0" w:space="0" w:color="auto"/>
        <w:bottom w:val="none" w:sz="0" w:space="0" w:color="auto"/>
        <w:right w:val="none" w:sz="0" w:space="0" w:color="auto"/>
      </w:divBdr>
    </w:div>
    <w:div w:id="1724601649">
      <w:bodyDiv w:val="1"/>
      <w:marLeft w:val="0"/>
      <w:marRight w:val="0"/>
      <w:marTop w:val="0"/>
      <w:marBottom w:val="0"/>
      <w:divBdr>
        <w:top w:val="none" w:sz="0" w:space="0" w:color="auto"/>
        <w:left w:val="none" w:sz="0" w:space="0" w:color="auto"/>
        <w:bottom w:val="none" w:sz="0" w:space="0" w:color="auto"/>
        <w:right w:val="none" w:sz="0" w:space="0" w:color="auto"/>
      </w:divBdr>
    </w:div>
    <w:div w:id="1915315110">
      <w:bodyDiv w:val="1"/>
      <w:marLeft w:val="0"/>
      <w:marRight w:val="0"/>
      <w:marTop w:val="0"/>
      <w:marBottom w:val="0"/>
      <w:divBdr>
        <w:top w:val="none" w:sz="0" w:space="0" w:color="auto"/>
        <w:left w:val="none" w:sz="0" w:space="0" w:color="auto"/>
        <w:bottom w:val="none" w:sz="0" w:space="0" w:color="auto"/>
        <w:right w:val="none" w:sz="0" w:space="0" w:color="auto"/>
      </w:divBdr>
      <w:divsChild>
        <w:div w:id="654728655">
          <w:marLeft w:val="0"/>
          <w:marRight w:val="0"/>
          <w:marTop w:val="0"/>
          <w:marBottom w:val="0"/>
          <w:divBdr>
            <w:top w:val="none" w:sz="0" w:space="0" w:color="auto"/>
            <w:left w:val="none" w:sz="0" w:space="0" w:color="auto"/>
            <w:bottom w:val="none" w:sz="0" w:space="0" w:color="auto"/>
            <w:right w:val="none" w:sz="0" w:space="0" w:color="auto"/>
          </w:divBdr>
          <w:divsChild>
            <w:div w:id="869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264">
      <w:bodyDiv w:val="1"/>
      <w:marLeft w:val="0"/>
      <w:marRight w:val="0"/>
      <w:marTop w:val="0"/>
      <w:marBottom w:val="0"/>
      <w:divBdr>
        <w:top w:val="none" w:sz="0" w:space="0" w:color="auto"/>
        <w:left w:val="none" w:sz="0" w:space="0" w:color="auto"/>
        <w:bottom w:val="none" w:sz="0" w:space="0" w:color="auto"/>
        <w:right w:val="none" w:sz="0" w:space="0" w:color="auto"/>
      </w:divBdr>
    </w:div>
    <w:div w:id="1934312330">
      <w:bodyDiv w:val="1"/>
      <w:marLeft w:val="0"/>
      <w:marRight w:val="0"/>
      <w:marTop w:val="0"/>
      <w:marBottom w:val="0"/>
      <w:divBdr>
        <w:top w:val="none" w:sz="0" w:space="0" w:color="auto"/>
        <w:left w:val="none" w:sz="0" w:space="0" w:color="auto"/>
        <w:bottom w:val="none" w:sz="0" w:space="0" w:color="auto"/>
        <w:right w:val="none" w:sz="0" w:space="0" w:color="auto"/>
      </w:divBdr>
    </w:div>
    <w:div w:id="1982415830">
      <w:bodyDiv w:val="1"/>
      <w:marLeft w:val="0"/>
      <w:marRight w:val="0"/>
      <w:marTop w:val="0"/>
      <w:marBottom w:val="0"/>
      <w:divBdr>
        <w:top w:val="none" w:sz="0" w:space="0" w:color="auto"/>
        <w:left w:val="none" w:sz="0" w:space="0" w:color="auto"/>
        <w:bottom w:val="none" w:sz="0" w:space="0" w:color="auto"/>
        <w:right w:val="none" w:sz="0" w:space="0" w:color="auto"/>
      </w:divBdr>
      <w:divsChild>
        <w:div w:id="948120255">
          <w:marLeft w:val="0"/>
          <w:marRight w:val="0"/>
          <w:marTop w:val="0"/>
          <w:marBottom w:val="0"/>
          <w:divBdr>
            <w:top w:val="none" w:sz="0" w:space="0" w:color="auto"/>
            <w:left w:val="none" w:sz="0" w:space="0" w:color="auto"/>
            <w:bottom w:val="none" w:sz="0" w:space="0" w:color="auto"/>
            <w:right w:val="none" w:sz="0" w:space="0" w:color="auto"/>
          </w:divBdr>
          <w:divsChild>
            <w:div w:id="82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5608">
      <w:bodyDiv w:val="1"/>
      <w:marLeft w:val="0"/>
      <w:marRight w:val="0"/>
      <w:marTop w:val="0"/>
      <w:marBottom w:val="0"/>
      <w:divBdr>
        <w:top w:val="none" w:sz="0" w:space="0" w:color="auto"/>
        <w:left w:val="none" w:sz="0" w:space="0" w:color="auto"/>
        <w:bottom w:val="none" w:sz="0" w:space="0" w:color="auto"/>
        <w:right w:val="none" w:sz="0" w:space="0" w:color="auto"/>
      </w:divBdr>
    </w:div>
    <w:div w:id="1987397947">
      <w:bodyDiv w:val="1"/>
      <w:marLeft w:val="0"/>
      <w:marRight w:val="0"/>
      <w:marTop w:val="0"/>
      <w:marBottom w:val="0"/>
      <w:divBdr>
        <w:top w:val="none" w:sz="0" w:space="0" w:color="auto"/>
        <w:left w:val="none" w:sz="0" w:space="0" w:color="auto"/>
        <w:bottom w:val="none" w:sz="0" w:space="0" w:color="auto"/>
        <w:right w:val="none" w:sz="0" w:space="0" w:color="auto"/>
      </w:divBdr>
    </w:div>
    <w:div w:id="2019113064">
      <w:bodyDiv w:val="1"/>
      <w:marLeft w:val="0"/>
      <w:marRight w:val="0"/>
      <w:marTop w:val="0"/>
      <w:marBottom w:val="0"/>
      <w:divBdr>
        <w:top w:val="none" w:sz="0" w:space="0" w:color="auto"/>
        <w:left w:val="none" w:sz="0" w:space="0" w:color="auto"/>
        <w:bottom w:val="none" w:sz="0" w:space="0" w:color="auto"/>
        <w:right w:val="none" w:sz="0" w:space="0" w:color="auto"/>
      </w:divBdr>
    </w:div>
    <w:div w:id="2057388632">
      <w:bodyDiv w:val="1"/>
      <w:marLeft w:val="0"/>
      <w:marRight w:val="0"/>
      <w:marTop w:val="0"/>
      <w:marBottom w:val="0"/>
      <w:divBdr>
        <w:top w:val="none" w:sz="0" w:space="0" w:color="auto"/>
        <w:left w:val="none" w:sz="0" w:space="0" w:color="auto"/>
        <w:bottom w:val="none" w:sz="0" w:space="0" w:color="auto"/>
        <w:right w:val="none" w:sz="0" w:space="0" w:color="auto"/>
      </w:divBdr>
    </w:div>
    <w:div w:id="2081176448">
      <w:bodyDiv w:val="1"/>
      <w:marLeft w:val="0"/>
      <w:marRight w:val="0"/>
      <w:marTop w:val="0"/>
      <w:marBottom w:val="0"/>
      <w:divBdr>
        <w:top w:val="none" w:sz="0" w:space="0" w:color="auto"/>
        <w:left w:val="none" w:sz="0" w:space="0" w:color="auto"/>
        <w:bottom w:val="none" w:sz="0" w:space="0" w:color="auto"/>
        <w:right w:val="none" w:sz="0" w:space="0" w:color="auto"/>
      </w:divBdr>
    </w:div>
    <w:div w:id="2101871975">
      <w:bodyDiv w:val="1"/>
      <w:marLeft w:val="0"/>
      <w:marRight w:val="0"/>
      <w:marTop w:val="0"/>
      <w:marBottom w:val="0"/>
      <w:divBdr>
        <w:top w:val="none" w:sz="0" w:space="0" w:color="auto"/>
        <w:left w:val="none" w:sz="0" w:space="0" w:color="auto"/>
        <w:bottom w:val="none" w:sz="0" w:space="0" w:color="auto"/>
        <w:right w:val="none" w:sz="0" w:space="0" w:color="auto"/>
      </w:divBdr>
      <w:divsChild>
        <w:div w:id="1424374868">
          <w:marLeft w:val="0"/>
          <w:marRight w:val="0"/>
          <w:marTop w:val="0"/>
          <w:marBottom w:val="0"/>
          <w:divBdr>
            <w:top w:val="none" w:sz="0" w:space="0" w:color="auto"/>
            <w:left w:val="none" w:sz="0" w:space="0" w:color="auto"/>
            <w:bottom w:val="none" w:sz="0" w:space="0" w:color="auto"/>
            <w:right w:val="none" w:sz="0" w:space="0" w:color="auto"/>
          </w:divBdr>
          <w:divsChild>
            <w:div w:id="7229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ieeexplore.ieee.org/document/623058" TargetMode="External"/><Relationship Id="rId39" Type="http://schemas.openxmlformats.org/officeDocument/2006/relationships/hyperlink" Target="https://www.mdpi.com/2073-8994/13/8/1461" TargetMode="External"/><Relationship Id="rId21" Type="http://schemas.openxmlformats.org/officeDocument/2006/relationships/image" Target="media/image13.png"/><Relationship Id="rId34" Type="http://schemas.openxmlformats.org/officeDocument/2006/relationships/hyperlink" Target="https://ieeexplore.ieee.org/document/6867363" TargetMode="External"/><Relationship Id="rId42" Type="http://schemas.openxmlformats.org/officeDocument/2006/relationships/hyperlink" Target="https://www.sciencedirect.com/science/article/abs/pii/S0010482517301701?via%3Dihub" TargetMode="External"/><Relationship Id="rId47" Type="http://schemas.openxmlformats.org/officeDocument/2006/relationships/hyperlink" Target="https://neurohive.io/ru/vidy-nejrostej/alexnet-svjortochnaya-nejronnaja-set-dlja-raspoznavanija-izobrazhenij"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hysionet.org/content/ptb-xl/1.0.3/" TargetMode="External"/><Relationship Id="rId29" Type="http://schemas.openxmlformats.org/officeDocument/2006/relationships/hyperlink" Target="https://ieeexplore.ieee.org/document/740880" TargetMode="External"/><Relationship Id="rId11" Type="http://schemas.openxmlformats.org/officeDocument/2006/relationships/image" Target="media/image4.png"/><Relationship Id="rId24" Type="http://schemas.openxmlformats.org/officeDocument/2006/relationships/hyperlink" Target="https://www.who.int/ru/news-room/fact-sheets/detail/the-top-10-causes-of-death" TargetMode="External"/><Relationship Id="rId32" Type="http://schemas.openxmlformats.org/officeDocument/2006/relationships/hyperlink" Target="https://www.sciencedirect.com/science/article/abs/pii/S156849461200275X?via%3Dihub" TargetMode="External"/><Relationship Id="rId37" Type="http://schemas.openxmlformats.org/officeDocument/2006/relationships/hyperlink" Target="https://physionet.org/content/ptb-xl/1.0.3/" TargetMode="External"/><Relationship Id="rId40" Type="http://schemas.openxmlformats.org/officeDocument/2006/relationships/hyperlink" Target="https://journals.plos.org/plosone/article?id=10.1371/journal.pone.0206170" TargetMode="External"/><Relationship Id="rId45" Type="http://schemas.openxmlformats.org/officeDocument/2006/relationships/hyperlink" Target="https://lazyprogrammer.me/convert-a-time-series-into-an-imag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eeexplore.ieee.org/document/7047810" TargetMode="External"/><Relationship Id="rId44" Type="http://schemas.openxmlformats.org/officeDocument/2006/relationships/hyperlink" Target="https://ieeexplore.ieee.org/document/9486862"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citeseerx.ist.psu.edu/document?repid=rep1&amp;type=pdf&amp;doi=1cc1ef734898e340126bdb0eec5fbadb538de08b" TargetMode="External"/><Relationship Id="rId30" Type="http://schemas.openxmlformats.org/officeDocument/2006/relationships/hyperlink" Target="https://www.sciencedirect.com/science/article/abs/pii/S0957417410000722?via%3Dihub" TargetMode="External"/><Relationship Id="rId35" Type="http://schemas.openxmlformats.org/officeDocument/2006/relationships/hyperlink" Target="https://www.sciencedirect.com/science/article/pii/S174680942400199X" TargetMode="External"/><Relationship Id="rId43" Type="http://schemas.openxmlformats.org/officeDocument/2006/relationships/hyperlink" Target="https://www.hindawi.com/journals/cmmm/2015/453214/"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ieeexplore.ieee.org/abstract/document/5610575" TargetMode="External"/><Relationship Id="rId33" Type="http://schemas.openxmlformats.org/officeDocument/2006/relationships/hyperlink" Target="https://ieeexplore.ieee.org/document/898538" TargetMode="External"/><Relationship Id="rId38" Type="http://schemas.openxmlformats.org/officeDocument/2006/relationships/hyperlink" Target="https://www.nature.com/articles/s41597-020-0495-6" TargetMode="External"/><Relationship Id="rId46" Type="http://schemas.openxmlformats.org/officeDocument/2006/relationships/hyperlink" Target="http://vbystricky.ru/2021/05/rnn_lstm_gru_etc.html" TargetMode="External"/><Relationship Id="rId20" Type="http://schemas.openxmlformats.org/officeDocument/2006/relationships/image" Target="media/image12.png"/><Relationship Id="rId41" Type="http://schemas.openxmlformats.org/officeDocument/2006/relationships/hyperlink" Target="https://www.mdpi.com/1424-8220/20/5/14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sciencedirect.com/science/article/pii/S1877050915000447?via%3Dihub" TargetMode="External"/><Relationship Id="rId36" Type="http://schemas.openxmlformats.org/officeDocument/2006/relationships/hyperlink" Target="https://mtdiagnostica.ru/readpage_technika-sniatiia-iekg.html" TargetMode="External"/><Relationship Id="rId49"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www.nature.com/articles/s41597-020-0495-6/figures/1" TargetMode="External"/><Relationship Id="rId7" Type="http://schemas.openxmlformats.org/officeDocument/2006/relationships/hyperlink" Target="https://commons.wikimedia.org/wiki/File:%D0%90%D1%80%D1%85%D0%B8%D1%82%D0%B5%D0%BA%D1%82%D1%83%D1%80%D0%B0_%D1%81%D0%B2%D0%B5%D1%80%D1%82%D0%BE%D1%87%D0%BD%D0%BE%D0%B9_%D0%BD%D0%B5%D0%B9%D1%80%D0%BE%D0%BD%D0%BD%D0%BE%D0%B9_%D1%81%D0%B5%D1%82%D0%B8.png" TargetMode="External"/><Relationship Id="rId2" Type="http://schemas.openxmlformats.org/officeDocument/2006/relationships/hyperlink" Target="%20https:/physionet.org/content/ptb-xl/1.0.3/" TargetMode="External"/><Relationship Id="rId1" Type="http://schemas.openxmlformats.org/officeDocument/2006/relationships/hyperlink" Target="https://commons.wikimedia.org/wiki/File:SinusRhythmLabels.svg%23/media/File:SinusRhythmLabels.svg/2%20" TargetMode="External"/><Relationship Id="rId6" Type="http://schemas.openxmlformats.org/officeDocument/2006/relationships/hyperlink" Target="https://en.wikipedia.org/wiki/Recurrent_neural_network%23/media/File:Gated_Recurrent_Unit.svg" TargetMode="External"/><Relationship Id="rId5" Type="http://schemas.openxmlformats.org/officeDocument/2006/relationships/hyperlink" Target="https://commons.wikimedia.org/wiki/File:Recurrent_neural_network_unfold.svg" TargetMode="External"/><Relationship Id="rId4" Type="http://schemas.openxmlformats.org/officeDocument/2006/relationships/hyperlink" Target="https://www.nature.com/articles/s41597-020-0495-6/tables/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10в24</b:Tag>
    <b:SourceType>InternetSite</b:SourceType>
    <b:Guid>{7DE04B1E-FFCE-4867-B2AD-31154A48361A}</b:Guid>
    <b:Title>10 ведущих причин смерти в мире</b:Title>
    <b:Year>2024</b:Year>
    <b:InternetSiteTitle>Всемирная организация здравоохранения</b:InternetSiteTitle>
    <b:URL>https://www.who.int/ru/news-room/fact-sheets/detail/the-top-10-causes-of-death</b:URL>
    <b:RefOrder>1</b:RefOrder>
  </b:Source>
</b:Sources>
</file>

<file path=customXml/itemProps1.xml><?xml version="1.0" encoding="utf-8"?>
<ds:datastoreItem xmlns:ds="http://schemas.openxmlformats.org/officeDocument/2006/customXml" ds:itemID="{9F86B7C2-A9D4-47EC-9BB5-6A9B8303E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3335</TotalTime>
  <Pages>66</Pages>
  <Words>10143</Words>
  <Characters>57818</Characters>
  <Application>Microsoft Office Word</Application>
  <DocSecurity>0</DocSecurity>
  <Lines>481</Lines>
  <Paragraphs>135</Paragraphs>
  <ScaleCrop>false</ScaleCrop>
  <Company/>
  <LinksUpToDate>false</LinksUpToDate>
  <CharactersWithSpaces>67826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Valiev</dc:creator>
  <cp:keywords/>
  <dc:description/>
  <cp:lastModifiedBy>Mikhail Valiev</cp:lastModifiedBy>
  <cp:revision>102</cp:revision>
  <dcterms:created xsi:type="dcterms:W3CDTF">2024-03-29T09:56:00Z</dcterms:created>
  <dcterms:modified xsi:type="dcterms:W3CDTF">2024-06-07T08:37:00Z</dcterms:modified>
</cp:coreProperties>
</file>