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EF945" w14:textId="77777777" w:rsidR="00152DBA" w:rsidRDefault="00152DBA" w:rsidP="00152DBA">
      <w:pPr>
        <w:ind w:firstLine="709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FDCCDE" w14:textId="77777777" w:rsidR="00152DBA" w:rsidRDefault="00152DBA" w:rsidP="00152DBA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Общество с ограниченной ответственностью </w:t>
      </w:r>
    </w:p>
    <w:p w14:paraId="1CA943C8" w14:textId="77777777" w:rsidR="00152DBA" w:rsidRDefault="00152DBA" w:rsidP="00152DBA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«Крылья»</w:t>
      </w:r>
    </w:p>
    <w:p w14:paraId="249A0F0C" w14:textId="77777777" w:rsidR="00152DBA" w:rsidRDefault="00152DBA" w:rsidP="00152DBA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400C76" w14:textId="77777777" w:rsidR="00152DBA" w:rsidRDefault="00152DBA" w:rsidP="00152DBA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2AE12F" w14:textId="77777777" w:rsidR="00152DBA" w:rsidRDefault="00152DBA" w:rsidP="00152DBA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90DAB82" w14:textId="77777777" w:rsidR="00152DBA" w:rsidRDefault="00152DBA" w:rsidP="00152DBA">
      <w:pPr>
        <w:spacing w:after="0" w:line="360" w:lineRule="auto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14:paraId="3C794F20" w14:textId="77777777" w:rsidR="00152DBA" w:rsidRDefault="00152DBA" w:rsidP="00152DBA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</w:p>
    <w:p w14:paraId="14DD619C" w14:textId="222AAE30" w:rsidR="00152DBA" w:rsidRDefault="00152DBA" w:rsidP="00152DBA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112395" wp14:editId="229AA7F9">
            <wp:simplePos x="0" y="0"/>
            <wp:positionH relativeFrom="column">
              <wp:posOffset>1379220</wp:posOffset>
            </wp:positionH>
            <wp:positionV relativeFrom="paragraph">
              <wp:posOffset>130175</wp:posOffset>
            </wp:positionV>
            <wp:extent cx="3323590" cy="17970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структурного подразделения </w:t>
      </w:r>
    </w:p>
    <w:p w14:paraId="0BF64F21" w14:textId="77777777" w:rsidR="00152DBA" w:rsidRDefault="00152DBA" w:rsidP="00152DBA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Семейный клуб «Крылья»</w:t>
      </w:r>
    </w:p>
    <w:p w14:paraId="034653F9" w14:textId="77777777" w:rsidR="00152DBA" w:rsidRDefault="00152DBA" w:rsidP="00152DB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Е.О.</w:t>
      </w:r>
    </w:p>
    <w:p w14:paraId="3C1026AA" w14:textId="77777777" w:rsidR="00152DBA" w:rsidRDefault="00152DBA" w:rsidP="00152DB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A80BDF" w14:textId="43BD1F81" w:rsidR="00152DBA" w:rsidRDefault="00152DBA" w:rsidP="00152DBA">
      <w:pPr>
        <w:pStyle w:val="30"/>
        <w:spacing w:line="240" w:lineRule="auto"/>
        <w:ind w:left="0"/>
        <w:jc w:val="right"/>
        <w:rPr>
          <w:b/>
          <w:sz w:val="28"/>
          <w:szCs w:val="28"/>
        </w:rPr>
      </w:pPr>
      <w:r>
        <w:rPr>
          <w:sz w:val="28"/>
          <w:szCs w:val="28"/>
        </w:rPr>
        <w:t xml:space="preserve"> «</w:t>
      </w:r>
      <w:r>
        <w:rPr>
          <w:b/>
          <w:sz w:val="28"/>
          <w:szCs w:val="28"/>
        </w:rPr>
        <w:t xml:space="preserve">01» </w:t>
      </w:r>
      <w:r w:rsidR="00FF063E">
        <w:rPr>
          <w:b/>
          <w:sz w:val="28"/>
          <w:szCs w:val="28"/>
        </w:rPr>
        <w:t>сентября</w:t>
      </w:r>
      <w:bookmarkStart w:id="0" w:name="_GoBack"/>
      <w:bookmarkEnd w:id="0"/>
      <w:r>
        <w:rPr>
          <w:b/>
          <w:sz w:val="28"/>
          <w:szCs w:val="28"/>
        </w:rPr>
        <w:t xml:space="preserve"> 202</w:t>
      </w:r>
      <w:r w:rsidR="00FF063E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г.</w:t>
      </w:r>
    </w:p>
    <w:p w14:paraId="13DC38C4" w14:textId="49BEF78D" w:rsidR="00152DBA" w:rsidRDefault="00152DBA" w:rsidP="00152DBA">
      <w:pPr>
        <w:pStyle w:val="30"/>
        <w:spacing w:line="240" w:lineRule="auto"/>
        <w:ind w:left="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Локальный акт № </w:t>
      </w:r>
      <w:r w:rsidR="00FF063E">
        <w:rPr>
          <w:b/>
          <w:sz w:val="28"/>
          <w:szCs w:val="28"/>
        </w:rPr>
        <w:t>7</w:t>
      </w:r>
    </w:p>
    <w:p w14:paraId="027A6703" w14:textId="77777777" w:rsidR="00152DBA" w:rsidRDefault="00152DBA" w:rsidP="00152DBA">
      <w:pPr>
        <w:widowControl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</w:p>
    <w:p w14:paraId="0000000F" w14:textId="77777777" w:rsidR="00753B6A" w:rsidRDefault="00753B6A">
      <w:pPr>
        <w:spacing w:before="280" w:after="280"/>
        <w:ind w:left="3060" w:right="-26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753B6A" w:rsidRDefault="00B27C71">
      <w:pPr>
        <w:spacing w:before="280" w:after="280"/>
        <w:ind w:right="27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Положение</w:t>
      </w:r>
    </w:p>
    <w:p w14:paraId="00000011" w14:textId="77777777" w:rsidR="00753B6A" w:rsidRDefault="00B27C7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 порядке проведения учебных занятий, текущей и промежуточной аттестации обучающихся </w:t>
      </w:r>
    </w:p>
    <w:p w14:paraId="00000012" w14:textId="77777777" w:rsidR="00753B6A" w:rsidRDefault="00753B6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3" w14:textId="77777777" w:rsidR="00753B6A" w:rsidRDefault="00753B6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4" w14:textId="77777777" w:rsidR="00753B6A" w:rsidRDefault="00753B6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5" w14:textId="77777777" w:rsidR="00753B6A" w:rsidRDefault="00753B6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9" w14:textId="5A6919CA" w:rsidR="00753B6A" w:rsidRDefault="00753B6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0F369F" w14:textId="77777777" w:rsidR="00152DBA" w:rsidRDefault="00152DB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A" w14:textId="7DA0BBF2" w:rsidR="00753B6A" w:rsidRDefault="00B27C7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г. Нижний Новгород, 202</w:t>
      </w:r>
      <w:r w:rsidR="00FF063E">
        <w:rPr>
          <w:rFonts w:ascii="Times New Roman" w:eastAsia="Times New Roman" w:hAnsi="Times New Roman" w:cs="Times New Roman"/>
          <w:b/>
          <w:sz w:val="28"/>
          <w:szCs w:val="28"/>
        </w:rPr>
        <w:t xml:space="preserve">5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год</w:t>
      </w:r>
    </w:p>
    <w:p w14:paraId="0000001B" w14:textId="77777777" w:rsidR="00753B6A" w:rsidRDefault="00B27C7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Общие положения.</w:t>
      </w:r>
    </w:p>
    <w:p w14:paraId="0000001C" w14:textId="77777777" w:rsidR="00753B6A" w:rsidRDefault="00753B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D" w14:textId="77777777" w:rsidR="00753B6A" w:rsidRDefault="00B27C7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Положение о порядке проведения учебных занятий, текущей и промежуточной аттестации обучающихся (далее Положение) Общества с ограниченной ответственностью «Крылья» (далее - ООО «Крылья») определяет, условия и порядок оценивания знаний и умений обучающихся, формы и порядок проведения учебных занятий, и общие принципы организации текущей и промежуточной аттестации обучающихся.</w:t>
      </w:r>
    </w:p>
    <w:p w14:paraId="0000001E" w14:textId="77777777" w:rsidR="00753B6A" w:rsidRDefault="00B27C71">
      <w:pPr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1.2. Оценка качества усвоения обучающимися содержания конкретной учебной дисциплины, раздела, курса проводится с целью:</w:t>
      </w:r>
    </w:p>
    <w:p w14:paraId="0000001F" w14:textId="77777777" w:rsidR="00753B6A" w:rsidRDefault="00B27C7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повышения учебной мотивации и учебной самостоятельности обучающихся;</w:t>
      </w:r>
    </w:p>
    <w:p w14:paraId="00000020" w14:textId="77777777" w:rsidR="00753B6A" w:rsidRDefault="00B27C7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повышения качества знаний обучающихся;</w:t>
      </w:r>
    </w:p>
    <w:p w14:paraId="00000021" w14:textId="77777777" w:rsidR="00753B6A" w:rsidRDefault="00B27C7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повышения ответственности педагогических работников и обучающихся за качество освоения образовательной программы;</w:t>
      </w:r>
    </w:p>
    <w:p w14:paraId="00000022" w14:textId="77777777" w:rsidR="00753B6A" w:rsidRDefault="00B27C7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 эффективности работы педагогического коллектива;</w:t>
      </w:r>
    </w:p>
    <w:p w14:paraId="00000023" w14:textId="77777777" w:rsidR="00753B6A" w:rsidRDefault="00B27C7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установление фактического уровня теоретических и практических знаний обучающихся учебного плана, их умений и навыков и соотнесение этого уровня с требованиями образовательных программ.</w:t>
      </w:r>
    </w:p>
    <w:p w14:paraId="00000024" w14:textId="77777777" w:rsidR="00753B6A" w:rsidRDefault="00753B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25" w14:textId="77777777" w:rsidR="00753B6A" w:rsidRDefault="00B27C7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Порядок проведения учебных занятий</w:t>
      </w:r>
    </w:p>
    <w:p w14:paraId="00000026" w14:textId="77777777" w:rsidR="00753B6A" w:rsidRDefault="00753B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27" w14:textId="7F1D80E6" w:rsidR="00753B6A" w:rsidRDefault="00B27C7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учебного процесса в ООО «Крылья» регламентируется рабочим учебным планом, учебно-тематическим планом, графиком учебного процесса и расписанием учебных занятий для каждой образовательной программы соответствующей формы обучения, утверждёнными директором ООО «Крылья».</w:t>
      </w:r>
    </w:p>
    <w:p w14:paraId="00000028" w14:textId="77777777" w:rsidR="00753B6A" w:rsidRDefault="00B27C7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Обучение в ООО «Крылья» проводится в очной форме. </w:t>
      </w:r>
    </w:p>
    <w:p w14:paraId="00000029" w14:textId="77777777" w:rsidR="00753B6A" w:rsidRDefault="00B27C7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Учебные занятия проводятся в группах. </w:t>
      </w:r>
    </w:p>
    <w:p w14:paraId="0000002A" w14:textId="13186DCE" w:rsidR="00753B6A" w:rsidRDefault="00B27C71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Численность обучающихся в учебной группе составляет от 8 до 2</w:t>
      </w:r>
      <w:r w:rsidR="00CA377B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человек. </w:t>
      </w:r>
    </w:p>
    <w:p w14:paraId="0000002B" w14:textId="77777777" w:rsidR="00753B6A" w:rsidRDefault="00B27C71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Исходя из специфики образовательной программы, учебные занятия могут проводиться с подгруппами обучающихся меньшей численности.</w:t>
      </w:r>
    </w:p>
    <w:p w14:paraId="0000002C" w14:textId="77777777" w:rsidR="00753B6A" w:rsidRDefault="00B27C71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проведении установочных, обобщающих, консультативных занятий несколько однородных групп могут объединяться в потоки.</w:t>
      </w:r>
    </w:p>
    <w:p w14:paraId="0000002D" w14:textId="1A4BDB5D" w:rsidR="00753B6A" w:rsidRDefault="00B27C7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Обучение в ООО «Крылья» ведётся на русском языке.</w:t>
      </w:r>
    </w:p>
    <w:p w14:paraId="0000002E" w14:textId="1D5A3092" w:rsidR="00753B6A" w:rsidRDefault="00B27C7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Учебная нагрузка, а также продолжительность учебных занятий определяется в академических часах. Один академический час равен 4</w:t>
      </w:r>
      <w:r w:rsidR="00CA377B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минут</w:t>
      </w:r>
      <w:r w:rsidR="00CA377B">
        <w:rPr>
          <w:rFonts w:ascii="Times New Roman" w:eastAsia="Times New Roman" w:hAnsi="Times New Roman" w:cs="Times New Roman"/>
          <w:color w:val="000000"/>
          <w:sz w:val="28"/>
          <w:szCs w:val="28"/>
        </w:rPr>
        <w:t>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000002F" w14:textId="69928E45" w:rsidR="00753B6A" w:rsidRDefault="00B27C7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ООО «Крылья» в зависимости от выбранного курса устанавливаются следующие основные виды учебных занятий: теоретические, практические</w:t>
      </w:r>
      <w:r w:rsidR="00CA377B">
        <w:rPr>
          <w:rFonts w:ascii="Times New Roman" w:eastAsia="Times New Roman" w:hAnsi="Times New Roman" w:cs="Times New Roman"/>
          <w:color w:val="000000"/>
          <w:sz w:val="28"/>
          <w:szCs w:val="28"/>
        </w:rPr>
        <w:t>, игровые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CA37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контрольные работы и другие виды занятий.</w:t>
      </w:r>
    </w:p>
    <w:p w14:paraId="00000030" w14:textId="713E0EED" w:rsidR="00753B6A" w:rsidRDefault="00B27C7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Основным видом учебных занятий являются теоретические занятия и практические занятия.</w:t>
      </w:r>
    </w:p>
    <w:p w14:paraId="00000031" w14:textId="47CA022F" w:rsidR="00753B6A" w:rsidRDefault="00B27C7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2.7.1. </w:t>
      </w:r>
      <w:r w:rsidR="00CA377B">
        <w:rPr>
          <w:rFonts w:ascii="Times New Roman" w:eastAsia="Times New Roman" w:hAnsi="Times New Roman" w:cs="Times New Roman"/>
          <w:sz w:val="28"/>
          <w:szCs w:val="28"/>
        </w:rPr>
        <w:t xml:space="preserve">Занятия </w:t>
      </w:r>
      <w:r>
        <w:rPr>
          <w:rFonts w:ascii="Times New Roman" w:eastAsia="Times New Roman" w:hAnsi="Times New Roman" w:cs="Times New Roman"/>
          <w:sz w:val="28"/>
          <w:szCs w:val="28"/>
        </w:rPr>
        <w:t>призваны обеспечить единство обучения при изучении каждой отдельной дисциплины и направлять самостоятельную работу обучающихся.</w:t>
      </w:r>
    </w:p>
    <w:p w14:paraId="00000032" w14:textId="27333E05" w:rsidR="00753B6A" w:rsidRDefault="00B27C7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Они проводятся в виде дискуссий, консультаций, вводных</w:t>
      </w:r>
      <w:r w:rsidR="00CA377B">
        <w:rPr>
          <w:rFonts w:ascii="Times New Roman" w:eastAsia="Times New Roman" w:hAnsi="Times New Roman" w:cs="Times New Roman"/>
          <w:sz w:val="28"/>
          <w:szCs w:val="28"/>
        </w:rPr>
        <w:t xml:space="preserve"> занятий</w:t>
      </w:r>
      <w:r>
        <w:rPr>
          <w:rFonts w:ascii="Times New Roman" w:eastAsia="Times New Roman" w:hAnsi="Times New Roman" w:cs="Times New Roman"/>
          <w:sz w:val="28"/>
          <w:szCs w:val="28"/>
        </w:rPr>
        <w:t>, обзорных, изучения нового материала, обобщающих, систематизирующих изученный учебный материал, комбинированных.</w:t>
      </w:r>
    </w:p>
    <w:p w14:paraId="00000033" w14:textId="0F43D1C1" w:rsidR="00753B6A" w:rsidRDefault="00B27C7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Основные этапы </w:t>
      </w:r>
      <w:r w:rsidR="00CA377B">
        <w:rPr>
          <w:rFonts w:ascii="Times New Roman" w:eastAsia="Times New Roman" w:hAnsi="Times New Roman" w:cs="Times New Roman"/>
          <w:sz w:val="28"/>
          <w:szCs w:val="28"/>
        </w:rPr>
        <w:t>занятия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34" w14:textId="37D29EA6" w:rsidR="00753B6A" w:rsidRDefault="00B27C7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-постановка цели и задачи </w:t>
      </w:r>
    </w:p>
    <w:p w14:paraId="00000035" w14:textId="77777777" w:rsidR="00753B6A" w:rsidRDefault="00B27C7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-план изложения учебного материала</w:t>
      </w:r>
    </w:p>
    <w:p w14:paraId="00000036" w14:textId="77777777" w:rsidR="00753B6A" w:rsidRDefault="00B27C7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-инструктаж по изучению учебного материала</w:t>
      </w:r>
    </w:p>
    <w:p w14:paraId="00000037" w14:textId="77777777" w:rsidR="00753B6A" w:rsidRDefault="00B27C7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-рекомендации по работе с литературой, дополнительными источниками</w:t>
      </w:r>
    </w:p>
    <w:p w14:paraId="00000038" w14:textId="77777777" w:rsidR="00753B6A" w:rsidRDefault="00B27C7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-подведение итогов.</w:t>
      </w:r>
    </w:p>
    <w:p w14:paraId="0000003A" w14:textId="0A80DD93" w:rsidR="00753B6A" w:rsidRDefault="00B27C7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2.8. В период подготовки к промежуточным и итоговым испытаниям в ООО «Крылья» могут проводиться консультации по </w:t>
      </w:r>
      <w:r w:rsidR="00CA377B">
        <w:rPr>
          <w:rFonts w:ascii="Times New Roman" w:eastAsia="Times New Roman" w:hAnsi="Times New Roman" w:cs="Times New Roman"/>
          <w:sz w:val="28"/>
          <w:szCs w:val="28"/>
        </w:rPr>
        <w:t>контрольным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материалам за счёт общего бюджета времени, отведённого на консультации. Консультации могут проводиться индивидуально и в группе при подготовке к итоговой аттестации, а также с целью оказания помощи обучающимся в изучении определённых вопросов, по преподаваемому предмету (курсу).</w:t>
      </w:r>
    </w:p>
    <w:p w14:paraId="0000003B" w14:textId="1BBD7BF5" w:rsidR="00753B6A" w:rsidRDefault="00B27C7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="00CA377B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. Для определения уровня и качества обучения в ООО «Крылья» по завершении каждого этапа (ступени) обучения проводится промежуточная аттестация обучающихся, а также ведётся текущий контроль усвоения ими знаний, умений и навыков.</w:t>
      </w:r>
      <w:r w:rsidR="00CA377B">
        <w:rPr>
          <w:rFonts w:ascii="Times New Roman" w:eastAsia="Times New Roman" w:hAnsi="Times New Roman" w:cs="Times New Roman"/>
          <w:sz w:val="28"/>
          <w:szCs w:val="28"/>
        </w:rPr>
        <w:t xml:space="preserve"> Осведомление родителей об успехах происходит через ежеквартальный отчёт-характеристику исследовательской работы учащегося на занятиях.</w:t>
      </w:r>
    </w:p>
    <w:p w14:paraId="0000003C" w14:textId="77777777" w:rsidR="00753B6A" w:rsidRDefault="00753B6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D" w14:textId="77777777" w:rsidR="00753B6A" w:rsidRDefault="00B27C7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Общие положения о текущем контроле знаний обучающихся.</w:t>
      </w:r>
    </w:p>
    <w:p w14:paraId="0000003E" w14:textId="77777777" w:rsidR="00753B6A" w:rsidRDefault="00753B6A">
      <w:pPr>
        <w:tabs>
          <w:tab w:val="left" w:pos="567"/>
        </w:tabs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3F" w14:textId="72A47492" w:rsidR="00753B6A" w:rsidRDefault="00B27C7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900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Текущий контроль знаний обучающихся осуществляется преподавателем, который ведёт учебные занятия по данной дисциплине в учебной группе.</w:t>
      </w:r>
    </w:p>
    <w:p w14:paraId="00000040" w14:textId="77777777" w:rsidR="00753B6A" w:rsidRDefault="00B27C71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текущего контроля знаний:</w:t>
      </w:r>
    </w:p>
    <w:p w14:paraId="00000041" w14:textId="796BE6DE" w:rsidR="00753B6A" w:rsidRDefault="00B27C7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67"/>
          <w:tab w:val="left" w:pos="90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определение уровня освоения обучающимися раздела (темы) </w:t>
      </w:r>
      <w:r w:rsidR="00FF06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дополнительной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образовательной программы для перехода к изучению нового раздела учебного материала;</w:t>
      </w:r>
    </w:p>
    <w:p w14:paraId="00000042" w14:textId="1A9A7CA9" w:rsidR="00753B6A" w:rsidRDefault="00B27C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90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корректировка темпов изучения </w:t>
      </w:r>
      <w:r w:rsidR="00FF06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дополнительной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образовательной программы в зависимости от качества освоения изученного.</w:t>
      </w:r>
    </w:p>
    <w:p w14:paraId="00000043" w14:textId="77777777" w:rsidR="00753B6A" w:rsidRDefault="00753B6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900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44" w14:textId="77777777" w:rsidR="00753B6A" w:rsidRDefault="00B27C71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 текущего контроля знаний:</w:t>
      </w:r>
    </w:p>
    <w:p w14:paraId="00000045" w14:textId="0A0B271F" w:rsidR="00753B6A" w:rsidRDefault="00B27C71">
      <w:pPr>
        <w:widowControl w:val="0"/>
        <w:numPr>
          <w:ilvl w:val="1"/>
          <w:numId w:val="2"/>
        </w:numPr>
        <w:shd w:val="clear" w:color="auto" w:fill="FFFFFF"/>
        <w:tabs>
          <w:tab w:val="left" w:pos="567"/>
          <w:tab w:val="left" w:pos="90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соответствия знаний обучающихся требованиям образовательной программы в соответствии с разработанными критериями оценивания и требованиями к знаниям.</w:t>
      </w:r>
    </w:p>
    <w:p w14:paraId="00000046" w14:textId="1E18BF9E" w:rsidR="00753B6A" w:rsidRDefault="00B27C71">
      <w:pPr>
        <w:widowControl w:val="0"/>
        <w:numPr>
          <w:ilvl w:val="1"/>
          <w:numId w:val="3"/>
        </w:numPr>
        <w:shd w:val="clear" w:color="auto" w:fill="FFFFFF"/>
        <w:tabs>
          <w:tab w:val="left" w:pos="567"/>
          <w:tab w:val="left" w:pos="90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установление уровня освоения определённого раздела (отдельной темы) образовательной программы (качества знаний).</w:t>
      </w:r>
    </w:p>
    <w:p w14:paraId="00000047" w14:textId="77777777" w:rsidR="00753B6A" w:rsidRDefault="00B27C71">
      <w:pPr>
        <w:widowControl w:val="0"/>
        <w:numPr>
          <w:ilvl w:val="1"/>
          <w:numId w:val="3"/>
        </w:numPr>
        <w:shd w:val="clear" w:color="auto" w:fill="FFFFFF"/>
        <w:tabs>
          <w:tab w:val="left" w:pos="567"/>
          <w:tab w:val="left" w:pos="90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ошибок и организация своевременной педагогической помощи обучающимся.</w:t>
      </w:r>
    </w:p>
    <w:p w14:paraId="00000048" w14:textId="77777777" w:rsidR="00753B6A" w:rsidRDefault="00B27C7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Виды текущего контроля: </w:t>
      </w:r>
    </w:p>
    <w:p w14:paraId="00000049" w14:textId="77777777" w:rsidR="00753B6A" w:rsidRDefault="00B27C7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устный ответ на поставленный вопрос; </w:t>
      </w:r>
    </w:p>
    <w:p w14:paraId="0000004A" w14:textId="4929AB1A" w:rsidR="00753B6A" w:rsidRDefault="00B27C7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развёрнутый ответ по заданной теме; </w:t>
      </w:r>
    </w:p>
    <w:p w14:paraId="0000004B" w14:textId="77777777" w:rsidR="00753B6A" w:rsidRDefault="00B27C7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устное сообщение по избранной теме, </w:t>
      </w:r>
    </w:p>
    <w:p w14:paraId="0000004C" w14:textId="2DAD3100" w:rsidR="00753B6A" w:rsidRDefault="00B27C7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собеседование; </w:t>
      </w:r>
    </w:p>
    <w:p w14:paraId="683D8D10" w14:textId="4E804F2F" w:rsidR="00735D39" w:rsidRDefault="00735D3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проект;</w:t>
      </w:r>
    </w:p>
    <w:p w14:paraId="2B6AB031" w14:textId="2BCD5C9F" w:rsidR="00735D39" w:rsidRDefault="00735D3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исследование;</w:t>
      </w:r>
    </w:p>
    <w:p w14:paraId="0000004D" w14:textId="77777777" w:rsidR="00753B6A" w:rsidRDefault="00B27C7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тестирование, </w:t>
      </w:r>
    </w:p>
    <w:p w14:paraId="0000004E" w14:textId="77777777" w:rsidR="00753B6A" w:rsidRDefault="00B27C7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выполнение самостоятельной работы, проверочной работы, и другие виды контроля. </w:t>
      </w:r>
    </w:p>
    <w:p w14:paraId="0000004F" w14:textId="77777777" w:rsidR="00753B6A" w:rsidRDefault="00B27C71">
      <w:pPr>
        <w:shd w:val="clear" w:color="auto" w:fill="FFFFFF"/>
        <w:tabs>
          <w:tab w:val="left" w:pos="567"/>
          <w:tab w:val="left" w:pos="900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3.6. Педагогические работники при осуществлении текущего контроля знаний имеют право: </w:t>
      </w:r>
    </w:p>
    <w:p w14:paraId="00000050" w14:textId="77777777" w:rsidR="00753B6A" w:rsidRDefault="00B27C7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выбора формы и методики проведения текущего контроля знаний;</w:t>
      </w:r>
    </w:p>
    <w:p w14:paraId="00000051" w14:textId="77777777" w:rsidR="00753B6A" w:rsidRDefault="00B27C7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выбора периодичности осуществления контроля;</w:t>
      </w:r>
    </w:p>
    <w:p w14:paraId="00000052" w14:textId="77777777" w:rsidR="00753B6A" w:rsidRDefault="00B27C7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 критериев оценивания знаний, обучающихся;</w:t>
      </w:r>
    </w:p>
    <w:p w14:paraId="00000053" w14:textId="21547FEA" w:rsidR="00753B6A" w:rsidRDefault="00B27C7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67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оценивания качества ответа, обучающегося в ООО «Крылья» используется </w:t>
      </w:r>
      <w:r w:rsidR="00735D39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формирующая система оценивания, т.е. словесно-письменная характеристика ребёнка.</w:t>
      </w:r>
    </w:p>
    <w:p w14:paraId="00000054" w14:textId="77777777" w:rsidR="00753B6A" w:rsidRDefault="00B27C7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67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текущего контроля учитываются при формировании оценки при промежуточной аттестации.</w:t>
      </w:r>
    </w:p>
    <w:p w14:paraId="00000055" w14:textId="77777777" w:rsidR="00753B6A" w:rsidRDefault="00B27C71">
      <w:pPr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3.8.1. Факторы, учитываемые при промежуточной аттестации обучающихся:</w:t>
      </w:r>
    </w:p>
    <w:p w14:paraId="00000056" w14:textId="77777777" w:rsidR="00753B6A" w:rsidRDefault="00B27C71">
      <w:pPr>
        <w:numPr>
          <w:ilvl w:val="0"/>
          <w:numId w:val="9"/>
        </w:numPr>
        <w:tabs>
          <w:tab w:val="left" w:pos="540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работы на занятиях;</w:t>
      </w:r>
    </w:p>
    <w:p w14:paraId="00000057" w14:textId="77777777" w:rsidR="00753B6A" w:rsidRDefault="00B27C71">
      <w:pPr>
        <w:numPr>
          <w:ilvl w:val="0"/>
          <w:numId w:val="9"/>
        </w:numPr>
        <w:tabs>
          <w:tab w:val="left" w:pos="540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усвоение навыков практического применения теоретических знаний;</w:t>
      </w:r>
    </w:p>
    <w:p w14:paraId="00000058" w14:textId="77777777" w:rsidR="00753B6A" w:rsidRDefault="00B27C71">
      <w:pPr>
        <w:numPr>
          <w:ilvl w:val="0"/>
          <w:numId w:val="9"/>
        </w:numPr>
        <w:tabs>
          <w:tab w:val="left" w:pos="540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степень активности на практических занятиях;</w:t>
      </w:r>
    </w:p>
    <w:p w14:paraId="00000059" w14:textId="1C92AB58" w:rsidR="00753B6A" w:rsidRDefault="00B27C71">
      <w:pPr>
        <w:numPr>
          <w:ilvl w:val="0"/>
          <w:numId w:val="9"/>
        </w:numPr>
        <w:tabs>
          <w:tab w:val="left" w:pos="540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и активность участия в </w:t>
      </w:r>
      <w:r w:rsidR="00735D39">
        <w:rPr>
          <w:rFonts w:ascii="Times New Roman" w:eastAsia="Times New Roman" w:hAnsi="Times New Roman" w:cs="Times New Roman"/>
          <w:sz w:val="28"/>
          <w:szCs w:val="28"/>
        </w:rPr>
        <w:t>проектах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5A" w14:textId="77777777" w:rsidR="00753B6A" w:rsidRDefault="00B27C71">
      <w:pPr>
        <w:numPr>
          <w:ilvl w:val="0"/>
          <w:numId w:val="9"/>
        </w:numPr>
        <w:tabs>
          <w:tab w:val="left" w:pos="540"/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выполнения контрольных (проверочных) работ.</w:t>
      </w:r>
    </w:p>
    <w:p w14:paraId="0000005B" w14:textId="77777777" w:rsidR="00753B6A" w:rsidRDefault="00753B6A">
      <w:pPr>
        <w:tabs>
          <w:tab w:val="left" w:pos="567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5C" w14:textId="77777777" w:rsidR="00753B6A" w:rsidRDefault="00B27C71">
      <w:pPr>
        <w:tabs>
          <w:tab w:val="left" w:pos="567"/>
        </w:tabs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 Промежуточная аттестация обучающихся</w:t>
      </w:r>
    </w:p>
    <w:p w14:paraId="0000005D" w14:textId="77777777" w:rsidR="00753B6A" w:rsidRDefault="00753B6A">
      <w:pPr>
        <w:tabs>
          <w:tab w:val="left" w:pos="567"/>
        </w:tabs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5E" w14:textId="77777777" w:rsidR="00753B6A" w:rsidRDefault="00B27C7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4.1. Промежуточная аттестация – это оценка качества усвоения обучающимся содержания какой-либо части (частей), темы (тем), раздела, блока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конкретной учебной программы, предмета по окончании их изучения по итогам учебного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периода с целью определения соответствия уровня и качества знаний, умений, навыков, требованиям, предусмотренных образовательной программой. </w:t>
      </w:r>
    </w:p>
    <w:p w14:paraId="0000005F" w14:textId="3810B372" w:rsidR="00753B6A" w:rsidRDefault="00B27C71">
      <w:pPr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4.2. Основной формой промежуточной аттестации обучающихся является </w:t>
      </w:r>
      <w:r w:rsidR="00735D39">
        <w:rPr>
          <w:rFonts w:ascii="Times New Roman" w:eastAsia="Times New Roman" w:hAnsi="Times New Roman" w:cs="Times New Roman"/>
          <w:sz w:val="28"/>
          <w:szCs w:val="28"/>
        </w:rPr>
        <w:t>зачёт (устный или письменный)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60" w14:textId="77777777" w:rsidR="00753B6A" w:rsidRDefault="00B27C7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4.3. Сроки для проведения промежуточной аттестации устанавливаются учебными планами по соответствующим образовательным программам.</w:t>
      </w:r>
    </w:p>
    <w:p w14:paraId="00000061" w14:textId="77777777" w:rsidR="00753B6A" w:rsidRDefault="00B27C7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4.4. Содержание и объем материала, подлежащего проверке и оцениванию, определяется обязательным минимумом содержания образования и учебными программами.</w:t>
      </w:r>
    </w:p>
    <w:p w14:paraId="00000062" w14:textId="77777777" w:rsidR="00753B6A" w:rsidRDefault="00B27C71">
      <w:pPr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4.5. В критерии оценки уровня подготовки обучающегося входят:</w:t>
      </w:r>
    </w:p>
    <w:p w14:paraId="00000063" w14:textId="77777777" w:rsidR="00753B6A" w:rsidRDefault="00B27C71">
      <w:pPr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уровень освоения материала, предусмотренного учебной программой;</w:t>
      </w:r>
    </w:p>
    <w:p w14:paraId="00000064" w14:textId="3674C895" w:rsidR="00753B6A" w:rsidRDefault="00B27C71">
      <w:pPr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умения использовать теоретические знания при выполнении практических задач;</w:t>
      </w:r>
    </w:p>
    <w:p w14:paraId="00000065" w14:textId="5D09AA6B" w:rsidR="00753B6A" w:rsidRDefault="00B27C71">
      <w:pPr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обоснованность и чёткость изложения ответа;</w:t>
      </w:r>
    </w:p>
    <w:p w14:paraId="00000066" w14:textId="77777777" w:rsidR="00753B6A" w:rsidRDefault="00B27C71">
      <w:pPr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наличие умений самостоятельной работы.</w:t>
      </w:r>
    </w:p>
    <w:p w14:paraId="00000067" w14:textId="6025C3F5" w:rsidR="00753B6A" w:rsidRDefault="00B27C7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Уровень подготовки обучающегося оценивается </w:t>
      </w:r>
      <w:r w:rsidR="00735D39">
        <w:rPr>
          <w:rFonts w:ascii="Times New Roman" w:eastAsia="Times New Roman" w:hAnsi="Times New Roman" w:cs="Times New Roman"/>
          <w:color w:val="000000"/>
          <w:sz w:val="28"/>
          <w:szCs w:val="28"/>
        </w:rPr>
        <w:t>по сто бальной шкале.</w:t>
      </w:r>
    </w:p>
    <w:p w14:paraId="00000068" w14:textId="77777777" w:rsidR="00753B6A" w:rsidRDefault="00B27C7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осуществлении промежуточного контроля проверка и оценка знаний и умений носит индивидуальный характер. </w:t>
      </w:r>
    </w:p>
    <w:p w14:paraId="00000069" w14:textId="68E88DC7" w:rsidR="00753B6A" w:rsidRDefault="00B27C7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Промежуточная аттестация осуществляется преподавателем, ведущим занятия в данной учебной группе.</w:t>
      </w:r>
    </w:p>
    <w:p w14:paraId="3C93EA01" w14:textId="05513D72" w:rsidR="00FF063E" w:rsidRDefault="00FF063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Результаты промежуточной аттестации, текущего контроля и формирующего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оценивания  высылаются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родителям(представителям) ребёнка в виде отчёта об исследовательской деятельности ребёнка четыре раза в год на электронную почту.</w:t>
      </w:r>
    </w:p>
    <w:p w14:paraId="0000006A" w14:textId="77777777" w:rsidR="00753B6A" w:rsidRDefault="00753B6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6B" w14:textId="77777777" w:rsidR="00753B6A" w:rsidRDefault="00B27C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Заключительные положения</w:t>
      </w:r>
    </w:p>
    <w:p w14:paraId="0000006C" w14:textId="77777777" w:rsidR="00753B6A" w:rsidRDefault="00753B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6D" w14:textId="77777777" w:rsidR="00753B6A" w:rsidRDefault="00B27C7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Настоящее Положение, а также все изменения и дополнения к нему принимаются и утверждаются директором ООО «Крылья» и действуют до замены их новым.</w:t>
      </w:r>
    </w:p>
    <w:p w14:paraId="0000006E" w14:textId="77777777" w:rsidR="00753B6A" w:rsidRDefault="00B27C7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Вопросы, не нашедшие своего отражения в настоящем Положении, регламентируются другими локальными нормативными актами ООО «Крылья» и решаются руководством ООО «Крылья» индивидуально в каждом конкретном случае.</w:t>
      </w:r>
    </w:p>
    <w:p w14:paraId="0000006F" w14:textId="77777777" w:rsidR="00753B6A" w:rsidRDefault="00753B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70" w14:textId="77777777" w:rsidR="00753B6A" w:rsidRDefault="00753B6A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753B6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rriweathe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056FC"/>
    <w:multiLevelType w:val="multilevel"/>
    <w:tmpl w:val="945AE23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8775FF5"/>
    <w:multiLevelType w:val="multilevel"/>
    <w:tmpl w:val="F5D80EA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0F9908F4"/>
    <w:multiLevelType w:val="multilevel"/>
    <w:tmpl w:val="302C52E2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B31846"/>
    <w:multiLevelType w:val="multilevel"/>
    <w:tmpl w:val="DB4EB9A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1E833322"/>
    <w:multiLevelType w:val="multilevel"/>
    <w:tmpl w:val="A15A795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7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380B2F44"/>
    <w:multiLevelType w:val="multilevel"/>
    <w:tmpl w:val="E78EE1F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6" w15:restartNumberingAfterBreak="0">
    <w:nsid w:val="3B3D404B"/>
    <w:multiLevelType w:val="multilevel"/>
    <w:tmpl w:val="87DEDD5E"/>
    <w:lvl w:ilvl="0">
      <w:start w:val="1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1BA440A"/>
    <w:multiLevelType w:val="multilevel"/>
    <w:tmpl w:val="C7EE728A"/>
    <w:lvl w:ilvl="0">
      <w:start w:val="1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3F11667"/>
    <w:multiLevelType w:val="multilevel"/>
    <w:tmpl w:val="35742A08"/>
    <w:lvl w:ilvl="0">
      <w:start w:val="2"/>
      <w:numFmt w:val="decimal"/>
      <w:lvlText w:val="%1."/>
      <w:lvlJc w:val="left"/>
      <w:pPr>
        <w:ind w:left="450" w:hanging="450"/>
      </w:pPr>
      <w:rPr>
        <w:color w:val="000000"/>
      </w:rPr>
    </w:lvl>
    <w:lvl w:ilvl="1">
      <w:start w:val="1"/>
      <w:numFmt w:val="bullet"/>
      <w:lvlText w:val="-"/>
      <w:lvlJc w:val="left"/>
      <w:pPr>
        <w:ind w:left="720" w:hanging="720"/>
      </w:pPr>
      <w:rPr>
        <w:rFonts w:ascii="Merriweather" w:eastAsia="Merriweather" w:hAnsi="Merriweather" w:cs="Merriweather"/>
        <w:color w:val="000000"/>
      </w:rPr>
    </w:lvl>
    <w:lvl w:ilvl="2">
      <w:start w:val="1"/>
      <w:numFmt w:val="decimal"/>
      <w:lvlText w:val="%1.-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-.%3.%4."/>
      <w:lvlJc w:val="left"/>
      <w:pPr>
        <w:ind w:left="1080" w:hanging="1080"/>
      </w:pPr>
      <w:rPr>
        <w:color w:val="000000"/>
      </w:rPr>
    </w:lvl>
    <w:lvl w:ilvl="4">
      <w:start w:val="1"/>
      <w:numFmt w:val="decimal"/>
      <w:lvlText w:val="%1.-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-.%3.%4.%5.%6."/>
      <w:lvlJc w:val="left"/>
      <w:pPr>
        <w:ind w:left="1440" w:hanging="1440"/>
      </w:pPr>
      <w:rPr>
        <w:color w:val="000000"/>
      </w:rPr>
    </w:lvl>
    <w:lvl w:ilvl="6">
      <w:start w:val="1"/>
      <w:numFmt w:val="decimal"/>
      <w:lvlText w:val="%1.-.%3.%4.%5.%6.%7."/>
      <w:lvlJc w:val="left"/>
      <w:pPr>
        <w:ind w:left="1800" w:hanging="1800"/>
      </w:pPr>
      <w:rPr>
        <w:color w:val="000000"/>
      </w:rPr>
    </w:lvl>
    <w:lvl w:ilvl="7">
      <w:start w:val="1"/>
      <w:numFmt w:val="decimal"/>
      <w:lvlText w:val="%1.-.%3.%4.%5.%6.%7.%8."/>
      <w:lvlJc w:val="left"/>
      <w:pPr>
        <w:ind w:left="1800" w:hanging="1800"/>
      </w:pPr>
      <w:rPr>
        <w:color w:val="000000"/>
      </w:rPr>
    </w:lvl>
    <w:lvl w:ilvl="8">
      <w:start w:val="1"/>
      <w:numFmt w:val="decimal"/>
      <w:lvlText w:val="%1.-.%3.%4.%5.%6.%7.%8.%9."/>
      <w:lvlJc w:val="left"/>
      <w:pPr>
        <w:ind w:left="2160" w:hanging="2160"/>
      </w:pPr>
      <w:rPr>
        <w:color w:val="000000"/>
      </w:rPr>
    </w:lvl>
  </w:abstractNum>
  <w:abstractNum w:abstractNumId="9" w15:restartNumberingAfterBreak="0">
    <w:nsid w:val="63A16A87"/>
    <w:multiLevelType w:val="multilevel"/>
    <w:tmpl w:val="24C64686"/>
    <w:lvl w:ilvl="0">
      <w:start w:val="2"/>
      <w:numFmt w:val="decimal"/>
      <w:lvlText w:val="%1."/>
      <w:lvlJc w:val="left"/>
      <w:pPr>
        <w:ind w:left="450" w:hanging="450"/>
      </w:pPr>
      <w:rPr>
        <w:color w:val="000000"/>
      </w:rPr>
    </w:lvl>
    <w:lvl w:ilvl="1">
      <w:start w:val="1"/>
      <w:numFmt w:val="bullet"/>
      <w:lvlText w:val="-"/>
      <w:lvlJc w:val="left"/>
      <w:pPr>
        <w:ind w:left="720" w:hanging="720"/>
      </w:pPr>
      <w:rPr>
        <w:rFonts w:ascii="Merriweather" w:eastAsia="Merriweather" w:hAnsi="Merriweather" w:cs="Merriweather"/>
        <w:color w:val="000000"/>
      </w:rPr>
    </w:lvl>
    <w:lvl w:ilvl="2">
      <w:start w:val="1"/>
      <w:numFmt w:val="decimal"/>
      <w:lvlText w:val="%1.-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-.%3.%4."/>
      <w:lvlJc w:val="left"/>
      <w:pPr>
        <w:ind w:left="1080" w:hanging="1080"/>
      </w:pPr>
      <w:rPr>
        <w:color w:val="000000"/>
      </w:rPr>
    </w:lvl>
    <w:lvl w:ilvl="4">
      <w:start w:val="1"/>
      <w:numFmt w:val="decimal"/>
      <w:lvlText w:val="%1.-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-.%3.%4.%5.%6."/>
      <w:lvlJc w:val="left"/>
      <w:pPr>
        <w:ind w:left="1440" w:hanging="1440"/>
      </w:pPr>
      <w:rPr>
        <w:color w:val="000000"/>
      </w:rPr>
    </w:lvl>
    <w:lvl w:ilvl="6">
      <w:start w:val="1"/>
      <w:numFmt w:val="decimal"/>
      <w:lvlText w:val="%1.-.%3.%4.%5.%6.%7."/>
      <w:lvlJc w:val="left"/>
      <w:pPr>
        <w:ind w:left="1800" w:hanging="1800"/>
      </w:pPr>
      <w:rPr>
        <w:color w:val="000000"/>
      </w:rPr>
    </w:lvl>
    <w:lvl w:ilvl="7">
      <w:start w:val="1"/>
      <w:numFmt w:val="decimal"/>
      <w:lvlText w:val="%1.-.%3.%4.%5.%6.%7.%8."/>
      <w:lvlJc w:val="left"/>
      <w:pPr>
        <w:ind w:left="1800" w:hanging="1800"/>
      </w:pPr>
      <w:rPr>
        <w:color w:val="000000"/>
      </w:rPr>
    </w:lvl>
    <w:lvl w:ilvl="8">
      <w:start w:val="1"/>
      <w:numFmt w:val="decimal"/>
      <w:lvlText w:val="%1.-.%3.%4.%5.%6.%7.%8.%9."/>
      <w:lvlJc w:val="left"/>
      <w:pPr>
        <w:ind w:left="2160" w:hanging="2160"/>
      </w:pPr>
      <w:rPr>
        <w:color w:val="000000"/>
      </w:rPr>
    </w:lvl>
  </w:abstractNum>
  <w:abstractNum w:abstractNumId="10" w15:restartNumberingAfterBreak="0">
    <w:nsid w:val="64B70350"/>
    <w:multiLevelType w:val="multilevel"/>
    <w:tmpl w:val="A6D6FAF4"/>
    <w:lvl w:ilvl="0">
      <w:start w:val="1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52A3624"/>
    <w:multiLevelType w:val="multilevel"/>
    <w:tmpl w:val="708E7CBA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26427E2"/>
    <w:multiLevelType w:val="multilevel"/>
    <w:tmpl w:val="98E61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035C7"/>
    <w:multiLevelType w:val="multilevel"/>
    <w:tmpl w:val="C17A1166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450" w:hanging="45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1"/>
  </w:num>
  <w:num w:numId="5">
    <w:abstractNumId w:val="6"/>
  </w:num>
  <w:num w:numId="6">
    <w:abstractNumId w:val="2"/>
  </w:num>
  <w:num w:numId="7">
    <w:abstractNumId w:val="0"/>
  </w:num>
  <w:num w:numId="8">
    <w:abstractNumId w:val="13"/>
  </w:num>
  <w:num w:numId="9">
    <w:abstractNumId w:val="11"/>
  </w:num>
  <w:num w:numId="10">
    <w:abstractNumId w:val="5"/>
  </w:num>
  <w:num w:numId="11">
    <w:abstractNumId w:val="4"/>
  </w:num>
  <w:num w:numId="12">
    <w:abstractNumId w:val="12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B6A"/>
    <w:rsid w:val="0009159E"/>
    <w:rsid w:val="00152DBA"/>
    <w:rsid w:val="00735D39"/>
    <w:rsid w:val="00753B6A"/>
    <w:rsid w:val="00B27C71"/>
    <w:rsid w:val="00CA377B"/>
    <w:rsid w:val="00FF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EDE84"/>
  <w15:docId w15:val="{DF90F857-9089-416C-A6C7-7A5C8712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6">
    <w:name w:val="Обычный + 16 пт"/>
    <w:aliases w:val="полужирный,уплотненный на  0,45 пт"/>
    <w:basedOn w:val="a"/>
    <w:uiPriority w:val="99"/>
    <w:rsid w:val="005E148B"/>
    <w:pPr>
      <w:widowControl w:val="0"/>
      <w:spacing w:after="0" w:line="480" w:lineRule="auto"/>
      <w:jc w:val="center"/>
    </w:pPr>
    <w:rPr>
      <w:rFonts w:ascii="Arial" w:eastAsia="Courier New" w:hAnsi="Arial" w:cs="Arial"/>
      <w:b/>
      <w:color w:val="000000"/>
      <w:sz w:val="24"/>
      <w:szCs w:val="24"/>
    </w:rPr>
  </w:style>
  <w:style w:type="paragraph" w:styleId="30">
    <w:name w:val="Body Text Indent 3"/>
    <w:basedOn w:val="a"/>
    <w:link w:val="31"/>
    <w:rsid w:val="005E148B"/>
    <w:pPr>
      <w:spacing w:after="0" w:line="360" w:lineRule="auto"/>
      <w:ind w:left="45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1">
    <w:name w:val="Основной текст с отступом 3 Знак"/>
    <w:basedOn w:val="a0"/>
    <w:link w:val="30"/>
    <w:rsid w:val="005E148B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5E148B"/>
    <w:pPr>
      <w:ind w:left="720"/>
      <w:contextualSpacing/>
    </w:pPr>
    <w:rPr>
      <w:rFonts w:eastAsia="Times New Roman" w:cs="Times New Roman"/>
      <w:lang w:eastAsia="en-US"/>
    </w:rPr>
  </w:style>
  <w:style w:type="paragraph" w:styleId="a5">
    <w:name w:val="Normal (Web)"/>
    <w:basedOn w:val="a"/>
    <w:rsid w:val="005E1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0">
    <w:name w:val="Абзац списка1"/>
    <w:basedOn w:val="a"/>
    <w:rsid w:val="005E148B"/>
    <w:pPr>
      <w:ind w:left="720"/>
      <w:contextualSpacing/>
    </w:pPr>
    <w:rPr>
      <w:rFonts w:eastAsia="Times New Roman" w:cs="Times New Roman"/>
      <w:lang w:eastAsia="en-US"/>
    </w:rPr>
  </w:style>
  <w:style w:type="character" w:styleId="a6">
    <w:name w:val="Strong"/>
    <w:qFormat/>
    <w:rsid w:val="005E148B"/>
    <w:rPr>
      <w:b/>
      <w:bCs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8">
    <w:name w:val="Balloon Text"/>
    <w:basedOn w:val="a"/>
    <w:link w:val="a9"/>
    <w:uiPriority w:val="99"/>
    <w:semiHidden/>
    <w:unhideWhenUsed/>
    <w:rsid w:val="00B27C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27C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bQfQbUsNnpFZa2NaA+1Yc0rqnA==">AMUW2mW2Xzck6dAKId0pUGMb5dBEnGoivz50yQWLAnXjTN3O3A4dAxhFSBpzcgrwFGud7hH6SclKjicn5La8VUEtpQvq6qEohJQ38ki8yYxDotaMalrfxHO/X1OFdkxuTkmVk1TQOdPg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power</cp:lastModifiedBy>
  <cp:revision>6</cp:revision>
  <cp:lastPrinted>2024-04-15T10:24:00Z</cp:lastPrinted>
  <dcterms:created xsi:type="dcterms:W3CDTF">2022-08-18T20:49:00Z</dcterms:created>
  <dcterms:modified xsi:type="dcterms:W3CDTF">2025-09-25T13:51:00Z</dcterms:modified>
</cp:coreProperties>
</file>