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4B6798F7" w:rsidR="00386429" w:rsidRDefault="001F6E6C" w:rsidP="00E759C4">
            <w:r>
              <w:t>Dhaka Mass Rapid Transit Project (DMRTDP), Line 06 (CP03-CP04)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08B502C6" w:rsidR="00396A68" w:rsidRDefault="001F6E6C" w:rsidP="00E759C4">
            <w:r>
              <w:t>Mirpur, Dhaka,</w:t>
            </w:r>
            <w:r w:rsidR="00396A68">
              <w:t xml:space="preserve"> Bangladesh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23380939" w:rsidR="00396A68" w:rsidRDefault="00DC4F9F" w:rsidP="00E759C4">
            <w:r>
              <w:t>Subcontract for trial pit cutting for boring and permanent piling, bored cast in situ piles, rebar fabrication works, superstructure works (Pile Cap, Pier/Column &amp; Pier head), portal pier substruction works (pier/column and cross beam) and production of precast viaduct segment (Single and Double Track)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299EF3DF" w:rsidR="00396A68" w:rsidRDefault="00FB0D12" w:rsidP="00E759C4">
            <w:r>
              <w:t>Italian-Thai Development Public Company Limited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057694FC" w:rsidR="00D93EE7" w:rsidRDefault="00143360" w:rsidP="00E759C4">
            <w:r>
              <w:t xml:space="preserve">October, </w:t>
            </w:r>
            <w:r w:rsidR="00D93EE7">
              <w:t>20</w:t>
            </w:r>
            <w:r w:rsidR="00F556A6">
              <w:t>17</w:t>
            </w:r>
            <w:r w:rsidR="00D93EE7">
              <w:t xml:space="preserve"> 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0E11946A" w:rsidR="00D93EE7" w:rsidRDefault="00143360" w:rsidP="00D93EE7">
            <w:r>
              <w:t xml:space="preserve">October, </w:t>
            </w:r>
            <w:r w:rsidR="00D93EE7">
              <w:t>20</w:t>
            </w:r>
            <w:r w:rsidR="00F556A6">
              <w:t>20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E41A4"/>
    <w:rsid w:val="000F4178"/>
    <w:rsid w:val="00143360"/>
    <w:rsid w:val="001F6E6C"/>
    <w:rsid w:val="002468A7"/>
    <w:rsid w:val="00386429"/>
    <w:rsid w:val="00396A68"/>
    <w:rsid w:val="00421861"/>
    <w:rsid w:val="004A0665"/>
    <w:rsid w:val="005356BE"/>
    <w:rsid w:val="00B94B59"/>
    <w:rsid w:val="00BA167D"/>
    <w:rsid w:val="00BB6587"/>
    <w:rsid w:val="00C6416A"/>
    <w:rsid w:val="00D8311A"/>
    <w:rsid w:val="00D93EE7"/>
    <w:rsid w:val="00DC4F9F"/>
    <w:rsid w:val="00E162E6"/>
    <w:rsid w:val="00E420AB"/>
    <w:rsid w:val="00E759C4"/>
    <w:rsid w:val="00E962D2"/>
    <w:rsid w:val="00F01572"/>
    <w:rsid w:val="00F240FD"/>
    <w:rsid w:val="00F556A6"/>
    <w:rsid w:val="00F60002"/>
    <w:rsid w:val="00F723CE"/>
    <w:rsid w:val="00FA2E58"/>
    <w:rsid w:val="00FA5D10"/>
    <w:rsid w:val="00F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31</cp:revision>
  <dcterms:created xsi:type="dcterms:W3CDTF">2021-09-02T06:54:00Z</dcterms:created>
  <dcterms:modified xsi:type="dcterms:W3CDTF">2021-09-25T10:58:00Z</dcterms:modified>
</cp:coreProperties>
</file>