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47E82E5E" w:rsidR="00386429" w:rsidRDefault="001660BF" w:rsidP="00E759C4">
            <w:r>
              <w:t>Maitree Super Thermal Power Plant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727FB6A6" w:rsidR="00396A68" w:rsidRDefault="001660BF" w:rsidP="00E759C4">
            <w:r>
              <w:t>Rampal, Bagherhaat, Khulna</w:t>
            </w:r>
            <w:r w:rsidR="00396A68">
              <w:t>, Bangladesh.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05CF3202" w:rsidR="00396A68" w:rsidRDefault="000D7AFD" w:rsidP="000D7AFD">
            <w:r>
              <w:t>P</w:t>
            </w:r>
            <w:r>
              <w:t>roviding</w:t>
            </w:r>
            <w:r>
              <w:t xml:space="preserve"> </w:t>
            </w:r>
            <w:r>
              <w:t>ready</w:t>
            </w:r>
            <w:r>
              <w:t xml:space="preserve"> </w:t>
            </w:r>
            <w:r>
              <w:t>mix</w:t>
            </w:r>
            <w:r>
              <w:t xml:space="preserve"> </w:t>
            </w:r>
            <w:r>
              <w:t>concrete</w:t>
            </w:r>
            <w:r>
              <w:t xml:space="preserve"> </w:t>
            </w:r>
            <w:r>
              <w:t>for</w:t>
            </w:r>
            <w:r>
              <w:t xml:space="preserve"> 2X660 MW </w:t>
            </w:r>
            <w:r>
              <w:t>maitree</w:t>
            </w:r>
            <w:r>
              <w:t xml:space="preserve"> </w:t>
            </w:r>
            <w:r>
              <w:t>super</w:t>
            </w:r>
            <w:r>
              <w:t xml:space="preserve"> </w:t>
            </w:r>
            <w:r>
              <w:t>thermal</w:t>
            </w:r>
            <w:r>
              <w:t xml:space="preserve"> </w:t>
            </w:r>
            <w:r>
              <w:t>power project</w:t>
            </w:r>
            <w:r>
              <w:t xml:space="preserve"> </w:t>
            </w:r>
            <w:r>
              <w:t>at</w:t>
            </w:r>
            <w:r>
              <w:t xml:space="preserve"> </w:t>
            </w:r>
            <w:r>
              <w:t>moidara</w:t>
            </w:r>
            <w:r>
              <w:t xml:space="preserve"> </w:t>
            </w:r>
            <w:r>
              <w:t>village</w:t>
            </w:r>
            <w:r>
              <w:t>, R</w:t>
            </w:r>
            <w:r>
              <w:t>ampal</w:t>
            </w:r>
            <w:r>
              <w:t xml:space="preserve"> U</w:t>
            </w:r>
            <w:r>
              <w:t>pazilla</w:t>
            </w:r>
            <w:r>
              <w:t>, B</w:t>
            </w:r>
            <w:r>
              <w:t>agherhaat</w:t>
            </w:r>
            <w:r>
              <w:t xml:space="preserve"> D</w:t>
            </w:r>
            <w:r>
              <w:t>istrict</w:t>
            </w:r>
            <w:r>
              <w:t>, B</w:t>
            </w:r>
            <w:r>
              <w:t>angladesh.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4711A9C6" w:rsidR="00396A68" w:rsidRDefault="001660BF" w:rsidP="00E759C4">
            <w:r>
              <w:t>Bharat Heavy Electricals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676CF298" w:rsidR="00D93EE7" w:rsidRDefault="000D7AFD" w:rsidP="00E759C4">
            <w:r>
              <w:t>14</w:t>
            </w:r>
            <w:r w:rsidR="00D93EE7">
              <w:t>.0</w:t>
            </w:r>
            <w:r>
              <w:t>7</w:t>
            </w:r>
            <w:r w:rsidR="00D93EE7">
              <w:t>.20</w:t>
            </w:r>
            <w:r>
              <w:t>21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4696F3ED" w:rsidR="00D93EE7" w:rsidRDefault="000D7AFD" w:rsidP="00D93EE7">
            <w:r>
              <w:t>N/A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D7AFD"/>
    <w:rsid w:val="000E41A4"/>
    <w:rsid w:val="000F4178"/>
    <w:rsid w:val="0010410B"/>
    <w:rsid w:val="001660BF"/>
    <w:rsid w:val="00244FB5"/>
    <w:rsid w:val="002468A7"/>
    <w:rsid w:val="00386429"/>
    <w:rsid w:val="00394517"/>
    <w:rsid w:val="00396A68"/>
    <w:rsid w:val="00421861"/>
    <w:rsid w:val="005356BE"/>
    <w:rsid w:val="00670945"/>
    <w:rsid w:val="00A06C26"/>
    <w:rsid w:val="00AB5DE9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F01572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30</cp:revision>
  <dcterms:created xsi:type="dcterms:W3CDTF">2021-09-02T06:54:00Z</dcterms:created>
  <dcterms:modified xsi:type="dcterms:W3CDTF">2021-09-23T09:49:00Z</dcterms:modified>
</cp:coreProperties>
</file>