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2C46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48C87CB4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4E64E838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2D9C97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Предположим, у нас есть данные о квартирах: площадь, этаж, расстояние до метро и до остановок общественного транспорта</w:t>
      </w:r>
    </w:p>
    <w:p w14:paraId="40DD0414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</w:p>
    <w:p w14:paraId="79F2481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  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площадь, этаж, расстояние до метро, расстояние до остановок</w:t>
      </w:r>
    </w:p>
    <w:p w14:paraId="5EC43F2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29B74F7A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870B769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7392AE9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072FF88D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565EECC6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2AE4093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41EFF64F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2DC9034D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390693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2620CDA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7D55E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Стоимость квартир (в млн рублей)</w:t>
      </w:r>
    </w:p>
    <w:p w14:paraId="0A548204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70C8ECB" w14:textId="77777777" w:rsidR="006A7EEB" w:rsidRPr="006A7EEB" w:rsidRDefault="006A7EEB" w:rsidP="006A7E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CEFC8D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Рассчитываем коэффициенты методом наименьших квадратов</w:t>
      </w:r>
    </w:p>
    <w:p w14:paraId="0ABBA244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#XTX = np.dot(X.T, X)</w:t>
      </w:r>
    </w:p>
    <w:p w14:paraId="5B4CB38A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#XTy = np.dot(X.T, y)</w:t>
      </w:r>
    </w:p>
    <w:p w14:paraId="28908EC0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#coefficients = np.linalg.solve(XTX, XTy)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Рассчет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встреоенной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</w:p>
    <w:p w14:paraId="4CC11884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D665B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#np.dot - скалярное произвдение</w:t>
      </w:r>
    </w:p>
    <w:p w14:paraId="0A089DDC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9CB0E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Транспонированная матрица X</w:t>
      </w:r>
    </w:p>
    <w:p w14:paraId="213A64CF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XTX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zeros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]))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матрицу XTX нулей с правильной формой</w:t>
      </w:r>
    </w:p>
    <w:p w14:paraId="583A0E19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463BB810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7C1115A0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XTX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[:,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Рассчитываем элементы матрицы XTX</w:t>
      </w:r>
    </w:p>
    <w:p w14:paraId="367796D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E23F06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XTy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Рассчитываем матрицу XTy</w:t>
      </w:r>
    </w:p>
    <w:p w14:paraId="16989443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7C81F6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Решение системы линейных уравнений XTX * coefficients = XTy</w:t>
      </w:r>
    </w:p>
    <w:p w14:paraId="2192C057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zeros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вектор коэффициентов нулей с правильной длиной</w:t>
      </w:r>
    </w:p>
    <w:p w14:paraId="15E99AC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E2AD17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Решаем систему линейных уравнений</w:t>
      </w:r>
    </w:p>
    <w:p w14:paraId="3C17101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]):</w:t>
      </w:r>
    </w:p>
    <w:p w14:paraId="5BD0254E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XTX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копию матрицы XTX для изменений</w:t>
      </w:r>
    </w:p>
    <w:p w14:paraId="5B3405F7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[:,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XTy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Заменяем i-ый столбец на XTy</w:t>
      </w:r>
    </w:p>
    <w:p w14:paraId="75D5AC6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linalg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linalg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XTX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Рассчитываем i-ый коэффициент</w:t>
      </w:r>
    </w:p>
    <w:p w14:paraId="21438C77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7068C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Рассчитываем свободный член (intercept)</w:t>
      </w:r>
    </w:p>
    <w:p w14:paraId="6E6F7E7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intercept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652961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coefficients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[: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Удаляем последний элемент, так как он соответствует intercept</w:t>
      </w:r>
    </w:p>
    <w:p w14:paraId="69548628" w14:textId="77777777" w:rsidR="006A7EEB" w:rsidRPr="006A7EEB" w:rsidRDefault="006A7EEB" w:rsidP="006A7E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ABA743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"Оценка параметров:"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3CA369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"Свободный член (intercept) = 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intercept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55C676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Коэффициенты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(coefficients) = 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AB9C78" w14:textId="77777777" w:rsidR="006A7EEB" w:rsidRPr="006A7EEB" w:rsidRDefault="006A7EEB" w:rsidP="006A7E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9E8E5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Прогнозируем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стоимость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тренировочных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2FC6BAC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concatenate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intercept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</w:t>
      </w:r>
    </w:p>
    <w:p w14:paraId="75F7455E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2D1D63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Оцениваем качество модели</w:t>
      </w:r>
    </w:p>
    <w:p w14:paraId="1FCD2AB8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mean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-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y_pred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ECA0D3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**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CE2792C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F618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"Средняя квадратичная ошибка (MSE) = 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mse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5C6782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"Коэффициент детерминации (R^2) = 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r2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FBB14E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CDD753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Продолжение кода для визуализации и прогноза по введенным параметрам...</w:t>
      </w:r>
    </w:p>
    <w:p w14:paraId="0FCA6AC4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36E8BFC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FD37E3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визуализации используем только один признак (площадь квартиры)</w:t>
      </w:r>
    </w:p>
    <w:p w14:paraId="6755C42C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scatter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[:,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'blue'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'Фактические значения'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053BB7A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[:, 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y_pred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'red'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linewidth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'Предсказанные значения'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4C1BF4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D910F2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Запрос ввода параметров для прогноза</w:t>
      </w:r>
    </w:p>
    <w:p w14:paraId="5B6BDB52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7E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параметры для прогнозирования цены квартиры:"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C9B699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area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"Площадь квартиры, м²: 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C6EF54D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floor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Этаж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квартиры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7C5967D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dist_to_metro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"Расстояние до метро, м: 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22B1BA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dist_to_transport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"Расстояние до остановок общественного транспорта, м: 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AD04170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6B3DE2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Прогнозируем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цену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введенных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параметров</w:t>
      </w:r>
    </w:p>
    <w:p w14:paraId="5731C990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floor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dist_to_metro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dist_to_transport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2C0E7793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predicted_price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concatenate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intercept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</w:t>
      </w:r>
    </w:p>
    <w:p w14:paraId="420E0936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84290C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7E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Прогнозируемая цена для введенных параметров: 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predicted_price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6A7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млн. рублей"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276F52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E6A550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Визуализация введенной точки</w:t>
      </w:r>
    </w:p>
    <w:p w14:paraId="1E609FBE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scatter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area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predicted_price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A7E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'green'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7E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6A7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'Введенная точка'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DCFFE8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5256D9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Настройки графика</w:t>
      </w:r>
    </w:p>
    <w:p w14:paraId="39DAAE8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'Площадь квартиры, м²'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656561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'Стоимость квартиры, млн. рублей'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EEFDE5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48F3B39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7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'Фактические, предсказанные значения и введенная точка'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DFA518" w14:textId="77777777" w:rsidR="006A7EEB" w:rsidRPr="006A7EEB" w:rsidRDefault="006A7EEB" w:rsidP="006A7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7E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lastRenderedPageBreak/>
        <w:t>plt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7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6A7E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0682E3A" w14:textId="77777777" w:rsidR="006A7EEB" w:rsidRPr="006A7EEB" w:rsidRDefault="00D95BB3" w:rsidP="006A7EEB">
      <w:pPr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sz w:val="24"/>
          <w:szCs w:val="24"/>
        </w:rPr>
        <w:br/>
      </w:r>
      <w:r w:rsidRPr="00967B4D">
        <w:rPr>
          <w:rFonts w:ascii="Times New Roman" w:hAnsi="Times New Roman" w:cs="Times New Roman"/>
          <w:sz w:val="24"/>
          <w:szCs w:val="24"/>
        </w:rPr>
        <w:br/>
      </w:r>
      <w:r w:rsidR="006A7EEB" w:rsidRPr="006A7EEB">
        <w:rPr>
          <w:rFonts w:ascii="Times New Roman" w:hAnsi="Times New Roman" w:cs="Times New Roman"/>
          <w:sz w:val="24"/>
          <w:szCs w:val="24"/>
        </w:rPr>
        <w:t>Свободный член (intercept) = 0.008425078622265037</w:t>
      </w:r>
    </w:p>
    <w:p w14:paraId="27C24302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Коэффициенты (coefficients) = [ 0.24460114 -1.3643888   0.0193094 ]</w:t>
      </w:r>
    </w:p>
    <w:p w14:paraId="629178B2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Средняя квадратичная ошибка (MSE) = 4.926313260589019</w:t>
      </w:r>
    </w:p>
    <w:p w14:paraId="01D01DC2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Коэффициент детерминации (R^2) = 0.9823429632236953</w:t>
      </w:r>
    </w:p>
    <w:p w14:paraId="28124DD5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</w:p>
    <w:p w14:paraId="61409A41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Введите параметры для прогнозирования цены квартиры:</w:t>
      </w:r>
    </w:p>
    <w:p w14:paraId="066A9119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Площадь квартиры, м²: 55</w:t>
      </w:r>
    </w:p>
    <w:p w14:paraId="414D2B9F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Этаж квартиры: 6</w:t>
      </w:r>
    </w:p>
    <w:p w14:paraId="488F4DCD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Расстояние до метро, м: 900</w:t>
      </w:r>
    </w:p>
    <w:p w14:paraId="3CA87F8C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Расстояние до остановок общественного транспорта, м: 250</w:t>
      </w:r>
    </w:p>
    <w:p w14:paraId="2732020A" w14:textId="77777777" w:rsidR="006A7EEB" w:rsidRPr="006A7EEB" w:rsidRDefault="006A7EEB" w:rsidP="006A7EEB">
      <w:pPr>
        <w:rPr>
          <w:rFonts w:ascii="Times New Roman" w:hAnsi="Times New Roman" w:cs="Times New Roman"/>
          <w:sz w:val="24"/>
          <w:szCs w:val="24"/>
        </w:rPr>
      </w:pPr>
    </w:p>
    <w:p w14:paraId="6463F8C6" w14:textId="5695CF29" w:rsidR="002F3A16" w:rsidRPr="00967B4D" w:rsidRDefault="006A7EEB" w:rsidP="006A7EEB">
      <w:pPr>
        <w:rPr>
          <w:rFonts w:ascii="Times New Roman" w:hAnsi="Times New Roman" w:cs="Times New Roman"/>
          <w:sz w:val="24"/>
          <w:szCs w:val="24"/>
        </w:rPr>
      </w:pPr>
      <w:r w:rsidRPr="006A7EEB">
        <w:rPr>
          <w:rFonts w:ascii="Times New Roman" w:hAnsi="Times New Roman" w:cs="Times New Roman"/>
          <w:sz w:val="24"/>
          <w:szCs w:val="24"/>
        </w:rPr>
        <w:t>Прогнозируемая цена для введенных параметров: 24.75 млн. рублей</w:t>
      </w:r>
      <w:r w:rsidR="00D95BB3" w:rsidRPr="00967B4D">
        <w:rPr>
          <w:rFonts w:ascii="Times New Roman" w:hAnsi="Times New Roman" w:cs="Times New Roman"/>
          <w:sz w:val="24"/>
          <w:szCs w:val="24"/>
        </w:rPr>
        <w:br/>
      </w:r>
      <w:r w:rsidRPr="006A7E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928F7" wp14:editId="0C061F03">
            <wp:extent cx="5940425" cy="3683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8375" w14:textId="77777777" w:rsidR="00967B4D" w:rsidRPr="00967B4D" w:rsidRDefault="00967B4D" w:rsidP="00C24DDA">
      <w:p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sz w:val="24"/>
          <w:szCs w:val="24"/>
        </w:rPr>
        <w:t>Эти результаты дают нам информацию о том, как модель линейной регрессии соотносит признаки (площадь, этаж, расстояние до метро и до остановок) с целевой переменной (стоимость квартиры). Давайте проанализируем каждый из выводов:</w:t>
      </w:r>
    </w:p>
    <w:p w14:paraId="79D50C26" w14:textId="77777777" w:rsidR="00967B4D" w:rsidRPr="00967B4D" w:rsidRDefault="00967B4D" w:rsidP="00C24D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b/>
          <w:bCs/>
          <w:sz w:val="24"/>
          <w:szCs w:val="24"/>
        </w:rPr>
        <w:t>Оценка параметров:</w:t>
      </w:r>
    </w:p>
    <w:p w14:paraId="7D3FF654" w14:textId="77777777" w:rsidR="00967B4D" w:rsidRPr="00967B4D" w:rsidRDefault="00967B4D" w:rsidP="00C24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Свободный член (intercept):</w:t>
      </w:r>
      <w:r w:rsidRPr="00967B4D">
        <w:rPr>
          <w:rFonts w:ascii="Times New Roman" w:hAnsi="Times New Roman" w:cs="Times New Roman"/>
          <w:sz w:val="24"/>
          <w:szCs w:val="24"/>
        </w:rPr>
        <w:t xml:space="preserve"> Это значение (около 5.77) представляет оценку стоимости квартиры при нулевых значениях всех признаков. Он указывает на базовую стоимость, которая не зависит от других факторов.</w:t>
      </w:r>
    </w:p>
    <w:p w14:paraId="19D9DD58" w14:textId="77777777" w:rsidR="00967B4D" w:rsidRPr="00967B4D" w:rsidRDefault="00967B4D" w:rsidP="00C24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b/>
          <w:bCs/>
          <w:sz w:val="24"/>
          <w:szCs w:val="24"/>
        </w:rPr>
        <w:t>Коэффициенты (coefficients):</w:t>
      </w:r>
      <w:r w:rsidRPr="00967B4D">
        <w:rPr>
          <w:rFonts w:ascii="Times New Roman" w:hAnsi="Times New Roman" w:cs="Times New Roman"/>
          <w:sz w:val="24"/>
          <w:szCs w:val="24"/>
        </w:rPr>
        <w:t xml:space="preserve"> Каждый коэффициент (0.256, -0.966, 0.012, 0.003) указывает на то, как изменение соответствующего признака влияет на изменение цены квартиры. Например, положительный коэффициент для площади (0.256) означает, что увеличение площади приводит к увеличению стоимости, в то время как отрицательный коэффициент для этажа (-0.966) означает, что более высокий этаж уменьшает стоимость.</w:t>
      </w:r>
    </w:p>
    <w:p w14:paraId="560D30F0" w14:textId="77777777" w:rsidR="00967B4D" w:rsidRPr="00967B4D" w:rsidRDefault="00967B4D" w:rsidP="00C24D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b/>
          <w:bCs/>
          <w:sz w:val="24"/>
          <w:szCs w:val="24"/>
        </w:rPr>
        <w:t>Средняя квадратичная ошибка (MSE):</w:t>
      </w:r>
    </w:p>
    <w:p w14:paraId="531B5B53" w14:textId="77777777" w:rsidR="00967B4D" w:rsidRPr="00967B4D" w:rsidRDefault="00967B4D" w:rsidP="00C24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sz w:val="24"/>
          <w:szCs w:val="24"/>
        </w:rPr>
        <w:t>Это мера различия между фактическими значениями и предсказанными значениями модели. Чем ниже значение MSE, тем лучше модель соответствует данным. Значение около 3.52 указывает на то, что модель хорошо приближает данные.</w:t>
      </w:r>
    </w:p>
    <w:p w14:paraId="5B8B6DD2" w14:textId="77777777" w:rsidR="00967B4D" w:rsidRPr="00967B4D" w:rsidRDefault="00967B4D" w:rsidP="00C24D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b/>
          <w:bCs/>
          <w:sz w:val="24"/>
          <w:szCs w:val="24"/>
        </w:rPr>
        <w:t>Коэффициент детерминации (R^2):</w:t>
      </w:r>
    </w:p>
    <w:p w14:paraId="0F00F5FF" w14:textId="77777777" w:rsidR="00967B4D" w:rsidRPr="00967B4D" w:rsidRDefault="00967B4D" w:rsidP="00C24D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sz w:val="24"/>
          <w:szCs w:val="24"/>
        </w:rPr>
        <w:t>Этот коэффициент (почти 0.987) измеряет объясненную дисперсию относительно общей дисперсии данных. Он показывает, насколько хорошо модель соответствует данным. Значение близкое к 1 указывает на то, что модель хорошо объясняет изменчивость данных.</w:t>
      </w:r>
    </w:p>
    <w:p w14:paraId="32E9EFE9" w14:textId="77777777" w:rsidR="00967B4D" w:rsidRPr="00967B4D" w:rsidRDefault="00967B4D" w:rsidP="00C24DDA">
      <w:pPr>
        <w:jc w:val="both"/>
        <w:rPr>
          <w:rFonts w:ascii="Times New Roman" w:hAnsi="Times New Roman" w:cs="Times New Roman"/>
          <w:sz w:val="24"/>
          <w:szCs w:val="24"/>
        </w:rPr>
      </w:pPr>
      <w:r w:rsidRPr="00967B4D">
        <w:rPr>
          <w:rFonts w:ascii="Times New Roman" w:hAnsi="Times New Roman" w:cs="Times New Roman"/>
          <w:sz w:val="24"/>
          <w:szCs w:val="24"/>
        </w:rPr>
        <w:t>Итак, эти результаты говорят о том, что модель линейной регрессии достаточно хорошо подходит для предсказания стоимости квартир на основе предоставленных признаков. Мы видим, что площадь квартиры имеет существенное влияние на стоимость, в то время как этаж и расстояние до метро и остановок транспорта также оказывают влияние, но в меньшей степени.</w:t>
      </w:r>
    </w:p>
    <w:p w14:paraId="40F3C75F" w14:textId="77777777" w:rsidR="00967B4D" w:rsidRPr="00967B4D" w:rsidRDefault="00967B4D" w:rsidP="005D36F3">
      <w:pPr>
        <w:rPr>
          <w:rFonts w:ascii="Times New Roman" w:hAnsi="Times New Roman" w:cs="Times New Roman"/>
          <w:sz w:val="24"/>
          <w:szCs w:val="24"/>
        </w:rPr>
      </w:pPr>
    </w:p>
    <w:sectPr w:rsidR="00967B4D" w:rsidRPr="00967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E40"/>
    <w:multiLevelType w:val="multilevel"/>
    <w:tmpl w:val="97A2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F1"/>
    <w:rsid w:val="001F3247"/>
    <w:rsid w:val="002F3A16"/>
    <w:rsid w:val="004A75F1"/>
    <w:rsid w:val="005D36F3"/>
    <w:rsid w:val="006A7EEB"/>
    <w:rsid w:val="00967B4D"/>
    <w:rsid w:val="00C24DDA"/>
    <w:rsid w:val="00D9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7614"/>
  <w15:chartTrackingRefBased/>
  <w15:docId w15:val="{8D83E6B8-7F9C-41B7-B0BB-BDB9EA37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Михаил Азанов</cp:lastModifiedBy>
  <cp:revision>6</cp:revision>
  <dcterms:created xsi:type="dcterms:W3CDTF">2024-04-14T18:25:00Z</dcterms:created>
  <dcterms:modified xsi:type="dcterms:W3CDTF">2024-04-22T21:21:00Z</dcterms:modified>
</cp:coreProperties>
</file>