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0F9319" w:rsidP="37D63786" w:rsidRDefault="230F9319" w14:paraId="64DAA176" w14:textId="7282621A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>CSE222 / BİL505</w:t>
      </w:r>
      <w:r>
        <w:br/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Data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>Structures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>and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 Algorithms</w:t>
      </w:r>
      <w:r>
        <w:br/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tr-TR"/>
        </w:rPr>
        <w:t xml:space="preserve">Homework #6 – Report </w:t>
      </w:r>
    </w:p>
    <w:p w:rsidR="230F9319" w:rsidP="37D63786" w:rsidRDefault="230F9319" w14:paraId="2B940A99" w14:textId="666E66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lang w:val="tr-TR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C94D8" w:themeColor="text2" w:themeTint="80" w:themeShade="FF"/>
          <w:sz w:val="28"/>
          <w:szCs w:val="28"/>
          <w:highlight w:val="yellow"/>
          <w:lang w:val="tr-TR"/>
        </w:rPr>
        <w:t>NAME SURNAME</w:t>
      </w:r>
    </w:p>
    <w:p w:rsidR="230F9319" w:rsidP="37D63786" w:rsidRDefault="230F9319" w14:paraId="76F2ED11" w14:textId="0180A089">
      <w:pPr>
        <w:pStyle w:val="ListParagraph"/>
        <w:numPr>
          <w:ilvl w:val="0"/>
          <w:numId w:val="1"/>
        </w:numPr>
        <w:rPr>
          <w:b w:val="1"/>
          <w:bCs w:val="1"/>
          <w:color w:val="FF0000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Selection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:rsidTr="37D63786" w14:paraId="2309AB34">
        <w:trPr>
          <w:trHeight w:val="1845"/>
        </w:trPr>
        <w:tc>
          <w:tcPr>
            <w:tcW w:w="1065" w:type="dxa"/>
            <w:tcMar/>
          </w:tcPr>
          <w:p w:rsidR="230F9319" w:rsidP="37D63786" w:rsidRDefault="230F9319" w14:paraId="56615DF3" w14:textId="33188864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230F93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Time Analysis</w:t>
            </w:r>
          </w:p>
        </w:tc>
        <w:tc>
          <w:tcPr>
            <w:tcW w:w="8055" w:type="dxa"/>
            <w:tcMar/>
          </w:tcPr>
          <w:p w:rsidR="4CCE4F9E" w:rsidP="37D63786" w:rsidRDefault="4CCE4F9E" w14:paraId="1382C02D" w14:textId="372099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4CCE4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  <w:tr w:rsidR="37D63786" w:rsidTr="37D63786" w14:paraId="0C183CBC">
        <w:trPr>
          <w:trHeight w:val="1035"/>
        </w:trPr>
        <w:tc>
          <w:tcPr>
            <w:tcW w:w="1065" w:type="dxa"/>
            <w:tcMar/>
          </w:tcPr>
          <w:p w:rsidR="230F9319" w:rsidP="37D63786" w:rsidRDefault="230F9319" w14:paraId="4AE02EE6" w14:textId="298240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230F93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Space Analysis</w:t>
            </w:r>
          </w:p>
        </w:tc>
        <w:tc>
          <w:tcPr>
            <w:tcW w:w="8055" w:type="dxa"/>
            <w:tcMar/>
          </w:tcPr>
          <w:p w:rsidR="4CCE4F9E" w:rsidP="37D63786" w:rsidRDefault="4CCE4F9E" w14:paraId="6BF59AD9" w14:textId="5B91E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4CCE4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</w:tbl>
    <w:p w:rsidR="37D63786" w:rsidP="37D63786" w:rsidRDefault="37D63786" w14:paraId="37E24664" w14:textId="446992DA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230F9319" w:rsidP="37D63786" w:rsidRDefault="230F9319" w14:paraId="6BA4E0CA" w14:textId="0C3BD3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Bubble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:rsidTr="37D63786" w14:paraId="38072FE7">
        <w:trPr>
          <w:trHeight w:val="1845"/>
        </w:trPr>
        <w:tc>
          <w:tcPr>
            <w:tcW w:w="1065" w:type="dxa"/>
            <w:tcMar/>
          </w:tcPr>
          <w:p w:rsidR="37D63786" w:rsidP="37D63786" w:rsidRDefault="37D63786" w14:paraId="70A931B6" w14:textId="33188864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Time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793817B4" w14:textId="372099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  <w:tr w:rsidR="37D63786" w:rsidTr="37D63786" w14:paraId="358C7B0F">
        <w:trPr>
          <w:trHeight w:val="1035"/>
        </w:trPr>
        <w:tc>
          <w:tcPr>
            <w:tcW w:w="1065" w:type="dxa"/>
            <w:tcMar/>
          </w:tcPr>
          <w:p w:rsidR="37D63786" w:rsidP="37D63786" w:rsidRDefault="37D63786" w14:paraId="3B84163B" w14:textId="298240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Space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28F174F1" w14:textId="5B91E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</w:tbl>
    <w:p w:rsidR="37D63786" w:rsidP="37D63786" w:rsidRDefault="37D63786" w14:paraId="5D4D097A" w14:textId="4B55D1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230F9319" w:rsidP="37D63786" w:rsidRDefault="230F9319" w14:paraId="3C5753D6" w14:textId="65D77C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Quick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:rsidTr="37D63786" w14:paraId="15919A96">
        <w:trPr>
          <w:trHeight w:val="1845"/>
        </w:trPr>
        <w:tc>
          <w:tcPr>
            <w:tcW w:w="1065" w:type="dxa"/>
            <w:tcMar/>
          </w:tcPr>
          <w:p w:rsidR="37D63786" w:rsidP="37D63786" w:rsidRDefault="37D63786" w14:paraId="1FA35E88" w14:textId="33188864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Time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1E633ACD" w14:textId="372099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  <w:tr w:rsidR="37D63786" w:rsidTr="37D63786" w14:paraId="036F9B66">
        <w:trPr>
          <w:trHeight w:val="1035"/>
        </w:trPr>
        <w:tc>
          <w:tcPr>
            <w:tcW w:w="1065" w:type="dxa"/>
            <w:tcMar/>
          </w:tcPr>
          <w:p w:rsidR="37D63786" w:rsidP="37D63786" w:rsidRDefault="37D63786" w14:paraId="7A4E7DFF" w14:textId="298240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Space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537E109D" w14:textId="5B91E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</w:tbl>
    <w:p w:rsidR="37D63786" w:rsidP="37D63786" w:rsidRDefault="37D63786" w14:paraId="4ED98C69" w14:textId="551AB2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230F9319" w:rsidP="37D63786" w:rsidRDefault="230F9319" w14:paraId="20C39B8D" w14:textId="62BB97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Merge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37D63786" w:rsidR="230F931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055"/>
      </w:tblGrid>
      <w:tr w:rsidR="37D63786" w:rsidTr="37D63786" w14:paraId="6C7A2CB1">
        <w:trPr>
          <w:trHeight w:val="1845"/>
        </w:trPr>
        <w:tc>
          <w:tcPr>
            <w:tcW w:w="1065" w:type="dxa"/>
            <w:tcMar/>
          </w:tcPr>
          <w:p w:rsidR="37D63786" w:rsidP="37D63786" w:rsidRDefault="37D63786" w14:paraId="2D60DDB7" w14:textId="33188864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Time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6AE283BF" w14:textId="372099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  <w:tr w:rsidR="37D63786" w:rsidTr="37D63786" w14:paraId="0CE24BA5">
        <w:trPr>
          <w:trHeight w:val="1035"/>
        </w:trPr>
        <w:tc>
          <w:tcPr>
            <w:tcW w:w="1065" w:type="dxa"/>
            <w:tcMar/>
          </w:tcPr>
          <w:p w:rsidR="37D63786" w:rsidP="37D63786" w:rsidRDefault="37D63786" w14:paraId="6171CD32" w14:textId="298240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Space Analysis</w:t>
            </w:r>
          </w:p>
        </w:tc>
        <w:tc>
          <w:tcPr>
            <w:tcW w:w="8055" w:type="dxa"/>
            <w:tcMar/>
          </w:tcPr>
          <w:p w:rsidR="37D63786" w:rsidP="37D63786" w:rsidRDefault="37D63786" w14:paraId="1009DBE8" w14:textId="5B91E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</w:pPr>
            <w:r w:rsidRPr="37D63786" w:rsidR="37D637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tr-TR"/>
              </w:rPr>
              <w:t>...</w:t>
            </w:r>
          </w:p>
        </w:tc>
      </w:tr>
    </w:tbl>
    <w:p w:rsidR="37D63786" w:rsidP="37D63786" w:rsidRDefault="37D63786" w14:paraId="19A97819" w14:textId="4DA246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6D7BDD05" w:rsidP="37D63786" w:rsidRDefault="6D7BDD05" w14:paraId="7E53BB4C" w14:textId="42BA4D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General </w:t>
      </w: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Comparison</w:t>
      </w: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of </w:t>
      </w: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the</w:t>
      </w: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</w:t>
      </w:r>
      <w:r w:rsidRPr="37D63786" w:rsidR="6D7BDD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Algorithms</w:t>
      </w:r>
    </w:p>
    <w:p w:rsidR="6D7BDD05" w:rsidP="37D63786" w:rsidRDefault="6D7BDD05" w14:paraId="787CC02F" w14:textId="7CDB13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7D63786" w:rsidR="6D7BDD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...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376c2e8873d4808"/>
      <w:footerReference w:type="default" r:id="R96984b1ec2894e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:rsidTr="37D63786" w14:paraId="7A5D6D3F">
      <w:trPr>
        <w:trHeight w:val="300"/>
      </w:trPr>
      <w:tc>
        <w:tcPr>
          <w:tcW w:w="3005" w:type="dxa"/>
          <w:tcMar/>
        </w:tcPr>
        <w:p w:rsidR="37D63786" w:rsidP="37D63786" w:rsidRDefault="37D63786" w14:paraId="0A99AB04" w14:textId="7F6F3C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D63786" w:rsidP="37D63786" w:rsidRDefault="37D63786" w14:paraId="579C63E7" w14:textId="23AA965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7D63786" w:rsidP="37D63786" w:rsidRDefault="37D63786" w14:paraId="686451A5" w14:textId="5CF91C5A">
          <w:pPr>
            <w:pStyle w:val="Header"/>
            <w:bidi w:val="0"/>
            <w:ind w:right="-115"/>
            <w:jc w:val="right"/>
          </w:pPr>
        </w:p>
      </w:tc>
    </w:tr>
  </w:tbl>
  <w:p w:rsidR="37D63786" w:rsidP="37D63786" w:rsidRDefault="37D63786" w14:paraId="3667DCA3" w14:textId="2539B4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7D63786" w:rsidTr="37D63786" w14:paraId="0EC1DBEE">
      <w:trPr>
        <w:trHeight w:val="300"/>
      </w:trPr>
      <w:tc>
        <w:tcPr>
          <w:tcW w:w="3005" w:type="dxa"/>
          <w:tcMar/>
        </w:tcPr>
        <w:p w:rsidR="37D63786" w:rsidP="37D63786" w:rsidRDefault="37D63786" w14:paraId="176F09E0" w14:textId="75D92FD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7D63786" w:rsidP="37D63786" w:rsidRDefault="37D63786" w14:paraId="07A7BBBF" w14:textId="22E5BD1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7D63786" w:rsidP="37D63786" w:rsidRDefault="37D63786" w14:paraId="27D624EB" w14:textId="4CED2930">
          <w:pPr>
            <w:pStyle w:val="Header"/>
            <w:bidi w:val="0"/>
            <w:ind w:right="-115"/>
            <w:jc w:val="right"/>
          </w:pPr>
        </w:p>
      </w:tc>
    </w:tr>
  </w:tbl>
  <w:p w:rsidR="37D63786" w:rsidP="37D63786" w:rsidRDefault="37D63786" w14:paraId="1B20902A" w14:textId="14C69C7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3878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FDF423"/>
    <w:rsid w:val="12629CB8"/>
    <w:rsid w:val="1A6DAE9D"/>
    <w:rsid w:val="1C097EFE"/>
    <w:rsid w:val="230F9319"/>
    <w:rsid w:val="2A8BBFED"/>
    <w:rsid w:val="31FDF423"/>
    <w:rsid w:val="37D63786"/>
    <w:rsid w:val="4CCE4F9E"/>
    <w:rsid w:val="4D154A1B"/>
    <w:rsid w:val="56BC2C61"/>
    <w:rsid w:val="6427B9DD"/>
    <w:rsid w:val="6D7BDD05"/>
    <w:rsid w:val="75A5AE3A"/>
    <w:rsid w:val="7E3A3D95"/>
    <w:rsid w:val="7FD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F423"/>
  <w15:chartTrackingRefBased/>
  <w15:docId w15:val="{9CC13E59-6CCF-45E7-9A52-37CB773D4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376c2e8873d4808" /><Relationship Type="http://schemas.openxmlformats.org/officeDocument/2006/relationships/footer" Target="footer.xml" Id="R96984b1ec2894e36" /><Relationship Type="http://schemas.openxmlformats.org/officeDocument/2006/relationships/numbering" Target="numbering.xml" Id="R32839f761c3544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2024-05-06T07:23:00.6074661Z</dcterms:created>
  <dcterms:modified xsi:type="dcterms:W3CDTF">2024-05-06T08:30:19.6189380Z</dcterms:modified>
  <dc:creator>Sibel GÜLMEZ</dc:creator>
  <lastModifiedBy>Sibel GÜLMEZ</lastModifiedBy>
</coreProperties>
</file>