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Jim Nightshade" w:cs="Jim Nightshade" w:eastAsia="Jim Nightshade" w:hAnsi="Jim Nightshade"/>
          <w:b w:val="0"/>
          <w:i w:val="0"/>
          <w:smallCaps w:val="0"/>
          <w:strike w:val="0"/>
          <w:color w:val="222222"/>
          <w:sz w:val="52"/>
          <w:szCs w:val="5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Jim Nightshade" w:cs="Jim Nightshade" w:eastAsia="Jim Nightshade" w:hAnsi="Jim Nightshade"/>
          <w:b w:val="0"/>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48"/>
          <w:szCs w:val="4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center"/>
        <w:rPr>
          <w:rFonts w:ascii="Radley" w:cs="Radley" w:eastAsia="Radley" w:hAnsi="Radley"/>
          <w:b w:val="1"/>
          <w:i w:val="0"/>
          <w:smallCaps w:val="0"/>
          <w:strike w:val="0"/>
          <w:color w:val="000000"/>
          <w:sz w:val="48"/>
          <w:szCs w:val="48"/>
          <w:u w:val="none"/>
          <w:vertAlign w:val="baseline"/>
        </w:rPr>
      </w:pPr>
      <w:r w:rsidDel="00000000" w:rsidR="00000000" w:rsidRPr="00000000">
        <w:rPr>
          <w:rFonts w:ascii="Radley" w:cs="Radley" w:eastAsia="Radley" w:hAnsi="Radley"/>
          <w:b w:val="1"/>
          <w:i w:val="0"/>
          <w:smallCaps w:val="0"/>
          <w:strike w:val="0"/>
          <w:color w:val="000000"/>
          <w:sz w:val="48"/>
          <w:szCs w:val="48"/>
          <w:u w:val="none"/>
          <w:vertAlign w:val="baseline"/>
          <w:rtl w:val="0"/>
        </w:rPr>
        <w:t xml:space="preserve">Gender </w:t>
      </w:r>
      <w:r w:rsidDel="00000000" w:rsidR="00000000" w:rsidRPr="00000000">
        <w:rPr>
          <w:rFonts w:ascii="Radley" w:cs="Radley" w:eastAsia="Radley" w:hAnsi="Radley"/>
          <w:b w:val="1"/>
          <w:sz w:val="48"/>
          <w:szCs w:val="48"/>
          <w:rtl w:val="0"/>
        </w:rPr>
        <w:t xml:space="preserve">P</w:t>
      </w:r>
      <w:r w:rsidDel="00000000" w:rsidR="00000000" w:rsidRPr="00000000">
        <w:rPr>
          <w:rFonts w:ascii="Radley" w:cs="Radley" w:eastAsia="Radley" w:hAnsi="Radley"/>
          <w:b w:val="1"/>
          <w:i w:val="0"/>
          <w:smallCaps w:val="0"/>
          <w:strike w:val="0"/>
          <w:color w:val="000000"/>
          <w:sz w:val="48"/>
          <w:szCs w:val="48"/>
          <w:u w:val="none"/>
          <w:vertAlign w:val="baseline"/>
          <w:rtl w:val="0"/>
        </w:rPr>
        <w:t xml:space="preserve">ay </w:t>
      </w:r>
      <w:r w:rsidDel="00000000" w:rsidR="00000000" w:rsidRPr="00000000">
        <w:rPr>
          <w:rFonts w:ascii="Radley" w:cs="Radley" w:eastAsia="Radley" w:hAnsi="Radley"/>
          <w:b w:val="1"/>
          <w:sz w:val="48"/>
          <w:szCs w:val="48"/>
          <w:rtl w:val="0"/>
        </w:rPr>
        <w:t xml:space="preserve">G</w:t>
      </w:r>
      <w:r w:rsidDel="00000000" w:rsidR="00000000" w:rsidRPr="00000000">
        <w:rPr>
          <w:rFonts w:ascii="Radley" w:cs="Radley" w:eastAsia="Radley" w:hAnsi="Radley"/>
          <w:b w:val="1"/>
          <w:i w:val="0"/>
          <w:smallCaps w:val="0"/>
          <w:strike w:val="0"/>
          <w:color w:val="000000"/>
          <w:sz w:val="48"/>
          <w:szCs w:val="48"/>
          <w:u w:val="none"/>
          <w:vertAlign w:val="baseline"/>
          <w:rtl w:val="0"/>
        </w:rPr>
        <w:t xml:space="preserve">ap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center"/>
        <w:rPr>
          <w:rFonts w:ascii="Radley" w:cs="Radley" w:eastAsia="Radley" w:hAnsi="Radley"/>
          <w:b w:val="1"/>
          <w:sz w:val="48"/>
          <w:szCs w:val="48"/>
        </w:rPr>
      </w:pPr>
      <w:r w:rsidDel="00000000" w:rsidR="00000000" w:rsidRPr="00000000">
        <w:rPr>
          <w:rFonts w:ascii="Radley" w:cs="Radley" w:eastAsia="Radley" w:hAnsi="Radley"/>
          <w:b w:val="1"/>
          <w:i w:val="0"/>
          <w:smallCaps w:val="0"/>
          <w:strike w:val="0"/>
          <w:color w:val="000000"/>
          <w:sz w:val="48"/>
          <w:szCs w:val="48"/>
          <w:u w:val="none"/>
          <w:vertAlign w:val="baseline"/>
          <w:rtl w:val="0"/>
        </w:rPr>
        <w:t xml:space="preserve">The Dollar</w:t>
      </w:r>
      <w:r w:rsidDel="00000000" w:rsidR="00000000" w:rsidRPr="00000000">
        <w:rPr>
          <w:rFonts w:ascii="Radley" w:cs="Radley" w:eastAsia="Radley" w:hAnsi="Radley"/>
          <w:b w:val="1"/>
          <w:sz w:val="48"/>
          <w:szCs w:val="48"/>
          <w:rtl w:val="0"/>
        </w:rPr>
        <w:t xml:space="preserve"> &amp; </w:t>
      </w:r>
      <w:r w:rsidDel="00000000" w:rsidR="00000000" w:rsidRPr="00000000">
        <w:rPr>
          <w:rFonts w:ascii="Radley" w:cs="Radley" w:eastAsia="Radley" w:hAnsi="Radley"/>
          <w:b w:val="1"/>
          <w:i w:val="0"/>
          <w:smallCaps w:val="0"/>
          <w:strike w:val="0"/>
          <w:color w:val="000000"/>
          <w:sz w:val="48"/>
          <w:szCs w:val="48"/>
          <w:u w:val="none"/>
          <w:vertAlign w:val="baseline"/>
          <w:rtl w:val="0"/>
        </w:rPr>
        <w:t xml:space="preserve">Cents Case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center"/>
        <w:rPr>
          <w:rFonts w:ascii="Radley" w:cs="Radley" w:eastAsia="Radley" w:hAnsi="Radley"/>
          <w:b w:val="1"/>
          <w:i w:val="0"/>
          <w:smallCaps w:val="0"/>
          <w:strike w:val="0"/>
          <w:color w:val="000000"/>
          <w:sz w:val="36"/>
          <w:szCs w:val="36"/>
          <w:u w:val="none"/>
          <w:vertAlign w:val="baseline"/>
        </w:rPr>
      </w:pP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Hidden factors behind the story - is it gender </w:t>
      </w:r>
      <w:r w:rsidDel="00000000" w:rsidR="00000000" w:rsidRPr="00000000">
        <w:rPr>
          <w:rFonts w:ascii="Radley" w:cs="Radley" w:eastAsia="Radley" w:hAnsi="Radley"/>
          <w:b w:val="1"/>
          <w:sz w:val="36"/>
          <w:szCs w:val="36"/>
          <w:rtl w:val="0"/>
        </w:rPr>
        <w:t xml:space="preserve">discrimination</w:t>
      </w: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 or something else?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sz w:val="36"/>
          <w:szCs w:val="36"/>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sz w:val="36"/>
          <w:szCs w:val="36"/>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sz w:val="36"/>
          <w:szCs w:val="36"/>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sz w:val="36"/>
          <w:szCs w:val="36"/>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sz w:val="36"/>
          <w:szCs w:val="36"/>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i w:val="0"/>
          <w:smallCaps w:val="0"/>
          <w:strike w:val="0"/>
          <w:color w:val="000000"/>
          <w:sz w:val="36"/>
          <w:szCs w:val="36"/>
          <w:u w:val="none"/>
          <w:vertAlign w:val="baseline"/>
        </w:rPr>
      </w:pPr>
      <w:r w:rsidDel="00000000" w:rsidR="00000000" w:rsidRPr="00000000">
        <w:rPr>
          <w:rFonts w:ascii="Radley" w:cs="Radley" w:eastAsia="Radley" w:hAnsi="Radley"/>
          <w:b w:val="1"/>
          <w:sz w:val="36"/>
          <w:szCs w:val="36"/>
          <w:rtl w:val="0"/>
        </w:rPr>
        <w:t xml:space="preserve">B</w:t>
      </w: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y - Purnima Tripathi</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i w:val="0"/>
          <w:smallCaps w:val="0"/>
          <w:strike w:val="0"/>
          <w:color w:val="000000"/>
          <w:sz w:val="36"/>
          <w:szCs w:val="36"/>
          <w:u w:val="none"/>
          <w:vertAlign w:val="baseline"/>
        </w:rPr>
      </w:pP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       Mishita </w:t>
      </w:r>
      <w:r w:rsidDel="00000000" w:rsidR="00000000" w:rsidRPr="00000000">
        <w:rPr>
          <w:rFonts w:ascii="Radley" w:cs="Radley" w:eastAsia="Radley" w:hAnsi="Radley"/>
          <w:b w:val="1"/>
          <w:sz w:val="36"/>
          <w:szCs w:val="36"/>
          <w:rtl w:val="0"/>
        </w:rPr>
        <w:t xml:space="preserve">Agarwal</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i w:val="0"/>
          <w:smallCaps w:val="0"/>
          <w:strike w:val="0"/>
          <w:color w:val="000000"/>
          <w:sz w:val="36"/>
          <w:szCs w:val="36"/>
          <w:u w:val="none"/>
          <w:vertAlign w:val="baseline"/>
        </w:rPr>
      </w:pP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       Ishrath Ayesha Ajmal</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i w:val="0"/>
          <w:smallCaps w:val="0"/>
          <w:strike w:val="0"/>
          <w:color w:val="000000"/>
          <w:sz w:val="36"/>
          <w:szCs w:val="36"/>
          <w:u w:val="none"/>
          <w:vertAlign w:val="baseline"/>
        </w:rPr>
      </w:pP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       Sh</w:t>
      </w:r>
      <w:r w:rsidDel="00000000" w:rsidR="00000000" w:rsidRPr="00000000">
        <w:rPr>
          <w:rFonts w:ascii="Radley" w:cs="Radley" w:eastAsia="Radley" w:hAnsi="Radley"/>
          <w:b w:val="1"/>
          <w:sz w:val="36"/>
          <w:szCs w:val="36"/>
          <w:rtl w:val="0"/>
        </w:rPr>
        <w:t xml:space="preserve">uyuan Yang</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right"/>
        <w:rPr>
          <w:rFonts w:ascii="Radley" w:cs="Radley" w:eastAsia="Radley" w:hAnsi="Radley"/>
          <w:b w:val="1"/>
          <w:i w:val="0"/>
          <w:smallCaps w:val="0"/>
          <w:strike w:val="0"/>
          <w:color w:val="000000"/>
          <w:sz w:val="36"/>
          <w:szCs w:val="36"/>
          <w:u w:val="none"/>
          <w:vertAlign w:val="baseline"/>
        </w:rPr>
      </w:pPr>
      <w:r w:rsidDel="00000000" w:rsidR="00000000" w:rsidRPr="00000000">
        <w:rPr>
          <w:rFonts w:ascii="Radley" w:cs="Radley" w:eastAsia="Radley" w:hAnsi="Radley"/>
          <w:b w:val="1"/>
          <w:i w:val="0"/>
          <w:smallCaps w:val="0"/>
          <w:strike w:val="0"/>
          <w:color w:val="000000"/>
          <w:sz w:val="36"/>
          <w:szCs w:val="36"/>
          <w:u w:val="none"/>
          <w:vertAlign w:val="baseline"/>
          <w:rtl w:val="0"/>
        </w:rPr>
        <w:t xml:space="preserve">       Yuan Cheng</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About the project: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According to an article by Forbes even undergraduate women from Harvard believe that when they are going to earn they will get 78 cents on the dollar compared to men just because they are women. Those women admitted to Harvard can be distinguished from the smartest, most talented and most dedicated of their high school peers but even if they can freak out over the issue, We feel anyone can feel the same. Being a woman dominated group (</w:t>
      </w:r>
      <w:r w:rsidDel="00000000" w:rsidR="00000000" w:rsidRPr="00000000">
        <w:rPr>
          <w:rFonts w:ascii="Helvetica Neue" w:cs="Helvetica Neue" w:eastAsia="Helvetica Neue" w:hAnsi="Helvetica Neue"/>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in the number of participants</w:t>
      </w:r>
      <w:r w:rsidDel="00000000" w:rsidR="00000000" w:rsidRPr="00000000">
        <w:rPr>
          <w:rFonts w:ascii="Helvetica Neue" w:cs="Helvetica Neue" w:eastAsia="Helvetica Neue" w:hAnsi="Helvetica Neue"/>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we are very much concerned that all of our hard work should not become a victim of gender bias if it exists. Here, we found our way to start our analysis of this critical issue of PAY wage gap in the USA.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Claim: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Researchers claim that women in the USA earn 78 cents on the dollar compare to men, this story doesn</w:t>
      </w:r>
      <w:r w:rsidDel="00000000" w:rsidR="00000000" w:rsidRPr="00000000">
        <w:rPr>
          <w:rFonts w:ascii="Helvetica Neue" w:cs="Helvetica Neue" w:eastAsia="Helvetica Neue" w:hAnsi="Helvetica Neue"/>
          <w:b w:val="0"/>
          <w:i w:val="0"/>
          <w:smallCaps w:val="0"/>
          <w:strike w:val="0"/>
          <w:color w:val="000000"/>
          <w:sz w:val="28"/>
          <w:szCs w:val="28"/>
          <w:u w:val="none"/>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t hold good for gender bias. Women voluntarily picked up lesser paying jobs and there are fields in which women are earning equally to men in the same profession such as Tennis. There are fields such as entertainment and movies in which women are earning less but it requires critical analysis of genre, screen time, lead role e.t.c. However, we </w:t>
      </w:r>
      <w:r w:rsidDel="00000000" w:rsidR="00000000" w:rsidRPr="00000000">
        <w:rPr>
          <w:rFonts w:ascii="Times" w:cs="Times" w:eastAsia="Times" w:hAnsi="Times"/>
          <w:sz w:val="28"/>
          <w:szCs w:val="28"/>
          <w:rtl w:val="0"/>
        </w:rPr>
        <w:t xml:space="preserve">cannot</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 just conclude with one metrics that women are not the victim of discrimination but pay wage gap certainly not qualifies as one.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Overview of no. of men and women in different kind of Occupation:</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Courier" w:cs="Courier" w:eastAsia="Courier" w:hAnsi="Courier"/>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Courier" w:cs="Courier" w:eastAsia="Courier" w:hAnsi="Courier"/>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Courier" w:cs="Courier" w:eastAsia="Courier" w:hAnsi="Courier"/>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Average hourly pay in these occupation: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New york at top / wyoming at bottom</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Where they are getting paid equally-sports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Where they are not getting paid equally- movies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Fonts w:ascii="Radley" w:cs="Radley" w:eastAsia="Radley" w:hAnsi="Radley"/>
          <w:b w:val="1"/>
          <w:i w:val="0"/>
          <w:smallCaps w:val="0"/>
          <w:strike w:val="0"/>
          <w:color w:val="000000"/>
          <w:sz w:val="34"/>
          <w:szCs w:val="34"/>
          <w:u w:val="none"/>
          <w:vertAlign w:val="baseline"/>
          <w:rtl w:val="0"/>
        </w:rPr>
        <w:t xml:space="preserve">Even UNDP does not consider pay wage gap a metrics for gender inequality</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Radley" w:cs="Radley" w:eastAsia="Radley" w:hAnsi="Radley"/>
          <w:b w:val="1"/>
          <w:i w:val="0"/>
          <w:smallCaps w:val="0"/>
          <w:strike w:val="0"/>
          <w:color w:val="000000"/>
          <w:sz w:val="34"/>
          <w:szCs w:val="3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6000"/>
        </w:tabs>
        <w:spacing w:after="0" w:before="0" w:line="312" w:lineRule="auto"/>
        <w:ind w:left="0" w:right="0" w:firstLine="0"/>
        <w:contextualSpacing w:val="0"/>
        <w:jc w:val="left"/>
        <w:rPr>
          <w:rFonts w:ascii="Helvetica Neue" w:cs="Helvetica Neue" w:eastAsia="Helvetica Neue" w:hAnsi="Helvetica Neue"/>
          <w:b w:val="0"/>
          <w:i w:val="0"/>
          <w:smallCaps w:val="0"/>
          <w:strike w:val="0"/>
          <w:color w:val="222222"/>
          <w:sz w:val="20"/>
          <w:szCs w:val="20"/>
          <w:u w:val="none"/>
          <w:vertAlign w:val="baseline"/>
        </w:rPr>
      </w:pPr>
      <w:r w:rsidDel="00000000" w:rsidR="00000000" w:rsidRPr="00000000">
        <w:rPr>
          <w:rtl w:val="0"/>
        </w:rPr>
      </w:r>
    </w:p>
    <w:sectPr>
      <w:headerReference r:id="rId5" w:type="default"/>
      <w:footerReference r:id="rId6" w:type="default"/>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imes"/>
  <w:font w:name="Radley"/>
  <w:font w:name="Jim Nightshad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center" w:pos="4510"/>
      </w:tabs>
      <w:spacing w:after="86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ab/>
      <w:t xml:space="preserve">PAGE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JimNightshad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