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AF47C" w14:textId="77777777" w:rsidR="00E245DA" w:rsidRDefault="00E245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77172" w:rsidRPr="00E245DA" w14:paraId="2FFFE8FE" w14:textId="77777777" w:rsidTr="00132106">
        <w:tc>
          <w:tcPr>
            <w:tcW w:w="4675" w:type="dxa"/>
            <w:shd w:val="clear" w:color="auto" w:fill="auto"/>
          </w:tcPr>
          <w:p w14:paraId="09120E2B" w14:textId="77777777" w:rsidR="00177172" w:rsidRPr="00E245DA" w:rsidRDefault="00177172" w:rsidP="008C0D38">
            <w:pPr>
              <w:pStyle w:val="Default"/>
              <w:rPr>
                <w:b/>
                <w:bCs/>
              </w:rPr>
            </w:pPr>
            <w:bookmarkStart w:id="0" w:name="_Toc370304969"/>
            <w:r w:rsidRPr="00E245DA">
              <w:rPr>
                <w:b/>
                <w:bCs/>
              </w:rPr>
              <w:t>Academic Year: 20</w:t>
            </w:r>
            <w:r>
              <w:rPr>
                <w:b/>
                <w:bCs/>
              </w:rPr>
              <w:t>2</w:t>
            </w:r>
            <w:r w:rsidR="001E7827">
              <w:rPr>
                <w:b/>
                <w:bCs/>
              </w:rPr>
              <w:t>4</w:t>
            </w:r>
            <w:r w:rsidRPr="00E245DA">
              <w:rPr>
                <w:b/>
                <w:bCs/>
              </w:rPr>
              <w:t>-</w:t>
            </w:r>
            <w:r w:rsidR="001E7827">
              <w:rPr>
                <w:b/>
                <w:bCs/>
              </w:rPr>
              <w:t>25</w:t>
            </w:r>
          </w:p>
        </w:tc>
        <w:tc>
          <w:tcPr>
            <w:tcW w:w="4675" w:type="dxa"/>
            <w:shd w:val="clear" w:color="auto" w:fill="auto"/>
          </w:tcPr>
          <w:p w14:paraId="14B6484A" w14:textId="77777777" w:rsidR="00177172" w:rsidRPr="00E245DA" w:rsidRDefault="00177172" w:rsidP="00132106">
            <w:pPr>
              <w:pStyle w:val="Default"/>
              <w:rPr>
                <w:b/>
                <w:bCs/>
              </w:rPr>
            </w:pPr>
            <w:r w:rsidRPr="00E245DA">
              <w:rPr>
                <w:b/>
                <w:bCs/>
              </w:rPr>
              <w:t xml:space="preserve">Programme: </w:t>
            </w:r>
            <w:r>
              <w:rPr>
                <w:b/>
                <w:bCs/>
              </w:rPr>
              <w:t>BTECH-Cyber (CSE)</w:t>
            </w:r>
          </w:p>
        </w:tc>
      </w:tr>
      <w:tr w:rsidR="00177172" w:rsidRPr="00E245DA" w14:paraId="3115AE0D" w14:textId="77777777" w:rsidTr="00132106">
        <w:tc>
          <w:tcPr>
            <w:tcW w:w="4675" w:type="dxa"/>
            <w:shd w:val="clear" w:color="auto" w:fill="auto"/>
          </w:tcPr>
          <w:p w14:paraId="079A3543" w14:textId="77777777" w:rsidR="00177172" w:rsidRPr="00E245DA" w:rsidRDefault="00177172" w:rsidP="00132106">
            <w:pPr>
              <w:pStyle w:val="Default"/>
              <w:rPr>
                <w:b/>
                <w:bCs/>
              </w:rPr>
            </w:pPr>
            <w:r w:rsidRPr="00E245DA">
              <w:rPr>
                <w:b/>
                <w:bCs/>
              </w:rPr>
              <w:t xml:space="preserve">Year: </w:t>
            </w:r>
            <w:r>
              <w:rPr>
                <w:b/>
                <w:bCs/>
              </w:rPr>
              <w:t>2</w:t>
            </w:r>
            <w:r w:rsidRPr="00EF60FB">
              <w:rPr>
                <w:b/>
                <w:bCs/>
                <w:vertAlign w:val="superscript"/>
              </w:rPr>
              <w:t>nd</w:t>
            </w:r>
            <w:r>
              <w:rPr>
                <w:b/>
                <w:bCs/>
              </w:rPr>
              <w:t xml:space="preserve"> </w:t>
            </w:r>
            <w:r w:rsidRPr="00E245DA">
              <w:rPr>
                <w:b/>
                <w:bCs/>
              </w:rPr>
              <w:t xml:space="preserve">   </w:t>
            </w:r>
          </w:p>
        </w:tc>
        <w:tc>
          <w:tcPr>
            <w:tcW w:w="4675" w:type="dxa"/>
            <w:shd w:val="clear" w:color="auto" w:fill="auto"/>
          </w:tcPr>
          <w:p w14:paraId="41FA0EC7" w14:textId="77777777" w:rsidR="00177172" w:rsidRPr="00E245DA" w:rsidRDefault="00177172" w:rsidP="00132106">
            <w:pPr>
              <w:pStyle w:val="Default"/>
              <w:rPr>
                <w:b/>
                <w:bCs/>
              </w:rPr>
            </w:pPr>
            <w:r w:rsidRPr="00E245DA">
              <w:rPr>
                <w:b/>
                <w:bCs/>
              </w:rPr>
              <w:t xml:space="preserve">Semester: </w:t>
            </w:r>
            <w:r>
              <w:rPr>
                <w:b/>
                <w:bCs/>
              </w:rPr>
              <w:t>I</w:t>
            </w:r>
            <w:r w:rsidRPr="00E245DA">
              <w:rPr>
                <w:b/>
                <w:bCs/>
              </w:rPr>
              <w:t>V</w:t>
            </w:r>
          </w:p>
        </w:tc>
      </w:tr>
      <w:tr w:rsidR="00177172" w:rsidRPr="00E245DA" w14:paraId="71669FEC" w14:textId="77777777" w:rsidTr="00132106">
        <w:tc>
          <w:tcPr>
            <w:tcW w:w="4675" w:type="dxa"/>
            <w:shd w:val="clear" w:color="auto" w:fill="auto"/>
          </w:tcPr>
          <w:p w14:paraId="27C306AF" w14:textId="3E2160D0" w:rsidR="00177172" w:rsidRPr="00E245DA" w:rsidRDefault="00177172" w:rsidP="00132106">
            <w:pPr>
              <w:pStyle w:val="Default"/>
              <w:rPr>
                <w:b/>
                <w:bCs/>
              </w:rPr>
            </w:pPr>
            <w:r>
              <w:rPr>
                <w:b/>
                <w:bCs/>
              </w:rPr>
              <w:t>Student</w:t>
            </w:r>
            <w:r w:rsidRPr="00E245DA">
              <w:rPr>
                <w:b/>
                <w:bCs/>
              </w:rPr>
              <w:t xml:space="preserve"> Name:</w:t>
            </w:r>
            <w:r w:rsidR="00D0668D">
              <w:rPr>
                <w:b/>
                <w:bCs/>
              </w:rPr>
              <w:t xml:space="preserve"> Mishitha</w:t>
            </w:r>
          </w:p>
        </w:tc>
        <w:tc>
          <w:tcPr>
            <w:tcW w:w="4675" w:type="dxa"/>
            <w:shd w:val="clear" w:color="auto" w:fill="auto"/>
          </w:tcPr>
          <w:p w14:paraId="7FE438DE" w14:textId="7B3E4393" w:rsidR="00177172" w:rsidRPr="00E245DA" w:rsidRDefault="00177172" w:rsidP="00132106">
            <w:pPr>
              <w:pStyle w:val="Default"/>
              <w:rPr>
                <w:b/>
                <w:bCs/>
              </w:rPr>
            </w:pPr>
            <w:r w:rsidRPr="00E245DA">
              <w:rPr>
                <w:b/>
                <w:bCs/>
              </w:rPr>
              <w:t xml:space="preserve">Batch : </w:t>
            </w:r>
            <w:r w:rsidR="00D0668D">
              <w:rPr>
                <w:b/>
                <w:bCs/>
              </w:rPr>
              <w:t>K2</w:t>
            </w:r>
          </w:p>
        </w:tc>
      </w:tr>
      <w:tr w:rsidR="00177172" w:rsidRPr="00E245DA" w14:paraId="3EA2540B" w14:textId="77777777" w:rsidTr="00132106">
        <w:tc>
          <w:tcPr>
            <w:tcW w:w="4675" w:type="dxa"/>
            <w:shd w:val="clear" w:color="auto" w:fill="auto"/>
          </w:tcPr>
          <w:p w14:paraId="09120392" w14:textId="1C811143" w:rsidR="00177172" w:rsidRPr="00E245DA" w:rsidRDefault="00177172" w:rsidP="00132106">
            <w:pPr>
              <w:pStyle w:val="Default"/>
              <w:rPr>
                <w:b/>
                <w:bCs/>
              </w:rPr>
            </w:pPr>
            <w:r w:rsidRPr="00E245DA">
              <w:rPr>
                <w:b/>
                <w:bCs/>
              </w:rPr>
              <w:t>Roll No:</w:t>
            </w:r>
            <w:r w:rsidR="00D0668D">
              <w:rPr>
                <w:b/>
                <w:bCs/>
              </w:rPr>
              <w:t xml:space="preserve"> K073</w:t>
            </w:r>
          </w:p>
        </w:tc>
        <w:tc>
          <w:tcPr>
            <w:tcW w:w="4675" w:type="dxa"/>
            <w:shd w:val="clear" w:color="auto" w:fill="auto"/>
          </w:tcPr>
          <w:p w14:paraId="131F9BA2" w14:textId="31820C24" w:rsidR="00177172" w:rsidRPr="00E245DA" w:rsidRDefault="00177172" w:rsidP="00132106">
            <w:pPr>
              <w:pStyle w:val="Default"/>
              <w:rPr>
                <w:b/>
                <w:bCs/>
              </w:rPr>
            </w:pPr>
            <w:r w:rsidRPr="00E245DA">
              <w:rPr>
                <w:b/>
                <w:bCs/>
              </w:rPr>
              <w:t xml:space="preserve">Date of experiment: </w:t>
            </w:r>
            <w:r w:rsidR="00D0668D">
              <w:rPr>
                <w:b/>
                <w:bCs/>
              </w:rPr>
              <w:t>13/1/25</w:t>
            </w:r>
          </w:p>
        </w:tc>
      </w:tr>
      <w:tr w:rsidR="00177172" w:rsidRPr="00E245DA" w14:paraId="107F173D" w14:textId="77777777" w:rsidTr="00132106">
        <w:tc>
          <w:tcPr>
            <w:tcW w:w="4675" w:type="dxa"/>
            <w:shd w:val="clear" w:color="auto" w:fill="auto"/>
          </w:tcPr>
          <w:p w14:paraId="747EFAB1" w14:textId="4BACCF9F" w:rsidR="00177172" w:rsidRPr="00E245DA" w:rsidRDefault="00177172" w:rsidP="00132106">
            <w:pPr>
              <w:pStyle w:val="Default"/>
              <w:rPr>
                <w:b/>
                <w:bCs/>
              </w:rPr>
            </w:pPr>
            <w:r w:rsidRPr="00E245DA">
              <w:rPr>
                <w:b/>
                <w:bCs/>
              </w:rPr>
              <w:t xml:space="preserve">Faculty: </w:t>
            </w:r>
            <w:r w:rsidR="00D0668D">
              <w:rPr>
                <w:b/>
                <w:bCs/>
              </w:rPr>
              <w:t>Rejo Mathew</w:t>
            </w:r>
          </w:p>
        </w:tc>
        <w:tc>
          <w:tcPr>
            <w:tcW w:w="4675" w:type="dxa"/>
            <w:shd w:val="clear" w:color="auto" w:fill="auto"/>
          </w:tcPr>
          <w:p w14:paraId="46644A31" w14:textId="3FA5F25C" w:rsidR="00177172" w:rsidRPr="00E245DA" w:rsidRDefault="00177172" w:rsidP="00132106">
            <w:pPr>
              <w:pStyle w:val="Default"/>
              <w:rPr>
                <w:b/>
                <w:bCs/>
              </w:rPr>
            </w:pPr>
            <w:r w:rsidRPr="00E245DA">
              <w:rPr>
                <w:b/>
                <w:bCs/>
              </w:rPr>
              <w:t>Signature with Date:</w:t>
            </w:r>
            <w:r w:rsidR="00D0668D">
              <w:rPr>
                <w:b/>
                <w:bCs/>
              </w:rPr>
              <w:t xml:space="preserve"> </w:t>
            </w:r>
          </w:p>
        </w:tc>
      </w:tr>
      <w:bookmarkEnd w:id="0"/>
    </w:tbl>
    <w:p w14:paraId="76AB460A" w14:textId="77777777" w:rsidR="00323179" w:rsidRDefault="00323179" w:rsidP="003A3B70">
      <w:pPr>
        <w:pStyle w:val="Default"/>
        <w:rPr>
          <w:b/>
          <w:bCs/>
          <w:sz w:val="28"/>
          <w:szCs w:val="28"/>
        </w:rPr>
      </w:pPr>
    </w:p>
    <w:p w14:paraId="23AAE765" w14:textId="77777777" w:rsidR="00A04E75" w:rsidRPr="00A04E75" w:rsidRDefault="004975EE" w:rsidP="00A04E75">
      <w:pPr>
        <w:spacing w:line="0" w:lineRule="atLeast"/>
        <w:jc w:val="center"/>
        <w:rPr>
          <w:rFonts w:ascii="Cambria" w:eastAsia="Cambria" w:hAnsi="Cambria" w:cs="Times New Roman"/>
          <w:color w:val="000000"/>
          <w:sz w:val="36"/>
          <w:szCs w:val="36"/>
          <w:u w:val="single"/>
        </w:rPr>
      </w:pPr>
      <w:r>
        <w:rPr>
          <w:rFonts w:ascii="Cambria" w:eastAsia="Cambria" w:hAnsi="Cambria" w:cs="Times New Roman"/>
          <w:color w:val="000000"/>
          <w:sz w:val="36"/>
          <w:szCs w:val="36"/>
          <w:u w:val="single"/>
        </w:rPr>
        <w:t xml:space="preserve">Experiment </w:t>
      </w:r>
      <w:r w:rsidR="005109BB">
        <w:rPr>
          <w:rFonts w:ascii="Cambria" w:eastAsia="Cambria" w:hAnsi="Cambria" w:cs="Times New Roman"/>
          <w:color w:val="000000"/>
          <w:sz w:val="36"/>
          <w:szCs w:val="36"/>
          <w:u w:val="single"/>
        </w:rPr>
        <w:t>2</w:t>
      </w:r>
      <w:r w:rsidR="00A04E75" w:rsidRPr="00A04E75">
        <w:rPr>
          <w:rFonts w:ascii="Cambria" w:eastAsia="Cambria" w:hAnsi="Cambria" w:cs="Times New Roman"/>
          <w:color w:val="000000"/>
          <w:sz w:val="36"/>
          <w:szCs w:val="36"/>
          <w:u w:val="single"/>
        </w:rPr>
        <w:t xml:space="preserve">: </w:t>
      </w:r>
      <w:proofErr w:type="spellStart"/>
      <w:r w:rsidR="00F65D6E">
        <w:rPr>
          <w:rFonts w:ascii="Cambria" w:eastAsia="Cambria" w:hAnsi="Cambria" w:cs="Times New Roman"/>
          <w:color w:val="000000"/>
          <w:sz w:val="36"/>
          <w:szCs w:val="36"/>
          <w:u w:val="single"/>
        </w:rPr>
        <w:t>Vigenere</w:t>
      </w:r>
      <w:proofErr w:type="spellEnd"/>
      <w:r w:rsidR="00F65D6E">
        <w:rPr>
          <w:rFonts w:ascii="Cambria" w:eastAsia="Cambria" w:hAnsi="Cambria" w:cs="Times New Roman"/>
          <w:color w:val="000000"/>
          <w:sz w:val="36"/>
          <w:szCs w:val="36"/>
          <w:u w:val="single"/>
        </w:rPr>
        <w:t xml:space="preserve"> Cipher</w:t>
      </w:r>
    </w:p>
    <w:p w14:paraId="6E7BC79C" w14:textId="77777777" w:rsidR="00A04E75" w:rsidRPr="00A04E75" w:rsidRDefault="00A04E75" w:rsidP="00A04E75">
      <w:pPr>
        <w:spacing w:line="48" w:lineRule="exact"/>
        <w:rPr>
          <w:rFonts w:ascii="Cambria" w:eastAsia="Times New Roman" w:hAnsi="Cambria"/>
          <w:sz w:val="24"/>
        </w:rPr>
      </w:pPr>
    </w:p>
    <w:p w14:paraId="1DA5952C" w14:textId="77777777" w:rsidR="00A04E75" w:rsidRPr="00A04E75" w:rsidRDefault="00A04E75" w:rsidP="00A04E75">
      <w:pPr>
        <w:spacing w:line="0" w:lineRule="atLeast"/>
        <w:ind w:left="60"/>
        <w:rPr>
          <w:rFonts w:ascii="Cambria" w:eastAsia="Times New Roman" w:hAnsi="Cambria"/>
          <w:sz w:val="23"/>
        </w:rPr>
      </w:pPr>
      <w:r w:rsidRPr="00A04E75">
        <w:rPr>
          <w:rFonts w:ascii="Cambria" w:eastAsia="Times New Roman" w:hAnsi="Cambria"/>
          <w:b/>
          <w:sz w:val="23"/>
        </w:rPr>
        <w:t>Aim:</w:t>
      </w:r>
      <w:r w:rsidRPr="00A04E75">
        <w:rPr>
          <w:rFonts w:ascii="Cambria" w:eastAsia="Times New Roman" w:hAnsi="Cambria"/>
          <w:sz w:val="23"/>
        </w:rPr>
        <w:t xml:space="preserve"> To study and </w:t>
      </w:r>
      <w:r w:rsidR="00F65D6E">
        <w:rPr>
          <w:rFonts w:ascii="Cambria" w:eastAsia="Times New Roman" w:hAnsi="Cambria"/>
          <w:sz w:val="23"/>
        </w:rPr>
        <w:t xml:space="preserve">implement </w:t>
      </w:r>
      <w:proofErr w:type="spellStart"/>
      <w:r w:rsidR="00F65D6E">
        <w:rPr>
          <w:rFonts w:ascii="Cambria" w:eastAsia="Times New Roman" w:hAnsi="Cambria"/>
          <w:sz w:val="23"/>
        </w:rPr>
        <w:t>Vigenere</w:t>
      </w:r>
      <w:proofErr w:type="spellEnd"/>
      <w:r w:rsidR="00F65D6E">
        <w:rPr>
          <w:rFonts w:ascii="Cambria" w:eastAsia="Times New Roman" w:hAnsi="Cambria"/>
          <w:sz w:val="23"/>
        </w:rPr>
        <w:t xml:space="preserve"> Cipher</w:t>
      </w:r>
      <w:r w:rsidRPr="00A04E75">
        <w:rPr>
          <w:rFonts w:ascii="Cambria" w:eastAsia="Times New Roman" w:hAnsi="Cambria"/>
          <w:sz w:val="23"/>
        </w:rPr>
        <w:t>.</w:t>
      </w:r>
    </w:p>
    <w:p w14:paraId="7458893B" w14:textId="77777777" w:rsidR="00A04E75" w:rsidRPr="00A04E75" w:rsidRDefault="00A04E75" w:rsidP="00A04E75">
      <w:pPr>
        <w:spacing w:line="0" w:lineRule="atLeast"/>
        <w:ind w:left="60"/>
        <w:rPr>
          <w:rFonts w:ascii="Cambria" w:eastAsia="Times New Roman" w:hAnsi="Cambria"/>
          <w:b/>
          <w:sz w:val="23"/>
        </w:rPr>
      </w:pPr>
      <w:r w:rsidRPr="00A04E75">
        <w:rPr>
          <w:rFonts w:ascii="Cambria" w:eastAsia="Times New Roman" w:hAnsi="Cambria"/>
          <w:b/>
          <w:sz w:val="23"/>
        </w:rPr>
        <w:t>Learning Outcomes:</w:t>
      </w:r>
    </w:p>
    <w:p w14:paraId="03958AE2" w14:textId="77777777" w:rsidR="00A04E75" w:rsidRPr="00A04E75" w:rsidRDefault="00A04E75" w:rsidP="00A04E75">
      <w:pPr>
        <w:spacing w:line="0" w:lineRule="atLeast"/>
        <w:rPr>
          <w:rFonts w:ascii="Cambria" w:eastAsia="Times New Roman" w:hAnsi="Cambria"/>
          <w:sz w:val="23"/>
        </w:rPr>
      </w:pPr>
      <w:r w:rsidRPr="00A04E75">
        <w:rPr>
          <w:rFonts w:ascii="Cambria" w:eastAsia="Times New Roman" w:hAnsi="Cambria"/>
          <w:sz w:val="23"/>
        </w:rPr>
        <w:t>After completion of this experiment, student should be able to</w:t>
      </w:r>
    </w:p>
    <w:p w14:paraId="1AFDA9B0" w14:textId="77777777" w:rsidR="00A04E75" w:rsidRPr="00A04E75" w:rsidRDefault="00A04E75" w:rsidP="00A04E75">
      <w:pPr>
        <w:numPr>
          <w:ilvl w:val="0"/>
          <w:numId w:val="8"/>
        </w:numPr>
        <w:tabs>
          <w:tab w:val="left" w:pos="700"/>
        </w:tabs>
        <w:spacing w:after="0" w:line="0" w:lineRule="atLeast"/>
        <w:ind w:left="700" w:hanging="348"/>
        <w:rPr>
          <w:rFonts w:ascii="Cambria" w:eastAsia="Times New Roman" w:hAnsi="Cambria"/>
          <w:sz w:val="23"/>
        </w:rPr>
      </w:pPr>
      <w:r w:rsidRPr="00A04E75">
        <w:rPr>
          <w:rFonts w:ascii="Cambria" w:eastAsia="Times New Roman" w:hAnsi="Cambria"/>
          <w:sz w:val="23"/>
        </w:rPr>
        <w:t xml:space="preserve">Understand </w:t>
      </w:r>
      <w:r w:rsidR="00F65D6E">
        <w:rPr>
          <w:rFonts w:ascii="Cambria" w:eastAsia="Times New Roman" w:hAnsi="Cambria"/>
          <w:sz w:val="23"/>
        </w:rPr>
        <w:t xml:space="preserve">steps of </w:t>
      </w:r>
      <w:proofErr w:type="spellStart"/>
      <w:r w:rsidR="00F65D6E">
        <w:rPr>
          <w:rFonts w:ascii="Cambria" w:eastAsia="Times New Roman" w:hAnsi="Cambria"/>
          <w:sz w:val="23"/>
        </w:rPr>
        <w:t>Vigenere</w:t>
      </w:r>
      <w:proofErr w:type="spellEnd"/>
      <w:r w:rsidR="00F65D6E">
        <w:rPr>
          <w:rFonts w:ascii="Cambria" w:eastAsia="Times New Roman" w:hAnsi="Cambria"/>
          <w:sz w:val="23"/>
        </w:rPr>
        <w:t xml:space="preserve"> Cipher</w:t>
      </w:r>
      <w:r w:rsidRPr="00A04E75">
        <w:rPr>
          <w:rFonts w:ascii="Cambria" w:eastAsia="Times New Roman" w:hAnsi="Cambria"/>
          <w:sz w:val="23"/>
        </w:rPr>
        <w:t>.</w:t>
      </w:r>
    </w:p>
    <w:p w14:paraId="10639783" w14:textId="77777777" w:rsidR="00A04E75" w:rsidRPr="00A04E75" w:rsidRDefault="00A04E75" w:rsidP="00A04E75">
      <w:pPr>
        <w:spacing w:line="6" w:lineRule="exact"/>
        <w:rPr>
          <w:rFonts w:ascii="Cambria" w:eastAsia="Times New Roman" w:hAnsi="Cambria"/>
          <w:sz w:val="23"/>
        </w:rPr>
      </w:pPr>
    </w:p>
    <w:p w14:paraId="57B83682" w14:textId="77777777" w:rsidR="00A04E75" w:rsidRPr="00A04E75" w:rsidRDefault="00A04E75" w:rsidP="00A04E75">
      <w:pPr>
        <w:numPr>
          <w:ilvl w:val="0"/>
          <w:numId w:val="8"/>
        </w:numPr>
        <w:tabs>
          <w:tab w:val="left" w:pos="700"/>
        </w:tabs>
        <w:spacing w:after="0" w:line="0" w:lineRule="atLeast"/>
        <w:ind w:left="700" w:hanging="348"/>
        <w:rPr>
          <w:rFonts w:ascii="Cambria" w:eastAsia="Times New Roman" w:hAnsi="Cambria"/>
          <w:sz w:val="23"/>
        </w:rPr>
      </w:pPr>
      <w:r w:rsidRPr="00A04E75">
        <w:rPr>
          <w:rFonts w:ascii="Cambria" w:eastAsia="Times New Roman" w:hAnsi="Cambria"/>
          <w:sz w:val="23"/>
        </w:rPr>
        <w:t xml:space="preserve">Implement </w:t>
      </w:r>
      <w:proofErr w:type="spellStart"/>
      <w:r w:rsidR="00F65D6E">
        <w:rPr>
          <w:rFonts w:ascii="Cambria" w:eastAsia="Times New Roman" w:hAnsi="Cambria"/>
          <w:sz w:val="23"/>
        </w:rPr>
        <w:t>Vigenere</w:t>
      </w:r>
      <w:proofErr w:type="spellEnd"/>
      <w:r w:rsidR="00F65D6E">
        <w:rPr>
          <w:rFonts w:ascii="Cambria" w:eastAsia="Times New Roman" w:hAnsi="Cambria"/>
          <w:sz w:val="23"/>
        </w:rPr>
        <w:t xml:space="preserve"> Cipher</w:t>
      </w:r>
      <w:r w:rsidRPr="00A04E75">
        <w:rPr>
          <w:rFonts w:ascii="Cambria" w:eastAsia="Times New Roman" w:hAnsi="Cambria"/>
          <w:sz w:val="23"/>
        </w:rPr>
        <w:t>.</w:t>
      </w:r>
    </w:p>
    <w:p w14:paraId="511002BA" w14:textId="77777777" w:rsidR="00A04E75" w:rsidRPr="00A04E75" w:rsidRDefault="00A04E75" w:rsidP="00A04E75">
      <w:pPr>
        <w:spacing w:line="45" w:lineRule="exact"/>
        <w:rPr>
          <w:rFonts w:ascii="Cambria" w:eastAsia="Times New Roman" w:hAnsi="Cambria"/>
          <w:sz w:val="23"/>
        </w:rPr>
      </w:pPr>
    </w:p>
    <w:p w14:paraId="6E4569D1" w14:textId="77777777" w:rsidR="00A04E75" w:rsidRPr="00A04E75" w:rsidRDefault="00A04E75" w:rsidP="00A04E75">
      <w:pPr>
        <w:numPr>
          <w:ilvl w:val="0"/>
          <w:numId w:val="8"/>
        </w:numPr>
        <w:tabs>
          <w:tab w:val="left" w:pos="700"/>
        </w:tabs>
        <w:spacing w:after="0" w:line="0" w:lineRule="atLeast"/>
        <w:ind w:left="700" w:hanging="348"/>
        <w:rPr>
          <w:rFonts w:ascii="Cambria" w:eastAsia="Times New Roman" w:hAnsi="Cambria"/>
          <w:sz w:val="23"/>
        </w:rPr>
      </w:pPr>
      <w:r w:rsidRPr="00A04E75">
        <w:rPr>
          <w:rFonts w:ascii="Cambria" w:eastAsia="Times New Roman" w:hAnsi="Cambria"/>
          <w:sz w:val="23"/>
        </w:rPr>
        <w:t>Understand vari</w:t>
      </w:r>
      <w:r w:rsidR="00F65D6E">
        <w:rPr>
          <w:rFonts w:ascii="Cambria" w:eastAsia="Times New Roman" w:hAnsi="Cambria"/>
          <w:sz w:val="23"/>
        </w:rPr>
        <w:t xml:space="preserve">ations of </w:t>
      </w:r>
      <w:proofErr w:type="spellStart"/>
      <w:r w:rsidR="00F65D6E">
        <w:rPr>
          <w:rFonts w:ascii="Cambria" w:eastAsia="Times New Roman" w:hAnsi="Cambria"/>
          <w:sz w:val="23"/>
        </w:rPr>
        <w:t>Vigenere</w:t>
      </w:r>
      <w:proofErr w:type="spellEnd"/>
      <w:r w:rsidR="00F65D6E">
        <w:rPr>
          <w:rFonts w:ascii="Cambria" w:eastAsia="Times New Roman" w:hAnsi="Cambria"/>
          <w:sz w:val="23"/>
        </w:rPr>
        <w:t xml:space="preserve"> Cipher and its effectiveness</w:t>
      </w:r>
      <w:r w:rsidRPr="00A04E75">
        <w:rPr>
          <w:rFonts w:ascii="Cambria" w:eastAsia="Times New Roman" w:hAnsi="Cambria"/>
          <w:sz w:val="23"/>
        </w:rPr>
        <w:t>.</w:t>
      </w:r>
    </w:p>
    <w:p w14:paraId="77F9655E" w14:textId="77777777" w:rsidR="00A04E75" w:rsidRPr="00A04E75" w:rsidRDefault="00A04E75" w:rsidP="00A04E75">
      <w:pPr>
        <w:spacing w:line="233" w:lineRule="exact"/>
        <w:rPr>
          <w:rFonts w:ascii="Cambria" w:eastAsia="Times New Roman" w:hAnsi="Cambria"/>
          <w:sz w:val="24"/>
        </w:rPr>
      </w:pPr>
    </w:p>
    <w:p w14:paraId="35B2BD76" w14:textId="77777777" w:rsidR="00A04E75" w:rsidRPr="00A04E75" w:rsidRDefault="00A04E75" w:rsidP="00A04E75">
      <w:pPr>
        <w:spacing w:line="0" w:lineRule="atLeast"/>
        <w:rPr>
          <w:rFonts w:ascii="Cambria" w:eastAsia="Times New Roman" w:hAnsi="Cambria"/>
          <w:b/>
          <w:sz w:val="23"/>
        </w:rPr>
      </w:pPr>
      <w:r w:rsidRPr="00A04E75">
        <w:rPr>
          <w:rFonts w:ascii="Cambria" w:eastAsia="Times New Roman" w:hAnsi="Cambria"/>
          <w:b/>
          <w:sz w:val="23"/>
        </w:rPr>
        <w:t>Theory:</w:t>
      </w:r>
    </w:p>
    <w:p w14:paraId="251B2A84" w14:textId="77777777" w:rsidR="00711700" w:rsidRDefault="00711700" w:rsidP="00711700">
      <w:pPr>
        <w:pStyle w:val="BodyText"/>
        <w:spacing w:line="244" w:lineRule="auto"/>
        <w:ind w:left="152" w:right="165"/>
        <w:jc w:val="both"/>
      </w:pPr>
      <w:r>
        <w:t>The Vigenére cipher is an example of polyalphabetic substitution cipher. This cipher uses</w:t>
      </w:r>
      <w:r>
        <w:rPr>
          <w:spacing w:val="1"/>
        </w:rPr>
        <w:t xml:space="preserve"> </w:t>
      </w:r>
      <w:r>
        <w:t>multiple one-character keys. Each of the keys encrypts one plain-text character. The first key</w:t>
      </w:r>
      <w:r>
        <w:rPr>
          <w:spacing w:val="1"/>
        </w:rPr>
        <w:t xml:space="preserve"> </w:t>
      </w:r>
      <w:r>
        <w:t>encrypts the first plain-text character; the second key encrypts the second plain-text character,</w:t>
      </w:r>
      <w:r>
        <w:rPr>
          <w:spacing w:val="1"/>
        </w:rPr>
        <w:t xml:space="preserve"> </w:t>
      </w:r>
      <w:r>
        <w:t>and so on. After all the keys are used, they are recycled. Thus, if we have 30 one-letter keys,</w:t>
      </w:r>
      <w:r>
        <w:rPr>
          <w:spacing w:val="1"/>
        </w:rPr>
        <w:t xml:space="preserve"> </w:t>
      </w:r>
      <w:r>
        <w:t>every 30</w:t>
      </w:r>
      <w:proofErr w:type="spellStart"/>
      <w:r>
        <w:rPr>
          <w:position w:val="7"/>
          <w:sz w:val="15"/>
        </w:rPr>
        <w:t>th</w:t>
      </w:r>
      <w:proofErr w:type="spellEnd"/>
      <w:r>
        <w:rPr>
          <w:position w:val="7"/>
          <w:sz w:val="15"/>
        </w:rPr>
        <w:t xml:space="preserve"> </w:t>
      </w:r>
      <w:r>
        <w:t>character in the plain text would be replaced with the same key. This number (in this</w:t>
      </w:r>
      <w:r>
        <w:rPr>
          <w:spacing w:val="1"/>
        </w:rPr>
        <w:t xml:space="preserve"> </w:t>
      </w:r>
      <w:r>
        <w:t>case,</w:t>
      </w:r>
      <w:r>
        <w:rPr>
          <w:spacing w:val="3"/>
        </w:rPr>
        <w:t xml:space="preserve"> </w:t>
      </w:r>
      <w:r>
        <w:t>30)</w:t>
      </w:r>
      <w:r>
        <w:rPr>
          <w:spacing w:val="-1"/>
        </w:rPr>
        <w:t xml:space="preserve"> </w:t>
      </w:r>
      <w:r>
        <w:t>is</w:t>
      </w:r>
      <w:r>
        <w:rPr>
          <w:spacing w:val="2"/>
        </w:rPr>
        <w:t xml:space="preserve"> </w:t>
      </w:r>
      <w:r>
        <w:t>called</w:t>
      </w:r>
      <w:r>
        <w:rPr>
          <w:spacing w:val="3"/>
        </w:rPr>
        <w:t xml:space="preserve"> </w:t>
      </w:r>
      <w:r>
        <w:t>the</w:t>
      </w:r>
      <w:r>
        <w:rPr>
          <w:spacing w:val="5"/>
        </w:rPr>
        <w:t xml:space="preserve"> </w:t>
      </w:r>
      <w:r>
        <w:t>period</w:t>
      </w:r>
      <w:r>
        <w:rPr>
          <w:spacing w:val="4"/>
        </w:rPr>
        <w:t xml:space="preserve"> </w:t>
      </w:r>
      <w:r>
        <w:t>of</w:t>
      </w:r>
      <w:r>
        <w:rPr>
          <w:spacing w:val="3"/>
        </w:rPr>
        <w:t xml:space="preserve"> </w:t>
      </w:r>
      <w:r>
        <w:t>the</w:t>
      </w:r>
      <w:r>
        <w:rPr>
          <w:spacing w:val="4"/>
        </w:rPr>
        <w:t xml:space="preserve"> </w:t>
      </w:r>
      <w:r>
        <w:t>cipher.</w:t>
      </w:r>
    </w:p>
    <w:p w14:paraId="1E3ACAD8" w14:textId="77777777" w:rsidR="00711700" w:rsidRDefault="00711700" w:rsidP="00711700">
      <w:pPr>
        <w:pStyle w:val="BodyText"/>
        <w:spacing w:before="4"/>
        <w:ind w:left="152"/>
        <w:jc w:val="both"/>
      </w:pPr>
      <w:r>
        <w:t>The</w:t>
      </w:r>
      <w:r>
        <w:rPr>
          <w:spacing w:val="13"/>
        </w:rPr>
        <w:t xml:space="preserve"> </w:t>
      </w:r>
      <w:r>
        <w:t>main</w:t>
      </w:r>
      <w:r>
        <w:rPr>
          <w:spacing w:val="16"/>
        </w:rPr>
        <w:t xml:space="preserve"> </w:t>
      </w:r>
      <w:r>
        <w:t>features</w:t>
      </w:r>
      <w:r>
        <w:rPr>
          <w:spacing w:val="14"/>
        </w:rPr>
        <w:t xml:space="preserve"> </w:t>
      </w:r>
      <w:r>
        <w:t>of</w:t>
      </w:r>
      <w:r>
        <w:rPr>
          <w:spacing w:val="16"/>
        </w:rPr>
        <w:t xml:space="preserve"> </w:t>
      </w:r>
      <w:r>
        <w:t>polyalphabetic</w:t>
      </w:r>
      <w:r>
        <w:rPr>
          <w:spacing w:val="16"/>
        </w:rPr>
        <w:t xml:space="preserve"> </w:t>
      </w:r>
      <w:r>
        <w:t>substitution</w:t>
      </w:r>
      <w:r>
        <w:rPr>
          <w:spacing w:val="11"/>
        </w:rPr>
        <w:t xml:space="preserve"> </w:t>
      </w:r>
      <w:r>
        <w:t>cipher</w:t>
      </w:r>
      <w:r>
        <w:rPr>
          <w:spacing w:val="15"/>
        </w:rPr>
        <w:t xml:space="preserve"> </w:t>
      </w:r>
      <w:r>
        <w:t>are</w:t>
      </w:r>
      <w:r>
        <w:rPr>
          <w:spacing w:val="11"/>
        </w:rPr>
        <w:t xml:space="preserve"> </w:t>
      </w:r>
      <w:r>
        <w:t>the</w:t>
      </w:r>
      <w:r>
        <w:rPr>
          <w:spacing w:val="15"/>
        </w:rPr>
        <w:t xml:space="preserve"> </w:t>
      </w:r>
      <w:r>
        <w:t>following:</w:t>
      </w:r>
    </w:p>
    <w:p w14:paraId="50847F7C" w14:textId="77777777" w:rsidR="00711700" w:rsidRDefault="00711700" w:rsidP="00711700">
      <w:pPr>
        <w:pStyle w:val="ListParagraph"/>
        <w:widowControl w:val="0"/>
        <w:numPr>
          <w:ilvl w:val="0"/>
          <w:numId w:val="15"/>
        </w:numPr>
        <w:tabs>
          <w:tab w:val="left" w:pos="461"/>
        </w:tabs>
        <w:autoSpaceDE w:val="0"/>
        <w:autoSpaceDN w:val="0"/>
        <w:spacing w:before="7" w:after="0" w:line="240" w:lineRule="auto"/>
        <w:contextualSpacing w:val="0"/>
        <w:jc w:val="both"/>
      </w:pPr>
      <w:r>
        <w:t>It</w:t>
      </w:r>
      <w:r>
        <w:rPr>
          <w:spacing w:val="10"/>
        </w:rPr>
        <w:t xml:space="preserve"> </w:t>
      </w:r>
      <w:r>
        <w:t>uses</w:t>
      </w:r>
      <w:r>
        <w:rPr>
          <w:spacing w:val="11"/>
        </w:rPr>
        <w:t xml:space="preserve"> </w:t>
      </w:r>
      <w:r>
        <w:t>a</w:t>
      </w:r>
      <w:r>
        <w:rPr>
          <w:spacing w:val="13"/>
        </w:rPr>
        <w:t xml:space="preserve"> </w:t>
      </w:r>
      <w:r>
        <w:t>set</w:t>
      </w:r>
      <w:r>
        <w:rPr>
          <w:spacing w:val="11"/>
        </w:rPr>
        <w:t xml:space="preserve"> </w:t>
      </w:r>
      <w:r>
        <w:t>of</w:t>
      </w:r>
      <w:r>
        <w:rPr>
          <w:spacing w:val="10"/>
        </w:rPr>
        <w:t xml:space="preserve"> </w:t>
      </w:r>
      <w:r>
        <w:t>related</w:t>
      </w:r>
      <w:r>
        <w:rPr>
          <w:spacing w:val="9"/>
        </w:rPr>
        <w:t xml:space="preserve"> </w:t>
      </w:r>
      <w:r>
        <w:t>monoalphabetic</w:t>
      </w:r>
      <w:r>
        <w:rPr>
          <w:spacing w:val="10"/>
        </w:rPr>
        <w:t xml:space="preserve"> </w:t>
      </w:r>
      <w:r>
        <w:t>substitution</w:t>
      </w:r>
      <w:r>
        <w:rPr>
          <w:spacing w:val="16"/>
        </w:rPr>
        <w:t xml:space="preserve"> </w:t>
      </w:r>
      <w:r>
        <w:t>rules.</w:t>
      </w:r>
    </w:p>
    <w:p w14:paraId="061B88AC" w14:textId="77777777" w:rsidR="00711700" w:rsidRDefault="00711700" w:rsidP="00711700">
      <w:pPr>
        <w:pStyle w:val="ListParagraph"/>
        <w:widowControl w:val="0"/>
        <w:numPr>
          <w:ilvl w:val="0"/>
          <w:numId w:val="15"/>
        </w:numPr>
        <w:tabs>
          <w:tab w:val="left" w:pos="474"/>
        </w:tabs>
        <w:autoSpaceDE w:val="0"/>
        <w:autoSpaceDN w:val="0"/>
        <w:spacing w:before="6" w:after="0" w:line="240" w:lineRule="auto"/>
        <w:ind w:left="473" w:hanging="322"/>
        <w:contextualSpacing w:val="0"/>
        <w:jc w:val="both"/>
      </w:pPr>
      <w:r>
        <w:t>It</w:t>
      </w:r>
      <w:r>
        <w:rPr>
          <w:spacing w:val="10"/>
        </w:rPr>
        <w:t xml:space="preserve"> </w:t>
      </w:r>
      <w:r>
        <w:t>uses</w:t>
      </w:r>
      <w:r>
        <w:rPr>
          <w:spacing w:val="11"/>
        </w:rPr>
        <w:t xml:space="preserve"> </w:t>
      </w:r>
      <w:r>
        <w:t>a</w:t>
      </w:r>
      <w:r>
        <w:rPr>
          <w:spacing w:val="10"/>
        </w:rPr>
        <w:t xml:space="preserve"> </w:t>
      </w:r>
      <w:r>
        <w:t>key</w:t>
      </w:r>
      <w:r>
        <w:rPr>
          <w:spacing w:val="8"/>
        </w:rPr>
        <w:t xml:space="preserve"> </w:t>
      </w:r>
      <w:r>
        <w:t>that</w:t>
      </w:r>
      <w:r>
        <w:rPr>
          <w:spacing w:val="11"/>
        </w:rPr>
        <w:t xml:space="preserve"> </w:t>
      </w:r>
      <w:r>
        <w:t>determines</w:t>
      </w:r>
      <w:r>
        <w:rPr>
          <w:spacing w:val="10"/>
        </w:rPr>
        <w:t xml:space="preserve"> </w:t>
      </w:r>
      <w:r>
        <w:t>which</w:t>
      </w:r>
      <w:r>
        <w:rPr>
          <w:spacing w:val="13"/>
        </w:rPr>
        <w:t xml:space="preserve"> </w:t>
      </w:r>
      <w:r>
        <w:t>rule</w:t>
      </w:r>
      <w:r>
        <w:rPr>
          <w:spacing w:val="13"/>
        </w:rPr>
        <w:t xml:space="preserve"> </w:t>
      </w:r>
      <w:r>
        <w:t>is</w:t>
      </w:r>
      <w:r>
        <w:rPr>
          <w:spacing w:val="11"/>
        </w:rPr>
        <w:t xml:space="preserve"> </w:t>
      </w:r>
      <w:r>
        <w:t>used</w:t>
      </w:r>
      <w:r>
        <w:rPr>
          <w:spacing w:val="10"/>
        </w:rPr>
        <w:t xml:space="preserve"> </w:t>
      </w:r>
      <w:r>
        <w:t>for</w:t>
      </w:r>
      <w:r>
        <w:rPr>
          <w:spacing w:val="11"/>
        </w:rPr>
        <w:t xml:space="preserve"> </w:t>
      </w:r>
      <w:r>
        <w:t>which</w:t>
      </w:r>
      <w:r>
        <w:rPr>
          <w:spacing w:val="10"/>
        </w:rPr>
        <w:t xml:space="preserve"> </w:t>
      </w:r>
      <w:r>
        <w:t>transformation.</w:t>
      </w:r>
    </w:p>
    <w:p w14:paraId="6956F30B" w14:textId="77777777" w:rsidR="00711700" w:rsidRDefault="00711700" w:rsidP="00711700">
      <w:pPr>
        <w:pStyle w:val="BodyText"/>
        <w:spacing w:before="1"/>
        <w:rPr>
          <w:sz w:val="23"/>
        </w:rPr>
      </w:pPr>
    </w:p>
    <w:p w14:paraId="47B6CE8D" w14:textId="77777777" w:rsidR="00711700" w:rsidRDefault="00711700" w:rsidP="00711700">
      <w:pPr>
        <w:pStyle w:val="BodyText"/>
        <w:spacing w:line="247" w:lineRule="auto"/>
        <w:ind w:left="152" w:right="165"/>
        <w:jc w:val="both"/>
      </w:pPr>
      <w:r>
        <w:t>For example, let us discuss the Vigenére cipher, which is an example of this cipher. In this</w:t>
      </w:r>
      <w:r>
        <w:rPr>
          <w:spacing w:val="1"/>
        </w:rPr>
        <w:t xml:space="preserve"> </w:t>
      </w:r>
      <w:r>
        <w:t>algorithm,</w:t>
      </w:r>
      <w:r>
        <w:rPr>
          <w:spacing w:val="1"/>
        </w:rPr>
        <w:t xml:space="preserve"> </w:t>
      </w:r>
      <w:r>
        <w:t>26</w:t>
      </w:r>
      <w:r>
        <w:rPr>
          <w:spacing w:val="1"/>
        </w:rPr>
        <w:t xml:space="preserve"> </w:t>
      </w:r>
      <w:r>
        <w:t>Caesar</w:t>
      </w:r>
      <w:r>
        <w:rPr>
          <w:spacing w:val="1"/>
        </w:rPr>
        <w:t xml:space="preserve"> </w:t>
      </w:r>
      <w:r>
        <w:t>ciphers</w:t>
      </w:r>
      <w:r>
        <w:rPr>
          <w:spacing w:val="1"/>
        </w:rPr>
        <w:t xml:space="preserve"> </w:t>
      </w:r>
      <w:r>
        <w:t>make</w:t>
      </w:r>
      <w:r>
        <w:rPr>
          <w:spacing w:val="1"/>
        </w:rPr>
        <w:t xml:space="preserve"> </w:t>
      </w:r>
      <w:r>
        <w:t>up</w:t>
      </w:r>
      <w:r>
        <w:rPr>
          <w:spacing w:val="1"/>
        </w:rPr>
        <w:t xml:space="preserve"> </w:t>
      </w:r>
      <w:r>
        <w:t>the</w:t>
      </w:r>
      <w:r>
        <w:rPr>
          <w:spacing w:val="1"/>
        </w:rPr>
        <w:t xml:space="preserve"> </w:t>
      </w:r>
      <w:r>
        <w:t>mono-alphabetic</w:t>
      </w:r>
      <w:r>
        <w:rPr>
          <w:spacing w:val="1"/>
        </w:rPr>
        <w:t xml:space="preserve"> </w:t>
      </w:r>
      <w:r>
        <w:t>substitution</w:t>
      </w:r>
      <w:r>
        <w:rPr>
          <w:spacing w:val="1"/>
        </w:rPr>
        <w:t xml:space="preserve"> </w:t>
      </w:r>
      <w:r>
        <w:t>rules.</w:t>
      </w:r>
      <w:r>
        <w:rPr>
          <w:spacing w:val="1"/>
        </w:rPr>
        <w:t xml:space="preserve"> </w:t>
      </w:r>
      <w:r>
        <w:t>There</w:t>
      </w:r>
      <w:r>
        <w:rPr>
          <w:spacing w:val="55"/>
        </w:rPr>
        <w:t xml:space="preserve"> </w:t>
      </w:r>
      <w:r>
        <w:t>is</w:t>
      </w:r>
      <w:r>
        <w:rPr>
          <w:spacing w:val="55"/>
        </w:rPr>
        <w:t xml:space="preserve"> </w:t>
      </w:r>
      <w:r>
        <w:t>a</w:t>
      </w:r>
      <w:r>
        <w:rPr>
          <w:spacing w:val="1"/>
        </w:rPr>
        <w:t xml:space="preserve"> </w:t>
      </w:r>
      <w:r>
        <w:t>shifting mechanism, from a count of 0 to 25. For each plain-text letter, we have a corresponding</w:t>
      </w:r>
      <w:r>
        <w:rPr>
          <w:spacing w:val="-52"/>
        </w:rPr>
        <w:t xml:space="preserve"> </w:t>
      </w:r>
      <w:r>
        <w:t>substitution,</w:t>
      </w:r>
      <w:r>
        <w:rPr>
          <w:spacing w:val="10"/>
        </w:rPr>
        <w:t xml:space="preserve"> </w:t>
      </w:r>
      <w:r>
        <w:t>which</w:t>
      </w:r>
      <w:r>
        <w:rPr>
          <w:spacing w:val="13"/>
        </w:rPr>
        <w:t xml:space="preserve"> </w:t>
      </w:r>
      <w:r>
        <w:t>we</w:t>
      </w:r>
      <w:r>
        <w:rPr>
          <w:spacing w:val="8"/>
        </w:rPr>
        <w:t xml:space="preserve"> </w:t>
      </w:r>
      <w:r>
        <w:t>call</w:t>
      </w:r>
      <w:r>
        <w:rPr>
          <w:spacing w:val="11"/>
        </w:rPr>
        <w:t xml:space="preserve"> </w:t>
      </w:r>
      <w:r>
        <w:t>the</w:t>
      </w:r>
      <w:r>
        <w:rPr>
          <w:spacing w:val="10"/>
        </w:rPr>
        <w:t xml:space="preserve"> </w:t>
      </w:r>
      <w:r>
        <w:t>key</w:t>
      </w:r>
      <w:r>
        <w:rPr>
          <w:spacing w:val="8"/>
        </w:rPr>
        <w:t xml:space="preserve"> </w:t>
      </w:r>
      <w:r>
        <w:t>letter.</w:t>
      </w:r>
      <w:r>
        <w:rPr>
          <w:spacing w:val="11"/>
        </w:rPr>
        <w:t xml:space="preserve"> </w:t>
      </w:r>
      <w:r>
        <w:t>To</w:t>
      </w:r>
      <w:r>
        <w:rPr>
          <w:spacing w:val="8"/>
        </w:rPr>
        <w:t xml:space="preserve"> </w:t>
      </w:r>
      <w:r>
        <w:t>understand</w:t>
      </w:r>
      <w:r>
        <w:rPr>
          <w:spacing w:val="8"/>
        </w:rPr>
        <w:t xml:space="preserve"> </w:t>
      </w:r>
      <w:r>
        <w:t>this</w:t>
      </w:r>
      <w:r>
        <w:rPr>
          <w:spacing w:val="9"/>
        </w:rPr>
        <w:t xml:space="preserve"> </w:t>
      </w:r>
      <w:r>
        <w:t>technique,</w:t>
      </w:r>
      <w:r>
        <w:rPr>
          <w:spacing w:val="10"/>
        </w:rPr>
        <w:t xml:space="preserve"> </w:t>
      </w:r>
      <w:r>
        <w:t>we</w:t>
      </w:r>
      <w:r>
        <w:rPr>
          <w:spacing w:val="8"/>
        </w:rPr>
        <w:t xml:space="preserve"> </w:t>
      </w:r>
      <w:r>
        <w:t>need</w:t>
      </w:r>
      <w:r>
        <w:rPr>
          <w:spacing w:val="9"/>
        </w:rPr>
        <w:t xml:space="preserve"> </w:t>
      </w:r>
      <w:r>
        <w:t>to</w:t>
      </w:r>
      <w:r>
        <w:rPr>
          <w:spacing w:val="10"/>
        </w:rPr>
        <w:t xml:space="preserve"> </w:t>
      </w:r>
      <w:r>
        <w:t>take</w:t>
      </w:r>
      <w:r>
        <w:rPr>
          <w:spacing w:val="7"/>
        </w:rPr>
        <w:t xml:space="preserve"> </w:t>
      </w:r>
      <w:r>
        <w:t>a</w:t>
      </w:r>
      <w:r>
        <w:rPr>
          <w:spacing w:val="12"/>
        </w:rPr>
        <w:t xml:space="preserve"> </w:t>
      </w:r>
      <w:r>
        <w:t>look</w:t>
      </w:r>
      <w:r>
        <w:rPr>
          <w:spacing w:val="-53"/>
        </w:rPr>
        <w:t xml:space="preserve"> </w:t>
      </w:r>
      <w:r>
        <w:t>at</w:t>
      </w:r>
      <w:r>
        <w:rPr>
          <w:spacing w:val="2"/>
        </w:rPr>
        <w:t xml:space="preserve"> </w:t>
      </w:r>
      <w:r>
        <w:t>a</w:t>
      </w:r>
      <w:r>
        <w:rPr>
          <w:spacing w:val="1"/>
        </w:rPr>
        <w:t xml:space="preserve"> </w:t>
      </w:r>
      <w:r>
        <w:t>table,</w:t>
      </w:r>
      <w:r>
        <w:rPr>
          <w:spacing w:val="7"/>
        </w:rPr>
        <w:t xml:space="preserve"> </w:t>
      </w:r>
      <w:r>
        <w:t>which</w:t>
      </w:r>
      <w:r>
        <w:rPr>
          <w:spacing w:val="2"/>
        </w:rPr>
        <w:t xml:space="preserve"> </w:t>
      </w:r>
      <w:r>
        <w:t>is</w:t>
      </w:r>
      <w:r>
        <w:rPr>
          <w:spacing w:val="2"/>
        </w:rPr>
        <w:t xml:space="preserve"> </w:t>
      </w:r>
      <w:r>
        <w:t>formally</w:t>
      </w:r>
      <w:r>
        <w:rPr>
          <w:spacing w:val="5"/>
        </w:rPr>
        <w:t xml:space="preserve"> </w:t>
      </w:r>
      <w:r>
        <w:t>known</w:t>
      </w:r>
      <w:r>
        <w:rPr>
          <w:spacing w:val="4"/>
        </w:rPr>
        <w:t xml:space="preserve"> </w:t>
      </w:r>
      <w:r>
        <w:t>as</w:t>
      </w:r>
      <w:r>
        <w:rPr>
          <w:spacing w:val="2"/>
        </w:rPr>
        <w:t xml:space="preserve"> </w:t>
      </w:r>
      <w:r>
        <w:t>Vigenére</w:t>
      </w:r>
      <w:r>
        <w:rPr>
          <w:spacing w:val="2"/>
        </w:rPr>
        <w:t xml:space="preserve"> </w:t>
      </w:r>
      <w:r>
        <w:t>tableau.</w:t>
      </w:r>
    </w:p>
    <w:p w14:paraId="4B1EE418" w14:textId="77777777" w:rsidR="00F65D6E" w:rsidRPr="00F65D6E" w:rsidRDefault="00F65D6E" w:rsidP="00F65D6E">
      <w:pPr>
        <w:spacing w:line="0" w:lineRule="atLeast"/>
        <w:rPr>
          <w:rFonts w:ascii="Cambria" w:eastAsia="Times New Roman" w:hAnsi="Cambria"/>
          <w:sz w:val="23"/>
        </w:rPr>
      </w:pPr>
    </w:p>
    <w:p w14:paraId="7B2143A2" w14:textId="77777777" w:rsidR="00711700" w:rsidRDefault="00711700" w:rsidP="00F65D6E">
      <w:pPr>
        <w:spacing w:line="0" w:lineRule="atLeast"/>
        <w:rPr>
          <w:rFonts w:ascii="Cambria" w:eastAsia="Times New Roman" w:hAnsi="Cambria"/>
          <w:sz w:val="23"/>
        </w:rPr>
      </w:pPr>
      <w:r>
        <w:rPr>
          <w:noProof/>
          <w:lang w:val="en-IN" w:eastAsia="en-IN"/>
        </w:rPr>
        <w:lastRenderedPageBreak/>
        <w:drawing>
          <wp:inline distT="0" distB="0" distL="0" distR="0" wp14:anchorId="174CD3D6" wp14:editId="796767CB">
            <wp:extent cx="5943600" cy="5129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29530"/>
                    </a:xfrm>
                    <a:prstGeom prst="rect">
                      <a:avLst/>
                    </a:prstGeom>
                  </pic:spPr>
                </pic:pic>
              </a:graphicData>
            </a:graphic>
          </wp:inline>
        </w:drawing>
      </w:r>
    </w:p>
    <w:p w14:paraId="462C92AA" w14:textId="77777777" w:rsidR="00A04E75" w:rsidRDefault="00F65D6E" w:rsidP="00F65D6E">
      <w:pPr>
        <w:spacing w:line="0" w:lineRule="atLeast"/>
        <w:rPr>
          <w:rFonts w:ascii="Cambria" w:eastAsia="Times New Roman" w:hAnsi="Cambria"/>
          <w:sz w:val="23"/>
        </w:rPr>
      </w:pPr>
      <w:r w:rsidRPr="00F65D6E">
        <w:rPr>
          <w:rFonts w:ascii="Cambria" w:eastAsia="Times New Roman" w:hAnsi="Cambria"/>
          <w:sz w:val="23"/>
        </w:rPr>
        <w:t>The alphabet used at each point depends on a repeating keyword.</w:t>
      </w:r>
    </w:p>
    <w:p w14:paraId="3703647E" w14:textId="77777777" w:rsidR="00711700" w:rsidRDefault="00162207" w:rsidP="00F65D6E">
      <w:pPr>
        <w:spacing w:line="0" w:lineRule="atLeast"/>
        <w:rPr>
          <w:rFonts w:ascii="Cambria" w:eastAsia="Times New Roman" w:hAnsi="Cambria"/>
          <w:sz w:val="23"/>
        </w:rPr>
      </w:pPr>
      <w:r>
        <w:rPr>
          <w:rFonts w:ascii="Cambria" w:eastAsia="Times New Roman" w:hAnsi="Cambria"/>
          <w:b/>
          <w:sz w:val="23"/>
        </w:rPr>
        <w:t>Input</w:t>
      </w:r>
      <w:r w:rsidR="00F65D6E" w:rsidRPr="00162207">
        <w:rPr>
          <w:rFonts w:ascii="Cambria" w:eastAsia="Times New Roman" w:hAnsi="Cambria"/>
          <w:b/>
          <w:sz w:val="23"/>
        </w:rPr>
        <w:t>:</w:t>
      </w:r>
      <w:r>
        <w:rPr>
          <w:rFonts w:ascii="Cambria" w:eastAsia="Times New Roman" w:hAnsi="Cambria"/>
          <w:sz w:val="23"/>
        </w:rPr>
        <w:t xml:space="preserve"> </w:t>
      </w:r>
    </w:p>
    <w:p w14:paraId="1832FC5C" w14:textId="77777777" w:rsidR="00711700" w:rsidRDefault="00162207" w:rsidP="00F65D6E">
      <w:pPr>
        <w:spacing w:line="0" w:lineRule="atLeast"/>
        <w:rPr>
          <w:rFonts w:ascii="Cambria" w:eastAsia="Times New Roman" w:hAnsi="Cambria"/>
          <w:sz w:val="23"/>
        </w:rPr>
      </w:pPr>
      <w:r w:rsidRPr="00162207">
        <w:rPr>
          <w:rFonts w:ascii="Cambria" w:eastAsia="Times New Roman" w:hAnsi="Cambria"/>
          <w:i/>
          <w:sz w:val="23"/>
        </w:rPr>
        <w:t>Plaintext</w:t>
      </w:r>
      <w:r w:rsidR="00F65D6E" w:rsidRPr="00162207">
        <w:rPr>
          <w:rFonts w:ascii="Cambria" w:eastAsia="Times New Roman" w:hAnsi="Cambria"/>
          <w:i/>
          <w:sz w:val="23"/>
        </w:rPr>
        <w:t>:</w:t>
      </w:r>
      <w:r w:rsidR="00F65D6E" w:rsidRPr="00F65D6E">
        <w:rPr>
          <w:rFonts w:ascii="Cambria" w:eastAsia="Times New Roman" w:hAnsi="Cambria"/>
          <w:sz w:val="23"/>
        </w:rPr>
        <w:t xml:space="preserve"> SEEINTHEMALL</w:t>
      </w:r>
      <w:r>
        <w:rPr>
          <w:rFonts w:ascii="Cambria" w:eastAsia="Times New Roman" w:hAnsi="Cambria"/>
          <w:sz w:val="23"/>
        </w:rPr>
        <w:t xml:space="preserve">          </w:t>
      </w:r>
      <w:r w:rsidR="00F65D6E" w:rsidRPr="00F65D6E">
        <w:rPr>
          <w:rFonts w:ascii="Cambria" w:eastAsia="Times New Roman" w:hAnsi="Cambria"/>
          <w:sz w:val="23"/>
        </w:rPr>
        <w:t xml:space="preserve">       </w:t>
      </w:r>
    </w:p>
    <w:p w14:paraId="77080CF1" w14:textId="77777777" w:rsidR="00F65D6E" w:rsidRPr="00F65D6E" w:rsidRDefault="00F65D6E" w:rsidP="00F65D6E">
      <w:pPr>
        <w:spacing w:line="0" w:lineRule="atLeast"/>
        <w:rPr>
          <w:rFonts w:ascii="Cambria" w:eastAsia="Times New Roman" w:hAnsi="Cambria"/>
          <w:sz w:val="23"/>
        </w:rPr>
      </w:pPr>
      <w:proofErr w:type="gramStart"/>
      <w:r w:rsidRPr="00162207">
        <w:rPr>
          <w:rFonts w:ascii="Cambria" w:eastAsia="Times New Roman" w:hAnsi="Cambria"/>
          <w:i/>
          <w:sz w:val="23"/>
        </w:rPr>
        <w:t>Keyword :</w:t>
      </w:r>
      <w:proofErr w:type="gramEnd"/>
      <w:r w:rsidRPr="00F65D6E">
        <w:rPr>
          <w:rFonts w:ascii="Cambria" w:eastAsia="Times New Roman" w:hAnsi="Cambria"/>
          <w:sz w:val="23"/>
        </w:rPr>
        <w:t xml:space="preserve">   INFOSEC</w:t>
      </w:r>
    </w:p>
    <w:p w14:paraId="0AE56A3F" w14:textId="77777777" w:rsidR="00711700" w:rsidRDefault="00162207" w:rsidP="00F65D6E">
      <w:pPr>
        <w:spacing w:line="0" w:lineRule="atLeast"/>
        <w:rPr>
          <w:rFonts w:ascii="Cambria" w:eastAsia="Times New Roman" w:hAnsi="Cambria"/>
          <w:sz w:val="23"/>
        </w:rPr>
      </w:pPr>
      <w:r w:rsidRPr="00162207">
        <w:rPr>
          <w:rFonts w:ascii="Cambria" w:eastAsia="Times New Roman" w:hAnsi="Cambria"/>
          <w:b/>
          <w:sz w:val="23"/>
        </w:rPr>
        <w:t>Output</w:t>
      </w:r>
      <w:r w:rsidR="00F65D6E" w:rsidRPr="00162207">
        <w:rPr>
          <w:rFonts w:ascii="Cambria" w:eastAsia="Times New Roman" w:hAnsi="Cambria"/>
          <w:b/>
          <w:sz w:val="23"/>
        </w:rPr>
        <w:t>:</w:t>
      </w:r>
      <w:r>
        <w:rPr>
          <w:rFonts w:ascii="Cambria" w:eastAsia="Times New Roman" w:hAnsi="Cambria"/>
          <w:sz w:val="23"/>
        </w:rPr>
        <w:t xml:space="preserve"> </w:t>
      </w:r>
    </w:p>
    <w:p w14:paraId="1E29AD8F" w14:textId="77777777" w:rsidR="00F65D6E" w:rsidRPr="00F65D6E" w:rsidRDefault="00162207" w:rsidP="00536210">
      <w:pPr>
        <w:pStyle w:val="NoSpacing"/>
        <w:rPr>
          <w:rFonts w:eastAsia="Times New Roman"/>
          <w:sz w:val="23"/>
        </w:rPr>
      </w:pPr>
      <w:r w:rsidRPr="00162207">
        <w:rPr>
          <w:rFonts w:eastAsia="Times New Roman"/>
          <w:i/>
          <w:sz w:val="23"/>
        </w:rPr>
        <w:t>Ciphertext</w:t>
      </w:r>
      <w:r w:rsidR="00F65D6E" w:rsidRPr="00162207">
        <w:rPr>
          <w:rFonts w:eastAsia="Times New Roman"/>
          <w:i/>
          <w:sz w:val="23"/>
        </w:rPr>
        <w:t>:</w:t>
      </w:r>
      <w:r w:rsidR="00F65D6E" w:rsidRPr="00F65D6E">
        <w:rPr>
          <w:rFonts w:eastAsia="Times New Roman"/>
          <w:sz w:val="23"/>
        </w:rPr>
        <w:t xml:space="preserve">  </w:t>
      </w:r>
      <w:r w:rsidR="00536210" w:rsidRPr="00536210">
        <w:rPr>
          <w:rStyle w:val="ui-provider"/>
          <w:rFonts w:ascii="Cambria" w:hAnsi="Cambria"/>
        </w:rPr>
        <w:t>A R J W F X J M Z F Z D</w:t>
      </w:r>
    </w:p>
    <w:p w14:paraId="3FF4030B" w14:textId="77777777" w:rsidR="00536210" w:rsidRDefault="00536210" w:rsidP="00F65D6E">
      <w:pPr>
        <w:spacing w:line="0" w:lineRule="atLeast"/>
        <w:rPr>
          <w:rFonts w:ascii="Cambria" w:eastAsia="Times New Roman" w:hAnsi="Cambria"/>
          <w:sz w:val="23"/>
        </w:rPr>
      </w:pPr>
    </w:p>
    <w:p w14:paraId="0F258A66" w14:textId="77777777" w:rsidR="00F65D6E" w:rsidRPr="00F65D6E" w:rsidRDefault="00F65D6E" w:rsidP="00F65D6E">
      <w:pPr>
        <w:spacing w:line="0" w:lineRule="atLeast"/>
        <w:rPr>
          <w:rFonts w:ascii="Cambria" w:eastAsia="Times New Roman" w:hAnsi="Cambria"/>
          <w:sz w:val="23"/>
        </w:rPr>
      </w:pPr>
      <w:r w:rsidRPr="00F65D6E">
        <w:rPr>
          <w:rFonts w:ascii="Cambria" w:eastAsia="Times New Roman" w:hAnsi="Cambria"/>
          <w:sz w:val="23"/>
        </w:rPr>
        <w:t>For generating key, the given keyword is repeated</w:t>
      </w:r>
      <w:r>
        <w:rPr>
          <w:rFonts w:ascii="Cambria" w:eastAsia="Times New Roman" w:hAnsi="Cambria"/>
          <w:sz w:val="23"/>
        </w:rPr>
        <w:t xml:space="preserve"> </w:t>
      </w:r>
      <w:r w:rsidRPr="00F65D6E">
        <w:rPr>
          <w:rFonts w:ascii="Cambria" w:eastAsia="Times New Roman" w:hAnsi="Cambria"/>
          <w:sz w:val="23"/>
        </w:rPr>
        <w:t>in a circular manner until it matches the length of the plain text.</w:t>
      </w:r>
    </w:p>
    <w:p w14:paraId="2E3B36E2" w14:textId="77777777" w:rsidR="00F65D6E" w:rsidRPr="00F65D6E" w:rsidRDefault="00F65D6E" w:rsidP="00F65D6E">
      <w:pPr>
        <w:spacing w:line="0" w:lineRule="atLeast"/>
        <w:rPr>
          <w:rFonts w:ascii="Cambria" w:eastAsia="Times New Roman" w:hAnsi="Cambria"/>
          <w:sz w:val="23"/>
        </w:rPr>
      </w:pPr>
      <w:r w:rsidRPr="00F65D6E">
        <w:rPr>
          <w:rFonts w:ascii="Cambria" w:eastAsia="Times New Roman" w:hAnsi="Cambria"/>
          <w:sz w:val="23"/>
        </w:rPr>
        <w:t>The keyword "INFOSEC" generates the key "INFOSECINFO"</w:t>
      </w:r>
    </w:p>
    <w:p w14:paraId="30B54F0C" w14:textId="77777777" w:rsidR="00F65D6E" w:rsidRDefault="00F65D6E" w:rsidP="00F65D6E">
      <w:pPr>
        <w:spacing w:line="0" w:lineRule="atLeast"/>
        <w:rPr>
          <w:rFonts w:ascii="Cambria" w:eastAsia="Times New Roman" w:hAnsi="Cambria"/>
          <w:sz w:val="23"/>
        </w:rPr>
      </w:pPr>
      <w:r w:rsidRPr="00F65D6E">
        <w:rPr>
          <w:rFonts w:ascii="Cambria" w:eastAsia="Times New Roman" w:hAnsi="Cambria"/>
          <w:sz w:val="23"/>
        </w:rPr>
        <w:t>The plain text is then encrypted using the process explained below.</w:t>
      </w:r>
    </w:p>
    <w:p w14:paraId="36A65C1F" w14:textId="77777777" w:rsidR="00536210" w:rsidRDefault="00536210" w:rsidP="00F65D6E">
      <w:pPr>
        <w:spacing w:line="0" w:lineRule="atLeast"/>
        <w:rPr>
          <w:rStyle w:val="Strong"/>
          <w:rFonts w:ascii="Cambria" w:hAnsi="Cambria" w:cs="Arial"/>
          <w:sz w:val="23"/>
          <w:szCs w:val="23"/>
          <w:bdr w:val="none" w:sz="0" w:space="0" w:color="auto" w:frame="1"/>
          <w:shd w:val="clear" w:color="auto" w:fill="FFFFFF"/>
        </w:rPr>
      </w:pPr>
    </w:p>
    <w:p w14:paraId="2728E628" w14:textId="77777777" w:rsidR="00F65D6E" w:rsidRPr="00F65D6E" w:rsidRDefault="00F65D6E" w:rsidP="00F65D6E">
      <w:pPr>
        <w:spacing w:line="0" w:lineRule="atLeast"/>
        <w:rPr>
          <w:rFonts w:ascii="Cambria" w:hAnsi="Cambria" w:cs="Arial"/>
          <w:sz w:val="23"/>
          <w:szCs w:val="23"/>
          <w:shd w:val="clear" w:color="auto" w:fill="FFFFFF"/>
        </w:rPr>
      </w:pPr>
      <w:r w:rsidRPr="00F65D6E">
        <w:rPr>
          <w:rStyle w:val="Strong"/>
          <w:rFonts w:ascii="Cambria" w:hAnsi="Cambria" w:cs="Arial"/>
          <w:sz w:val="23"/>
          <w:szCs w:val="23"/>
          <w:bdr w:val="none" w:sz="0" w:space="0" w:color="auto" w:frame="1"/>
          <w:shd w:val="clear" w:color="auto" w:fill="FFFFFF"/>
        </w:rPr>
        <w:t>Encryption</w:t>
      </w:r>
      <w:r w:rsidRPr="00F65D6E">
        <w:rPr>
          <w:rFonts w:ascii="Cambria" w:hAnsi="Cambria" w:cs="Arial"/>
          <w:sz w:val="23"/>
          <w:szCs w:val="23"/>
        </w:rPr>
        <w:br/>
      </w:r>
      <w:r w:rsidRPr="00F65D6E">
        <w:rPr>
          <w:rFonts w:ascii="Cambria" w:hAnsi="Cambria" w:cs="Arial"/>
          <w:sz w:val="23"/>
          <w:szCs w:val="23"/>
          <w:shd w:val="clear" w:color="auto" w:fill="FFFFFF"/>
        </w:rPr>
        <w:t xml:space="preserve">The first letter of the plaintext, </w:t>
      </w:r>
      <w:r>
        <w:rPr>
          <w:rFonts w:ascii="Cambria" w:hAnsi="Cambria" w:cs="Arial"/>
          <w:sz w:val="23"/>
          <w:szCs w:val="23"/>
          <w:shd w:val="clear" w:color="auto" w:fill="FFFFFF"/>
        </w:rPr>
        <w:t>S</w:t>
      </w:r>
      <w:r w:rsidRPr="00F65D6E">
        <w:rPr>
          <w:rFonts w:ascii="Cambria" w:hAnsi="Cambria" w:cs="Arial"/>
          <w:sz w:val="23"/>
          <w:szCs w:val="23"/>
          <w:shd w:val="clear" w:color="auto" w:fill="FFFFFF"/>
        </w:rPr>
        <w:t xml:space="preserve"> is paired with </w:t>
      </w:r>
      <w:r>
        <w:rPr>
          <w:rFonts w:ascii="Cambria" w:hAnsi="Cambria" w:cs="Arial"/>
          <w:sz w:val="23"/>
          <w:szCs w:val="23"/>
          <w:shd w:val="clear" w:color="auto" w:fill="FFFFFF"/>
        </w:rPr>
        <w:t>I</w:t>
      </w:r>
      <w:r w:rsidRPr="00F65D6E">
        <w:rPr>
          <w:rFonts w:ascii="Cambria" w:hAnsi="Cambria" w:cs="Arial"/>
          <w:sz w:val="23"/>
          <w:szCs w:val="23"/>
          <w:shd w:val="clear" w:color="auto" w:fill="FFFFFF"/>
        </w:rPr>
        <w:t xml:space="preserve">, the first letter of the key. So use row </w:t>
      </w:r>
      <w:r>
        <w:rPr>
          <w:rFonts w:ascii="Cambria" w:hAnsi="Cambria" w:cs="Arial"/>
          <w:sz w:val="23"/>
          <w:szCs w:val="23"/>
          <w:shd w:val="clear" w:color="auto" w:fill="FFFFFF"/>
        </w:rPr>
        <w:t>S</w:t>
      </w:r>
      <w:r w:rsidRPr="00F65D6E">
        <w:rPr>
          <w:rFonts w:ascii="Cambria" w:hAnsi="Cambria" w:cs="Arial"/>
          <w:sz w:val="23"/>
          <w:szCs w:val="23"/>
          <w:shd w:val="clear" w:color="auto" w:fill="FFFFFF"/>
        </w:rPr>
        <w:t xml:space="preserve"> and column </w:t>
      </w:r>
      <w:r>
        <w:rPr>
          <w:rFonts w:ascii="Cambria" w:hAnsi="Cambria" w:cs="Arial"/>
          <w:sz w:val="23"/>
          <w:szCs w:val="23"/>
          <w:shd w:val="clear" w:color="auto" w:fill="FFFFFF"/>
        </w:rPr>
        <w:t>I</w:t>
      </w:r>
      <w:r w:rsidRPr="00F65D6E">
        <w:rPr>
          <w:rFonts w:ascii="Cambria" w:hAnsi="Cambria" w:cs="Arial"/>
          <w:sz w:val="23"/>
          <w:szCs w:val="23"/>
          <w:shd w:val="clear" w:color="auto" w:fill="FFFFFF"/>
        </w:rPr>
        <w:t xml:space="preserve"> of the </w:t>
      </w:r>
      <w:proofErr w:type="spellStart"/>
      <w:r w:rsidRPr="00F65D6E">
        <w:rPr>
          <w:rFonts w:ascii="Cambria" w:hAnsi="Cambria" w:cs="Arial"/>
          <w:sz w:val="23"/>
          <w:szCs w:val="23"/>
          <w:shd w:val="clear" w:color="auto" w:fill="FFFFFF"/>
        </w:rPr>
        <w:t>Vigen</w:t>
      </w:r>
      <w:r>
        <w:rPr>
          <w:rFonts w:ascii="Cambria" w:hAnsi="Cambria" w:cs="Arial"/>
          <w:sz w:val="23"/>
          <w:szCs w:val="23"/>
          <w:shd w:val="clear" w:color="auto" w:fill="FFFFFF"/>
        </w:rPr>
        <w:t>e</w:t>
      </w:r>
      <w:r w:rsidRPr="00F65D6E">
        <w:rPr>
          <w:rFonts w:ascii="Cambria" w:hAnsi="Cambria" w:cs="Arial"/>
          <w:sz w:val="23"/>
          <w:szCs w:val="23"/>
          <w:shd w:val="clear" w:color="auto" w:fill="FFFFFF"/>
        </w:rPr>
        <w:t>re</w:t>
      </w:r>
      <w:proofErr w:type="spellEnd"/>
      <w:r w:rsidRPr="00F65D6E">
        <w:rPr>
          <w:rFonts w:ascii="Cambria" w:hAnsi="Cambria" w:cs="Arial"/>
          <w:sz w:val="23"/>
          <w:szCs w:val="23"/>
          <w:shd w:val="clear" w:color="auto" w:fill="FFFFFF"/>
        </w:rPr>
        <w:t xml:space="preserve"> square, namely </w:t>
      </w:r>
      <w:r>
        <w:rPr>
          <w:rFonts w:ascii="Cambria" w:hAnsi="Cambria" w:cs="Arial"/>
          <w:sz w:val="23"/>
          <w:szCs w:val="23"/>
          <w:shd w:val="clear" w:color="auto" w:fill="FFFFFF"/>
        </w:rPr>
        <w:t>A</w:t>
      </w:r>
      <w:r w:rsidRPr="00F65D6E">
        <w:rPr>
          <w:rFonts w:ascii="Cambria" w:hAnsi="Cambria" w:cs="Arial"/>
          <w:sz w:val="23"/>
          <w:szCs w:val="23"/>
          <w:shd w:val="clear" w:color="auto" w:fill="FFFFFF"/>
        </w:rPr>
        <w:t xml:space="preserve">. Similarly, for the second letter of the plaintext, the second letter of the key is used, the letter at row E and column </w:t>
      </w:r>
      <w:r>
        <w:rPr>
          <w:rFonts w:ascii="Cambria" w:hAnsi="Cambria" w:cs="Arial"/>
          <w:sz w:val="23"/>
          <w:szCs w:val="23"/>
          <w:shd w:val="clear" w:color="auto" w:fill="FFFFFF"/>
        </w:rPr>
        <w:t>N</w:t>
      </w:r>
      <w:r w:rsidRPr="00F65D6E">
        <w:rPr>
          <w:rFonts w:ascii="Cambria" w:hAnsi="Cambria" w:cs="Arial"/>
          <w:sz w:val="23"/>
          <w:szCs w:val="23"/>
          <w:shd w:val="clear" w:color="auto" w:fill="FFFFFF"/>
        </w:rPr>
        <w:t xml:space="preserve"> is </w:t>
      </w:r>
      <w:r>
        <w:rPr>
          <w:rFonts w:ascii="Cambria" w:hAnsi="Cambria" w:cs="Arial"/>
          <w:sz w:val="23"/>
          <w:szCs w:val="23"/>
          <w:shd w:val="clear" w:color="auto" w:fill="FFFFFF"/>
        </w:rPr>
        <w:t>R</w:t>
      </w:r>
      <w:r w:rsidRPr="00F65D6E">
        <w:rPr>
          <w:rFonts w:ascii="Cambria" w:hAnsi="Cambria" w:cs="Arial"/>
          <w:sz w:val="23"/>
          <w:szCs w:val="23"/>
          <w:shd w:val="clear" w:color="auto" w:fill="FFFFFF"/>
        </w:rPr>
        <w:t>. The rest of the plaintext is enciphered in a similar fashion.</w:t>
      </w:r>
    </w:p>
    <w:p w14:paraId="67125EA7" w14:textId="77777777" w:rsidR="00F65D6E" w:rsidRPr="00F65D6E" w:rsidRDefault="00F65D6E" w:rsidP="00F65D6E">
      <w:pPr>
        <w:spacing w:line="0" w:lineRule="atLeast"/>
        <w:rPr>
          <w:rFonts w:ascii="Cambria" w:eastAsia="Times New Roman" w:hAnsi="Cambria"/>
          <w:b/>
          <w:sz w:val="23"/>
        </w:rPr>
      </w:pPr>
      <w:r w:rsidRPr="00F65D6E">
        <w:rPr>
          <w:rFonts w:ascii="Cambria" w:eastAsia="Times New Roman" w:hAnsi="Cambria"/>
          <w:b/>
          <w:sz w:val="23"/>
        </w:rPr>
        <w:t>Decryption</w:t>
      </w:r>
    </w:p>
    <w:p w14:paraId="46C60981" w14:textId="77777777" w:rsidR="00354BAB" w:rsidRPr="00812350" w:rsidRDefault="00CF4D08" w:rsidP="00812350">
      <w:pPr>
        <w:spacing w:line="0" w:lineRule="atLeast"/>
        <w:rPr>
          <w:rFonts w:ascii="Cambria" w:eastAsia="Times New Roman" w:hAnsi="Cambria"/>
          <w:sz w:val="23"/>
        </w:rPr>
      </w:pPr>
      <w:r w:rsidRPr="00812350">
        <w:rPr>
          <w:rFonts w:ascii="Cambria" w:eastAsia="Times New Roman" w:hAnsi="Cambria"/>
          <w:sz w:val="23"/>
        </w:rPr>
        <w:t xml:space="preserve">Using the table, choose the row corresponding to the keyword character and look for the ciphertext character in that </w:t>
      </w:r>
      <w:proofErr w:type="spellStart"/>
      <w:r w:rsidRPr="00812350">
        <w:rPr>
          <w:rFonts w:ascii="Cambria" w:eastAsia="Times New Roman" w:hAnsi="Cambria"/>
          <w:sz w:val="23"/>
        </w:rPr>
        <w:t>row</w:t>
      </w:r>
      <w:r w:rsidR="00812350">
        <w:rPr>
          <w:rFonts w:ascii="Cambria" w:eastAsia="Times New Roman" w:hAnsi="Cambria"/>
          <w:sz w:val="23"/>
        </w:rPr>
        <w:t>.</w:t>
      </w:r>
      <w:r w:rsidRPr="00812350">
        <w:rPr>
          <w:rFonts w:ascii="Cambria" w:eastAsia="Times New Roman" w:hAnsi="Cambria"/>
          <w:sz w:val="23"/>
        </w:rPr>
        <w:t>Plaintext</w:t>
      </w:r>
      <w:proofErr w:type="spellEnd"/>
      <w:r w:rsidRPr="00812350">
        <w:rPr>
          <w:rFonts w:ascii="Cambria" w:eastAsia="Times New Roman" w:hAnsi="Cambria"/>
          <w:sz w:val="23"/>
        </w:rPr>
        <w:t xml:space="preserve"> character is then at the top of that column</w:t>
      </w:r>
    </w:p>
    <w:p w14:paraId="366775BA" w14:textId="77777777" w:rsidR="00812350" w:rsidRPr="00F65D6E" w:rsidRDefault="00162207" w:rsidP="00812350">
      <w:pPr>
        <w:spacing w:line="0" w:lineRule="atLeast"/>
        <w:rPr>
          <w:rFonts w:ascii="Cambria" w:eastAsia="Times New Roman" w:hAnsi="Cambria"/>
          <w:sz w:val="23"/>
        </w:rPr>
      </w:pPr>
      <w:r w:rsidRPr="00162207">
        <w:rPr>
          <w:rFonts w:ascii="Cambria" w:eastAsia="Times New Roman" w:hAnsi="Cambria"/>
          <w:b/>
          <w:sz w:val="23"/>
        </w:rPr>
        <w:t>Input</w:t>
      </w:r>
      <w:r w:rsidR="00812350" w:rsidRPr="00162207">
        <w:rPr>
          <w:rFonts w:ascii="Cambria" w:eastAsia="Times New Roman" w:hAnsi="Cambria"/>
          <w:b/>
          <w:sz w:val="23"/>
        </w:rPr>
        <w:t>:</w:t>
      </w:r>
      <w:r>
        <w:rPr>
          <w:rFonts w:ascii="Cambria" w:eastAsia="Times New Roman" w:hAnsi="Cambria"/>
          <w:b/>
          <w:sz w:val="23"/>
        </w:rPr>
        <w:t xml:space="preserve">   </w:t>
      </w:r>
      <w:r w:rsidR="00812350" w:rsidRPr="00F65D6E">
        <w:rPr>
          <w:rFonts w:ascii="Cambria" w:eastAsia="Times New Roman" w:hAnsi="Cambria"/>
          <w:sz w:val="23"/>
        </w:rPr>
        <w:t xml:space="preserve"> </w:t>
      </w:r>
      <w:r w:rsidR="00812350" w:rsidRPr="00162207">
        <w:rPr>
          <w:rFonts w:ascii="Cambria" w:eastAsia="Times New Roman" w:hAnsi="Cambria"/>
          <w:i/>
          <w:sz w:val="23"/>
        </w:rPr>
        <w:t>Cipher</w:t>
      </w:r>
      <w:r>
        <w:rPr>
          <w:rFonts w:ascii="Cambria" w:eastAsia="Times New Roman" w:hAnsi="Cambria"/>
          <w:i/>
          <w:sz w:val="23"/>
        </w:rPr>
        <w:t>text</w:t>
      </w:r>
      <w:r w:rsidR="00812350" w:rsidRPr="00162207">
        <w:rPr>
          <w:rFonts w:ascii="Cambria" w:eastAsia="Times New Roman" w:hAnsi="Cambria"/>
          <w:i/>
          <w:sz w:val="23"/>
        </w:rPr>
        <w:t>:</w:t>
      </w:r>
      <w:r w:rsidR="00812350" w:rsidRPr="00F65D6E">
        <w:rPr>
          <w:rFonts w:ascii="Cambria" w:eastAsia="Times New Roman" w:hAnsi="Cambria"/>
          <w:sz w:val="23"/>
        </w:rPr>
        <w:t xml:space="preserve"> ARJAWMPUNQZ        </w:t>
      </w:r>
      <w:r>
        <w:rPr>
          <w:rFonts w:ascii="Cambria" w:eastAsia="Times New Roman" w:hAnsi="Cambria"/>
          <w:i/>
          <w:sz w:val="23"/>
        </w:rPr>
        <w:t>Keyword</w:t>
      </w:r>
      <w:r w:rsidR="00812350" w:rsidRPr="00162207">
        <w:rPr>
          <w:rFonts w:ascii="Cambria" w:eastAsia="Times New Roman" w:hAnsi="Cambria"/>
          <w:i/>
          <w:sz w:val="23"/>
        </w:rPr>
        <w:t>:</w:t>
      </w:r>
      <w:r w:rsidR="00812350" w:rsidRPr="00F65D6E">
        <w:rPr>
          <w:rFonts w:ascii="Cambria" w:eastAsia="Times New Roman" w:hAnsi="Cambria"/>
          <w:sz w:val="23"/>
        </w:rPr>
        <w:t xml:space="preserve"> INFOSEC</w:t>
      </w:r>
    </w:p>
    <w:p w14:paraId="3A1C2E92" w14:textId="77777777" w:rsidR="00812350" w:rsidRPr="00F65D6E" w:rsidRDefault="00162207" w:rsidP="00812350">
      <w:pPr>
        <w:spacing w:line="0" w:lineRule="atLeast"/>
        <w:rPr>
          <w:rFonts w:ascii="Cambria" w:eastAsia="Times New Roman" w:hAnsi="Cambria"/>
          <w:sz w:val="23"/>
        </w:rPr>
      </w:pPr>
      <w:r w:rsidRPr="00162207">
        <w:rPr>
          <w:rFonts w:ascii="Cambria" w:eastAsia="Times New Roman" w:hAnsi="Cambria"/>
          <w:b/>
          <w:sz w:val="23"/>
        </w:rPr>
        <w:t>Output</w:t>
      </w:r>
      <w:r w:rsidR="00812350" w:rsidRPr="00162207">
        <w:rPr>
          <w:rFonts w:ascii="Cambria" w:eastAsia="Times New Roman" w:hAnsi="Cambria"/>
          <w:b/>
          <w:sz w:val="23"/>
        </w:rPr>
        <w:t>:</w:t>
      </w:r>
      <w:r w:rsidR="00812350" w:rsidRPr="00F65D6E">
        <w:rPr>
          <w:rFonts w:ascii="Cambria" w:eastAsia="Times New Roman" w:hAnsi="Cambria"/>
          <w:sz w:val="23"/>
        </w:rPr>
        <w:t xml:space="preserve"> </w:t>
      </w:r>
      <w:r w:rsidR="00812350" w:rsidRPr="00162207">
        <w:rPr>
          <w:rFonts w:ascii="Cambria" w:eastAsia="Times New Roman" w:hAnsi="Cambria"/>
          <w:i/>
          <w:sz w:val="23"/>
        </w:rPr>
        <w:t>Plain</w:t>
      </w:r>
      <w:r>
        <w:rPr>
          <w:rFonts w:ascii="Cambria" w:eastAsia="Times New Roman" w:hAnsi="Cambria"/>
          <w:i/>
          <w:sz w:val="23"/>
        </w:rPr>
        <w:t>text</w:t>
      </w:r>
      <w:r w:rsidR="00812350" w:rsidRPr="00162207">
        <w:rPr>
          <w:rFonts w:ascii="Cambria" w:eastAsia="Times New Roman" w:hAnsi="Cambria"/>
          <w:i/>
          <w:sz w:val="23"/>
        </w:rPr>
        <w:t>:</w:t>
      </w:r>
      <w:r w:rsidR="00812350" w:rsidRPr="00F65D6E">
        <w:rPr>
          <w:rFonts w:ascii="Cambria" w:eastAsia="Times New Roman" w:hAnsi="Cambria"/>
          <w:sz w:val="23"/>
        </w:rPr>
        <w:t xml:space="preserve">  SEEINTHEMALL</w:t>
      </w:r>
    </w:p>
    <w:p w14:paraId="6633743F" w14:textId="77777777" w:rsidR="00812350" w:rsidRDefault="00812350" w:rsidP="00812350">
      <w:pPr>
        <w:spacing w:line="0" w:lineRule="atLeast"/>
        <w:rPr>
          <w:rFonts w:ascii="Cambria" w:eastAsia="Times New Roman" w:hAnsi="Cambria"/>
          <w:b/>
          <w:sz w:val="23"/>
        </w:rPr>
      </w:pPr>
      <w:r w:rsidRPr="00812350">
        <w:rPr>
          <w:rFonts w:ascii="Cambria" w:eastAsia="Times New Roman" w:hAnsi="Cambria"/>
          <w:b/>
          <w:sz w:val="23"/>
        </w:rPr>
        <w:t xml:space="preserve">Mathematical Expression for </w:t>
      </w:r>
      <w:proofErr w:type="spellStart"/>
      <w:r w:rsidRPr="00812350">
        <w:rPr>
          <w:rFonts w:ascii="Cambria" w:eastAsia="Times New Roman" w:hAnsi="Cambria"/>
          <w:b/>
          <w:sz w:val="23"/>
        </w:rPr>
        <w:t>Vigenere</w:t>
      </w:r>
      <w:proofErr w:type="spellEnd"/>
      <w:r w:rsidRPr="00812350">
        <w:rPr>
          <w:rFonts w:ascii="Cambria" w:eastAsia="Times New Roman" w:hAnsi="Cambria"/>
          <w:b/>
          <w:sz w:val="23"/>
        </w:rPr>
        <w:t xml:space="preserve"> Cipher</w:t>
      </w:r>
    </w:p>
    <w:p w14:paraId="5EFF9397" w14:textId="77777777" w:rsidR="00812350" w:rsidRPr="00812350" w:rsidRDefault="00812350" w:rsidP="00812350">
      <w:pPr>
        <w:spacing w:line="0" w:lineRule="atLeast"/>
        <w:rPr>
          <w:rFonts w:ascii="Cambria" w:eastAsia="Times New Roman" w:hAnsi="Cambria"/>
          <w:sz w:val="23"/>
        </w:rPr>
      </w:pPr>
      <w:r w:rsidRPr="00812350">
        <w:rPr>
          <w:rFonts w:ascii="Cambria" w:eastAsia="Times New Roman" w:hAnsi="Cambria"/>
          <w:sz w:val="23"/>
        </w:rPr>
        <w:t xml:space="preserve">Converting </w:t>
      </w:r>
      <w:r w:rsidRPr="00812350">
        <w:rPr>
          <w:rFonts w:ascii="Cambria" w:hAnsi="Cambria" w:cs="Arial"/>
          <w:shd w:val="clear" w:color="auto" w:fill="FFFFFF"/>
        </w:rPr>
        <w:t>[A-Z] into numbers [0–25].</w:t>
      </w:r>
    </w:p>
    <w:p w14:paraId="0DCDE79E" w14:textId="77777777" w:rsidR="00812350" w:rsidRPr="00812350" w:rsidRDefault="00812350" w:rsidP="00812350">
      <w:pPr>
        <w:spacing w:line="0" w:lineRule="atLeast"/>
        <w:rPr>
          <w:rFonts w:ascii="Cambria" w:eastAsia="Times New Roman" w:hAnsi="Cambria"/>
          <w:b/>
          <w:sz w:val="23"/>
        </w:rPr>
      </w:pPr>
      <w:r w:rsidRPr="00812350">
        <w:rPr>
          <w:rFonts w:ascii="Cambria" w:eastAsia="Times New Roman" w:hAnsi="Cambria"/>
          <w:b/>
          <w:sz w:val="23"/>
        </w:rPr>
        <w:t>Encryption</w:t>
      </w:r>
    </w:p>
    <w:p w14:paraId="2F3B511F" w14:textId="77777777" w:rsidR="00812350" w:rsidRPr="00812350" w:rsidRDefault="00812350" w:rsidP="00812350">
      <w:pPr>
        <w:spacing w:line="0" w:lineRule="atLeast"/>
        <w:rPr>
          <w:rFonts w:ascii="Cambria" w:eastAsia="Times New Roman" w:hAnsi="Cambria"/>
          <w:sz w:val="23"/>
        </w:rPr>
      </w:pPr>
      <w:r w:rsidRPr="00812350">
        <w:rPr>
          <w:rFonts w:ascii="Cambria" w:eastAsia="Times New Roman" w:hAnsi="Cambria"/>
          <w:sz w:val="23"/>
        </w:rPr>
        <w:t>The plaintext(P) and key(K) are added modulo 26.</w:t>
      </w:r>
    </w:p>
    <w:p w14:paraId="11A3D8FF" w14:textId="77777777" w:rsidR="00812350" w:rsidRPr="00812350" w:rsidRDefault="00812350" w:rsidP="00812350">
      <w:pPr>
        <w:spacing w:line="0" w:lineRule="atLeast"/>
        <w:rPr>
          <w:rFonts w:ascii="Cambria" w:eastAsia="Times New Roman" w:hAnsi="Cambria"/>
          <w:sz w:val="24"/>
          <w:szCs w:val="24"/>
        </w:rPr>
      </w:pPr>
      <w:r w:rsidRPr="00812350">
        <w:rPr>
          <w:rFonts w:ascii="Cambria" w:eastAsia="Times New Roman" w:hAnsi="Cambria"/>
          <w:sz w:val="24"/>
          <w:szCs w:val="24"/>
        </w:rPr>
        <w:t>E</w:t>
      </w:r>
      <w:r w:rsidRPr="00812350">
        <w:rPr>
          <w:rFonts w:ascii="Cambria" w:eastAsia="Times New Roman" w:hAnsi="Cambria"/>
          <w:sz w:val="24"/>
          <w:szCs w:val="24"/>
          <w:vertAlign w:val="subscript"/>
        </w:rPr>
        <w:t>i</w:t>
      </w:r>
      <w:r w:rsidRPr="00812350">
        <w:rPr>
          <w:rFonts w:ascii="Cambria" w:eastAsia="Times New Roman" w:hAnsi="Cambria"/>
          <w:sz w:val="24"/>
          <w:szCs w:val="24"/>
        </w:rPr>
        <w:t xml:space="preserve"> = (P</w:t>
      </w:r>
      <w:r w:rsidRPr="00812350">
        <w:rPr>
          <w:rFonts w:ascii="Cambria" w:eastAsia="Times New Roman" w:hAnsi="Cambria"/>
          <w:sz w:val="24"/>
          <w:szCs w:val="24"/>
          <w:vertAlign w:val="subscript"/>
        </w:rPr>
        <w:t>i</w:t>
      </w:r>
      <w:r w:rsidRPr="00812350">
        <w:rPr>
          <w:rFonts w:ascii="Cambria" w:eastAsia="Times New Roman" w:hAnsi="Cambria"/>
          <w:sz w:val="24"/>
          <w:szCs w:val="24"/>
        </w:rPr>
        <w:t xml:space="preserve"> + K</w:t>
      </w:r>
      <w:r w:rsidRPr="00812350">
        <w:rPr>
          <w:rFonts w:ascii="Cambria" w:eastAsia="Times New Roman" w:hAnsi="Cambria"/>
          <w:sz w:val="24"/>
          <w:szCs w:val="24"/>
          <w:vertAlign w:val="subscript"/>
        </w:rPr>
        <w:t>i</w:t>
      </w:r>
      <w:r w:rsidRPr="00812350">
        <w:rPr>
          <w:rFonts w:ascii="Cambria" w:eastAsia="Times New Roman" w:hAnsi="Cambria"/>
          <w:sz w:val="24"/>
          <w:szCs w:val="24"/>
        </w:rPr>
        <w:t>) mod 26</w:t>
      </w:r>
    </w:p>
    <w:p w14:paraId="55C87418" w14:textId="77777777" w:rsidR="00812350" w:rsidRPr="00812350" w:rsidRDefault="00812350" w:rsidP="00812350">
      <w:pPr>
        <w:spacing w:line="0" w:lineRule="atLeast"/>
        <w:rPr>
          <w:rFonts w:ascii="Cambria" w:eastAsia="Times New Roman" w:hAnsi="Cambria"/>
          <w:b/>
          <w:sz w:val="23"/>
        </w:rPr>
      </w:pPr>
      <w:r w:rsidRPr="00812350">
        <w:rPr>
          <w:rFonts w:ascii="Cambria" w:eastAsia="Times New Roman" w:hAnsi="Cambria"/>
          <w:b/>
          <w:sz w:val="23"/>
        </w:rPr>
        <w:t>Decryption</w:t>
      </w:r>
    </w:p>
    <w:p w14:paraId="061AA52C" w14:textId="77777777" w:rsidR="00812350" w:rsidRPr="00812350" w:rsidRDefault="00812350" w:rsidP="00812350">
      <w:pPr>
        <w:spacing w:line="0" w:lineRule="atLeast"/>
        <w:rPr>
          <w:rFonts w:ascii="Cambria" w:eastAsia="Times New Roman" w:hAnsi="Cambria"/>
          <w:sz w:val="24"/>
          <w:szCs w:val="24"/>
        </w:rPr>
      </w:pPr>
      <w:r w:rsidRPr="00812350">
        <w:rPr>
          <w:rFonts w:ascii="Cambria" w:eastAsia="Times New Roman" w:hAnsi="Cambria"/>
          <w:sz w:val="24"/>
          <w:szCs w:val="24"/>
        </w:rPr>
        <w:t>D</w:t>
      </w:r>
      <w:r w:rsidRPr="00812350">
        <w:rPr>
          <w:rFonts w:ascii="Cambria" w:eastAsia="Times New Roman" w:hAnsi="Cambria"/>
          <w:sz w:val="24"/>
          <w:szCs w:val="24"/>
          <w:vertAlign w:val="subscript"/>
        </w:rPr>
        <w:t>i</w:t>
      </w:r>
      <w:r w:rsidRPr="00812350">
        <w:rPr>
          <w:rFonts w:ascii="Cambria" w:eastAsia="Times New Roman" w:hAnsi="Cambria"/>
          <w:sz w:val="24"/>
          <w:szCs w:val="24"/>
        </w:rPr>
        <w:t xml:space="preserve"> = (E</w:t>
      </w:r>
      <w:r w:rsidRPr="00812350">
        <w:rPr>
          <w:rFonts w:ascii="Cambria" w:eastAsia="Times New Roman" w:hAnsi="Cambria"/>
          <w:sz w:val="24"/>
          <w:szCs w:val="24"/>
          <w:vertAlign w:val="subscript"/>
        </w:rPr>
        <w:t>i</w:t>
      </w:r>
      <w:r w:rsidRPr="00812350">
        <w:rPr>
          <w:rFonts w:ascii="Cambria" w:eastAsia="Times New Roman" w:hAnsi="Cambria"/>
          <w:sz w:val="24"/>
          <w:szCs w:val="24"/>
        </w:rPr>
        <w:t xml:space="preserve"> - K</w:t>
      </w:r>
      <w:r w:rsidRPr="00812350">
        <w:rPr>
          <w:rFonts w:ascii="Cambria" w:eastAsia="Times New Roman" w:hAnsi="Cambria"/>
          <w:sz w:val="24"/>
          <w:szCs w:val="24"/>
          <w:vertAlign w:val="subscript"/>
        </w:rPr>
        <w:t>i</w:t>
      </w:r>
      <w:r w:rsidRPr="00812350">
        <w:rPr>
          <w:rFonts w:ascii="Cambria" w:eastAsia="Times New Roman" w:hAnsi="Cambria"/>
          <w:sz w:val="24"/>
          <w:szCs w:val="24"/>
        </w:rPr>
        <w:t xml:space="preserve"> + 26) mod 26</w:t>
      </w:r>
    </w:p>
    <w:p w14:paraId="473F4467" w14:textId="0486369B" w:rsidR="00812350" w:rsidRDefault="00812350" w:rsidP="00812350">
      <w:pPr>
        <w:spacing w:line="0" w:lineRule="atLeast"/>
        <w:rPr>
          <w:rFonts w:ascii="Cambria" w:eastAsia="Times New Roman" w:hAnsi="Cambria"/>
          <w:sz w:val="23"/>
        </w:rPr>
      </w:pPr>
      <w:r w:rsidRPr="00812350">
        <w:rPr>
          <w:rFonts w:ascii="Cambria" w:eastAsia="Times New Roman" w:hAnsi="Cambria"/>
          <w:sz w:val="23"/>
        </w:rPr>
        <w:t xml:space="preserve">Note: </w:t>
      </w:r>
      <w:r w:rsidRPr="00812350">
        <w:rPr>
          <w:rFonts w:ascii="Cambria" w:eastAsia="Times New Roman" w:hAnsi="Cambria"/>
          <w:sz w:val="24"/>
          <w:szCs w:val="24"/>
        </w:rPr>
        <w:t>D</w:t>
      </w:r>
      <w:r w:rsidRPr="00812350">
        <w:rPr>
          <w:rFonts w:ascii="Cambria" w:eastAsia="Times New Roman" w:hAnsi="Cambria"/>
          <w:sz w:val="24"/>
          <w:szCs w:val="24"/>
          <w:vertAlign w:val="subscript"/>
        </w:rPr>
        <w:t>i</w:t>
      </w:r>
      <w:r w:rsidRPr="00812350">
        <w:rPr>
          <w:rFonts w:ascii="Cambria" w:eastAsia="Times New Roman" w:hAnsi="Cambria"/>
          <w:sz w:val="23"/>
        </w:rPr>
        <w:t xml:space="preserve"> denotes the offset of the </w:t>
      </w:r>
      <w:proofErr w:type="spellStart"/>
      <w:r w:rsidRPr="00812350">
        <w:rPr>
          <w:rFonts w:ascii="Cambria" w:eastAsia="Times New Roman" w:hAnsi="Cambria"/>
          <w:sz w:val="23"/>
        </w:rPr>
        <w:t>i</w:t>
      </w:r>
      <w:r w:rsidRPr="000C7D70">
        <w:rPr>
          <w:rFonts w:ascii="Cambria" w:eastAsia="Times New Roman" w:hAnsi="Cambria"/>
          <w:sz w:val="23"/>
          <w:vertAlign w:val="superscript"/>
        </w:rPr>
        <w:t>th</w:t>
      </w:r>
      <w:proofErr w:type="spellEnd"/>
      <w:r w:rsidRPr="00812350">
        <w:rPr>
          <w:rFonts w:ascii="Cambria" w:eastAsia="Times New Roman" w:hAnsi="Cambria"/>
          <w:sz w:val="23"/>
        </w:rPr>
        <w:t xml:space="preserve"> character of the plaintext. Like </w:t>
      </w:r>
      <w:r w:rsidR="003C1744">
        <w:rPr>
          <w:rFonts w:ascii="Cambria" w:eastAsia="Times New Roman" w:hAnsi="Cambria"/>
          <w:sz w:val="23"/>
        </w:rPr>
        <w:t xml:space="preserve">the </w:t>
      </w:r>
      <w:r w:rsidRPr="00812350">
        <w:rPr>
          <w:rFonts w:ascii="Cambria" w:eastAsia="Times New Roman" w:hAnsi="Cambria"/>
          <w:sz w:val="23"/>
        </w:rPr>
        <w:t>offset of A is 0 and of B is 1 and so on.</w:t>
      </w:r>
    </w:p>
    <w:p w14:paraId="612FFED4" w14:textId="77777777" w:rsidR="00A04E75" w:rsidRDefault="00A73ECD" w:rsidP="00A04E75">
      <w:pPr>
        <w:spacing w:line="0" w:lineRule="atLeast"/>
        <w:rPr>
          <w:rFonts w:ascii="Cambria" w:eastAsia="Times New Roman" w:hAnsi="Cambria"/>
          <w:b/>
          <w:sz w:val="23"/>
        </w:rPr>
      </w:pPr>
      <w:r>
        <w:rPr>
          <w:rFonts w:ascii="Cambria" w:eastAsia="Times New Roman" w:hAnsi="Cambria"/>
          <w:b/>
          <w:sz w:val="23"/>
        </w:rPr>
        <w:t>Steps to follow</w:t>
      </w:r>
      <w:r w:rsidR="00A04E75" w:rsidRPr="00F65D6E">
        <w:rPr>
          <w:rFonts w:ascii="Cambria" w:eastAsia="Times New Roman" w:hAnsi="Cambria"/>
          <w:b/>
          <w:sz w:val="23"/>
        </w:rPr>
        <w:t>:</w:t>
      </w:r>
      <w:r>
        <w:rPr>
          <w:rFonts w:ascii="Cambria" w:eastAsia="Times New Roman" w:hAnsi="Cambria"/>
          <w:b/>
          <w:sz w:val="23"/>
        </w:rPr>
        <w:t xml:space="preserve">  Code has to be with comments</w:t>
      </w:r>
    </w:p>
    <w:p w14:paraId="1558EBF8" w14:textId="7B5300A2" w:rsidR="00A46657" w:rsidRPr="00A46657" w:rsidRDefault="00A46657" w:rsidP="00A04E75">
      <w:pPr>
        <w:spacing w:line="0" w:lineRule="atLeast"/>
        <w:rPr>
          <w:rFonts w:ascii="Cambria" w:eastAsia="Times New Roman" w:hAnsi="Cambria"/>
          <w:b/>
          <w:sz w:val="24"/>
          <w:szCs w:val="24"/>
          <w:u w:val="single"/>
        </w:rPr>
      </w:pPr>
      <w:r w:rsidRPr="00A46657">
        <w:rPr>
          <w:rFonts w:ascii="Cambria" w:eastAsia="Times New Roman" w:hAnsi="Cambria"/>
          <w:b/>
          <w:sz w:val="24"/>
          <w:szCs w:val="24"/>
          <w:u w:val="single"/>
        </w:rPr>
        <w:t>Encryption</w:t>
      </w:r>
    </w:p>
    <w:p w14:paraId="54B5F527" w14:textId="0E40E56B" w:rsidR="00A46657" w:rsidRDefault="00A46657" w:rsidP="00A04E75">
      <w:pPr>
        <w:spacing w:line="0" w:lineRule="atLeast"/>
        <w:rPr>
          <w:rFonts w:ascii="Cambria" w:eastAsia="Times New Roman" w:hAnsi="Cambria"/>
          <w:b/>
          <w:sz w:val="24"/>
          <w:szCs w:val="24"/>
        </w:rPr>
      </w:pPr>
      <w:r w:rsidRPr="00A46657">
        <w:rPr>
          <w:rFonts w:ascii="Cambria" w:eastAsia="Times New Roman" w:hAnsi="Cambria"/>
          <w:b/>
          <w:sz w:val="24"/>
          <w:szCs w:val="24"/>
        </w:rPr>
        <w:t>Code</w:t>
      </w:r>
      <w:r>
        <w:rPr>
          <w:rFonts w:ascii="Cambria" w:eastAsia="Times New Roman" w:hAnsi="Cambria"/>
          <w:b/>
          <w:sz w:val="24"/>
          <w:szCs w:val="24"/>
        </w:rPr>
        <w:t>:</w:t>
      </w:r>
    </w:p>
    <w:p w14:paraId="3858A0F7"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6A9955"/>
          <w:sz w:val="21"/>
          <w:szCs w:val="21"/>
          <w:lang w:val="en-IN" w:eastAsia="en-IN"/>
        </w:rPr>
        <w:t>#</w:t>
      </w:r>
      <w:proofErr w:type="gramStart"/>
      <w:r w:rsidRPr="00A46657">
        <w:rPr>
          <w:rFonts w:ascii="Consolas" w:eastAsia="Times New Roman" w:hAnsi="Consolas" w:cs="Times New Roman"/>
          <w:color w:val="6A9955"/>
          <w:sz w:val="21"/>
          <w:szCs w:val="21"/>
          <w:lang w:val="en-IN" w:eastAsia="en-IN"/>
        </w:rPr>
        <w:t>take</w:t>
      </w:r>
      <w:proofErr w:type="gramEnd"/>
      <w:r w:rsidRPr="00A46657">
        <w:rPr>
          <w:rFonts w:ascii="Consolas" w:eastAsia="Times New Roman" w:hAnsi="Consolas" w:cs="Times New Roman"/>
          <w:color w:val="6A9955"/>
          <w:sz w:val="21"/>
          <w:szCs w:val="21"/>
          <w:lang w:val="en-IN" w:eastAsia="en-IN"/>
        </w:rPr>
        <w:t xml:space="preserve"> input from user</w:t>
      </w:r>
    </w:p>
    <w:p w14:paraId="3B23FED8"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9CDCFE"/>
          <w:sz w:val="21"/>
          <w:szCs w:val="21"/>
          <w:lang w:val="en-IN" w:eastAsia="en-IN"/>
        </w:rPr>
        <w:t>p</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DCDCAA"/>
          <w:sz w:val="21"/>
          <w:szCs w:val="21"/>
          <w:lang w:val="en-IN" w:eastAsia="en-IN"/>
        </w:rPr>
        <w:t>input</w:t>
      </w:r>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CE9178"/>
          <w:sz w:val="21"/>
          <w:szCs w:val="21"/>
          <w:lang w:val="en-IN" w:eastAsia="en-IN"/>
        </w:rPr>
        <w:t>"Enter Plain Text: "</w:t>
      </w:r>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DCDCAA"/>
          <w:sz w:val="21"/>
          <w:szCs w:val="21"/>
          <w:lang w:val="en-IN" w:eastAsia="en-IN"/>
        </w:rPr>
        <w:t>upper</w:t>
      </w:r>
      <w:r w:rsidRPr="00A46657">
        <w:rPr>
          <w:rFonts w:ascii="Consolas" w:eastAsia="Times New Roman" w:hAnsi="Consolas" w:cs="Times New Roman"/>
          <w:color w:val="CCCCCC"/>
          <w:sz w:val="21"/>
          <w:szCs w:val="21"/>
          <w:lang w:val="en-IN" w:eastAsia="en-IN"/>
        </w:rPr>
        <w:t>()</w:t>
      </w:r>
    </w:p>
    <w:p w14:paraId="6EF47983"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9CDCFE"/>
          <w:sz w:val="21"/>
          <w:szCs w:val="21"/>
          <w:lang w:val="en-IN" w:eastAsia="en-IN"/>
        </w:rPr>
        <w:t>k</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DCDCAA"/>
          <w:sz w:val="21"/>
          <w:szCs w:val="21"/>
          <w:lang w:val="en-IN" w:eastAsia="en-IN"/>
        </w:rPr>
        <w:t>input</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CE9178"/>
          <w:sz w:val="21"/>
          <w:szCs w:val="21"/>
          <w:lang w:val="en-IN" w:eastAsia="en-IN"/>
        </w:rPr>
        <w:t>"Enter Key: "</w:t>
      </w:r>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DCDCAA"/>
          <w:sz w:val="21"/>
          <w:szCs w:val="21"/>
          <w:lang w:val="en-IN" w:eastAsia="en-IN"/>
        </w:rPr>
        <w:t>upper</w:t>
      </w:r>
      <w:r w:rsidRPr="00A46657">
        <w:rPr>
          <w:rFonts w:ascii="Consolas" w:eastAsia="Times New Roman" w:hAnsi="Consolas" w:cs="Times New Roman"/>
          <w:color w:val="CCCCCC"/>
          <w:sz w:val="21"/>
          <w:szCs w:val="21"/>
          <w:lang w:val="en-IN" w:eastAsia="en-IN"/>
        </w:rPr>
        <w:t>()</w:t>
      </w:r>
    </w:p>
    <w:p w14:paraId="33E676A6"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6A9955"/>
          <w:sz w:val="21"/>
          <w:szCs w:val="21"/>
          <w:lang w:val="en-IN" w:eastAsia="en-IN"/>
        </w:rPr>
        <w:t>#checking the length of key, so that key could be repeated if it is shorter</w:t>
      </w:r>
    </w:p>
    <w:p w14:paraId="2B62930D"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586C0"/>
          <w:sz w:val="21"/>
          <w:szCs w:val="21"/>
          <w:lang w:val="en-IN" w:eastAsia="en-IN"/>
        </w:rPr>
        <w:t>if</w:t>
      </w:r>
      <w:r w:rsidRPr="00A46657">
        <w:rPr>
          <w:rFonts w:ascii="Consolas" w:eastAsia="Times New Roman" w:hAnsi="Consolas" w:cs="Times New Roman"/>
          <w:color w:val="CCCCCC"/>
          <w:sz w:val="21"/>
          <w:szCs w:val="21"/>
          <w:lang w:val="en-IN" w:eastAsia="en-IN"/>
        </w:rPr>
        <w:t xml:space="preserve"> </w:t>
      </w:r>
      <w:proofErr w:type="spellStart"/>
      <w:r w:rsidRPr="00A46657">
        <w:rPr>
          <w:rFonts w:ascii="Consolas" w:eastAsia="Times New Roman" w:hAnsi="Consolas" w:cs="Times New Roman"/>
          <w:color w:val="DCDCAA"/>
          <w:sz w:val="21"/>
          <w:szCs w:val="21"/>
          <w:lang w:val="en-IN" w:eastAsia="en-IN"/>
        </w:rPr>
        <w:t>len</w:t>
      </w:r>
      <w:proofErr w:type="spellEnd"/>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9CDCFE"/>
          <w:sz w:val="21"/>
          <w:szCs w:val="21"/>
          <w:lang w:val="en-IN" w:eastAsia="en-IN"/>
        </w:rPr>
        <w:t>k</w:t>
      </w:r>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D4D4D4"/>
          <w:sz w:val="21"/>
          <w:szCs w:val="21"/>
          <w:lang w:val="en-IN" w:eastAsia="en-IN"/>
        </w:rPr>
        <w:t>&lt;</w:t>
      </w:r>
      <w:r w:rsidRPr="00A46657">
        <w:rPr>
          <w:rFonts w:ascii="Consolas" w:eastAsia="Times New Roman" w:hAnsi="Consolas" w:cs="Times New Roman"/>
          <w:color w:val="CCCCCC"/>
          <w:sz w:val="21"/>
          <w:szCs w:val="21"/>
          <w:lang w:val="en-IN" w:eastAsia="en-IN"/>
        </w:rPr>
        <w:t xml:space="preserve"> </w:t>
      </w:r>
      <w:proofErr w:type="spellStart"/>
      <w:r w:rsidRPr="00A46657">
        <w:rPr>
          <w:rFonts w:ascii="Consolas" w:eastAsia="Times New Roman" w:hAnsi="Consolas" w:cs="Times New Roman"/>
          <w:color w:val="DCDCAA"/>
          <w:sz w:val="21"/>
          <w:szCs w:val="21"/>
          <w:lang w:val="en-IN" w:eastAsia="en-IN"/>
        </w:rPr>
        <w:t>len</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9CDCFE"/>
          <w:sz w:val="21"/>
          <w:szCs w:val="21"/>
          <w:lang w:val="en-IN" w:eastAsia="en-IN"/>
        </w:rPr>
        <w:t>p</w:t>
      </w:r>
      <w:r w:rsidRPr="00A46657">
        <w:rPr>
          <w:rFonts w:ascii="Consolas" w:eastAsia="Times New Roman" w:hAnsi="Consolas" w:cs="Times New Roman"/>
          <w:color w:val="CCCCCC"/>
          <w:sz w:val="21"/>
          <w:szCs w:val="21"/>
          <w:lang w:val="en-IN" w:eastAsia="en-IN"/>
        </w:rPr>
        <w:t xml:space="preserve">): </w:t>
      </w:r>
    </w:p>
    <w:p w14:paraId="7FB01DE7"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9CDCFE"/>
          <w:sz w:val="21"/>
          <w:szCs w:val="21"/>
          <w:lang w:val="en-IN" w:eastAsia="en-IN"/>
        </w:rPr>
        <w:t>k</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9CDCFE"/>
          <w:sz w:val="21"/>
          <w:szCs w:val="21"/>
          <w:lang w:val="en-IN" w:eastAsia="en-IN"/>
        </w:rPr>
        <w:t>k</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CCCCCC"/>
          <w:sz w:val="21"/>
          <w:szCs w:val="21"/>
          <w:lang w:val="en-IN" w:eastAsia="en-IN"/>
        </w:rPr>
        <w:t xml:space="preserve"> (</w:t>
      </w:r>
      <w:proofErr w:type="spellStart"/>
      <w:r w:rsidRPr="00A46657">
        <w:rPr>
          <w:rFonts w:ascii="Consolas" w:eastAsia="Times New Roman" w:hAnsi="Consolas" w:cs="Times New Roman"/>
          <w:color w:val="DCDCAA"/>
          <w:sz w:val="21"/>
          <w:szCs w:val="21"/>
          <w:lang w:val="en-IN" w:eastAsia="en-IN"/>
        </w:rPr>
        <w:t>len</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9CDCFE"/>
          <w:sz w:val="21"/>
          <w:szCs w:val="21"/>
          <w:lang w:val="en-IN" w:eastAsia="en-IN"/>
        </w:rPr>
        <w:t>p</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CCCCCC"/>
          <w:sz w:val="21"/>
          <w:szCs w:val="21"/>
          <w:lang w:val="en-IN" w:eastAsia="en-IN"/>
        </w:rPr>
        <w:t xml:space="preserve"> </w:t>
      </w:r>
      <w:proofErr w:type="spellStart"/>
      <w:r w:rsidRPr="00A46657">
        <w:rPr>
          <w:rFonts w:ascii="Consolas" w:eastAsia="Times New Roman" w:hAnsi="Consolas" w:cs="Times New Roman"/>
          <w:color w:val="DCDCAA"/>
          <w:sz w:val="21"/>
          <w:szCs w:val="21"/>
          <w:lang w:val="en-IN" w:eastAsia="en-IN"/>
        </w:rPr>
        <w:t>len</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9CDCFE"/>
          <w:sz w:val="21"/>
          <w:szCs w:val="21"/>
          <w:lang w:val="en-IN" w:eastAsia="en-IN"/>
        </w:rPr>
        <w:t>k</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B5CEA8"/>
          <w:sz w:val="21"/>
          <w:szCs w:val="21"/>
          <w:lang w:val="en-IN" w:eastAsia="en-IN"/>
        </w:rPr>
        <w:t>1</w:t>
      </w:r>
      <w:r w:rsidRPr="00A46657">
        <w:rPr>
          <w:rFonts w:ascii="Consolas" w:eastAsia="Times New Roman" w:hAnsi="Consolas" w:cs="Times New Roman"/>
          <w:color w:val="CCCCCC"/>
          <w:sz w:val="21"/>
          <w:szCs w:val="21"/>
          <w:lang w:val="en-IN" w:eastAsia="en-IN"/>
        </w:rPr>
        <w:t>))[:</w:t>
      </w:r>
      <w:proofErr w:type="spellStart"/>
      <w:r w:rsidRPr="00A46657">
        <w:rPr>
          <w:rFonts w:ascii="Consolas" w:eastAsia="Times New Roman" w:hAnsi="Consolas" w:cs="Times New Roman"/>
          <w:color w:val="DCDCAA"/>
          <w:sz w:val="21"/>
          <w:szCs w:val="21"/>
          <w:lang w:val="en-IN" w:eastAsia="en-IN"/>
        </w:rPr>
        <w:t>len</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9CDCFE"/>
          <w:sz w:val="21"/>
          <w:szCs w:val="21"/>
          <w:lang w:val="en-IN" w:eastAsia="en-IN"/>
        </w:rPr>
        <w:t>p</w:t>
      </w:r>
      <w:r w:rsidRPr="00A46657">
        <w:rPr>
          <w:rFonts w:ascii="Consolas" w:eastAsia="Times New Roman" w:hAnsi="Consolas" w:cs="Times New Roman"/>
          <w:color w:val="CCCCCC"/>
          <w:sz w:val="21"/>
          <w:szCs w:val="21"/>
          <w:lang w:val="en-IN" w:eastAsia="en-IN"/>
        </w:rPr>
        <w:t>)]</w:t>
      </w:r>
    </w:p>
    <w:p w14:paraId="2278325D"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6A9955"/>
          <w:sz w:val="21"/>
          <w:szCs w:val="21"/>
          <w:lang w:val="en-IN" w:eastAsia="en-IN"/>
        </w:rPr>
        <w:t>#</w:t>
      </w:r>
      <w:proofErr w:type="gramStart"/>
      <w:r w:rsidRPr="00A46657">
        <w:rPr>
          <w:rFonts w:ascii="Consolas" w:eastAsia="Times New Roman" w:hAnsi="Consolas" w:cs="Times New Roman"/>
          <w:color w:val="6A9955"/>
          <w:sz w:val="21"/>
          <w:szCs w:val="21"/>
          <w:lang w:val="en-IN" w:eastAsia="en-IN"/>
        </w:rPr>
        <w:t>initialize</w:t>
      </w:r>
      <w:proofErr w:type="gramEnd"/>
      <w:r w:rsidRPr="00A46657">
        <w:rPr>
          <w:rFonts w:ascii="Consolas" w:eastAsia="Times New Roman" w:hAnsi="Consolas" w:cs="Times New Roman"/>
          <w:color w:val="6A9955"/>
          <w:sz w:val="21"/>
          <w:szCs w:val="21"/>
          <w:lang w:val="en-IN" w:eastAsia="en-IN"/>
        </w:rPr>
        <w:t xml:space="preserve"> cipher text as empty string</w:t>
      </w:r>
    </w:p>
    <w:p w14:paraId="7830CE9B"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9CDCFE"/>
          <w:sz w:val="21"/>
          <w:szCs w:val="21"/>
          <w:lang w:val="en-IN" w:eastAsia="en-IN"/>
        </w:rPr>
        <w:t>c</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CE9178"/>
          <w:sz w:val="21"/>
          <w:szCs w:val="21"/>
          <w:lang w:val="en-IN" w:eastAsia="en-IN"/>
        </w:rPr>
        <w:t>""</w:t>
      </w:r>
    </w:p>
    <w:p w14:paraId="037312B0"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6A9955"/>
          <w:sz w:val="21"/>
          <w:szCs w:val="21"/>
          <w:lang w:val="en-IN" w:eastAsia="en-IN"/>
        </w:rPr>
        <w:t>#loop through each char in p</w:t>
      </w:r>
    </w:p>
    <w:p w14:paraId="70A09F82"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586C0"/>
          <w:sz w:val="21"/>
          <w:szCs w:val="21"/>
          <w:lang w:val="en-IN" w:eastAsia="en-IN"/>
        </w:rPr>
        <w:t>for</w:t>
      </w:r>
      <w:r w:rsidRPr="00A46657">
        <w:rPr>
          <w:rFonts w:ascii="Consolas" w:eastAsia="Times New Roman" w:hAnsi="Consolas" w:cs="Times New Roman"/>
          <w:color w:val="CCCCCC"/>
          <w:sz w:val="21"/>
          <w:szCs w:val="21"/>
          <w:lang w:val="en-IN" w:eastAsia="en-IN"/>
        </w:rPr>
        <w:t xml:space="preserve"> </w:t>
      </w:r>
      <w:proofErr w:type="spellStart"/>
      <w:r w:rsidRPr="00A46657">
        <w:rPr>
          <w:rFonts w:ascii="Consolas" w:eastAsia="Times New Roman" w:hAnsi="Consolas" w:cs="Times New Roman"/>
          <w:color w:val="9CDCFE"/>
          <w:sz w:val="21"/>
          <w:szCs w:val="21"/>
          <w:lang w:val="en-IN" w:eastAsia="en-IN"/>
        </w:rPr>
        <w:t>i</w:t>
      </w:r>
      <w:proofErr w:type="spellEnd"/>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C586C0"/>
          <w:sz w:val="21"/>
          <w:szCs w:val="21"/>
          <w:lang w:val="en-IN" w:eastAsia="en-IN"/>
        </w:rPr>
        <w:t>in</w:t>
      </w: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4EC9B0"/>
          <w:sz w:val="21"/>
          <w:szCs w:val="21"/>
          <w:lang w:val="en-IN" w:eastAsia="en-IN"/>
        </w:rPr>
        <w:t>range</w:t>
      </w:r>
      <w:r w:rsidRPr="00A46657">
        <w:rPr>
          <w:rFonts w:ascii="Consolas" w:eastAsia="Times New Roman" w:hAnsi="Consolas" w:cs="Times New Roman"/>
          <w:color w:val="CCCCCC"/>
          <w:sz w:val="21"/>
          <w:szCs w:val="21"/>
          <w:lang w:val="en-IN" w:eastAsia="en-IN"/>
        </w:rPr>
        <w:t>(</w:t>
      </w:r>
      <w:proofErr w:type="spellStart"/>
      <w:r w:rsidRPr="00A46657">
        <w:rPr>
          <w:rFonts w:ascii="Consolas" w:eastAsia="Times New Roman" w:hAnsi="Consolas" w:cs="Times New Roman"/>
          <w:color w:val="DCDCAA"/>
          <w:sz w:val="21"/>
          <w:szCs w:val="21"/>
          <w:lang w:val="en-IN" w:eastAsia="en-IN"/>
        </w:rPr>
        <w:t>len</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9CDCFE"/>
          <w:sz w:val="21"/>
          <w:szCs w:val="21"/>
          <w:lang w:val="en-IN" w:eastAsia="en-IN"/>
        </w:rPr>
        <w:t>p</w:t>
      </w:r>
      <w:r w:rsidRPr="00A46657">
        <w:rPr>
          <w:rFonts w:ascii="Consolas" w:eastAsia="Times New Roman" w:hAnsi="Consolas" w:cs="Times New Roman"/>
          <w:color w:val="CCCCCC"/>
          <w:sz w:val="21"/>
          <w:szCs w:val="21"/>
          <w:lang w:val="en-IN" w:eastAsia="en-IN"/>
        </w:rPr>
        <w:t>)):</w:t>
      </w:r>
    </w:p>
    <w:p w14:paraId="5D14398F"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6A9955"/>
          <w:sz w:val="21"/>
          <w:szCs w:val="21"/>
          <w:lang w:val="en-IN" w:eastAsia="en-IN"/>
        </w:rPr>
        <w:t>#</w:t>
      </w:r>
      <w:proofErr w:type="gramStart"/>
      <w:r w:rsidRPr="00A46657">
        <w:rPr>
          <w:rFonts w:ascii="Consolas" w:eastAsia="Times New Roman" w:hAnsi="Consolas" w:cs="Times New Roman"/>
          <w:color w:val="6A9955"/>
          <w:sz w:val="21"/>
          <w:szCs w:val="21"/>
          <w:lang w:val="en-IN" w:eastAsia="en-IN"/>
        </w:rPr>
        <w:t>convert</w:t>
      </w:r>
      <w:proofErr w:type="gramEnd"/>
      <w:r w:rsidRPr="00A46657">
        <w:rPr>
          <w:rFonts w:ascii="Consolas" w:eastAsia="Times New Roman" w:hAnsi="Consolas" w:cs="Times New Roman"/>
          <w:color w:val="6A9955"/>
          <w:sz w:val="21"/>
          <w:szCs w:val="21"/>
          <w:lang w:val="en-IN" w:eastAsia="en-IN"/>
        </w:rPr>
        <w:t xml:space="preserve"> plaintext to number</w:t>
      </w:r>
    </w:p>
    <w:p w14:paraId="6BF0FC30"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proofErr w:type="spellStart"/>
      <w:r w:rsidRPr="00A46657">
        <w:rPr>
          <w:rFonts w:ascii="Consolas" w:eastAsia="Times New Roman" w:hAnsi="Consolas" w:cs="Times New Roman"/>
          <w:color w:val="9CDCFE"/>
          <w:sz w:val="21"/>
          <w:szCs w:val="21"/>
          <w:lang w:val="en-IN" w:eastAsia="en-IN"/>
        </w:rPr>
        <w:t>p_val</w:t>
      </w:r>
      <w:proofErr w:type="spellEnd"/>
      <w:r w:rsidRPr="00A46657">
        <w:rPr>
          <w:rFonts w:ascii="Consolas" w:eastAsia="Times New Roman" w:hAnsi="Consolas" w:cs="Times New Roman"/>
          <w:color w:val="D4D4D4"/>
          <w:sz w:val="21"/>
          <w:szCs w:val="21"/>
          <w:lang w:val="en-IN" w:eastAsia="en-IN"/>
        </w:rPr>
        <w:t>=</w:t>
      </w:r>
      <w:proofErr w:type="spellStart"/>
      <w:r w:rsidRPr="00A46657">
        <w:rPr>
          <w:rFonts w:ascii="Consolas" w:eastAsia="Times New Roman" w:hAnsi="Consolas" w:cs="Times New Roman"/>
          <w:color w:val="DCDCAA"/>
          <w:sz w:val="21"/>
          <w:szCs w:val="21"/>
          <w:lang w:val="en-IN" w:eastAsia="en-IN"/>
        </w:rPr>
        <w:t>ord</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9CDCFE"/>
          <w:sz w:val="21"/>
          <w:szCs w:val="21"/>
          <w:lang w:val="en-IN" w:eastAsia="en-IN"/>
        </w:rPr>
        <w:t>p</w:t>
      </w:r>
      <w:r w:rsidRPr="00A46657">
        <w:rPr>
          <w:rFonts w:ascii="Consolas" w:eastAsia="Times New Roman" w:hAnsi="Consolas" w:cs="Times New Roman"/>
          <w:color w:val="CCCCCC"/>
          <w:sz w:val="21"/>
          <w:szCs w:val="21"/>
          <w:lang w:val="en-IN" w:eastAsia="en-IN"/>
        </w:rPr>
        <w:t>[</w:t>
      </w:r>
      <w:proofErr w:type="spellStart"/>
      <w:r w:rsidRPr="00A46657">
        <w:rPr>
          <w:rFonts w:ascii="Consolas" w:eastAsia="Times New Roman" w:hAnsi="Consolas" w:cs="Times New Roman"/>
          <w:color w:val="9CDCFE"/>
          <w:sz w:val="21"/>
          <w:szCs w:val="21"/>
          <w:lang w:val="en-IN" w:eastAsia="en-IN"/>
        </w:rPr>
        <w:t>i</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D4D4D4"/>
          <w:sz w:val="21"/>
          <w:szCs w:val="21"/>
          <w:lang w:val="en-IN" w:eastAsia="en-IN"/>
        </w:rPr>
        <w:t>-</w:t>
      </w:r>
      <w:proofErr w:type="spellStart"/>
      <w:r w:rsidRPr="00A46657">
        <w:rPr>
          <w:rFonts w:ascii="Consolas" w:eastAsia="Times New Roman" w:hAnsi="Consolas" w:cs="Times New Roman"/>
          <w:color w:val="DCDCAA"/>
          <w:sz w:val="21"/>
          <w:szCs w:val="21"/>
          <w:lang w:val="en-IN" w:eastAsia="en-IN"/>
        </w:rPr>
        <w:t>ord</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CE9178"/>
          <w:sz w:val="21"/>
          <w:szCs w:val="21"/>
          <w:lang w:val="en-IN" w:eastAsia="en-IN"/>
        </w:rPr>
        <w:t>'A'</w:t>
      </w:r>
      <w:r w:rsidRPr="00A46657">
        <w:rPr>
          <w:rFonts w:ascii="Consolas" w:eastAsia="Times New Roman" w:hAnsi="Consolas" w:cs="Times New Roman"/>
          <w:color w:val="CCCCCC"/>
          <w:sz w:val="21"/>
          <w:szCs w:val="21"/>
          <w:lang w:val="en-IN" w:eastAsia="en-IN"/>
        </w:rPr>
        <w:t>)</w:t>
      </w:r>
    </w:p>
    <w:p w14:paraId="1707A418"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lastRenderedPageBreak/>
        <w:t xml:space="preserve">    </w:t>
      </w:r>
      <w:r w:rsidRPr="00A46657">
        <w:rPr>
          <w:rFonts w:ascii="Consolas" w:eastAsia="Times New Roman" w:hAnsi="Consolas" w:cs="Times New Roman"/>
          <w:color w:val="6A9955"/>
          <w:sz w:val="21"/>
          <w:szCs w:val="21"/>
          <w:lang w:val="en-IN" w:eastAsia="en-IN"/>
        </w:rPr>
        <w:t>#</w:t>
      </w:r>
      <w:proofErr w:type="gramStart"/>
      <w:r w:rsidRPr="00A46657">
        <w:rPr>
          <w:rFonts w:ascii="Consolas" w:eastAsia="Times New Roman" w:hAnsi="Consolas" w:cs="Times New Roman"/>
          <w:color w:val="6A9955"/>
          <w:sz w:val="21"/>
          <w:szCs w:val="21"/>
          <w:lang w:val="en-IN" w:eastAsia="en-IN"/>
        </w:rPr>
        <w:t>convert</w:t>
      </w:r>
      <w:proofErr w:type="gramEnd"/>
      <w:r w:rsidRPr="00A46657">
        <w:rPr>
          <w:rFonts w:ascii="Consolas" w:eastAsia="Times New Roman" w:hAnsi="Consolas" w:cs="Times New Roman"/>
          <w:color w:val="6A9955"/>
          <w:sz w:val="21"/>
          <w:szCs w:val="21"/>
          <w:lang w:val="en-IN" w:eastAsia="en-IN"/>
        </w:rPr>
        <w:t xml:space="preserve"> key to number</w:t>
      </w:r>
    </w:p>
    <w:p w14:paraId="1B2EDA81"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proofErr w:type="spellStart"/>
      <w:r w:rsidRPr="00A46657">
        <w:rPr>
          <w:rFonts w:ascii="Consolas" w:eastAsia="Times New Roman" w:hAnsi="Consolas" w:cs="Times New Roman"/>
          <w:color w:val="9CDCFE"/>
          <w:sz w:val="21"/>
          <w:szCs w:val="21"/>
          <w:lang w:val="en-IN" w:eastAsia="en-IN"/>
        </w:rPr>
        <w:t>k_val</w:t>
      </w:r>
      <w:proofErr w:type="spellEnd"/>
      <w:r w:rsidRPr="00A46657">
        <w:rPr>
          <w:rFonts w:ascii="Consolas" w:eastAsia="Times New Roman" w:hAnsi="Consolas" w:cs="Times New Roman"/>
          <w:color w:val="D4D4D4"/>
          <w:sz w:val="21"/>
          <w:szCs w:val="21"/>
          <w:lang w:val="en-IN" w:eastAsia="en-IN"/>
        </w:rPr>
        <w:t>=</w:t>
      </w:r>
      <w:proofErr w:type="spellStart"/>
      <w:r w:rsidRPr="00A46657">
        <w:rPr>
          <w:rFonts w:ascii="Consolas" w:eastAsia="Times New Roman" w:hAnsi="Consolas" w:cs="Times New Roman"/>
          <w:color w:val="DCDCAA"/>
          <w:sz w:val="21"/>
          <w:szCs w:val="21"/>
          <w:lang w:val="en-IN" w:eastAsia="en-IN"/>
        </w:rPr>
        <w:t>ord</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9CDCFE"/>
          <w:sz w:val="21"/>
          <w:szCs w:val="21"/>
          <w:lang w:val="en-IN" w:eastAsia="en-IN"/>
        </w:rPr>
        <w:t>k</w:t>
      </w:r>
      <w:r w:rsidRPr="00A46657">
        <w:rPr>
          <w:rFonts w:ascii="Consolas" w:eastAsia="Times New Roman" w:hAnsi="Consolas" w:cs="Times New Roman"/>
          <w:color w:val="CCCCCC"/>
          <w:sz w:val="21"/>
          <w:szCs w:val="21"/>
          <w:lang w:val="en-IN" w:eastAsia="en-IN"/>
        </w:rPr>
        <w:t>[</w:t>
      </w:r>
      <w:proofErr w:type="spellStart"/>
      <w:r w:rsidRPr="00A46657">
        <w:rPr>
          <w:rFonts w:ascii="Consolas" w:eastAsia="Times New Roman" w:hAnsi="Consolas" w:cs="Times New Roman"/>
          <w:color w:val="9CDCFE"/>
          <w:sz w:val="21"/>
          <w:szCs w:val="21"/>
          <w:lang w:val="en-IN" w:eastAsia="en-IN"/>
        </w:rPr>
        <w:t>i</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D4D4D4"/>
          <w:sz w:val="21"/>
          <w:szCs w:val="21"/>
          <w:lang w:val="en-IN" w:eastAsia="en-IN"/>
        </w:rPr>
        <w:t>-</w:t>
      </w:r>
      <w:proofErr w:type="spellStart"/>
      <w:r w:rsidRPr="00A46657">
        <w:rPr>
          <w:rFonts w:ascii="Consolas" w:eastAsia="Times New Roman" w:hAnsi="Consolas" w:cs="Times New Roman"/>
          <w:color w:val="DCDCAA"/>
          <w:sz w:val="21"/>
          <w:szCs w:val="21"/>
          <w:lang w:val="en-IN" w:eastAsia="en-IN"/>
        </w:rPr>
        <w:t>ord</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CE9178"/>
          <w:sz w:val="21"/>
          <w:szCs w:val="21"/>
          <w:lang w:val="en-IN" w:eastAsia="en-IN"/>
        </w:rPr>
        <w:t>'A'</w:t>
      </w:r>
      <w:r w:rsidRPr="00A46657">
        <w:rPr>
          <w:rFonts w:ascii="Consolas" w:eastAsia="Times New Roman" w:hAnsi="Consolas" w:cs="Times New Roman"/>
          <w:color w:val="CCCCCC"/>
          <w:sz w:val="21"/>
          <w:szCs w:val="21"/>
          <w:lang w:val="en-IN" w:eastAsia="en-IN"/>
        </w:rPr>
        <w:t>)</w:t>
      </w:r>
    </w:p>
    <w:p w14:paraId="6F8139A9"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6A9955"/>
          <w:sz w:val="21"/>
          <w:szCs w:val="21"/>
          <w:lang w:val="en-IN" w:eastAsia="en-IN"/>
        </w:rPr>
        <w:t>#</w:t>
      </w:r>
      <w:proofErr w:type="gramStart"/>
      <w:r w:rsidRPr="00A46657">
        <w:rPr>
          <w:rFonts w:ascii="Consolas" w:eastAsia="Times New Roman" w:hAnsi="Consolas" w:cs="Times New Roman"/>
          <w:color w:val="6A9955"/>
          <w:sz w:val="21"/>
          <w:szCs w:val="21"/>
          <w:lang w:val="en-IN" w:eastAsia="en-IN"/>
        </w:rPr>
        <w:t>perform</w:t>
      </w:r>
      <w:proofErr w:type="gramEnd"/>
      <w:r w:rsidRPr="00A46657">
        <w:rPr>
          <w:rFonts w:ascii="Consolas" w:eastAsia="Times New Roman" w:hAnsi="Consolas" w:cs="Times New Roman"/>
          <w:color w:val="6A9955"/>
          <w:sz w:val="21"/>
          <w:szCs w:val="21"/>
          <w:lang w:val="en-IN" w:eastAsia="en-IN"/>
        </w:rPr>
        <w:t xml:space="preserve"> encryption</w:t>
      </w:r>
    </w:p>
    <w:p w14:paraId="4B8E0E71"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proofErr w:type="spellStart"/>
      <w:r w:rsidRPr="00A46657">
        <w:rPr>
          <w:rFonts w:ascii="Consolas" w:eastAsia="Times New Roman" w:hAnsi="Consolas" w:cs="Times New Roman"/>
          <w:color w:val="9CDCFE"/>
          <w:sz w:val="21"/>
          <w:szCs w:val="21"/>
          <w:lang w:val="en-IN" w:eastAsia="en-IN"/>
        </w:rPr>
        <w:t>encrypval</w:t>
      </w:r>
      <w:proofErr w:type="spellEnd"/>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CCCCCC"/>
          <w:sz w:val="21"/>
          <w:szCs w:val="21"/>
          <w:lang w:val="en-IN" w:eastAsia="en-IN"/>
        </w:rPr>
        <w:t>(</w:t>
      </w:r>
      <w:proofErr w:type="spellStart"/>
      <w:r w:rsidRPr="00A46657">
        <w:rPr>
          <w:rFonts w:ascii="Consolas" w:eastAsia="Times New Roman" w:hAnsi="Consolas" w:cs="Times New Roman"/>
          <w:color w:val="9CDCFE"/>
          <w:sz w:val="21"/>
          <w:szCs w:val="21"/>
          <w:lang w:val="en-IN" w:eastAsia="en-IN"/>
        </w:rPr>
        <w:t>p_val</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9CDCFE"/>
          <w:sz w:val="21"/>
          <w:szCs w:val="21"/>
          <w:lang w:val="en-IN" w:eastAsia="en-IN"/>
        </w:rPr>
        <w:t>k_val</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B5CEA8"/>
          <w:sz w:val="21"/>
          <w:szCs w:val="21"/>
          <w:lang w:val="en-IN" w:eastAsia="en-IN"/>
        </w:rPr>
        <w:t>26</w:t>
      </w:r>
    </w:p>
    <w:p w14:paraId="23CCDD3E"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6A9955"/>
          <w:sz w:val="21"/>
          <w:szCs w:val="21"/>
          <w:lang w:val="en-IN" w:eastAsia="en-IN"/>
        </w:rPr>
        <w:t>#converting back to character</w:t>
      </w:r>
    </w:p>
    <w:p w14:paraId="05506559"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9CDCFE"/>
          <w:sz w:val="21"/>
          <w:szCs w:val="21"/>
          <w:lang w:val="en-IN" w:eastAsia="en-IN"/>
        </w:rPr>
        <w:t>encrypted</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DCDCAA"/>
          <w:sz w:val="21"/>
          <w:szCs w:val="21"/>
          <w:lang w:val="en-IN" w:eastAsia="en-IN"/>
        </w:rPr>
        <w:t>chr</w:t>
      </w:r>
      <w:r w:rsidRPr="00A46657">
        <w:rPr>
          <w:rFonts w:ascii="Consolas" w:eastAsia="Times New Roman" w:hAnsi="Consolas" w:cs="Times New Roman"/>
          <w:color w:val="CCCCCC"/>
          <w:sz w:val="21"/>
          <w:szCs w:val="21"/>
          <w:lang w:val="en-IN" w:eastAsia="en-IN"/>
        </w:rPr>
        <w:t>(</w:t>
      </w:r>
      <w:proofErr w:type="spellStart"/>
      <w:r w:rsidRPr="00A46657">
        <w:rPr>
          <w:rFonts w:ascii="Consolas" w:eastAsia="Times New Roman" w:hAnsi="Consolas" w:cs="Times New Roman"/>
          <w:color w:val="9CDCFE"/>
          <w:sz w:val="21"/>
          <w:szCs w:val="21"/>
          <w:lang w:val="en-IN" w:eastAsia="en-IN"/>
        </w:rPr>
        <w:t>encrypval</w:t>
      </w:r>
      <w:proofErr w:type="spellEnd"/>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CCCCCC"/>
          <w:sz w:val="21"/>
          <w:szCs w:val="21"/>
          <w:lang w:val="en-IN" w:eastAsia="en-IN"/>
        </w:rPr>
        <w:t xml:space="preserve"> </w:t>
      </w:r>
      <w:proofErr w:type="spellStart"/>
      <w:r w:rsidRPr="00A46657">
        <w:rPr>
          <w:rFonts w:ascii="Consolas" w:eastAsia="Times New Roman" w:hAnsi="Consolas" w:cs="Times New Roman"/>
          <w:color w:val="DCDCAA"/>
          <w:sz w:val="21"/>
          <w:szCs w:val="21"/>
          <w:lang w:val="en-IN" w:eastAsia="en-IN"/>
        </w:rPr>
        <w:t>ord</w:t>
      </w:r>
      <w:proofErr w:type="spellEnd"/>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CE9178"/>
          <w:sz w:val="21"/>
          <w:szCs w:val="21"/>
          <w:lang w:val="en-IN" w:eastAsia="en-IN"/>
        </w:rPr>
        <w:t>'A'</w:t>
      </w:r>
      <w:r w:rsidRPr="00A46657">
        <w:rPr>
          <w:rFonts w:ascii="Consolas" w:eastAsia="Times New Roman" w:hAnsi="Consolas" w:cs="Times New Roman"/>
          <w:color w:val="CCCCCC"/>
          <w:sz w:val="21"/>
          <w:szCs w:val="21"/>
          <w:lang w:val="en-IN" w:eastAsia="en-IN"/>
        </w:rPr>
        <w:t>))</w:t>
      </w:r>
    </w:p>
    <w:p w14:paraId="784CC84B"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6A9955"/>
          <w:sz w:val="21"/>
          <w:szCs w:val="21"/>
          <w:lang w:val="en-IN" w:eastAsia="en-IN"/>
        </w:rPr>
        <w:t>#</w:t>
      </w:r>
      <w:proofErr w:type="gramStart"/>
      <w:r w:rsidRPr="00A46657">
        <w:rPr>
          <w:rFonts w:ascii="Consolas" w:eastAsia="Times New Roman" w:hAnsi="Consolas" w:cs="Times New Roman"/>
          <w:color w:val="6A9955"/>
          <w:sz w:val="21"/>
          <w:szCs w:val="21"/>
          <w:lang w:val="en-IN" w:eastAsia="en-IN"/>
        </w:rPr>
        <w:t>add</w:t>
      </w:r>
      <w:proofErr w:type="gramEnd"/>
      <w:r w:rsidRPr="00A46657">
        <w:rPr>
          <w:rFonts w:ascii="Consolas" w:eastAsia="Times New Roman" w:hAnsi="Consolas" w:cs="Times New Roman"/>
          <w:color w:val="6A9955"/>
          <w:sz w:val="21"/>
          <w:szCs w:val="21"/>
          <w:lang w:val="en-IN" w:eastAsia="en-IN"/>
        </w:rPr>
        <w:t xml:space="preserve"> to cipher text</w:t>
      </w:r>
    </w:p>
    <w:p w14:paraId="34ACD198"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CCCCCC"/>
          <w:sz w:val="21"/>
          <w:szCs w:val="21"/>
          <w:lang w:val="en-IN" w:eastAsia="en-IN"/>
        </w:rPr>
        <w:t xml:space="preserve">    </w:t>
      </w:r>
      <w:r w:rsidRPr="00A46657">
        <w:rPr>
          <w:rFonts w:ascii="Consolas" w:eastAsia="Times New Roman" w:hAnsi="Consolas" w:cs="Times New Roman"/>
          <w:color w:val="9CDCFE"/>
          <w:sz w:val="21"/>
          <w:szCs w:val="21"/>
          <w:lang w:val="en-IN" w:eastAsia="en-IN"/>
        </w:rPr>
        <w:t>c</w:t>
      </w:r>
      <w:r w:rsidRPr="00A46657">
        <w:rPr>
          <w:rFonts w:ascii="Consolas" w:eastAsia="Times New Roman" w:hAnsi="Consolas" w:cs="Times New Roman"/>
          <w:color w:val="D4D4D4"/>
          <w:sz w:val="21"/>
          <w:szCs w:val="21"/>
          <w:lang w:val="en-IN" w:eastAsia="en-IN"/>
        </w:rPr>
        <w:t>+=</w:t>
      </w:r>
      <w:r w:rsidRPr="00A46657">
        <w:rPr>
          <w:rFonts w:ascii="Consolas" w:eastAsia="Times New Roman" w:hAnsi="Consolas" w:cs="Times New Roman"/>
          <w:color w:val="9CDCFE"/>
          <w:sz w:val="21"/>
          <w:szCs w:val="21"/>
          <w:lang w:val="en-IN" w:eastAsia="en-IN"/>
        </w:rPr>
        <w:t>encrypted</w:t>
      </w:r>
    </w:p>
    <w:p w14:paraId="64F180DE" w14:textId="77777777"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p>
    <w:p w14:paraId="6755ADC8" w14:textId="5CF8CF3C" w:rsidR="00A46657" w:rsidRPr="00A46657" w:rsidRDefault="00A46657" w:rsidP="00A46657">
      <w:pPr>
        <w:shd w:val="clear" w:color="auto" w:fill="1F1F1F"/>
        <w:spacing w:after="0" w:line="285" w:lineRule="atLeast"/>
        <w:rPr>
          <w:rFonts w:ascii="Consolas" w:eastAsia="Times New Roman" w:hAnsi="Consolas" w:cs="Times New Roman"/>
          <w:color w:val="CCCCCC"/>
          <w:sz w:val="21"/>
          <w:szCs w:val="21"/>
          <w:lang w:val="en-IN" w:eastAsia="en-IN"/>
        </w:rPr>
      </w:pPr>
      <w:r w:rsidRPr="00A46657">
        <w:rPr>
          <w:rFonts w:ascii="Consolas" w:eastAsia="Times New Roman" w:hAnsi="Consolas" w:cs="Times New Roman"/>
          <w:color w:val="DCDCAA"/>
          <w:sz w:val="21"/>
          <w:szCs w:val="21"/>
          <w:lang w:val="en-IN" w:eastAsia="en-IN"/>
        </w:rPr>
        <w:t>print</w:t>
      </w:r>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CE9178"/>
          <w:sz w:val="21"/>
          <w:szCs w:val="21"/>
          <w:lang w:val="en-IN" w:eastAsia="en-IN"/>
        </w:rPr>
        <w:t>"Your Cipher Text: "</w:t>
      </w:r>
      <w:r w:rsidRPr="00A46657">
        <w:rPr>
          <w:rFonts w:ascii="Consolas" w:eastAsia="Times New Roman" w:hAnsi="Consolas" w:cs="Times New Roman"/>
          <w:color w:val="CCCCCC"/>
          <w:sz w:val="21"/>
          <w:szCs w:val="21"/>
          <w:lang w:val="en-IN" w:eastAsia="en-IN"/>
        </w:rPr>
        <w:t>,</w:t>
      </w:r>
      <w:r w:rsidRPr="00A46657">
        <w:rPr>
          <w:rFonts w:ascii="Consolas" w:eastAsia="Times New Roman" w:hAnsi="Consolas" w:cs="Times New Roman"/>
          <w:color w:val="9CDCFE"/>
          <w:sz w:val="21"/>
          <w:szCs w:val="21"/>
          <w:lang w:val="en-IN" w:eastAsia="en-IN"/>
        </w:rPr>
        <w:t>c</w:t>
      </w:r>
      <w:r w:rsidRPr="00A46657">
        <w:rPr>
          <w:rFonts w:ascii="Consolas" w:eastAsia="Times New Roman" w:hAnsi="Consolas" w:cs="Times New Roman"/>
          <w:color w:val="CCCCCC"/>
          <w:sz w:val="21"/>
          <w:szCs w:val="21"/>
          <w:lang w:val="en-IN" w:eastAsia="en-IN"/>
        </w:rPr>
        <w:t>)</w:t>
      </w:r>
    </w:p>
    <w:p w14:paraId="53A4446F" w14:textId="77777777" w:rsidR="00A46657" w:rsidRDefault="00A46657" w:rsidP="00A04E75">
      <w:pPr>
        <w:spacing w:line="0" w:lineRule="atLeast"/>
        <w:rPr>
          <w:rFonts w:ascii="Cambria" w:eastAsia="Times New Roman" w:hAnsi="Cambria"/>
          <w:b/>
          <w:sz w:val="24"/>
          <w:szCs w:val="24"/>
        </w:rPr>
      </w:pPr>
    </w:p>
    <w:p w14:paraId="2F3D6C92" w14:textId="50331B1F" w:rsidR="00A46657" w:rsidRDefault="00A46657" w:rsidP="00A04E75">
      <w:pPr>
        <w:spacing w:line="0" w:lineRule="atLeast"/>
        <w:rPr>
          <w:rFonts w:ascii="Cambria" w:eastAsia="Times New Roman" w:hAnsi="Cambria"/>
          <w:b/>
          <w:sz w:val="24"/>
          <w:szCs w:val="24"/>
        </w:rPr>
      </w:pPr>
      <w:r>
        <w:rPr>
          <w:rFonts w:ascii="Cambria" w:eastAsia="Times New Roman" w:hAnsi="Cambria"/>
          <w:b/>
          <w:sz w:val="24"/>
          <w:szCs w:val="24"/>
        </w:rPr>
        <w:t>Output:</w:t>
      </w:r>
    </w:p>
    <w:p w14:paraId="0569B565" w14:textId="6FA22077" w:rsidR="00A46657" w:rsidRPr="00A46657" w:rsidRDefault="00A46657" w:rsidP="00A04E75">
      <w:pPr>
        <w:spacing w:line="0" w:lineRule="atLeast"/>
        <w:rPr>
          <w:rFonts w:ascii="Cambria" w:eastAsia="Times New Roman" w:hAnsi="Cambria"/>
          <w:b/>
          <w:sz w:val="24"/>
          <w:szCs w:val="24"/>
        </w:rPr>
      </w:pPr>
      <w:r w:rsidRPr="00A46657">
        <w:rPr>
          <w:rFonts w:ascii="Cambria" w:eastAsia="Times New Roman" w:hAnsi="Cambria"/>
          <w:b/>
          <w:sz w:val="24"/>
          <w:szCs w:val="24"/>
        </w:rPr>
        <w:drawing>
          <wp:inline distT="0" distB="0" distL="0" distR="0" wp14:anchorId="39C47A27" wp14:editId="7D58569B">
            <wp:extent cx="5943600" cy="1148080"/>
            <wp:effectExtent l="0" t="0" r="0" b="0"/>
            <wp:docPr id="150838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89930" name=""/>
                    <pic:cNvPicPr/>
                  </pic:nvPicPr>
                  <pic:blipFill>
                    <a:blip r:embed="rId11"/>
                    <a:stretch>
                      <a:fillRect/>
                    </a:stretch>
                  </pic:blipFill>
                  <pic:spPr>
                    <a:xfrm>
                      <a:off x="0" y="0"/>
                      <a:ext cx="5943600" cy="1148080"/>
                    </a:xfrm>
                    <a:prstGeom prst="rect">
                      <a:avLst/>
                    </a:prstGeom>
                  </pic:spPr>
                </pic:pic>
              </a:graphicData>
            </a:graphic>
          </wp:inline>
        </w:drawing>
      </w:r>
    </w:p>
    <w:p w14:paraId="1BB35162" w14:textId="4DC3D2A4" w:rsidR="00A46657" w:rsidRDefault="00A46657" w:rsidP="00A04E75">
      <w:pPr>
        <w:spacing w:line="0" w:lineRule="atLeast"/>
        <w:rPr>
          <w:rFonts w:ascii="Cambria" w:eastAsia="Times New Roman" w:hAnsi="Cambria"/>
          <w:b/>
          <w:sz w:val="24"/>
          <w:szCs w:val="24"/>
          <w:u w:val="single"/>
        </w:rPr>
      </w:pPr>
      <w:r w:rsidRPr="00A46657">
        <w:rPr>
          <w:rFonts w:ascii="Cambria" w:eastAsia="Times New Roman" w:hAnsi="Cambria"/>
          <w:b/>
          <w:sz w:val="24"/>
          <w:szCs w:val="24"/>
          <w:u w:val="single"/>
        </w:rPr>
        <w:t>Decryption</w:t>
      </w:r>
    </w:p>
    <w:p w14:paraId="771A5E83" w14:textId="254CF1BE" w:rsidR="00A46657" w:rsidRDefault="00A46657" w:rsidP="00A04E75">
      <w:pPr>
        <w:spacing w:line="0" w:lineRule="atLeast"/>
        <w:rPr>
          <w:rFonts w:ascii="Cambria" w:eastAsia="Times New Roman" w:hAnsi="Cambria"/>
          <w:b/>
          <w:sz w:val="24"/>
          <w:szCs w:val="24"/>
        </w:rPr>
      </w:pPr>
      <w:r w:rsidRPr="00A46657">
        <w:rPr>
          <w:rFonts w:ascii="Cambria" w:eastAsia="Times New Roman" w:hAnsi="Cambria"/>
          <w:b/>
          <w:sz w:val="24"/>
          <w:szCs w:val="24"/>
        </w:rPr>
        <w:t>Code:</w:t>
      </w:r>
    </w:p>
    <w:p w14:paraId="78CCB236"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6A9955"/>
          <w:sz w:val="21"/>
          <w:szCs w:val="21"/>
          <w:lang w:val="en-IN" w:eastAsia="en-IN"/>
        </w:rPr>
        <w:t>#</w:t>
      </w:r>
      <w:proofErr w:type="gramStart"/>
      <w:r w:rsidRPr="00B04EB5">
        <w:rPr>
          <w:rFonts w:ascii="Consolas" w:eastAsia="Times New Roman" w:hAnsi="Consolas" w:cs="Times New Roman"/>
          <w:color w:val="6A9955"/>
          <w:sz w:val="21"/>
          <w:szCs w:val="21"/>
          <w:lang w:val="en-IN" w:eastAsia="en-IN"/>
        </w:rPr>
        <w:t>take</w:t>
      </w:r>
      <w:proofErr w:type="gramEnd"/>
      <w:r w:rsidRPr="00B04EB5">
        <w:rPr>
          <w:rFonts w:ascii="Consolas" w:eastAsia="Times New Roman" w:hAnsi="Consolas" w:cs="Times New Roman"/>
          <w:color w:val="6A9955"/>
          <w:sz w:val="21"/>
          <w:szCs w:val="21"/>
          <w:lang w:val="en-IN" w:eastAsia="en-IN"/>
        </w:rPr>
        <w:t xml:space="preserve"> input from user</w:t>
      </w:r>
    </w:p>
    <w:p w14:paraId="5FDDBB26"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9CDCFE"/>
          <w:sz w:val="21"/>
          <w:szCs w:val="21"/>
          <w:lang w:val="en-IN" w:eastAsia="en-IN"/>
        </w:rPr>
        <w:t>c</w:t>
      </w: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DCDCAA"/>
          <w:sz w:val="21"/>
          <w:szCs w:val="21"/>
          <w:lang w:val="en-IN" w:eastAsia="en-IN"/>
        </w:rPr>
        <w:t>input</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CE9178"/>
          <w:sz w:val="21"/>
          <w:szCs w:val="21"/>
          <w:lang w:val="en-IN" w:eastAsia="en-IN"/>
        </w:rPr>
        <w:t>"Enter Cipher Text: "</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DCDCAA"/>
          <w:sz w:val="21"/>
          <w:szCs w:val="21"/>
          <w:lang w:val="en-IN" w:eastAsia="en-IN"/>
        </w:rPr>
        <w:t>upper</w:t>
      </w:r>
      <w:r w:rsidRPr="00B04EB5">
        <w:rPr>
          <w:rFonts w:ascii="Consolas" w:eastAsia="Times New Roman" w:hAnsi="Consolas" w:cs="Times New Roman"/>
          <w:color w:val="CCCCCC"/>
          <w:sz w:val="21"/>
          <w:szCs w:val="21"/>
          <w:lang w:val="en-IN" w:eastAsia="en-IN"/>
        </w:rPr>
        <w:t>()</w:t>
      </w:r>
    </w:p>
    <w:p w14:paraId="5861929F"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9CDCFE"/>
          <w:sz w:val="21"/>
          <w:szCs w:val="21"/>
          <w:lang w:val="en-IN" w:eastAsia="en-IN"/>
        </w:rPr>
        <w:t>k</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DCDCAA"/>
          <w:sz w:val="21"/>
          <w:szCs w:val="21"/>
          <w:lang w:val="en-IN" w:eastAsia="en-IN"/>
        </w:rPr>
        <w:t>input</w:t>
      </w: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CE9178"/>
          <w:sz w:val="21"/>
          <w:szCs w:val="21"/>
          <w:lang w:val="en-IN" w:eastAsia="en-IN"/>
        </w:rPr>
        <w:t>"Enter Key: "</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DCDCAA"/>
          <w:sz w:val="21"/>
          <w:szCs w:val="21"/>
          <w:lang w:val="en-IN" w:eastAsia="en-IN"/>
        </w:rPr>
        <w:t>upper</w:t>
      </w:r>
      <w:r w:rsidRPr="00B04EB5">
        <w:rPr>
          <w:rFonts w:ascii="Consolas" w:eastAsia="Times New Roman" w:hAnsi="Consolas" w:cs="Times New Roman"/>
          <w:color w:val="CCCCCC"/>
          <w:sz w:val="21"/>
          <w:szCs w:val="21"/>
          <w:lang w:val="en-IN" w:eastAsia="en-IN"/>
        </w:rPr>
        <w:t>()</w:t>
      </w:r>
    </w:p>
    <w:p w14:paraId="3242B43B"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6A9955"/>
          <w:sz w:val="21"/>
          <w:szCs w:val="21"/>
          <w:lang w:val="en-IN" w:eastAsia="en-IN"/>
        </w:rPr>
        <w:t>#checking the length of key, so that key could be repeated if it is shorter</w:t>
      </w:r>
    </w:p>
    <w:p w14:paraId="44090670"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586C0"/>
          <w:sz w:val="21"/>
          <w:szCs w:val="21"/>
          <w:lang w:val="en-IN" w:eastAsia="en-IN"/>
        </w:rPr>
        <w:t>if</w:t>
      </w:r>
      <w:r w:rsidRPr="00B04EB5">
        <w:rPr>
          <w:rFonts w:ascii="Consolas" w:eastAsia="Times New Roman" w:hAnsi="Consolas" w:cs="Times New Roman"/>
          <w:color w:val="CCCCCC"/>
          <w:sz w:val="21"/>
          <w:szCs w:val="21"/>
          <w:lang w:val="en-IN" w:eastAsia="en-IN"/>
        </w:rPr>
        <w:t xml:space="preserve"> </w:t>
      </w:r>
      <w:proofErr w:type="spellStart"/>
      <w:r w:rsidRPr="00B04EB5">
        <w:rPr>
          <w:rFonts w:ascii="Consolas" w:eastAsia="Times New Roman" w:hAnsi="Consolas" w:cs="Times New Roman"/>
          <w:color w:val="DCDCAA"/>
          <w:sz w:val="21"/>
          <w:szCs w:val="21"/>
          <w:lang w:val="en-IN" w:eastAsia="en-IN"/>
        </w:rPr>
        <w:t>len</w:t>
      </w:r>
      <w:proofErr w:type="spellEnd"/>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9CDCFE"/>
          <w:sz w:val="21"/>
          <w:szCs w:val="21"/>
          <w:lang w:val="en-IN" w:eastAsia="en-IN"/>
        </w:rPr>
        <w:t>k</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D4D4D4"/>
          <w:sz w:val="21"/>
          <w:szCs w:val="21"/>
          <w:lang w:val="en-IN" w:eastAsia="en-IN"/>
        </w:rPr>
        <w:t>&lt;</w:t>
      </w:r>
      <w:r w:rsidRPr="00B04EB5">
        <w:rPr>
          <w:rFonts w:ascii="Consolas" w:eastAsia="Times New Roman" w:hAnsi="Consolas" w:cs="Times New Roman"/>
          <w:color w:val="CCCCCC"/>
          <w:sz w:val="21"/>
          <w:szCs w:val="21"/>
          <w:lang w:val="en-IN" w:eastAsia="en-IN"/>
        </w:rPr>
        <w:t xml:space="preserve"> </w:t>
      </w:r>
      <w:proofErr w:type="spellStart"/>
      <w:r w:rsidRPr="00B04EB5">
        <w:rPr>
          <w:rFonts w:ascii="Consolas" w:eastAsia="Times New Roman" w:hAnsi="Consolas" w:cs="Times New Roman"/>
          <w:color w:val="DCDCAA"/>
          <w:sz w:val="21"/>
          <w:szCs w:val="21"/>
          <w:lang w:val="en-IN" w:eastAsia="en-IN"/>
        </w:rPr>
        <w:t>len</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c</w:t>
      </w:r>
      <w:r w:rsidRPr="00B04EB5">
        <w:rPr>
          <w:rFonts w:ascii="Consolas" w:eastAsia="Times New Roman" w:hAnsi="Consolas" w:cs="Times New Roman"/>
          <w:color w:val="CCCCCC"/>
          <w:sz w:val="21"/>
          <w:szCs w:val="21"/>
          <w:lang w:val="en-IN" w:eastAsia="en-IN"/>
        </w:rPr>
        <w:t xml:space="preserve">): </w:t>
      </w:r>
    </w:p>
    <w:p w14:paraId="2948C9B6"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9CDCFE"/>
          <w:sz w:val="21"/>
          <w:szCs w:val="21"/>
          <w:lang w:val="en-IN" w:eastAsia="en-IN"/>
        </w:rPr>
        <w:t>k</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k</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CCCCCC"/>
          <w:sz w:val="21"/>
          <w:szCs w:val="21"/>
          <w:lang w:val="en-IN" w:eastAsia="en-IN"/>
        </w:rPr>
        <w:t>(</w:t>
      </w:r>
      <w:proofErr w:type="spellStart"/>
      <w:r w:rsidRPr="00B04EB5">
        <w:rPr>
          <w:rFonts w:ascii="Consolas" w:eastAsia="Times New Roman" w:hAnsi="Consolas" w:cs="Times New Roman"/>
          <w:color w:val="DCDCAA"/>
          <w:sz w:val="21"/>
          <w:szCs w:val="21"/>
          <w:lang w:val="en-IN" w:eastAsia="en-IN"/>
        </w:rPr>
        <w:t>len</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c</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D4D4D4"/>
          <w:sz w:val="21"/>
          <w:szCs w:val="21"/>
          <w:lang w:val="en-IN" w:eastAsia="en-IN"/>
        </w:rPr>
        <w:t>//</w:t>
      </w:r>
      <w:proofErr w:type="spellStart"/>
      <w:r w:rsidRPr="00B04EB5">
        <w:rPr>
          <w:rFonts w:ascii="Consolas" w:eastAsia="Times New Roman" w:hAnsi="Consolas" w:cs="Times New Roman"/>
          <w:color w:val="DCDCAA"/>
          <w:sz w:val="21"/>
          <w:szCs w:val="21"/>
          <w:lang w:val="en-IN" w:eastAsia="en-IN"/>
        </w:rPr>
        <w:t>len</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k</w:t>
      </w: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B5CEA8"/>
          <w:sz w:val="21"/>
          <w:szCs w:val="21"/>
          <w:lang w:val="en-IN" w:eastAsia="en-IN"/>
        </w:rPr>
        <w:t>1</w:t>
      </w:r>
      <w:r w:rsidRPr="00B04EB5">
        <w:rPr>
          <w:rFonts w:ascii="Consolas" w:eastAsia="Times New Roman" w:hAnsi="Consolas" w:cs="Times New Roman"/>
          <w:color w:val="CCCCCC"/>
          <w:sz w:val="21"/>
          <w:szCs w:val="21"/>
          <w:lang w:val="en-IN" w:eastAsia="en-IN"/>
        </w:rPr>
        <w:t>))[:</w:t>
      </w:r>
      <w:proofErr w:type="spellStart"/>
      <w:r w:rsidRPr="00B04EB5">
        <w:rPr>
          <w:rFonts w:ascii="Consolas" w:eastAsia="Times New Roman" w:hAnsi="Consolas" w:cs="Times New Roman"/>
          <w:color w:val="DCDCAA"/>
          <w:sz w:val="21"/>
          <w:szCs w:val="21"/>
          <w:lang w:val="en-IN" w:eastAsia="en-IN"/>
        </w:rPr>
        <w:t>len</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c</w:t>
      </w:r>
      <w:r w:rsidRPr="00B04EB5">
        <w:rPr>
          <w:rFonts w:ascii="Consolas" w:eastAsia="Times New Roman" w:hAnsi="Consolas" w:cs="Times New Roman"/>
          <w:color w:val="CCCCCC"/>
          <w:sz w:val="21"/>
          <w:szCs w:val="21"/>
          <w:lang w:val="en-IN" w:eastAsia="en-IN"/>
        </w:rPr>
        <w:t>)]</w:t>
      </w:r>
    </w:p>
    <w:p w14:paraId="686F087B"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6A9955"/>
          <w:sz w:val="21"/>
          <w:szCs w:val="21"/>
          <w:lang w:val="en-IN" w:eastAsia="en-IN"/>
        </w:rPr>
        <w:t>#</w:t>
      </w:r>
      <w:proofErr w:type="gramStart"/>
      <w:r w:rsidRPr="00B04EB5">
        <w:rPr>
          <w:rFonts w:ascii="Consolas" w:eastAsia="Times New Roman" w:hAnsi="Consolas" w:cs="Times New Roman"/>
          <w:color w:val="6A9955"/>
          <w:sz w:val="21"/>
          <w:szCs w:val="21"/>
          <w:lang w:val="en-IN" w:eastAsia="en-IN"/>
        </w:rPr>
        <w:t>initialize</w:t>
      </w:r>
      <w:proofErr w:type="gramEnd"/>
      <w:r w:rsidRPr="00B04EB5">
        <w:rPr>
          <w:rFonts w:ascii="Consolas" w:eastAsia="Times New Roman" w:hAnsi="Consolas" w:cs="Times New Roman"/>
          <w:color w:val="6A9955"/>
          <w:sz w:val="21"/>
          <w:szCs w:val="21"/>
          <w:lang w:val="en-IN" w:eastAsia="en-IN"/>
        </w:rPr>
        <w:t xml:space="preserve"> plain text as empty string</w:t>
      </w:r>
    </w:p>
    <w:p w14:paraId="06A54DD3"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9CDCFE"/>
          <w:sz w:val="21"/>
          <w:szCs w:val="21"/>
          <w:lang w:val="en-IN" w:eastAsia="en-IN"/>
        </w:rPr>
        <w:t>p</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CE9178"/>
          <w:sz w:val="21"/>
          <w:szCs w:val="21"/>
          <w:lang w:val="en-IN" w:eastAsia="en-IN"/>
        </w:rPr>
        <w:t>""</w:t>
      </w:r>
    </w:p>
    <w:p w14:paraId="0EA743CA"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6A9955"/>
          <w:sz w:val="21"/>
          <w:szCs w:val="21"/>
          <w:lang w:val="en-IN" w:eastAsia="en-IN"/>
        </w:rPr>
        <w:t xml:space="preserve">#loop through each char in </w:t>
      </w:r>
      <w:proofErr w:type="spellStart"/>
      <w:r w:rsidRPr="00B04EB5">
        <w:rPr>
          <w:rFonts w:ascii="Consolas" w:eastAsia="Times New Roman" w:hAnsi="Consolas" w:cs="Times New Roman"/>
          <w:color w:val="6A9955"/>
          <w:sz w:val="21"/>
          <w:szCs w:val="21"/>
          <w:lang w:val="en-IN" w:eastAsia="en-IN"/>
        </w:rPr>
        <w:t>cYUETUFTM</w:t>
      </w:r>
      <w:proofErr w:type="spellEnd"/>
    </w:p>
    <w:p w14:paraId="41E04F56"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586C0"/>
          <w:sz w:val="21"/>
          <w:szCs w:val="21"/>
          <w:lang w:val="en-IN" w:eastAsia="en-IN"/>
        </w:rPr>
        <w:t>for</w:t>
      </w:r>
      <w:r w:rsidRPr="00B04EB5">
        <w:rPr>
          <w:rFonts w:ascii="Consolas" w:eastAsia="Times New Roman" w:hAnsi="Consolas" w:cs="Times New Roman"/>
          <w:color w:val="CCCCCC"/>
          <w:sz w:val="21"/>
          <w:szCs w:val="21"/>
          <w:lang w:val="en-IN" w:eastAsia="en-IN"/>
        </w:rPr>
        <w:t xml:space="preserve"> </w:t>
      </w:r>
      <w:proofErr w:type="spellStart"/>
      <w:r w:rsidRPr="00B04EB5">
        <w:rPr>
          <w:rFonts w:ascii="Consolas" w:eastAsia="Times New Roman" w:hAnsi="Consolas" w:cs="Times New Roman"/>
          <w:color w:val="9CDCFE"/>
          <w:sz w:val="21"/>
          <w:szCs w:val="21"/>
          <w:lang w:val="en-IN" w:eastAsia="en-IN"/>
        </w:rPr>
        <w:t>i</w:t>
      </w:r>
      <w:proofErr w:type="spellEnd"/>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C586C0"/>
          <w:sz w:val="21"/>
          <w:szCs w:val="21"/>
          <w:lang w:val="en-IN" w:eastAsia="en-IN"/>
        </w:rPr>
        <w:t>in</w:t>
      </w: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4EC9B0"/>
          <w:sz w:val="21"/>
          <w:szCs w:val="21"/>
          <w:lang w:val="en-IN" w:eastAsia="en-IN"/>
        </w:rPr>
        <w:t>range</w:t>
      </w:r>
      <w:r w:rsidRPr="00B04EB5">
        <w:rPr>
          <w:rFonts w:ascii="Consolas" w:eastAsia="Times New Roman" w:hAnsi="Consolas" w:cs="Times New Roman"/>
          <w:color w:val="CCCCCC"/>
          <w:sz w:val="21"/>
          <w:szCs w:val="21"/>
          <w:lang w:val="en-IN" w:eastAsia="en-IN"/>
        </w:rPr>
        <w:t>(</w:t>
      </w:r>
      <w:proofErr w:type="spellStart"/>
      <w:r w:rsidRPr="00B04EB5">
        <w:rPr>
          <w:rFonts w:ascii="Consolas" w:eastAsia="Times New Roman" w:hAnsi="Consolas" w:cs="Times New Roman"/>
          <w:color w:val="DCDCAA"/>
          <w:sz w:val="21"/>
          <w:szCs w:val="21"/>
          <w:lang w:val="en-IN" w:eastAsia="en-IN"/>
        </w:rPr>
        <w:t>len</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c</w:t>
      </w:r>
      <w:r w:rsidRPr="00B04EB5">
        <w:rPr>
          <w:rFonts w:ascii="Consolas" w:eastAsia="Times New Roman" w:hAnsi="Consolas" w:cs="Times New Roman"/>
          <w:color w:val="CCCCCC"/>
          <w:sz w:val="21"/>
          <w:szCs w:val="21"/>
          <w:lang w:val="en-IN" w:eastAsia="en-IN"/>
        </w:rPr>
        <w:t>)):</w:t>
      </w:r>
    </w:p>
    <w:p w14:paraId="55505D7F"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6A9955"/>
          <w:sz w:val="21"/>
          <w:szCs w:val="21"/>
          <w:lang w:val="en-IN" w:eastAsia="en-IN"/>
        </w:rPr>
        <w:t>#</w:t>
      </w:r>
      <w:proofErr w:type="gramStart"/>
      <w:r w:rsidRPr="00B04EB5">
        <w:rPr>
          <w:rFonts w:ascii="Consolas" w:eastAsia="Times New Roman" w:hAnsi="Consolas" w:cs="Times New Roman"/>
          <w:color w:val="6A9955"/>
          <w:sz w:val="21"/>
          <w:szCs w:val="21"/>
          <w:lang w:val="en-IN" w:eastAsia="en-IN"/>
        </w:rPr>
        <w:t>convert</w:t>
      </w:r>
      <w:proofErr w:type="gramEnd"/>
      <w:r w:rsidRPr="00B04EB5">
        <w:rPr>
          <w:rFonts w:ascii="Consolas" w:eastAsia="Times New Roman" w:hAnsi="Consolas" w:cs="Times New Roman"/>
          <w:color w:val="6A9955"/>
          <w:sz w:val="21"/>
          <w:szCs w:val="21"/>
          <w:lang w:val="en-IN" w:eastAsia="en-IN"/>
        </w:rPr>
        <w:t xml:space="preserve"> ciphertext to number</w:t>
      </w:r>
    </w:p>
    <w:p w14:paraId="071FC761"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proofErr w:type="spellStart"/>
      <w:r w:rsidRPr="00B04EB5">
        <w:rPr>
          <w:rFonts w:ascii="Consolas" w:eastAsia="Times New Roman" w:hAnsi="Consolas" w:cs="Times New Roman"/>
          <w:color w:val="9CDCFE"/>
          <w:sz w:val="21"/>
          <w:szCs w:val="21"/>
          <w:lang w:val="en-IN" w:eastAsia="en-IN"/>
        </w:rPr>
        <w:t>c_val</w:t>
      </w:r>
      <w:proofErr w:type="spellEnd"/>
      <w:r w:rsidRPr="00B04EB5">
        <w:rPr>
          <w:rFonts w:ascii="Consolas" w:eastAsia="Times New Roman" w:hAnsi="Consolas" w:cs="Times New Roman"/>
          <w:color w:val="D4D4D4"/>
          <w:sz w:val="21"/>
          <w:szCs w:val="21"/>
          <w:lang w:val="en-IN" w:eastAsia="en-IN"/>
        </w:rPr>
        <w:t>=</w:t>
      </w:r>
      <w:proofErr w:type="spellStart"/>
      <w:r w:rsidRPr="00B04EB5">
        <w:rPr>
          <w:rFonts w:ascii="Consolas" w:eastAsia="Times New Roman" w:hAnsi="Consolas" w:cs="Times New Roman"/>
          <w:color w:val="DCDCAA"/>
          <w:sz w:val="21"/>
          <w:szCs w:val="21"/>
          <w:lang w:val="en-IN" w:eastAsia="en-IN"/>
        </w:rPr>
        <w:t>ord</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c</w:t>
      </w:r>
      <w:r w:rsidRPr="00B04EB5">
        <w:rPr>
          <w:rFonts w:ascii="Consolas" w:eastAsia="Times New Roman" w:hAnsi="Consolas" w:cs="Times New Roman"/>
          <w:color w:val="CCCCCC"/>
          <w:sz w:val="21"/>
          <w:szCs w:val="21"/>
          <w:lang w:val="en-IN" w:eastAsia="en-IN"/>
        </w:rPr>
        <w:t>[</w:t>
      </w:r>
      <w:proofErr w:type="spellStart"/>
      <w:r w:rsidRPr="00B04EB5">
        <w:rPr>
          <w:rFonts w:ascii="Consolas" w:eastAsia="Times New Roman" w:hAnsi="Consolas" w:cs="Times New Roman"/>
          <w:color w:val="9CDCFE"/>
          <w:sz w:val="21"/>
          <w:szCs w:val="21"/>
          <w:lang w:val="en-IN" w:eastAsia="en-IN"/>
        </w:rPr>
        <w:t>i</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D4D4D4"/>
          <w:sz w:val="21"/>
          <w:szCs w:val="21"/>
          <w:lang w:val="en-IN" w:eastAsia="en-IN"/>
        </w:rPr>
        <w:t>-</w:t>
      </w:r>
      <w:proofErr w:type="spellStart"/>
      <w:r w:rsidRPr="00B04EB5">
        <w:rPr>
          <w:rFonts w:ascii="Consolas" w:eastAsia="Times New Roman" w:hAnsi="Consolas" w:cs="Times New Roman"/>
          <w:color w:val="DCDCAA"/>
          <w:sz w:val="21"/>
          <w:szCs w:val="21"/>
          <w:lang w:val="en-IN" w:eastAsia="en-IN"/>
        </w:rPr>
        <w:t>ord</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CE9178"/>
          <w:sz w:val="21"/>
          <w:szCs w:val="21"/>
          <w:lang w:val="en-IN" w:eastAsia="en-IN"/>
        </w:rPr>
        <w:t>'A'</w:t>
      </w:r>
      <w:r w:rsidRPr="00B04EB5">
        <w:rPr>
          <w:rFonts w:ascii="Consolas" w:eastAsia="Times New Roman" w:hAnsi="Consolas" w:cs="Times New Roman"/>
          <w:color w:val="CCCCCC"/>
          <w:sz w:val="21"/>
          <w:szCs w:val="21"/>
          <w:lang w:val="en-IN" w:eastAsia="en-IN"/>
        </w:rPr>
        <w:t>)</w:t>
      </w:r>
    </w:p>
    <w:p w14:paraId="6930797A"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6A9955"/>
          <w:sz w:val="21"/>
          <w:szCs w:val="21"/>
          <w:lang w:val="en-IN" w:eastAsia="en-IN"/>
        </w:rPr>
        <w:t>#</w:t>
      </w:r>
      <w:proofErr w:type="gramStart"/>
      <w:r w:rsidRPr="00B04EB5">
        <w:rPr>
          <w:rFonts w:ascii="Consolas" w:eastAsia="Times New Roman" w:hAnsi="Consolas" w:cs="Times New Roman"/>
          <w:color w:val="6A9955"/>
          <w:sz w:val="21"/>
          <w:szCs w:val="21"/>
          <w:lang w:val="en-IN" w:eastAsia="en-IN"/>
        </w:rPr>
        <w:t>convert</w:t>
      </w:r>
      <w:proofErr w:type="gramEnd"/>
      <w:r w:rsidRPr="00B04EB5">
        <w:rPr>
          <w:rFonts w:ascii="Consolas" w:eastAsia="Times New Roman" w:hAnsi="Consolas" w:cs="Times New Roman"/>
          <w:color w:val="6A9955"/>
          <w:sz w:val="21"/>
          <w:szCs w:val="21"/>
          <w:lang w:val="en-IN" w:eastAsia="en-IN"/>
        </w:rPr>
        <w:t xml:space="preserve"> key to number</w:t>
      </w:r>
    </w:p>
    <w:p w14:paraId="03B121BA"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proofErr w:type="spellStart"/>
      <w:r w:rsidRPr="00B04EB5">
        <w:rPr>
          <w:rFonts w:ascii="Consolas" w:eastAsia="Times New Roman" w:hAnsi="Consolas" w:cs="Times New Roman"/>
          <w:color w:val="9CDCFE"/>
          <w:sz w:val="21"/>
          <w:szCs w:val="21"/>
          <w:lang w:val="en-IN" w:eastAsia="en-IN"/>
        </w:rPr>
        <w:t>k_val</w:t>
      </w:r>
      <w:proofErr w:type="spellEnd"/>
      <w:r w:rsidRPr="00B04EB5">
        <w:rPr>
          <w:rFonts w:ascii="Consolas" w:eastAsia="Times New Roman" w:hAnsi="Consolas" w:cs="Times New Roman"/>
          <w:color w:val="D4D4D4"/>
          <w:sz w:val="21"/>
          <w:szCs w:val="21"/>
          <w:lang w:val="en-IN" w:eastAsia="en-IN"/>
        </w:rPr>
        <w:t>=</w:t>
      </w:r>
      <w:proofErr w:type="spellStart"/>
      <w:r w:rsidRPr="00B04EB5">
        <w:rPr>
          <w:rFonts w:ascii="Consolas" w:eastAsia="Times New Roman" w:hAnsi="Consolas" w:cs="Times New Roman"/>
          <w:color w:val="DCDCAA"/>
          <w:sz w:val="21"/>
          <w:szCs w:val="21"/>
          <w:lang w:val="en-IN" w:eastAsia="en-IN"/>
        </w:rPr>
        <w:t>ord</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k</w:t>
      </w:r>
      <w:r w:rsidRPr="00B04EB5">
        <w:rPr>
          <w:rFonts w:ascii="Consolas" w:eastAsia="Times New Roman" w:hAnsi="Consolas" w:cs="Times New Roman"/>
          <w:color w:val="CCCCCC"/>
          <w:sz w:val="21"/>
          <w:szCs w:val="21"/>
          <w:lang w:val="en-IN" w:eastAsia="en-IN"/>
        </w:rPr>
        <w:t>[</w:t>
      </w:r>
      <w:proofErr w:type="spellStart"/>
      <w:r w:rsidRPr="00B04EB5">
        <w:rPr>
          <w:rFonts w:ascii="Consolas" w:eastAsia="Times New Roman" w:hAnsi="Consolas" w:cs="Times New Roman"/>
          <w:color w:val="9CDCFE"/>
          <w:sz w:val="21"/>
          <w:szCs w:val="21"/>
          <w:lang w:val="en-IN" w:eastAsia="en-IN"/>
        </w:rPr>
        <w:t>i</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D4D4D4"/>
          <w:sz w:val="21"/>
          <w:szCs w:val="21"/>
          <w:lang w:val="en-IN" w:eastAsia="en-IN"/>
        </w:rPr>
        <w:t>-</w:t>
      </w:r>
      <w:proofErr w:type="spellStart"/>
      <w:r w:rsidRPr="00B04EB5">
        <w:rPr>
          <w:rFonts w:ascii="Consolas" w:eastAsia="Times New Roman" w:hAnsi="Consolas" w:cs="Times New Roman"/>
          <w:color w:val="DCDCAA"/>
          <w:sz w:val="21"/>
          <w:szCs w:val="21"/>
          <w:lang w:val="en-IN" w:eastAsia="en-IN"/>
        </w:rPr>
        <w:t>ord</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CE9178"/>
          <w:sz w:val="21"/>
          <w:szCs w:val="21"/>
          <w:lang w:val="en-IN" w:eastAsia="en-IN"/>
        </w:rPr>
        <w:t>'A'</w:t>
      </w:r>
      <w:r w:rsidRPr="00B04EB5">
        <w:rPr>
          <w:rFonts w:ascii="Consolas" w:eastAsia="Times New Roman" w:hAnsi="Consolas" w:cs="Times New Roman"/>
          <w:color w:val="CCCCCC"/>
          <w:sz w:val="21"/>
          <w:szCs w:val="21"/>
          <w:lang w:val="en-IN" w:eastAsia="en-IN"/>
        </w:rPr>
        <w:t>)</w:t>
      </w:r>
    </w:p>
    <w:p w14:paraId="3D679F55"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6A9955"/>
          <w:sz w:val="21"/>
          <w:szCs w:val="21"/>
          <w:lang w:val="en-IN" w:eastAsia="en-IN"/>
        </w:rPr>
        <w:t>#</w:t>
      </w:r>
      <w:proofErr w:type="gramStart"/>
      <w:r w:rsidRPr="00B04EB5">
        <w:rPr>
          <w:rFonts w:ascii="Consolas" w:eastAsia="Times New Roman" w:hAnsi="Consolas" w:cs="Times New Roman"/>
          <w:color w:val="6A9955"/>
          <w:sz w:val="21"/>
          <w:szCs w:val="21"/>
          <w:lang w:val="en-IN" w:eastAsia="en-IN"/>
        </w:rPr>
        <w:t>perform</w:t>
      </w:r>
      <w:proofErr w:type="gramEnd"/>
      <w:r w:rsidRPr="00B04EB5">
        <w:rPr>
          <w:rFonts w:ascii="Consolas" w:eastAsia="Times New Roman" w:hAnsi="Consolas" w:cs="Times New Roman"/>
          <w:color w:val="6A9955"/>
          <w:sz w:val="21"/>
          <w:szCs w:val="21"/>
          <w:lang w:val="en-IN" w:eastAsia="en-IN"/>
        </w:rPr>
        <w:t xml:space="preserve"> decryption</w:t>
      </w:r>
    </w:p>
    <w:p w14:paraId="4B5853A6"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proofErr w:type="spellStart"/>
      <w:r w:rsidRPr="00B04EB5">
        <w:rPr>
          <w:rFonts w:ascii="Consolas" w:eastAsia="Times New Roman" w:hAnsi="Consolas" w:cs="Times New Roman"/>
          <w:color w:val="9CDCFE"/>
          <w:sz w:val="21"/>
          <w:szCs w:val="21"/>
          <w:lang w:val="en-IN" w:eastAsia="en-IN"/>
        </w:rPr>
        <w:t>decrypval</w:t>
      </w:r>
      <w:proofErr w:type="spellEnd"/>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c_val</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9CDCFE"/>
          <w:sz w:val="21"/>
          <w:szCs w:val="21"/>
          <w:lang w:val="en-IN" w:eastAsia="en-IN"/>
        </w:rPr>
        <w:t>k_val</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B5CEA8"/>
          <w:sz w:val="21"/>
          <w:szCs w:val="21"/>
          <w:lang w:val="en-IN" w:eastAsia="en-IN"/>
        </w:rPr>
        <w:t>26</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B5CEA8"/>
          <w:sz w:val="21"/>
          <w:szCs w:val="21"/>
          <w:lang w:val="en-IN" w:eastAsia="en-IN"/>
        </w:rPr>
        <w:t>26</w:t>
      </w:r>
    </w:p>
    <w:p w14:paraId="168DE3FE"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6A9955"/>
          <w:sz w:val="21"/>
          <w:szCs w:val="21"/>
          <w:lang w:val="en-IN" w:eastAsia="en-IN"/>
        </w:rPr>
        <w:t>#converting back to character</w:t>
      </w:r>
    </w:p>
    <w:p w14:paraId="5C705533"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9CDCFE"/>
          <w:sz w:val="21"/>
          <w:szCs w:val="21"/>
          <w:lang w:val="en-IN" w:eastAsia="en-IN"/>
        </w:rPr>
        <w:t>decrypted</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DCDCAA"/>
          <w:sz w:val="21"/>
          <w:szCs w:val="21"/>
          <w:lang w:val="en-IN" w:eastAsia="en-IN"/>
        </w:rPr>
        <w:t>chr</w:t>
      </w:r>
      <w:r w:rsidRPr="00B04EB5">
        <w:rPr>
          <w:rFonts w:ascii="Consolas" w:eastAsia="Times New Roman" w:hAnsi="Consolas" w:cs="Times New Roman"/>
          <w:color w:val="CCCCCC"/>
          <w:sz w:val="21"/>
          <w:szCs w:val="21"/>
          <w:lang w:val="en-IN" w:eastAsia="en-IN"/>
        </w:rPr>
        <w:t>(</w:t>
      </w:r>
      <w:proofErr w:type="spellStart"/>
      <w:r w:rsidRPr="00B04EB5">
        <w:rPr>
          <w:rFonts w:ascii="Consolas" w:eastAsia="Times New Roman" w:hAnsi="Consolas" w:cs="Times New Roman"/>
          <w:color w:val="9CDCFE"/>
          <w:sz w:val="21"/>
          <w:szCs w:val="21"/>
          <w:lang w:val="en-IN" w:eastAsia="en-IN"/>
        </w:rPr>
        <w:t>decrypval</w:t>
      </w:r>
      <w:proofErr w:type="spellEnd"/>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CCCCCC"/>
          <w:sz w:val="21"/>
          <w:szCs w:val="21"/>
          <w:lang w:val="en-IN" w:eastAsia="en-IN"/>
        </w:rPr>
        <w:t xml:space="preserve"> </w:t>
      </w:r>
      <w:proofErr w:type="spellStart"/>
      <w:r w:rsidRPr="00B04EB5">
        <w:rPr>
          <w:rFonts w:ascii="Consolas" w:eastAsia="Times New Roman" w:hAnsi="Consolas" w:cs="Times New Roman"/>
          <w:color w:val="DCDCAA"/>
          <w:sz w:val="21"/>
          <w:szCs w:val="21"/>
          <w:lang w:val="en-IN" w:eastAsia="en-IN"/>
        </w:rPr>
        <w:t>ord</w:t>
      </w:r>
      <w:proofErr w:type="spellEnd"/>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CE9178"/>
          <w:sz w:val="21"/>
          <w:szCs w:val="21"/>
          <w:lang w:val="en-IN" w:eastAsia="en-IN"/>
        </w:rPr>
        <w:t>'A'</w:t>
      </w:r>
      <w:r w:rsidRPr="00B04EB5">
        <w:rPr>
          <w:rFonts w:ascii="Consolas" w:eastAsia="Times New Roman" w:hAnsi="Consolas" w:cs="Times New Roman"/>
          <w:color w:val="CCCCCC"/>
          <w:sz w:val="21"/>
          <w:szCs w:val="21"/>
          <w:lang w:val="en-IN" w:eastAsia="en-IN"/>
        </w:rPr>
        <w:t>))</w:t>
      </w:r>
    </w:p>
    <w:p w14:paraId="5C815BC5"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6A9955"/>
          <w:sz w:val="21"/>
          <w:szCs w:val="21"/>
          <w:lang w:val="en-IN" w:eastAsia="en-IN"/>
        </w:rPr>
        <w:t>#</w:t>
      </w:r>
      <w:proofErr w:type="gramStart"/>
      <w:r w:rsidRPr="00B04EB5">
        <w:rPr>
          <w:rFonts w:ascii="Consolas" w:eastAsia="Times New Roman" w:hAnsi="Consolas" w:cs="Times New Roman"/>
          <w:color w:val="6A9955"/>
          <w:sz w:val="21"/>
          <w:szCs w:val="21"/>
          <w:lang w:val="en-IN" w:eastAsia="en-IN"/>
        </w:rPr>
        <w:t>add</w:t>
      </w:r>
      <w:proofErr w:type="gramEnd"/>
      <w:r w:rsidRPr="00B04EB5">
        <w:rPr>
          <w:rFonts w:ascii="Consolas" w:eastAsia="Times New Roman" w:hAnsi="Consolas" w:cs="Times New Roman"/>
          <w:color w:val="6A9955"/>
          <w:sz w:val="21"/>
          <w:szCs w:val="21"/>
          <w:lang w:val="en-IN" w:eastAsia="en-IN"/>
        </w:rPr>
        <w:t xml:space="preserve"> to plain text</w:t>
      </w:r>
    </w:p>
    <w:p w14:paraId="69AA7107"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CCCCCC"/>
          <w:sz w:val="21"/>
          <w:szCs w:val="21"/>
          <w:lang w:val="en-IN" w:eastAsia="en-IN"/>
        </w:rPr>
        <w:t xml:space="preserve">    </w:t>
      </w:r>
      <w:r w:rsidRPr="00B04EB5">
        <w:rPr>
          <w:rFonts w:ascii="Consolas" w:eastAsia="Times New Roman" w:hAnsi="Consolas" w:cs="Times New Roman"/>
          <w:color w:val="9CDCFE"/>
          <w:sz w:val="21"/>
          <w:szCs w:val="21"/>
          <w:lang w:val="en-IN" w:eastAsia="en-IN"/>
        </w:rPr>
        <w:t>p</w:t>
      </w:r>
      <w:r w:rsidRPr="00B04EB5">
        <w:rPr>
          <w:rFonts w:ascii="Consolas" w:eastAsia="Times New Roman" w:hAnsi="Consolas" w:cs="Times New Roman"/>
          <w:color w:val="D4D4D4"/>
          <w:sz w:val="21"/>
          <w:szCs w:val="21"/>
          <w:lang w:val="en-IN" w:eastAsia="en-IN"/>
        </w:rPr>
        <w:t>+=</w:t>
      </w:r>
      <w:r w:rsidRPr="00B04EB5">
        <w:rPr>
          <w:rFonts w:ascii="Consolas" w:eastAsia="Times New Roman" w:hAnsi="Consolas" w:cs="Times New Roman"/>
          <w:color w:val="9CDCFE"/>
          <w:sz w:val="21"/>
          <w:szCs w:val="21"/>
          <w:lang w:val="en-IN" w:eastAsia="en-IN"/>
        </w:rPr>
        <w:t>decrypted</w:t>
      </w:r>
    </w:p>
    <w:p w14:paraId="4ABEF8ED"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p>
    <w:p w14:paraId="1B607EB5" w14:textId="77777777" w:rsidR="00B04EB5" w:rsidRPr="00B04EB5" w:rsidRDefault="00B04EB5" w:rsidP="00B04EB5">
      <w:pPr>
        <w:shd w:val="clear" w:color="auto" w:fill="1F1F1F"/>
        <w:spacing w:after="0" w:line="285" w:lineRule="atLeast"/>
        <w:rPr>
          <w:rFonts w:ascii="Consolas" w:eastAsia="Times New Roman" w:hAnsi="Consolas" w:cs="Times New Roman"/>
          <w:color w:val="CCCCCC"/>
          <w:sz w:val="21"/>
          <w:szCs w:val="21"/>
          <w:lang w:val="en-IN" w:eastAsia="en-IN"/>
        </w:rPr>
      </w:pPr>
      <w:r w:rsidRPr="00B04EB5">
        <w:rPr>
          <w:rFonts w:ascii="Consolas" w:eastAsia="Times New Roman" w:hAnsi="Consolas" w:cs="Times New Roman"/>
          <w:color w:val="DCDCAA"/>
          <w:sz w:val="21"/>
          <w:szCs w:val="21"/>
          <w:lang w:val="en-IN" w:eastAsia="en-IN"/>
        </w:rPr>
        <w:lastRenderedPageBreak/>
        <w:t>print</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CE9178"/>
          <w:sz w:val="21"/>
          <w:szCs w:val="21"/>
          <w:lang w:val="en-IN" w:eastAsia="en-IN"/>
        </w:rPr>
        <w:t xml:space="preserve">"Your </w:t>
      </w:r>
      <w:proofErr w:type="spellStart"/>
      <w:r w:rsidRPr="00B04EB5">
        <w:rPr>
          <w:rFonts w:ascii="Consolas" w:eastAsia="Times New Roman" w:hAnsi="Consolas" w:cs="Times New Roman"/>
          <w:color w:val="CE9178"/>
          <w:sz w:val="21"/>
          <w:szCs w:val="21"/>
          <w:lang w:val="en-IN" w:eastAsia="en-IN"/>
        </w:rPr>
        <w:t>PLain</w:t>
      </w:r>
      <w:proofErr w:type="spellEnd"/>
      <w:r w:rsidRPr="00B04EB5">
        <w:rPr>
          <w:rFonts w:ascii="Consolas" w:eastAsia="Times New Roman" w:hAnsi="Consolas" w:cs="Times New Roman"/>
          <w:color w:val="CE9178"/>
          <w:sz w:val="21"/>
          <w:szCs w:val="21"/>
          <w:lang w:val="en-IN" w:eastAsia="en-IN"/>
        </w:rPr>
        <w:t xml:space="preserve"> Text: "</w:t>
      </w:r>
      <w:r w:rsidRPr="00B04EB5">
        <w:rPr>
          <w:rFonts w:ascii="Consolas" w:eastAsia="Times New Roman" w:hAnsi="Consolas" w:cs="Times New Roman"/>
          <w:color w:val="CCCCCC"/>
          <w:sz w:val="21"/>
          <w:szCs w:val="21"/>
          <w:lang w:val="en-IN" w:eastAsia="en-IN"/>
        </w:rPr>
        <w:t>,</w:t>
      </w:r>
      <w:r w:rsidRPr="00B04EB5">
        <w:rPr>
          <w:rFonts w:ascii="Consolas" w:eastAsia="Times New Roman" w:hAnsi="Consolas" w:cs="Times New Roman"/>
          <w:color w:val="9CDCFE"/>
          <w:sz w:val="21"/>
          <w:szCs w:val="21"/>
          <w:lang w:val="en-IN" w:eastAsia="en-IN"/>
        </w:rPr>
        <w:t>p</w:t>
      </w:r>
      <w:r w:rsidRPr="00B04EB5">
        <w:rPr>
          <w:rFonts w:ascii="Consolas" w:eastAsia="Times New Roman" w:hAnsi="Consolas" w:cs="Times New Roman"/>
          <w:color w:val="CCCCCC"/>
          <w:sz w:val="21"/>
          <w:szCs w:val="21"/>
          <w:lang w:val="en-IN" w:eastAsia="en-IN"/>
        </w:rPr>
        <w:t>)</w:t>
      </w:r>
    </w:p>
    <w:p w14:paraId="24D01F21" w14:textId="77777777" w:rsidR="00A46657" w:rsidRPr="00A46657" w:rsidRDefault="00A46657" w:rsidP="00A04E75">
      <w:pPr>
        <w:spacing w:line="0" w:lineRule="atLeast"/>
        <w:rPr>
          <w:rFonts w:ascii="Cambria" w:eastAsia="Times New Roman" w:hAnsi="Cambria"/>
          <w:bCs/>
          <w:sz w:val="24"/>
          <w:szCs w:val="24"/>
        </w:rPr>
      </w:pPr>
    </w:p>
    <w:p w14:paraId="7EC79494" w14:textId="7D7DE5E1" w:rsidR="00A46657" w:rsidRDefault="00A46657" w:rsidP="00A04E75">
      <w:pPr>
        <w:spacing w:line="0" w:lineRule="atLeast"/>
        <w:rPr>
          <w:rFonts w:ascii="Cambria" w:eastAsia="Times New Roman" w:hAnsi="Cambria"/>
          <w:b/>
          <w:sz w:val="24"/>
          <w:szCs w:val="24"/>
        </w:rPr>
      </w:pPr>
      <w:r w:rsidRPr="00A46657">
        <w:rPr>
          <w:rFonts w:ascii="Cambria" w:eastAsia="Times New Roman" w:hAnsi="Cambria"/>
          <w:b/>
          <w:sz w:val="24"/>
          <w:szCs w:val="24"/>
        </w:rPr>
        <w:t>Output:</w:t>
      </w:r>
    </w:p>
    <w:p w14:paraId="01C1A196" w14:textId="6C30D250" w:rsidR="00B04EB5" w:rsidRPr="00A46657" w:rsidRDefault="00B04EB5" w:rsidP="00A04E75">
      <w:pPr>
        <w:spacing w:line="0" w:lineRule="atLeast"/>
        <w:rPr>
          <w:rFonts w:ascii="Cambria" w:eastAsia="Times New Roman" w:hAnsi="Cambria"/>
          <w:b/>
          <w:sz w:val="24"/>
          <w:szCs w:val="24"/>
        </w:rPr>
      </w:pPr>
      <w:r w:rsidRPr="00B04EB5">
        <w:rPr>
          <w:rFonts w:ascii="Cambria" w:eastAsia="Times New Roman" w:hAnsi="Cambria"/>
          <w:b/>
          <w:sz w:val="24"/>
          <w:szCs w:val="24"/>
        </w:rPr>
        <w:drawing>
          <wp:inline distT="0" distB="0" distL="0" distR="0" wp14:anchorId="280136A2" wp14:editId="490BB119">
            <wp:extent cx="5943600" cy="1012825"/>
            <wp:effectExtent l="0" t="0" r="0" b="0"/>
            <wp:docPr id="52801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12218" name=""/>
                    <pic:cNvPicPr/>
                  </pic:nvPicPr>
                  <pic:blipFill>
                    <a:blip r:embed="rId12"/>
                    <a:stretch>
                      <a:fillRect/>
                    </a:stretch>
                  </pic:blipFill>
                  <pic:spPr>
                    <a:xfrm>
                      <a:off x="0" y="0"/>
                      <a:ext cx="5943600" cy="1012825"/>
                    </a:xfrm>
                    <a:prstGeom prst="rect">
                      <a:avLst/>
                    </a:prstGeom>
                  </pic:spPr>
                </pic:pic>
              </a:graphicData>
            </a:graphic>
          </wp:inline>
        </w:drawing>
      </w:r>
    </w:p>
    <w:p w14:paraId="094FFBF0" w14:textId="77777777" w:rsidR="00A04E75" w:rsidRPr="00A04E75" w:rsidRDefault="00A04E75" w:rsidP="00A04E75">
      <w:pPr>
        <w:spacing w:line="4" w:lineRule="exact"/>
        <w:rPr>
          <w:rFonts w:ascii="Cambria" w:eastAsia="Times New Roman" w:hAnsi="Cambria"/>
          <w:sz w:val="23"/>
        </w:rPr>
      </w:pPr>
    </w:p>
    <w:p w14:paraId="5C80CF66" w14:textId="77777777" w:rsidR="00A04E75" w:rsidRPr="00245EE6" w:rsidRDefault="00A04E75" w:rsidP="00A04E75">
      <w:pPr>
        <w:spacing w:line="0" w:lineRule="atLeast"/>
        <w:rPr>
          <w:rFonts w:ascii="Cambria" w:eastAsia="Times New Roman" w:hAnsi="Cambria"/>
          <w:b/>
          <w:sz w:val="23"/>
        </w:rPr>
      </w:pPr>
      <w:bookmarkStart w:id="1" w:name="page3"/>
      <w:bookmarkEnd w:id="1"/>
      <w:r w:rsidRPr="00245EE6">
        <w:rPr>
          <w:rFonts w:ascii="Cambria" w:eastAsia="Times New Roman" w:hAnsi="Cambria"/>
          <w:b/>
          <w:sz w:val="23"/>
        </w:rPr>
        <w:t>Questions:</w:t>
      </w:r>
    </w:p>
    <w:p w14:paraId="54A15225" w14:textId="77777777" w:rsidR="009B3EE8" w:rsidRDefault="009B3EE8" w:rsidP="009B3EE8">
      <w:pPr>
        <w:numPr>
          <w:ilvl w:val="0"/>
          <w:numId w:val="12"/>
        </w:numPr>
        <w:tabs>
          <w:tab w:val="left" w:pos="700"/>
        </w:tabs>
        <w:spacing w:after="0" w:line="0" w:lineRule="atLeast"/>
        <w:ind w:left="700" w:hanging="348"/>
        <w:rPr>
          <w:rFonts w:ascii="Cambria" w:eastAsia="Times New Roman" w:hAnsi="Cambria"/>
          <w:sz w:val="23"/>
        </w:rPr>
      </w:pPr>
      <w:r>
        <w:rPr>
          <w:rFonts w:ascii="Cambria" w:eastAsia="Times New Roman" w:hAnsi="Cambria"/>
          <w:sz w:val="23"/>
        </w:rPr>
        <w:t>Is the 16</w:t>
      </w:r>
      <w:r w:rsidRPr="00245EE6">
        <w:rPr>
          <w:rFonts w:ascii="Cambria" w:eastAsia="Times New Roman" w:hAnsi="Cambria"/>
          <w:sz w:val="23"/>
          <w:vertAlign w:val="superscript"/>
        </w:rPr>
        <w:t>th</w:t>
      </w:r>
      <w:r>
        <w:rPr>
          <w:rFonts w:ascii="Cambria" w:eastAsia="Times New Roman" w:hAnsi="Cambria"/>
          <w:sz w:val="23"/>
        </w:rPr>
        <w:t xml:space="preserve"> century - </w:t>
      </w:r>
      <w:proofErr w:type="spellStart"/>
      <w:r>
        <w:rPr>
          <w:rFonts w:ascii="Cambria" w:eastAsia="Times New Roman" w:hAnsi="Cambria"/>
          <w:sz w:val="23"/>
        </w:rPr>
        <w:t>Vigenere</w:t>
      </w:r>
      <w:proofErr w:type="spellEnd"/>
      <w:r>
        <w:rPr>
          <w:rFonts w:ascii="Cambria" w:eastAsia="Times New Roman" w:hAnsi="Cambria"/>
          <w:sz w:val="23"/>
        </w:rPr>
        <w:t xml:space="preserve"> Cipher still worthy? Justify?</w:t>
      </w:r>
    </w:p>
    <w:p w14:paraId="193B7299" w14:textId="62A4D53B" w:rsidR="00D0668D" w:rsidRPr="00D0668D" w:rsidRDefault="00D0668D" w:rsidP="00D0668D">
      <w:pPr>
        <w:tabs>
          <w:tab w:val="left" w:pos="700"/>
        </w:tabs>
        <w:spacing w:after="0" w:line="0" w:lineRule="atLeast"/>
        <w:ind w:left="352"/>
        <w:rPr>
          <w:rFonts w:ascii="Cambria" w:eastAsia="Times New Roman" w:hAnsi="Cambria"/>
          <w:sz w:val="23"/>
        </w:rPr>
      </w:pPr>
      <w:r>
        <w:rPr>
          <w:rFonts w:ascii="Cambria" w:eastAsia="Times New Roman" w:hAnsi="Cambria"/>
          <w:sz w:val="23"/>
        </w:rPr>
        <w:t xml:space="preserve">Ans: </w:t>
      </w:r>
      <w:r w:rsidRPr="00D0668D">
        <w:rPr>
          <w:rFonts w:ascii="Cambria" w:eastAsia="Times New Roman" w:hAnsi="Cambria"/>
          <w:sz w:val="23"/>
        </w:rPr>
        <w:t xml:space="preserve">The Vigenère Cipher, created in the 16th century, is not very strong today. While it was safe back then, modern technology can break it easily. Tools like frequency analysis and </w:t>
      </w:r>
      <w:proofErr w:type="spellStart"/>
      <w:r w:rsidRPr="00D0668D">
        <w:rPr>
          <w:rFonts w:ascii="Cambria" w:eastAsia="Times New Roman" w:hAnsi="Cambria"/>
          <w:sz w:val="23"/>
        </w:rPr>
        <w:t>Kasiski</w:t>
      </w:r>
      <w:proofErr w:type="spellEnd"/>
      <w:r w:rsidRPr="00D0668D">
        <w:rPr>
          <w:rFonts w:ascii="Cambria" w:eastAsia="Times New Roman" w:hAnsi="Cambria"/>
          <w:sz w:val="23"/>
        </w:rPr>
        <w:t xml:space="preserve"> Examination can find patterns in the cipher, especially if the key is short or used repeatedly. Today, we use stronger encryption methods like AES that are much safer and faster. So, while the Vigenère Cipher is important in history, it's not good enough to protect information now.</w:t>
      </w:r>
    </w:p>
    <w:p w14:paraId="4BD94A54" w14:textId="77777777" w:rsidR="00A04E75" w:rsidRDefault="00A04E75" w:rsidP="00A04E75">
      <w:pPr>
        <w:numPr>
          <w:ilvl w:val="0"/>
          <w:numId w:val="12"/>
        </w:numPr>
        <w:tabs>
          <w:tab w:val="left" w:pos="700"/>
        </w:tabs>
        <w:spacing w:after="0" w:line="0" w:lineRule="atLeast"/>
        <w:ind w:left="700" w:hanging="348"/>
        <w:rPr>
          <w:rFonts w:ascii="Cambria" w:eastAsia="Times New Roman" w:hAnsi="Cambria"/>
          <w:sz w:val="23"/>
        </w:rPr>
      </w:pPr>
      <w:r w:rsidRPr="00A04E75">
        <w:rPr>
          <w:rFonts w:ascii="Cambria" w:eastAsia="Times New Roman" w:hAnsi="Cambria"/>
          <w:sz w:val="23"/>
        </w:rPr>
        <w:t xml:space="preserve">What </w:t>
      </w:r>
      <w:proofErr w:type="gramStart"/>
      <w:r w:rsidRPr="00A04E75">
        <w:rPr>
          <w:rFonts w:ascii="Cambria" w:eastAsia="Times New Roman" w:hAnsi="Cambria"/>
          <w:sz w:val="23"/>
        </w:rPr>
        <w:t>is</w:t>
      </w:r>
      <w:proofErr w:type="gramEnd"/>
      <w:r w:rsidRPr="00A04E75">
        <w:rPr>
          <w:rFonts w:ascii="Cambria" w:eastAsia="Times New Roman" w:hAnsi="Cambria"/>
          <w:sz w:val="23"/>
        </w:rPr>
        <w:t xml:space="preserve"> the </w:t>
      </w:r>
      <w:r w:rsidR="00162207">
        <w:rPr>
          <w:rFonts w:ascii="Cambria" w:eastAsia="Times New Roman" w:hAnsi="Cambria"/>
          <w:sz w:val="23"/>
        </w:rPr>
        <w:t xml:space="preserve">common types of attacks on </w:t>
      </w:r>
      <w:proofErr w:type="spellStart"/>
      <w:r w:rsidR="00162207">
        <w:rPr>
          <w:rFonts w:ascii="Cambria" w:eastAsia="Times New Roman" w:hAnsi="Cambria"/>
          <w:sz w:val="23"/>
        </w:rPr>
        <w:t>Vigenere</w:t>
      </w:r>
      <w:proofErr w:type="spellEnd"/>
      <w:r w:rsidR="00162207">
        <w:rPr>
          <w:rFonts w:ascii="Cambria" w:eastAsia="Times New Roman" w:hAnsi="Cambria"/>
          <w:sz w:val="23"/>
        </w:rPr>
        <w:t xml:space="preserve"> Cipher?</w:t>
      </w:r>
    </w:p>
    <w:p w14:paraId="69CE6A01" w14:textId="77777777" w:rsidR="00D0668D" w:rsidRPr="00D0668D" w:rsidRDefault="00D0668D" w:rsidP="00D0668D">
      <w:pPr>
        <w:tabs>
          <w:tab w:val="left" w:pos="700"/>
        </w:tabs>
        <w:spacing w:after="0" w:line="0" w:lineRule="atLeast"/>
        <w:ind w:left="352"/>
        <w:rPr>
          <w:rFonts w:ascii="Cambria" w:eastAsia="Times New Roman" w:hAnsi="Cambria"/>
          <w:sz w:val="23"/>
          <w:lang w:val="en-IN"/>
        </w:rPr>
      </w:pPr>
      <w:r>
        <w:rPr>
          <w:rFonts w:ascii="Cambria" w:eastAsia="Times New Roman" w:hAnsi="Cambria"/>
          <w:sz w:val="23"/>
        </w:rPr>
        <w:t xml:space="preserve">Ans: </w:t>
      </w:r>
      <w:r w:rsidRPr="00D0668D">
        <w:rPr>
          <w:rFonts w:ascii="Cambria" w:eastAsia="Times New Roman" w:hAnsi="Cambria"/>
          <w:sz w:val="23"/>
          <w:lang w:val="en-IN"/>
        </w:rPr>
        <w:t>Here are some common ways to break the Vigenère Cipher:</w:t>
      </w:r>
    </w:p>
    <w:p w14:paraId="2EC58BB8" w14:textId="77777777" w:rsidR="00D0668D" w:rsidRPr="00D0668D" w:rsidRDefault="00D0668D" w:rsidP="00D0668D">
      <w:pPr>
        <w:numPr>
          <w:ilvl w:val="0"/>
          <w:numId w:val="16"/>
        </w:numPr>
        <w:tabs>
          <w:tab w:val="clear" w:pos="720"/>
          <w:tab w:val="left" w:pos="700"/>
        </w:tabs>
        <w:spacing w:after="0" w:line="0" w:lineRule="atLeast"/>
        <w:rPr>
          <w:rFonts w:ascii="Cambria" w:eastAsia="Times New Roman" w:hAnsi="Cambria"/>
          <w:sz w:val="23"/>
          <w:lang w:val="en-IN"/>
        </w:rPr>
      </w:pPr>
      <w:r w:rsidRPr="00D0668D">
        <w:rPr>
          <w:rFonts w:ascii="Cambria" w:eastAsia="Times New Roman" w:hAnsi="Cambria"/>
          <w:sz w:val="23"/>
          <w:lang w:val="en-IN"/>
        </w:rPr>
        <w:t>Frequency Analysis: If the key is short, some letters in the ciphertext repeat more often. Attackers can use these repeating letters to guess the key.</w:t>
      </w:r>
    </w:p>
    <w:p w14:paraId="6B8DE623" w14:textId="77777777" w:rsidR="00D0668D" w:rsidRPr="00D0668D" w:rsidRDefault="00D0668D" w:rsidP="00D0668D">
      <w:pPr>
        <w:numPr>
          <w:ilvl w:val="0"/>
          <w:numId w:val="16"/>
        </w:numPr>
        <w:tabs>
          <w:tab w:val="clear" w:pos="720"/>
          <w:tab w:val="left" w:pos="700"/>
        </w:tabs>
        <w:spacing w:after="0" w:line="0" w:lineRule="atLeast"/>
        <w:rPr>
          <w:rFonts w:ascii="Cambria" w:eastAsia="Times New Roman" w:hAnsi="Cambria"/>
          <w:sz w:val="23"/>
          <w:lang w:val="en-IN"/>
        </w:rPr>
      </w:pPr>
      <w:proofErr w:type="spellStart"/>
      <w:r w:rsidRPr="00D0668D">
        <w:rPr>
          <w:rFonts w:ascii="Cambria" w:eastAsia="Times New Roman" w:hAnsi="Cambria"/>
          <w:sz w:val="23"/>
          <w:lang w:val="en-IN"/>
        </w:rPr>
        <w:t>Kasiski</w:t>
      </w:r>
      <w:proofErr w:type="spellEnd"/>
      <w:r w:rsidRPr="00D0668D">
        <w:rPr>
          <w:rFonts w:ascii="Cambria" w:eastAsia="Times New Roman" w:hAnsi="Cambria"/>
          <w:sz w:val="23"/>
          <w:lang w:val="en-IN"/>
        </w:rPr>
        <w:t xml:space="preserve"> Examination: This method finds repeating patterns in the ciphertext. The distance between these patterns helps attackers figure out the length of the key.</w:t>
      </w:r>
    </w:p>
    <w:p w14:paraId="3DC2B3D1" w14:textId="77777777" w:rsidR="00D0668D" w:rsidRPr="00D0668D" w:rsidRDefault="00D0668D" w:rsidP="00D0668D">
      <w:pPr>
        <w:numPr>
          <w:ilvl w:val="0"/>
          <w:numId w:val="16"/>
        </w:numPr>
        <w:tabs>
          <w:tab w:val="clear" w:pos="720"/>
          <w:tab w:val="left" w:pos="700"/>
        </w:tabs>
        <w:spacing w:after="0" w:line="0" w:lineRule="atLeast"/>
        <w:rPr>
          <w:rFonts w:ascii="Cambria" w:eastAsia="Times New Roman" w:hAnsi="Cambria"/>
          <w:sz w:val="23"/>
          <w:lang w:val="en-IN"/>
        </w:rPr>
      </w:pPr>
      <w:r w:rsidRPr="00D0668D">
        <w:rPr>
          <w:rFonts w:ascii="Cambria" w:eastAsia="Times New Roman" w:hAnsi="Cambria"/>
          <w:sz w:val="23"/>
          <w:lang w:val="en-IN"/>
        </w:rPr>
        <w:t>Brute Force: This attack tries all possible keys to find the right one. If the key is short, this can be done quickly.</w:t>
      </w:r>
    </w:p>
    <w:p w14:paraId="7179305D" w14:textId="77777777" w:rsidR="00D0668D" w:rsidRPr="00D0668D" w:rsidRDefault="00D0668D" w:rsidP="00D0668D">
      <w:pPr>
        <w:numPr>
          <w:ilvl w:val="0"/>
          <w:numId w:val="16"/>
        </w:numPr>
        <w:tabs>
          <w:tab w:val="clear" w:pos="720"/>
          <w:tab w:val="left" w:pos="700"/>
        </w:tabs>
        <w:spacing w:after="0" w:line="0" w:lineRule="atLeast"/>
        <w:rPr>
          <w:rFonts w:ascii="Cambria" w:eastAsia="Times New Roman" w:hAnsi="Cambria"/>
          <w:sz w:val="23"/>
          <w:lang w:val="en-IN"/>
        </w:rPr>
      </w:pPr>
      <w:r w:rsidRPr="00D0668D">
        <w:rPr>
          <w:rFonts w:ascii="Cambria" w:eastAsia="Times New Roman" w:hAnsi="Cambria"/>
          <w:sz w:val="23"/>
          <w:lang w:val="en-IN"/>
        </w:rPr>
        <w:t>Known-Plaintext Attack: If the attacker knows part of the original message, they can use that to guess the key and decrypt the rest of the message.</w:t>
      </w:r>
    </w:p>
    <w:p w14:paraId="7BAA5656" w14:textId="51415F03" w:rsidR="00D0668D" w:rsidRDefault="00D0668D" w:rsidP="00D0668D">
      <w:pPr>
        <w:tabs>
          <w:tab w:val="left" w:pos="700"/>
        </w:tabs>
        <w:spacing w:after="0" w:line="0" w:lineRule="atLeast"/>
        <w:ind w:left="352"/>
        <w:rPr>
          <w:rFonts w:ascii="Cambria" w:eastAsia="Times New Roman" w:hAnsi="Cambria"/>
          <w:sz w:val="23"/>
        </w:rPr>
      </w:pPr>
    </w:p>
    <w:p w14:paraId="6A056024" w14:textId="77777777" w:rsidR="00162207" w:rsidRDefault="009B3EE8" w:rsidP="009B3EE8">
      <w:pPr>
        <w:numPr>
          <w:ilvl w:val="0"/>
          <w:numId w:val="12"/>
        </w:numPr>
        <w:tabs>
          <w:tab w:val="left" w:pos="700"/>
        </w:tabs>
        <w:spacing w:after="0" w:line="0" w:lineRule="atLeast"/>
        <w:ind w:left="700" w:hanging="348"/>
        <w:rPr>
          <w:rFonts w:ascii="Cambria" w:eastAsia="Times New Roman" w:hAnsi="Cambria"/>
          <w:sz w:val="23"/>
        </w:rPr>
      </w:pPr>
      <w:r w:rsidRPr="009B3EE8">
        <w:rPr>
          <w:rFonts w:ascii="Cambria" w:eastAsia="Times New Roman" w:hAnsi="Cambria"/>
          <w:sz w:val="23"/>
        </w:rPr>
        <w:t xml:space="preserve">Discuss the impact of the key length on the security of the Vigenère cipher. Why does a longer key generally provide better security?  </w:t>
      </w:r>
    </w:p>
    <w:p w14:paraId="41A6B6B1" w14:textId="77777777" w:rsidR="00D0668D" w:rsidRPr="00D0668D" w:rsidRDefault="00D0668D" w:rsidP="00D0668D">
      <w:pPr>
        <w:tabs>
          <w:tab w:val="left" w:pos="700"/>
        </w:tabs>
        <w:spacing w:after="0" w:line="0" w:lineRule="atLeast"/>
        <w:ind w:left="352"/>
        <w:rPr>
          <w:rFonts w:ascii="Cambria" w:eastAsia="Times New Roman" w:hAnsi="Cambria"/>
          <w:sz w:val="23"/>
          <w:lang w:val="en-IN"/>
        </w:rPr>
      </w:pPr>
      <w:r>
        <w:rPr>
          <w:rFonts w:ascii="Cambria" w:eastAsia="Times New Roman" w:hAnsi="Cambria"/>
          <w:sz w:val="23"/>
        </w:rPr>
        <w:t xml:space="preserve">Ans: </w:t>
      </w:r>
      <w:r w:rsidRPr="00D0668D">
        <w:rPr>
          <w:rFonts w:ascii="Cambria" w:eastAsia="Times New Roman" w:hAnsi="Cambria"/>
          <w:sz w:val="23"/>
          <w:lang w:val="en-IN"/>
        </w:rPr>
        <w:t>The key length affects how safe the Vigenère Cipher is. If the key is short, it repeats many times in the ciphertext, which makes it easier for attackers to find patterns.</w:t>
      </w:r>
    </w:p>
    <w:p w14:paraId="33BB72D4" w14:textId="77777777" w:rsidR="00D0668D" w:rsidRPr="00D0668D" w:rsidRDefault="00D0668D" w:rsidP="00D0668D">
      <w:pPr>
        <w:tabs>
          <w:tab w:val="left" w:pos="700"/>
        </w:tabs>
        <w:spacing w:after="0" w:line="0" w:lineRule="atLeast"/>
        <w:ind w:left="352"/>
        <w:rPr>
          <w:rFonts w:ascii="Cambria" w:eastAsia="Times New Roman" w:hAnsi="Cambria"/>
          <w:sz w:val="23"/>
          <w:lang w:val="en-IN"/>
        </w:rPr>
      </w:pPr>
      <w:r w:rsidRPr="00D0668D">
        <w:rPr>
          <w:rFonts w:ascii="Cambria" w:eastAsia="Times New Roman" w:hAnsi="Cambria"/>
          <w:sz w:val="23"/>
          <w:lang w:val="en-IN"/>
        </w:rPr>
        <w:t>If the key is long, it repeats less often, making it harder for attackers to spot patterns. If the key is as long as the message (called a one-time pad), the cipher is unbreakable. However, if the key is much longer than the message, it can be hard to manage.</w:t>
      </w:r>
    </w:p>
    <w:p w14:paraId="3930F047" w14:textId="77777777" w:rsidR="00D0668D" w:rsidRPr="00D0668D" w:rsidRDefault="00D0668D" w:rsidP="00D0668D">
      <w:pPr>
        <w:tabs>
          <w:tab w:val="left" w:pos="700"/>
        </w:tabs>
        <w:spacing w:after="0" w:line="0" w:lineRule="atLeast"/>
        <w:ind w:left="352"/>
        <w:rPr>
          <w:rFonts w:ascii="Cambria" w:eastAsia="Times New Roman" w:hAnsi="Cambria"/>
          <w:sz w:val="23"/>
          <w:lang w:val="en-IN"/>
        </w:rPr>
      </w:pPr>
      <w:r w:rsidRPr="00D0668D">
        <w:rPr>
          <w:rFonts w:ascii="Cambria" w:eastAsia="Times New Roman" w:hAnsi="Cambria"/>
          <w:sz w:val="23"/>
          <w:lang w:val="en-IN"/>
        </w:rPr>
        <w:t>In general, a longer key makes the cipher harder to break because it reduces repeating patterns.</w:t>
      </w:r>
    </w:p>
    <w:p w14:paraId="362F1D7C" w14:textId="257EB5A7" w:rsidR="00D0668D" w:rsidRDefault="00D0668D" w:rsidP="00D0668D">
      <w:pPr>
        <w:tabs>
          <w:tab w:val="left" w:pos="700"/>
        </w:tabs>
        <w:spacing w:after="0" w:line="0" w:lineRule="atLeast"/>
        <w:ind w:left="352"/>
        <w:rPr>
          <w:rFonts w:ascii="Cambria" w:eastAsia="Times New Roman" w:hAnsi="Cambria"/>
          <w:sz w:val="23"/>
        </w:rPr>
      </w:pPr>
    </w:p>
    <w:p w14:paraId="6B4626EF" w14:textId="77777777" w:rsidR="00162207" w:rsidRDefault="00245EE6" w:rsidP="00A04E75">
      <w:pPr>
        <w:numPr>
          <w:ilvl w:val="0"/>
          <w:numId w:val="12"/>
        </w:numPr>
        <w:tabs>
          <w:tab w:val="left" w:pos="700"/>
        </w:tabs>
        <w:spacing w:after="0" w:line="0" w:lineRule="atLeast"/>
        <w:ind w:left="700" w:hanging="348"/>
        <w:rPr>
          <w:rFonts w:ascii="Cambria" w:eastAsia="Times New Roman" w:hAnsi="Cambria"/>
          <w:sz w:val="23"/>
        </w:rPr>
      </w:pPr>
      <w:r>
        <w:rPr>
          <w:rFonts w:ascii="Cambria" w:eastAsia="Times New Roman" w:hAnsi="Cambria"/>
          <w:sz w:val="23"/>
        </w:rPr>
        <w:t>What is difference of au</w:t>
      </w:r>
      <w:r w:rsidR="009B3EE8">
        <w:rPr>
          <w:rFonts w:ascii="Cambria" w:eastAsia="Times New Roman" w:hAnsi="Cambria"/>
          <w:sz w:val="23"/>
        </w:rPr>
        <w:t>tokey method and keyword method</w:t>
      </w:r>
      <w:r>
        <w:rPr>
          <w:rFonts w:ascii="Cambria" w:eastAsia="Times New Roman" w:hAnsi="Cambria"/>
          <w:sz w:val="23"/>
        </w:rPr>
        <w:t xml:space="preserve"> of </w:t>
      </w:r>
      <w:proofErr w:type="spellStart"/>
      <w:r>
        <w:rPr>
          <w:rFonts w:ascii="Cambria" w:eastAsia="Times New Roman" w:hAnsi="Cambria"/>
          <w:sz w:val="23"/>
        </w:rPr>
        <w:t>Vigenere</w:t>
      </w:r>
      <w:proofErr w:type="spellEnd"/>
      <w:r>
        <w:rPr>
          <w:rFonts w:ascii="Cambria" w:eastAsia="Times New Roman" w:hAnsi="Cambria"/>
          <w:sz w:val="23"/>
        </w:rPr>
        <w:t xml:space="preserve"> Cipher?</w:t>
      </w:r>
    </w:p>
    <w:p w14:paraId="52294650" w14:textId="77777777" w:rsidR="00D0668D" w:rsidRPr="00D0668D" w:rsidRDefault="00D0668D" w:rsidP="00D0668D">
      <w:pPr>
        <w:tabs>
          <w:tab w:val="left" w:pos="700"/>
        </w:tabs>
        <w:spacing w:after="0" w:line="0" w:lineRule="atLeast"/>
        <w:ind w:left="352"/>
        <w:rPr>
          <w:rFonts w:ascii="Cambria" w:eastAsia="Times New Roman" w:hAnsi="Cambria"/>
          <w:sz w:val="23"/>
          <w:lang w:val="en-IN"/>
        </w:rPr>
      </w:pPr>
      <w:r>
        <w:rPr>
          <w:rFonts w:ascii="Cambria" w:eastAsia="Times New Roman" w:hAnsi="Cambria"/>
          <w:sz w:val="23"/>
        </w:rPr>
        <w:t xml:space="preserve">Ans: </w:t>
      </w:r>
      <w:r w:rsidRPr="00D0668D">
        <w:rPr>
          <w:rFonts w:ascii="Cambria" w:eastAsia="Times New Roman" w:hAnsi="Cambria"/>
          <w:sz w:val="23"/>
          <w:lang w:val="en-IN"/>
        </w:rPr>
        <w:t>There are two main ways to create the key in the Vigenère Cipher:</w:t>
      </w:r>
    </w:p>
    <w:p w14:paraId="147B505E" w14:textId="77777777" w:rsidR="00D0668D" w:rsidRPr="00D0668D" w:rsidRDefault="00D0668D" w:rsidP="00D0668D">
      <w:pPr>
        <w:numPr>
          <w:ilvl w:val="0"/>
          <w:numId w:val="17"/>
        </w:numPr>
        <w:tabs>
          <w:tab w:val="clear" w:pos="720"/>
          <w:tab w:val="left" w:pos="700"/>
        </w:tabs>
        <w:spacing w:after="0" w:line="0" w:lineRule="atLeast"/>
        <w:rPr>
          <w:rFonts w:ascii="Cambria" w:eastAsia="Times New Roman" w:hAnsi="Cambria"/>
          <w:sz w:val="23"/>
          <w:lang w:val="en-IN"/>
        </w:rPr>
      </w:pPr>
      <w:r w:rsidRPr="00D0668D">
        <w:rPr>
          <w:rFonts w:ascii="Cambria" w:eastAsia="Times New Roman" w:hAnsi="Cambria"/>
          <w:sz w:val="23"/>
          <w:lang w:val="en-IN"/>
        </w:rPr>
        <w:t xml:space="preserve">Keyword Method: In this method, you pick a word (the keyword) and repeat it until it matches the length of the message. This repeated keyword is used to shift the letters in the message. For example, if the keyword is "KEY" and the message is "HELLO," the </w:t>
      </w:r>
      <w:r w:rsidRPr="00D0668D">
        <w:rPr>
          <w:rFonts w:ascii="Cambria" w:eastAsia="Times New Roman" w:hAnsi="Cambria"/>
          <w:sz w:val="23"/>
          <w:lang w:val="en-IN"/>
        </w:rPr>
        <w:lastRenderedPageBreak/>
        <w:t>keyword would be repeated as "KEYKE," and the letters of the message would be shifted based on the keyword.</w:t>
      </w:r>
    </w:p>
    <w:p w14:paraId="59C6EFCD" w14:textId="77777777" w:rsidR="00D0668D" w:rsidRPr="00D0668D" w:rsidRDefault="00D0668D" w:rsidP="00D0668D">
      <w:pPr>
        <w:numPr>
          <w:ilvl w:val="0"/>
          <w:numId w:val="17"/>
        </w:numPr>
        <w:tabs>
          <w:tab w:val="clear" w:pos="720"/>
          <w:tab w:val="left" w:pos="700"/>
        </w:tabs>
        <w:spacing w:after="0" w:line="0" w:lineRule="atLeast"/>
        <w:rPr>
          <w:rFonts w:ascii="Cambria" w:eastAsia="Times New Roman" w:hAnsi="Cambria"/>
          <w:sz w:val="23"/>
          <w:lang w:val="en-IN"/>
        </w:rPr>
      </w:pPr>
      <w:r w:rsidRPr="00D0668D">
        <w:rPr>
          <w:rFonts w:ascii="Cambria" w:eastAsia="Times New Roman" w:hAnsi="Cambria"/>
          <w:sz w:val="23"/>
          <w:lang w:val="en-IN"/>
        </w:rPr>
        <w:t>Autokey Method: This method starts with the keyword, but after that, the plaintext itself is used to continue the key. For example, if the keyword is "KEY" and the message is "HELLO," the key starts as "KEY" and then continues with "HELLO." This makes the key longer and harder to guess, which makes the cipher more secure.</w:t>
      </w:r>
    </w:p>
    <w:p w14:paraId="3FEA7A84" w14:textId="21684F74" w:rsidR="00D0668D" w:rsidRPr="00D0668D" w:rsidRDefault="00D0668D" w:rsidP="00D0668D">
      <w:pPr>
        <w:tabs>
          <w:tab w:val="left" w:pos="700"/>
        </w:tabs>
        <w:spacing w:after="0" w:line="0" w:lineRule="atLeast"/>
        <w:ind w:left="352"/>
        <w:rPr>
          <w:rFonts w:ascii="Cambria" w:eastAsia="Times New Roman" w:hAnsi="Cambria"/>
          <w:sz w:val="23"/>
          <w:lang w:val="en-IN"/>
        </w:rPr>
      </w:pPr>
      <w:r w:rsidRPr="00D0668D">
        <w:rPr>
          <w:rFonts w:ascii="Cambria" w:eastAsia="Times New Roman" w:hAnsi="Cambria"/>
          <w:sz w:val="23"/>
          <w:lang w:val="en-IN"/>
        </w:rPr>
        <w:t>In short, the autokey method is more secure than the keyword method because it uses the message itself to help create the key, making the key harder to predict</w:t>
      </w:r>
      <w:r w:rsidRPr="00D0668D">
        <w:rPr>
          <w:rFonts w:ascii="Cambria" w:eastAsia="Times New Roman" w:hAnsi="Cambria"/>
          <w:sz w:val="23"/>
          <w:lang w:val="en-IN"/>
        </w:rPr>
        <w:t>.</w:t>
      </w:r>
    </w:p>
    <w:p w14:paraId="260359B8" w14:textId="216AFB23" w:rsidR="00D0668D" w:rsidRDefault="00D0668D" w:rsidP="00D0668D">
      <w:pPr>
        <w:tabs>
          <w:tab w:val="left" w:pos="700"/>
        </w:tabs>
        <w:spacing w:after="0" w:line="0" w:lineRule="atLeast"/>
        <w:ind w:left="352"/>
        <w:rPr>
          <w:rFonts w:ascii="Cambria" w:eastAsia="Times New Roman" w:hAnsi="Cambria"/>
          <w:sz w:val="23"/>
        </w:rPr>
      </w:pPr>
    </w:p>
    <w:p w14:paraId="7D508134" w14:textId="77777777" w:rsidR="005A5998" w:rsidRPr="00A04E75" w:rsidRDefault="005A5998" w:rsidP="005A5998">
      <w:pPr>
        <w:tabs>
          <w:tab w:val="left" w:pos="700"/>
        </w:tabs>
        <w:spacing w:after="0" w:line="0" w:lineRule="atLeast"/>
        <w:ind w:left="700"/>
        <w:rPr>
          <w:rFonts w:ascii="Cambria" w:eastAsia="Times New Roman" w:hAnsi="Cambria"/>
          <w:sz w:val="23"/>
        </w:rPr>
      </w:pPr>
    </w:p>
    <w:p w14:paraId="61A0BDE2" w14:textId="77777777" w:rsidR="00D0668D" w:rsidRDefault="00E245DA" w:rsidP="00671231">
      <w:pPr>
        <w:rPr>
          <w:rFonts w:ascii="Cambria" w:hAnsi="Cambria" w:cs="Times New Roman"/>
          <w:b/>
          <w:bCs/>
          <w:color w:val="000000"/>
          <w:sz w:val="23"/>
          <w:szCs w:val="23"/>
        </w:rPr>
      </w:pPr>
      <w:r>
        <w:rPr>
          <w:rFonts w:ascii="Cambria" w:hAnsi="Cambria" w:cs="Times New Roman"/>
          <w:b/>
          <w:bCs/>
          <w:color w:val="000000"/>
          <w:sz w:val="23"/>
          <w:szCs w:val="23"/>
        </w:rPr>
        <w:t>Conclusion</w:t>
      </w:r>
      <w:r w:rsidRPr="00E245DA">
        <w:rPr>
          <w:rFonts w:ascii="Cambria" w:hAnsi="Cambria" w:cs="Times New Roman"/>
          <w:b/>
          <w:bCs/>
          <w:color w:val="000000"/>
          <w:sz w:val="23"/>
          <w:szCs w:val="23"/>
        </w:rPr>
        <w:t>:</w:t>
      </w:r>
      <w:r>
        <w:rPr>
          <w:rFonts w:ascii="Cambria" w:hAnsi="Cambria" w:cs="Times New Roman"/>
          <w:b/>
          <w:bCs/>
          <w:color w:val="000000"/>
          <w:sz w:val="23"/>
          <w:szCs w:val="23"/>
        </w:rPr>
        <w:t xml:space="preserve">  </w:t>
      </w:r>
    </w:p>
    <w:p w14:paraId="147994C4" w14:textId="014B099B" w:rsidR="00E245DA" w:rsidRPr="00D0668D" w:rsidRDefault="00D0668D" w:rsidP="00671231">
      <w:r w:rsidRPr="00D0668D">
        <w:rPr>
          <w:rFonts w:ascii="Cambria" w:hAnsi="Cambria" w:cs="Times New Roman"/>
          <w:color w:val="000000"/>
          <w:sz w:val="23"/>
          <w:szCs w:val="23"/>
        </w:rPr>
        <w:t>In conclusion, this ex</w:t>
      </w:r>
      <w:r>
        <w:rPr>
          <w:rFonts w:ascii="Cambria" w:hAnsi="Cambria" w:cs="Times New Roman"/>
          <w:color w:val="000000"/>
          <w:sz w:val="23"/>
          <w:szCs w:val="23"/>
        </w:rPr>
        <w:t>periment</w:t>
      </w:r>
      <w:r w:rsidRPr="00D0668D">
        <w:rPr>
          <w:rFonts w:ascii="Cambria" w:hAnsi="Cambria" w:cs="Times New Roman"/>
          <w:color w:val="000000"/>
          <w:sz w:val="23"/>
          <w:szCs w:val="23"/>
        </w:rPr>
        <w:t xml:space="preserve"> taught us how to encrypt and decrypt messages using the Vigenère cipher. We used a key to shift the letters in the message and repeated the key if it was too short. The encryption formula added the key’s letters to the message, while the decryption formula reversed this. It was important to make sure the key was the right length and used correctly. This exercise helped us understand how encryption works and how small changes can make a big difference in keeping messages safe.</w:t>
      </w:r>
    </w:p>
    <w:sectPr w:rsidR="00E245DA" w:rsidRPr="00D0668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77BC0" w14:textId="77777777" w:rsidR="00112916" w:rsidRDefault="00112916" w:rsidP="00E245DA">
      <w:pPr>
        <w:spacing w:after="0" w:line="240" w:lineRule="auto"/>
      </w:pPr>
      <w:r>
        <w:separator/>
      </w:r>
    </w:p>
  </w:endnote>
  <w:endnote w:type="continuationSeparator" w:id="0">
    <w:p w14:paraId="5DCA8C76" w14:textId="77777777" w:rsidR="00112916" w:rsidRDefault="00112916"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937543"/>
      <w:docPartObj>
        <w:docPartGallery w:val="Page Numbers (Bottom of Page)"/>
        <w:docPartUnique/>
      </w:docPartObj>
    </w:sdtPr>
    <w:sdtEndPr>
      <w:rPr>
        <w:noProof/>
      </w:rPr>
    </w:sdtEndPr>
    <w:sdtContent>
      <w:p w14:paraId="6AE3517E" w14:textId="77777777" w:rsidR="00360301" w:rsidRDefault="00360301">
        <w:pPr>
          <w:pStyle w:val="Footer"/>
          <w:jc w:val="right"/>
        </w:pPr>
        <w:r>
          <w:fldChar w:fldCharType="begin"/>
        </w:r>
        <w:r>
          <w:instrText xml:space="preserve"> PAGE   \* MERGEFORMAT </w:instrText>
        </w:r>
        <w:r>
          <w:fldChar w:fldCharType="separate"/>
        </w:r>
        <w:r w:rsidR="000C7D70">
          <w:rPr>
            <w:noProof/>
          </w:rPr>
          <w:t>1</w:t>
        </w:r>
        <w:r>
          <w:rPr>
            <w:noProof/>
          </w:rPr>
          <w:fldChar w:fldCharType="end"/>
        </w:r>
      </w:p>
    </w:sdtContent>
  </w:sdt>
  <w:p w14:paraId="2DBA4683"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B755E" w14:textId="77777777" w:rsidR="00112916" w:rsidRDefault="00112916" w:rsidP="00E245DA">
      <w:pPr>
        <w:spacing w:after="0" w:line="240" w:lineRule="auto"/>
      </w:pPr>
      <w:r>
        <w:separator/>
      </w:r>
    </w:p>
  </w:footnote>
  <w:footnote w:type="continuationSeparator" w:id="0">
    <w:p w14:paraId="2482F7B0" w14:textId="77777777" w:rsidR="00112916" w:rsidRDefault="00112916"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8B88D" w14:textId="77777777" w:rsidR="00E245DA" w:rsidRPr="00177172" w:rsidRDefault="00177172" w:rsidP="00177172">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Pr>
        <w:rFonts w:ascii="Cambria" w:hAnsi="Cambria"/>
      </w:rPr>
      <w:t>202</w:t>
    </w:r>
    <w:r w:rsidR="001E7827">
      <w:rPr>
        <w:rFonts w:ascii="Cambria" w:hAnsi="Cambria"/>
      </w:rPr>
      <w:t>4</w:t>
    </w:r>
    <w:r w:rsidRPr="00E245DA">
      <w:rPr>
        <w:rFonts w:ascii="Cambria" w:hAnsi="Cambria"/>
      </w:rPr>
      <w:t>-</w:t>
    </w:r>
    <w:r w:rsidR="001E7827">
      <w:rPr>
        <w:rFonts w:ascii="Cambria" w:hAnsi="Cambria"/>
      </w:rPr>
      <w:t>25</w:t>
    </w:r>
    <w:r w:rsidRPr="00E245DA">
      <w:rPr>
        <w:rFonts w:ascii="Cambria" w:hAnsi="Cambria"/>
      </w:rPr>
      <w:ptab w:relativeTo="margin" w:alignment="right" w:leader="none"/>
    </w:r>
    <w:r w:rsidRPr="00E245DA">
      <w:rPr>
        <w:rFonts w:ascii="Cambria" w:hAnsi="Cambria"/>
        <w:noProof/>
        <w:lang w:val="en-IN" w:eastAsia="en-IN"/>
      </w:rPr>
      <w:drawing>
        <wp:inline distT="0" distB="0" distL="0" distR="0" wp14:anchorId="006F835B" wp14:editId="510EEE95">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CE5E16"/>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BF647E5"/>
    <w:multiLevelType w:val="hybridMultilevel"/>
    <w:tmpl w:val="B1741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F14A3"/>
    <w:multiLevelType w:val="hybridMultilevel"/>
    <w:tmpl w:val="DFCE9B4A"/>
    <w:lvl w:ilvl="0" w:tplc="1E4CBD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610846"/>
    <w:multiLevelType w:val="hybridMultilevel"/>
    <w:tmpl w:val="3D64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32905"/>
    <w:multiLevelType w:val="multilevel"/>
    <w:tmpl w:val="C442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D723B17"/>
    <w:multiLevelType w:val="hybridMultilevel"/>
    <w:tmpl w:val="D0444A12"/>
    <w:lvl w:ilvl="0" w:tplc="A7ACFA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C75042"/>
    <w:multiLevelType w:val="multilevel"/>
    <w:tmpl w:val="896E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72BF2"/>
    <w:multiLevelType w:val="hybridMultilevel"/>
    <w:tmpl w:val="7B36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5785A"/>
    <w:multiLevelType w:val="hybridMultilevel"/>
    <w:tmpl w:val="B6FA1B68"/>
    <w:lvl w:ilvl="0" w:tplc="A3183D64">
      <w:start w:val="1"/>
      <w:numFmt w:val="bullet"/>
      <w:lvlText w:val=""/>
      <w:lvlJc w:val="left"/>
      <w:pPr>
        <w:tabs>
          <w:tab w:val="num" w:pos="720"/>
        </w:tabs>
        <w:ind w:left="720" w:hanging="360"/>
      </w:pPr>
      <w:rPr>
        <w:rFonts w:ascii="Wingdings" w:hAnsi="Wingdings" w:hint="default"/>
      </w:rPr>
    </w:lvl>
    <w:lvl w:ilvl="1" w:tplc="7F3A5AF0" w:tentative="1">
      <w:start w:val="1"/>
      <w:numFmt w:val="bullet"/>
      <w:lvlText w:val=""/>
      <w:lvlJc w:val="left"/>
      <w:pPr>
        <w:tabs>
          <w:tab w:val="num" w:pos="1440"/>
        </w:tabs>
        <w:ind w:left="1440" w:hanging="360"/>
      </w:pPr>
      <w:rPr>
        <w:rFonts w:ascii="Wingdings" w:hAnsi="Wingdings" w:hint="default"/>
      </w:rPr>
    </w:lvl>
    <w:lvl w:ilvl="2" w:tplc="38509FEC" w:tentative="1">
      <w:start w:val="1"/>
      <w:numFmt w:val="bullet"/>
      <w:lvlText w:val=""/>
      <w:lvlJc w:val="left"/>
      <w:pPr>
        <w:tabs>
          <w:tab w:val="num" w:pos="2160"/>
        </w:tabs>
        <w:ind w:left="2160" w:hanging="360"/>
      </w:pPr>
      <w:rPr>
        <w:rFonts w:ascii="Wingdings" w:hAnsi="Wingdings" w:hint="default"/>
      </w:rPr>
    </w:lvl>
    <w:lvl w:ilvl="3" w:tplc="A7B45340" w:tentative="1">
      <w:start w:val="1"/>
      <w:numFmt w:val="bullet"/>
      <w:lvlText w:val=""/>
      <w:lvlJc w:val="left"/>
      <w:pPr>
        <w:tabs>
          <w:tab w:val="num" w:pos="2880"/>
        </w:tabs>
        <w:ind w:left="2880" w:hanging="360"/>
      </w:pPr>
      <w:rPr>
        <w:rFonts w:ascii="Wingdings" w:hAnsi="Wingdings" w:hint="default"/>
      </w:rPr>
    </w:lvl>
    <w:lvl w:ilvl="4" w:tplc="1A3CD02A" w:tentative="1">
      <w:start w:val="1"/>
      <w:numFmt w:val="bullet"/>
      <w:lvlText w:val=""/>
      <w:lvlJc w:val="left"/>
      <w:pPr>
        <w:tabs>
          <w:tab w:val="num" w:pos="3600"/>
        </w:tabs>
        <w:ind w:left="3600" w:hanging="360"/>
      </w:pPr>
      <w:rPr>
        <w:rFonts w:ascii="Wingdings" w:hAnsi="Wingdings" w:hint="default"/>
      </w:rPr>
    </w:lvl>
    <w:lvl w:ilvl="5" w:tplc="7F80C12C" w:tentative="1">
      <w:start w:val="1"/>
      <w:numFmt w:val="bullet"/>
      <w:lvlText w:val=""/>
      <w:lvlJc w:val="left"/>
      <w:pPr>
        <w:tabs>
          <w:tab w:val="num" w:pos="4320"/>
        </w:tabs>
        <w:ind w:left="4320" w:hanging="360"/>
      </w:pPr>
      <w:rPr>
        <w:rFonts w:ascii="Wingdings" w:hAnsi="Wingdings" w:hint="default"/>
      </w:rPr>
    </w:lvl>
    <w:lvl w:ilvl="6" w:tplc="404C19E2" w:tentative="1">
      <w:start w:val="1"/>
      <w:numFmt w:val="bullet"/>
      <w:lvlText w:val=""/>
      <w:lvlJc w:val="left"/>
      <w:pPr>
        <w:tabs>
          <w:tab w:val="num" w:pos="5040"/>
        </w:tabs>
        <w:ind w:left="5040" w:hanging="360"/>
      </w:pPr>
      <w:rPr>
        <w:rFonts w:ascii="Wingdings" w:hAnsi="Wingdings" w:hint="default"/>
      </w:rPr>
    </w:lvl>
    <w:lvl w:ilvl="7" w:tplc="451465D6" w:tentative="1">
      <w:start w:val="1"/>
      <w:numFmt w:val="bullet"/>
      <w:lvlText w:val=""/>
      <w:lvlJc w:val="left"/>
      <w:pPr>
        <w:tabs>
          <w:tab w:val="num" w:pos="5760"/>
        </w:tabs>
        <w:ind w:left="5760" w:hanging="360"/>
      </w:pPr>
      <w:rPr>
        <w:rFonts w:ascii="Wingdings" w:hAnsi="Wingdings" w:hint="default"/>
      </w:rPr>
    </w:lvl>
    <w:lvl w:ilvl="8" w:tplc="4014D18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9544C1"/>
    <w:multiLevelType w:val="hybridMultilevel"/>
    <w:tmpl w:val="D10C6BA0"/>
    <w:lvl w:ilvl="0" w:tplc="73E20006">
      <w:start w:val="1"/>
      <w:numFmt w:val="lowerLetter"/>
      <w:lvlText w:val="(%1)"/>
      <w:lvlJc w:val="left"/>
      <w:pPr>
        <w:ind w:left="460" w:hanging="309"/>
      </w:pPr>
      <w:rPr>
        <w:rFonts w:ascii="Times New Roman" w:eastAsia="Times New Roman" w:hAnsi="Times New Roman" w:cs="Times New Roman" w:hint="default"/>
        <w:w w:val="102"/>
        <w:sz w:val="22"/>
        <w:szCs w:val="22"/>
        <w:lang w:val="en-US" w:eastAsia="en-US" w:bidi="ar-SA"/>
      </w:rPr>
    </w:lvl>
    <w:lvl w:ilvl="1" w:tplc="474E09F8">
      <w:start w:val="1"/>
      <w:numFmt w:val="decimal"/>
      <w:lvlText w:val="%2."/>
      <w:lvlJc w:val="left"/>
      <w:pPr>
        <w:ind w:left="828" w:hanging="339"/>
      </w:pPr>
      <w:rPr>
        <w:rFonts w:ascii="Times New Roman" w:eastAsia="Times New Roman" w:hAnsi="Times New Roman" w:cs="Times New Roman" w:hint="default"/>
        <w:w w:val="102"/>
        <w:sz w:val="22"/>
        <w:szCs w:val="22"/>
        <w:lang w:val="en-US" w:eastAsia="en-US" w:bidi="ar-SA"/>
      </w:rPr>
    </w:lvl>
    <w:lvl w:ilvl="2" w:tplc="E3B898A8">
      <w:numFmt w:val="bullet"/>
      <w:lvlText w:val="•"/>
      <w:lvlJc w:val="left"/>
      <w:pPr>
        <w:ind w:left="1706" w:hanging="339"/>
      </w:pPr>
      <w:rPr>
        <w:rFonts w:hint="default"/>
        <w:lang w:val="en-US" w:eastAsia="en-US" w:bidi="ar-SA"/>
      </w:rPr>
    </w:lvl>
    <w:lvl w:ilvl="3" w:tplc="E142574C">
      <w:numFmt w:val="bullet"/>
      <w:lvlText w:val="•"/>
      <w:lvlJc w:val="left"/>
      <w:pPr>
        <w:ind w:left="2593" w:hanging="339"/>
      </w:pPr>
      <w:rPr>
        <w:rFonts w:hint="default"/>
        <w:lang w:val="en-US" w:eastAsia="en-US" w:bidi="ar-SA"/>
      </w:rPr>
    </w:lvl>
    <w:lvl w:ilvl="4" w:tplc="90580DAC">
      <w:numFmt w:val="bullet"/>
      <w:lvlText w:val="•"/>
      <w:lvlJc w:val="left"/>
      <w:pPr>
        <w:ind w:left="3480" w:hanging="339"/>
      </w:pPr>
      <w:rPr>
        <w:rFonts w:hint="default"/>
        <w:lang w:val="en-US" w:eastAsia="en-US" w:bidi="ar-SA"/>
      </w:rPr>
    </w:lvl>
    <w:lvl w:ilvl="5" w:tplc="FDEE3E8C">
      <w:numFmt w:val="bullet"/>
      <w:lvlText w:val="•"/>
      <w:lvlJc w:val="left"/>
      <w:pPr>
        <w:ind w:left="4366" w:hanging="339"/>
      </w:pPr>
      <w:rPr>
        <w:rFonts w:hint="default"/>
        <w:lang w:val="en-US" w:eastAsia="en-US" w:bidi="ar-SA"/>
      </w:rPr>
    </w:lvl>
    <w:lvl w:ilvl="6" w:tplc="DE6ECEAA">
      <w:numFmt w:val="bullet"/>
      <w:lvlText w:val="•"/>
      <w:lvlJc w:val="left"/>
      <w:pPr>
        <w:ind w:left="5253" w:hanging="339"/>
      </w:pPr>
      <w:rPr>
        <w:rFonts w:hint="default"/>
        <w:lang w:val="en-US" w:eastAsia="en-US" w:bidi="ar-SA"/>
      </w:rPr>
    </w:lvl>
    <w:lvl w:ilvl="7" w:tplc="E32CCF80">
      <w:numFmt w:val="bullet"/>
      <w:lvlText w:val="•"/>
      <w:lvlJc w:val="left"/>
      <w:pPr>
        <w:ind w:left="6140" w:hanging="339"/>
      </w:pPr>
      <w:rPr>
        <w:rFonts w:hint="default"/>
        <w:lang w:val="en-US" w:eastAsia="en-US" w:bidi="ar-SA"/>
      </w:rPr>
    </w:lvl>
    <w:lvl w:ilvl="8" w:tplc="1ADE05CC">
      <w:numFmt w:val="bullet"/>
      <w:lvlText w:val="•"/>
      <w:lvlJc w:val="left"/>
      <w:pPr>
        <w:ind w:left="7026" w:hanging="339"/>
      </w:pPr>
      <w:rPr>
        <w:rFonts w:hint="default"/>
        <w:lang w:val="en-US" w:eastAsia="en-US" w:bidi="ar-SA"/>
      </w:rPr>
    </w:lvl>
  </w:abstractNum>
  <w:num w:numId="1" w16cid:durableId="28065685">
    <w:abstractNumId w:val="4"/>
  </w:num>
  <w:num w:numId="2" w16cid:durableId="1550189029">
    <w:abstractNumId w:val="7"/>
  </w:num>
  <w:num w:numId="3" w16cid:durableId="1967619069">
    <w:abstractNumId w:val="11"/>
  </w:num>
  <w:num w:numId="4" w16cid:durableId="661011230">
    <w:abstractNumId w:val="6"/>
  </w:num>
  <w:num w:numId="5" w16cid:durableId="229342511">
    <w:abstractNumId w:val="12"/>
  </w:num>
  <w:num w:numId="6" w16cid:durableId="1207136816">
    <w:abstractNumId w:val="8"/>
  </w:num>
  <w:num w:numId="7" w16cid:durableId="2014450750">
    <w:abstractNumId w:val="9"/>
  </w:num>
  <w:num w:numId="8" w16cid:durableId="595600110">
    <w:abstractNumId w:val="0"/>
  </w:num>
  <w:num w:numId="9" w16cid:durableId="88890555">
    <w:abstractNumId w:val="1"/>
  </w:num>
  <w:num w:numId="10" w16cid:durableId="264701094">
    <w:abstractNumId w:val="5"/>
  </w:num>
  <w:num w:numId="11" w16cid:durableId="1880971394">
    <w:abstractNumId w:val="2"/>
  </w:num>
  <w:num w:numId="12" w16cid:durableId="1014260426">
    <w:abstractNumId w:val="3"/>
  </w:num>
  <w:num w:numId="13" w16cid:durableId="1928922475">
    <w:abstractNumId w:val="15"/>
  </w:num>
  <w:num w:numId="14" w16cid:durableId="284654903">
    <w:abstractNumId w:val="14"/>
  </w:num>
  <w:num w:numId="15" w16cid:durableId="1704209918">
    <w:abstractNumId w:val="16"/>
  </w:num>
  <w:num w:numId="16" w16cid:durableId="1844658019">
    <w:abstractNumId w:val="10"/>
  </w:num>
  <w:num w:numId="17" w16cid:durableId="2959920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C7D70"/>
    <w:rsid w:val="000F786E"/>
    <w:rsid w:val="0011260E"/>
    <w:rsid w:val="00112916"/>
    <w:rsid w:val="0015770C"/>
    <w:rsid w:val="00162207"/>
    <w:rsid w:val="00163756"/>
    <w:rsid w:val="00177172"/>
    <w:rsid w:val="0018207F"/>
    <w:rsid w:val="001C2C5F"/>
    <w:rsid w:val="001E77A2"/>
    <w:rsid w:val="001E7827"/>
    <w:rsid w:val="00245EE6"/>
    <w:rsid w:val="002D3C7C"/>
    <w:rsid w:val="00323179"/>
    <w:rsid w:val="00327608"/>
    <w:rsid w:val="00354BAB"/>
    <w:rsid w:val="00356D44"/>
    <w:rsid w:val="00360301"/>
    <w:rsid w:val="003956A7"/>
    <w:rsid w:val="003A3B70"/>
    <w:rsid w:val="003B151D"/>
    <w:rsid w:val="003C1744"/>
    <w:rsid w:val="00495C33"/>
    <w:rsid w:val="004975EE"/>
    <w:rsid w:val="004A5722"/>
    <w:rsid w:val="005109BB"/>
    <w:rsid w:val="00536210"/>
    <w:rsid w:val="00587DDE"/>
    <w:rsid w:val="005A5998"/>
    <w:rsid w:val="005B584D"/>
    <w:rsid w:val="005D2F98"/>
    <w:rsid w:val="006050FC"/>
    <w:rsid w:val="006203AB"/>
    <w:rsid w:val="00641F5A"/>
    <w:rsid w:val="006438D2"/>
    <w:rsid w:val="006514E5"/>
    <w:rsid w:val="00671231"/>
    <w:rsid w:val="006E230B"/>
    <w:rsid w:val="00704678"/>
    <w:rsid w:val="00711700"/>
    <w:rsid w:val="00781F0E"/>
    <w:rsid w:val="007F15DB"/>
    <w:rsid w:val="00812350"/>
    <w:rsid w:val="00880883"/>
    <w:rsid w:val="008C0D38"/>
    <w:rsid w:val="009A791C"/>
    <w:rsid w:val="009B3EE8"/>
    <w:rsid w:val="00A04E75"/>
    <w:rsid w:val="00A46657"/>
    <w:rsid w:val="00A71210"/>
    <w:rsid w:val="00A73ECD"/>
    <w:rsid w:val="00B04EB5"/>
    <w:rsid w:val="00B05601"/>
    <w:rsid w:val="00B462AA"/>
    <w:rsid w:val="00BD72BC"/>
    <w:rsid w:val="00CA18BF"/>
    <w:rsid w:val="00CF4D08"/>
    <w:rsid w:val="00CF598C"/>
    <w:rsid w:val="00D0668D"/>
    <w:rsid w:val="00D122E2"/>
    <w:rsid w:val="00D254C0"/>
    <w:rsid w:val="00E245DA"/>
    <w:rsid w:val="00E4007A"/>
    <w:rsid w:val="00EC3A1B"/>
    <w:rsid w:val="00F310B8"/>
    <w:rsid w:val="00F41484"/>
    <w:rsid w:val="00F528C9"/>
    <w:rsid w:val="00F6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FC085F"/>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F65D6E"/>
    <w:rPr>
      <w:b/>
      <w:bCs/>
    </w:rPr>
  </w:style>
  <w:style w:type="paragraph" w:styleId="BodyText">
    <w:name w:val="Body Text"/>
    <w:basedOn w:val="Normal"/>
    <w:link w:val="BodyTextChar"/>
    <w:uiPriority w:val="1"/>
    <w:qFormat/>
    <w:rsid w:val="0071170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11700"/>
    <w:rPr>
      <w:rFonts w:ascii="Times New Roman" w:eastAsia="Times New Roman" w:hAnsi="Times New Roman" w:cs="Times New Roman"/>
    </w:rPr>
  </w:style>
  <w:style w:type="character" w:customStyle="1" w:styleId="ui-provider">
    <w:name w:val="ui-provider"/>
    <w:basedOn w:val="DefaultParagraphFont"/>
    <w:rsid w:val="00536210"/>
  </w:style>
  <w:style w:type="paragraph" w:styleId="NoSpacing">
    <w:name w:val="No Spacing"/>
    <w:uiPriority w:val="1"/>
    <w:qFormat/>
    <w:rsid w:val="00536210"/>
    <w:pPr>
      <w:spacing w:after="0" w:line="240" w:lineRule="auto"/>
    </w:pPr>
  </w:style>
  <w:style w:type="paragraph" w:styleId="NormalWeb">
    <w:name w:val="Normal (Web)"/>
    <w:basedOn w:val="Normal"/>
    <w:uiPriority w:val="99"/>
    <w:semiHidden/>
    <w:unhideWhenUsed/>
    <w:rsid w:val="00D066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3583">
      <w:bodyDiv w:val="1"/>
      <w:marLeft w:val="0"/>
      <w:marRight w:val="0"/>
      <w:marTop w:val="0"/>
      <w:marBottom w:val="0"/>
      <w:divBdr>
        <w:top w:val="none" w:sz="0" w:space="0" w:color="auto"/>
        <w:left w:val="none" w:sz="0" w:space="0" w:color="auto"/>
        <w:bottom w:val="none" w:sz="0" w:space="0" w:color="auto"/>
        <w:right w:val="none" w:sz="0" w:space="0" w:color="auto"/>
      </w:divBdr>
    </w:div>
    <w:div w:id="35354262">
      <w:bodyDiv w:val="1"/>
      <w:marLeft w:val="0"/>
      <w:marRight w:val="0"/>
      <w:marTop w:val="0"/>
      <w:marBottom w:val="0"/>
      <w:divBdr>
        <w:top w:val="none" w:sz="0" w:space="0" w:color="auto"/>
        <w:left w:val="none" w:sz="0" w:space="0" w:color="auto"/>
        <w:bottom w:val="none" w:sz="0" w:space="0" w:color="auto"/>
        <w:right w:val="none" w:sz="0" w:space="0" w:color="auto"/>
      </w:divBdr>
    </w:div>
    <w:div w:id="53696540">
      <w:bodyDiv w:val="1"/>
      <w:marLeft w:val="0"/>
      <w:marRight w:val="0"/>
      <w:marTop w:val="0"/>
      <w:marBottom w:val="0"/>
      <w:divBdr>
        <w:top w:val="none" w:sz="0" w:space="0" w:color="auto"/>
        <w:left w:val="none" w:sz="0" w:space="0" w:color="auto"/>
        <w:bottom w:val="none" w:sz="0" w:space="0" w:color="auto"/>
        <w:right w:val="none" w:sz="0" w:space="0" w:color="auto"/>
      </w:divBdr>
      <w:divsChild>
        <w:div w:id="621377871">
          <w:marLeft w:val="547"/>
          <w:marRight w:val="0"/>
          <w:marTop w:val="115"/>
          <w:marBottom w:val="0"/>
          <w:divBdr>
            <w:top w:val="none" w:sz="0" w:space="0" w:color="auto"/>
            <w:left w:val="none" w:sz="0" w:space="0" w:color="auto"/>
            <w:bottom w:val="none" w:sz="0" w:space="0" w:color="auto"/>
            <w:right w:val="none" w:sz="0" w:space="0" w:color="auto"/>
          </w:divBdr>
        </w:div>
      </w:divsChild>
    </w:div>
    <w:div w:id="450980616">
      <w:bodyDiv w:val="1"/>
      <w:marLeft w:val="0"/>
      <w:marRight w:val="0"/>
      <w:marTop w:val="0"/>
      <w:marBottom w:val="0"/>
      <w:divBdr>
        <w:top w:val="none" w:sz="0" w:space="0" w:color="auto"/>
        <w:left w:val="none" w:sz="0" w:space="0" w:color="auto"/>
        <w:bottom w:val="none" w:sz="0" w:space="0" w:color="auto"/>
        <w:right w:val="none" w:sz="0" w:space="0" w:color="auto"/>
      </w:divBdr>
      <w:divsChild>
        <w:div w:id="2090535527">
          <w:marLeft w:val="0"/>
          <w:marRight w:val="0"/>
          <w:marTop w:val="0"/>
          <w:marBottom w:val="0"/>
          <w:divBdr>
            <w:top w:val="none" w:sz="0" w:space="0" w:color="auto"/>
            <w:left w:val="none" w:sz="0" w:space="0" w:color="auto"/>
            <w:bottom w:val="none" w:sz="0" w:space="0" w:color="auto"/>
            <w:right w:val="none" w:sz="0" w:space="0" w:color="auto"/>
          </w:divBdr>
          <w:divsChild>
            <w:div w:id="4483721">
              <w:marLeft w:val="0"/>
              <w:marRight w:val="0"/>
              <w:marTop w:val="0"/>
              <w:marBottom w:val="0"/>
              <w:divBdr>
                <w:top w:val="none" w:sz="0" w:space="0" w:color="auto"/>
                <w:left w:val="none" w:sz="0" w:space="0" w:color="auto"/>
                <w:bottom w:val="none" w:sz="0" w:space="0" w:color="auto"/>
                <w:right w:val="none" w:sz="0" w:space="0" w:color="auto"/>
              </w:divBdr>
            </w:div>
            <w:div w:id="1136872591">
              <w:marLeft w:val="0"/>
              <w:marRight w:val="0"/>
              <w:marTop w:val="0"/>
              <w:marBottom w:val="0"/>
              <w:divBdr>
                <w:top w:val="none" w:sz="0" w:space="0" w:color="auto"/>
                <w:left w:val="none" w:sz="0" w:space="0" w:color="auto"/>
                <w:bottom w:val="none" w:sz="0" w:space="0" w:color="auto"/>
                <w:right w:val="none" w:sz="0" w:space="0" w:color="auto"/>
              </w:divBdr>
            </w:div>
            <w:div w:id="408625015">
              <w:marLeft w:val="0"/>
              <w:marRight w:val="0"/>
              <w:marTop w:val="0"/>
              <w:marBottom w:val="0"/>
              <w:divBdr>
                <w:top w:val="none" w:sz="0" w:space="0" w:color="auto"/>
                <w:left w:val="none" w:sz="0" w:space="0" w:color="auto"/>
                <w:bottom w:val="none" w:sz="0" w:space="0" w:color="auto"/>
                <w:right w:val="none" w:sz="0" w:space="0" w:color="auto"/>
              </w:divBdr>
            </w:div>
            <w:div w:id="650601502">
              <w:marLeft w:val="0"/>
              <w:marRight w:val="0"/>
              <w:marTop w:val="0"/>
              <w:marBottom w:val="0"/>
              <w:divBdr>
                <w:top w:val="none" w:sz="0" w:space="0" w:color="auto"/>
                <w:left w:val="none" w:sz="0" w:space="0" w:color="auto"/>
                <w:bottom w:val="none" w:sz="0" w:space="0" w:color="auto"/>
                <w:right w:val="none" w:sz="0" w:space="0" w:color="auto"/>
              </w:divBdr>
            </w:div>
            <w:div w:id="2046909332">
              <w:marLeft w:val="0"/>
              <w:marRight w:val="0"/>
              <w:marTop w:val="0"/>
              <w:marBottom w:val="0"/>
              <w:divBdr>
                <w:top w:val="none" w:sz="0" w:space="0" w:color="auto"/>
                <w:left w:val="none" w:sz="0" w:space="0" w:color="auto"/>
                <w:bottom w:val="none" w:sz="0" w:space="0" w:color="auto"/>
                <w:right w:val="none" w:sz="0" w:space="0" w:color="auto"/>
              </w:divBdr>
            </w:div>
            <w:div w:id="1678924815">
              <w:marLeft w:val="0"/>
              <w:marRight w:val="0"/>
              <w:marTop w:val="0"/>
              <w:marBottom w:val="0"/>
              <w:divBdr>
                <w:top w:val="none" w:sz="0" w:space="0" w:color="auto"/>
                <w:left w:val="none" w:sz="0" w:space="0" w:color="auto"/>
                <w:bottom w:val="none" w:sz="0" w:space="0" w:color="auto"/>
                <w:right w:val="none" w:sz="0" w:space="0" w:color="auto"/>
              </w:divBdr>
            </w:div>
            <w:div w:id="1526989191">
              <w:marLeft w:val="0"/>
              <w:marRight w:val="0"/>
              <w:marTop w:val="0"/>
              <w:marBottom w:val="0"/>
              <w:divBdr>
                <w:top w:val="none" w:sz="0" w:space="0" w:color="auto"/>
                <w:left w:val="none" w:sz="0" w:space="0" w:color="auto"/>
                <w:bottom w:val="none" w:sz="0" w:space="0" w:color="auto"/>
                <w:right w:val="none" w:sz="0" w:space="0" w:color="auto"/>
              </w:divBdr>
            </w:div>
            <w:div w:id="628710871">
              <w:marLeft w:val="0"/>
              <w:marRight w:val="0"/>
              <w:marTop w:val="0"/>
              <w:marBottom w:val="0"/>
              <w:divBdr>
                <w:top w:val="none" w:sz="0" w:space="0" w:color="auto"/>
                <w:left w:val="none" w:sz="0" w:space="0" w:color="auto"/>
                <w:bottom w:val="none" w:sz="0" w:space="0" w:color="auto"/>
                <w:right w:val="none" w:sz="0" w:space="0" w:color="auto"/>
              </w:divBdr>
            </w:div>
            <w:div w:id="798305338">
              <w:marLeft w:val="0"/>
              <w:marRight w:val="0"/>
              <w:marTop w:val="0"/>
              <w:marBottom w:val="0"/>
              <w:divBdr>
                <w:top w:val="none" w:sz="0" w:space="0" w:color="auto"/>
                <w:left w:val="none" w:sz="0" w:space="0" w:color="auto"/>
                <w:bottom w:val="none" w:sz="0" w:space="0" w:color="auto"/>
                <w:right w:val="none" w:sz="0" w:space="0" w:color="auto"/>
              </w:divBdr>
            </w:div>
            <w:div w:id="1151412808">
              <w:marLeft w:val="0"/>
              <w:marRight w:val="0"/>
              <w:marTop w:val="0"/>
              <w:marBottom w:val="0"/>
              <w:divBdr>
                <w:top w:val="none" w:sz="0" w:space="0" w:color="auto"/>
                <w:left w:val="none" w:sz="0" w:space="0" w:color="auto"/>
                <w:bottom w:val="none" w:sz="0" w:space="0" w:color="auto"/>
                <w:right w:val="none" w:sz="0" w:space="0" w:color="auto"/>
              </w:divBdr>
            </w:div>
            <w:div w:id="342325087">
              <w:marLeft w:val="0"/>
              <w:marRight w:val="0"/>
              <w:marTop w:val="0"/>
              <w:marBottom w:val="0"/>
              <w:divBdr>
                <w:top w:val="none" w:sz="0" w:space="0" w:color="auto"/>
                <w:left w:val="none" w:sz="0" w:space="0" w:color="auto"/>
                <w:bottom w:val="none" w:sz="0" w:space="0" w:color="auto"/>
                <w:right w:val="none" w:sz="0" w:space="0" w:color="auto"/>
              </w:divBdr>
            </w:div>
            <w:div w:id="288320555">
              <w:marLeft w:val="0"/>
              <w:marRight w:val="0"/>
              <w:marTop w:val="0"/>
              <w:marBottom w:val="0"/>
              <w:divBdr>
                <w:top w:val="none" w:sz="0" w:space="0" w:color="auto"/>
                <w:left w:val="none" w:sz="0" w:space="0" w:color="auto"/>
                <w:bottom w:val="none" w:sz="0" w:space="0" w:color="auto"/>
                <w:right w:val="none" w:sz="0" w:space="0" w:color="auto"/>
              </w:divBdr>
            </w:div>
            <w:div w:id="1710032746">
              <w:marLeft w:val="0"/>
              <w:marRight w:val="0"/>
              <w:marTop w:val="0"/>
              <w:marBottom w:val="0"/>
              <w:divBdr>
                <w:top w:val="none" w:sz="0" w:space="0" w:color="auto"/>
                <w:left w:val="none" w:sz="0" w:space="0" w:color="auto"/>
                <w:bottom w:val="none" w:sz="0" w:space="0" w:color="auto"/>
                <w:right w:val="none" w:sz="0" w:space="0" w:color="auto"/>
              </w:divBdr>
            </w:div>
            <w:div w:id="1823233670">
              <w:marLeft w:val="0"/>
              <w:marRight w:val="0"/>
              <w:marTop w:val="0"/>
              <w:marBottom w:val="0"/>
              <w:divBdr>
                <w:top w:val="none" w:sz="0" w:space="0" w:color="auto"/>
                <w:left w:val="none" w:sz="0" w:space="0" w:color="auto"/>
                <w:bottom w:val="none" w:sz="0" w:space="0" w:color="auto"/>
                <w:right w:val="none" w:sz="0" w:space="0" w:color="auto"/>
              </w:divBdr>
            </w:div>
            <w:div w:id="50277556">
              <w:marLeft w:val="0"/>
              <w:marRight w:val="0"/>
              <w:marTop w:val="0"/>
              <w:marBottom w:val="0"/>
              <w:divBdr>
                <w:top w:val="none" w:sz="0" w:space="0" w:color="auto"/>
                <w:left w:val="none" w:sz="0" w:space="0" w:color="auto"/>
                <w:bottom w:val="none" w:sz="0" w:space="0" w:color="auto"/>
                <w:right w:val="none" w:sz="0" w:space="0" w:color="auto"/>
              </w:divBdr>
            </w:div>
            <w:div w:id="313796849">
              <w:marLeft w:val="0"/>
              <w:marRight w:val="0"/>
              <w:marTop w:val="0"/>
              <w:marBottom w:val="0"/>
              <w:divBdr>
                <w:top w:val="none" w:sz="0" w:space="0" w:color="auto"/>
                <w:left w:val="none" w:sz="0" w:space="0" w:color="auto"/>
                <w:bottom w:val="none" w:sz="0" w:space="0" w:color="auto"/>
                <w:right w:val="none" w:sz="0" w:space="0" w:color="auto"/>
              </w:divBdr>
            </w:div>
            <w:div w:id="1006009929">
              <w:marLeft w:val="0"/>
              <w:marRight w:val="0"/>
              <w:marTop w:val="0"/>
              <w:marBottom w:val="0"/>
              <w:divBdr>
                <w:top w:val="none" w:sz="0" w:space="0" w:color="auto"/>
                <w:left w:val="none" w:sz="0" w:space="0" w:color="auto"/>
                <w:bottom w:val="none" w:sz="0" w:space="0" w:color="auto"/>
                <w:right w:val="none" w:sz="0" w:space="0" w:color="auto"/>
              </w:divBdr>
            </w:div>
            <w:div w:id="1974359569">
              <w:marLeft w:val="0"/>
              <w:marRight w:val="0"/>
              <w:marTop w:val="0"/>
              <w:marBottom w:val="0"/>
              <w:divBdr>
                <w:top w:val="none" w:sz="0" w:space="0" w:color="auto"/>
                <w:left w:val="none" w:sz="0" w:space="0" w:color="auto"/>
                <w:bottom w:val="none" w:sz="0" w:space="0" w:color="auto"/>
                <w:right w:val="none" w:sz="0" w:space="0" w:color="auto"/>
              </w:divBdr>
            </w:div>
            <w:div w:id="1950429785">
              <w:marLeft w:val="0"/>
              <w:marRight w:val="0"/>
              <w:marTop w:val="0"/>
              <w:marBottom w:val="0"/>
              <w:divBdr>
                <w:top w:val="none" w:sz="0" w:space="0" w:color="auto"/>
                <w:left w:val="none" w:sz="0" w:space="0" w:color="auto"/>
                <w:bottom w:val="none" w:sz="0" w:space="0" w:color="auto"/>
                <w:right w:val="none" w:sz="0" w:space="0" w:color="auto"/>
              </w:divBdr>
            </w:div>
            <w:div w:id="648360320">
              <w:marLeft w:val="0"/>
              <w:marRight w:val="0"/>
              <w:marTop w:val="0"/>
              <w:marBottom w:val="0"/>
              <w:divBdr>
                <w:top w:val="none" w:sz="0" w:space="0" w:color="auto"/>
                <w:left w:val="none" w:sz="0" w:space="0" w:color="auto"/>
                <w:bottom w:val="none" w:sz="0" w:space="0" w:color="auto"/>
                <w:right w:val="none" w:sz="0" w:space="0" w:color="auto"/>
              </w:divBdr>
            </w:div>
            <w:div w:id="23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1958">
      <w:bodyDiv w:val="1"/>
      <w:marLeft w:val="0"/>
      <w:marRight w:val="0"/>
      <w:marTop w:val="0"/>
      <w:marBottom w:val="0"/>
      <w:divBdr>
        <w:top w:val="none" w:sz="0" w:space="0" w:color="auto"/>
        <w:left w:val="none" w:sz="0" w:space="0" w:color="auto"/>
        <w:bottom w:val="none" w:sz="0" w:space="0" w:color="auto"/>
        <w:right w:val="none" w:sz="0" w:space="0" w:color="auto"/>
      </w:divBdr>
      <w:divsChild>
        <w:div w:id="741100190">
          <w:marLeft w:val="0"/>
          <w:marRight w:val="0"/>
          <w:marTop w:val="0"/>
          <w:marBottom w:val="0"/>
          <w:divBdr>
            <w:top w:val="none" w:sz="0" w:space="0" w:color="auto"/>
            <w:left w:val="none" w:sz="0" w:space="0" w:color="auto"/>
            <w:bottom w:val="none" w:sz="0" w:space="0" w:color="auto"/>
            <w:right w:val="none" w:sz="0" w:space="0" w:color="auto"/>
          </w:divBdr>
          <w:divsChild>
            <w:div w:id="2102067939">
              <w:marLeft w:val="0"/>
              <w:marRight w:val="0"/>
              <w:marTop w:val="0"/>
              <w:marBottom w:val="0"/>
              <w:divBdr>
                <w:top w:val="none" w:sz="0" w:space="0" w:color="auto"/>
                <w:left w:val="none" w:sz="0" w:space="0" w:color="auto"/>
                <w:bottom w:val="none" w:sz="0" w:space="0" w:color="auto"/>
                <w:right w:val="none" w:sz="0" w:space="0" w:color="auto"/>
              </w:divBdr>
            </w:div>
            <w:div w:id="997534617">
              <w:marLeft w:val="0"/>
              <w:marRight w:val="0"/>
              <w:marTop w:val="0"/>
              <w:marBottom w:val="0"/>
              <w:divBdr>
                <w:top w:val="none" w:sz="0" w:space="0" w:color="auto"/>
                <w:left w:val="none" w:sz="0" w:space="0" w:color="auto"/>
                <w:bottom w:val="none" w:sz="0" w:space="0" w:color="auto"/>
                <w:right w:val="none" w:sz="0" w:space="0" w:color="auto"/>
              </w:divBdr>
            </w:div>
            <w:div w:id="677852778">
              <w:marLeft w:val="0"/>
              <w:marRight w:val="0"/>
              <w:marTop w:val="0"/>
              <w:marBottom w:val="0"/>
              <w:divBdr>
                <w:top w:val="none" w:sz="0" w:space="0" w:color="auto"/>
                <w:left w:val="none" w:sz="0" w:space="0" w:color="auto"/>
                <w:bottom w:val="none" w:sz="0" w:space="0" w:color="auto"/>
                <w:right w:val="none" w:sz="0" w:space="0" w:color="auto"/>
              </w:divBdr>
            </w:div>
            <w:div w:id="687294805">
              <w:marLeft w:val="0"/>
              <w:marRight w:val="0"/>
              <w:marTop w:val="0"/>
              <w:marBottom w:val="0"/>
              <w:divBdr>
                <w:top w:val="none" w:sz="0" w:space="0" w:color="auto"/>
                <w:left w:val="none" w:sz="0" w:space="0" w:color="auto"/>
                <w:bottom w:val="none" w:sz="0" w:space="0" w:color="auto"/>
                <w:right w:val="none" w:sz="0" w:space="0" w:color="auto"/>
              </w:divBdr>
            </w:div>
            <w:div w:id="1924219691">
              <w:marLeft w:val="0"/>
              <w:marRight w:val="0"/>
              <w:marTop w:val="0"/>
              <w:marBottom w:val="0"/>
              <w:divBdr>
                <w:top w:val="none" w:sz="0" w:space="0" w:color="auto"/>
                <w:left w:val="none" w:sz="0" w:space="0" w:color="auto"/>
                <w:bottom w:val="none" w:sz="0" w:space="0" w:color="auto"/>
                <w:right w:val="none" w:sz="0" w:space="0" w:color="auto"/>
              </w:divBdr>
            </w:div>
            <w:div w:id="1966110422">
              <w:marLeft w:val="0"/>
              <w:marRight w:val="0"/>
              <w:marTop w:val="0"/>
              <w:marBottom w:val="0"/>
              <w:divBdr>
                <w:top w:val="none" w:sz="0" w:space="0" w:color="auto"/>
                <w:left w:val="none" w:sz="0" w:space="0" w:color="auto"/>
                <w:bottom w:val="none" w:sz="0" w:space="0" w:color="auto"/>
                <w:right w:val="none" w:sz="0" w:space="0" w:color="auto"/>
              </w:divBdr>
            </w:div>
            <w:div w:id="753548514">
              <w:marLeft w:val="0"/>
              <w:marRight w:val="0"/>
              <w:marTop w:val="0"/>
              <w:marBottom w:val="0"/>
              <w:divBdr>
                <w:top w:val="none" w:sz="0" w:space="0" w:color="auto"/>
                <w:left w:val="none" w:sz="0" w:space="0" w:color="auto"/>
                <w:bottom w:val="none" w:sz="0" w:space="0" w:color="auto"/>
                <w:right w:val="none" w:sz="0" w:space="0" w:color="auto"/>
              </w:divBdr>
            </w:div>
            <w:div w:id="1229144885">
              <w:marLeft w:val="0"/>
              <w:marRight w:val="0"/>
              <w:marTop w:val="0"/>
              <w:marBottom w:val="0"/>
              <w:divBdr>
                <w:top w:val="none" w:sz="0" w:space="0" w:color="auto"/>
                <w:left w:val="none" w:sz="0" w:space="0" w:color="auto"/>
                <w:bottom w:val="none" w:sz="0" w:space="0" w:color="auto"/>
                <w:right w:val="none" w:sz="0" w:space="0" w:color="auto"/>
              </w:divBdr>
            </w:div>
            <w:div w:id="1585139619">
              <w:marLeft w:val="0"/>
              <w:marRight w:val="0"/>
              <w:marTop w:val="0"/>
              <w:marBottom w:val="0"/>
              <w:divBdr>
                <w:top w:val="none" w:sz="0" w:space="0" w:color="auto"/>
                <w:left w:val="none" w:sz="0" w:space="0" w:color="auto"/>
                <w:bottom w:val="none" w:sz="0" w:space="0" w:color="auto"/>
                <w:right w:val="none" w:sz="0" w:space="0" w:color="auto"/>
              </w:divBdr>
            </w:div>
            <w:div w:id="773404301">
              <w:marLeft w:val="0"/>
              <w:marRight w:val="0"/>
              <w:marTop w:val="0"/>
              <w:marBottom w:val="0"/>
              <w:divBdr>
                <w:top w:val="none" w:sz="0" w:space="0" w:color="auto"/>
                <w:left w:val="none" w:sz="0" w:space="0" w:color="auto"/>
                <w:bottom w:val="none" w:sz="0" w:space="0" w:color="auto"/>
                <w:right w:val="none" w:sz="0" w:space="0" w:color="auto"/>
              </w:divBdr>
            </w:div>
            <w:div w:id="1411274383">
              <w:marLeft w:val="0"/>
              <w:marRight w:val="0"/>
              <w:marTop w:val="0"/>
              <w:marBottom w:val="0"/>
              <w:divBdr>
                <w:top w:val="none" w:sz="0" w:space="0" w:color="auto"/>
                <w:left w:val="none" w:sz="0" w:space="0" w:color="auto"/>
                <w:bottom w:val="none" w:sz="0" w:space="0" w:color="auto"/>
                <w:right w:val="none" w:sz="0" w:space="0" w:color="auto"/>
              </w:divBdr>
            </w:div>
            <w:div w:id="1583443514">
              <w:marLeft w:val="0"/>
              <w:marRight w:val="0"/>
              <w:marTop w:val="0"/>
              <w:marBottom w:val="0"/>
              <w:divBdr>
                <w:top w:val="none" w:sz="0" w:space="0" w:color="auto"/>
                <w:left w:val="none" w:sz="0" w:space="0" w:color="auto"/>
                <w:bottom w:val="none" w:sz="0" w:space="0" w:color="auto"/>
                <w:right w:val="none" w:sz="0" w:space="0" w:color="auto"/>
              </w:divBdr>
            </w:div>
            <w:div w:id="1134442482">
              <w:marLeft w:val="0"/>
              <w:marRight w:val="0"/>
              <w:marTop w:val="0"/>
              <w:marBottom w:val="0"/>
              <w:divBdr>
                <w:top w:val="none" w:sz="0" w:space="0" w:color="auto"/>
                <w:left w:val="none" w:sz="0" w:space="0" w:color="auto"/>
                <w:bottom w:val="none" w:sz="0" w:space="0" w:color="auto"/>
                <w:right w:val="none" w:sz="0" w:space="0" w:color="auto"/>
              </w:divBdr>
            </w:div>
            <w:div w:id="1721397228">
              <w:marLeft w:val="0"/>
              <w:marRight w:val="0"/>
              <w:marTop w:val="0"/>
              <w:marBottom w:val="0"/>
              <w:divBdr>
                <w:top w:val="none" w:sz="0" w:space="0" w:color="auto"/>
                <w:left w:val="none" w:sz="0" w:space="0" w:color="auto"/>
                <w:bottom w:val="none" w:sz="0" w:space="0" w:color="auto"/>
                <w:right w:val="none" w:sz="0" w:space="0" w:color="auto"/>
              </w:divBdr>
            </w:div>
            <w:div w:id="1497839737">
              <w:marLeft w:val="0"/>
              <w:marRight w:val="0"/>
              <w:marTop w:val="0"/>
              <w:marBottom w:val="0"/>
              <w:divBdr>
                <w:top w:val="none" w:sz="0" w:space="0" w:color="auto"/>
                <w:left w:val="none" w:sz="0" w:space="0" w:color="auto"/>
                <w:bottom w:val="none" w:sz="0" w:space="0" w:color="auto"/>
                <w:right w:val="none" w:sz="0" w:space="0" w:color="auto"/>
              </w:divBdr>
            </w:div>
            <w:div w:id="192889868">
              <w:marLeft w:val="0"/>
              <w:marRight w:val="0"/>
              <w:marTop w:val="0"/>
              <w:marBottom w:val="0"/>
              <w:divBdr>
                <w:top w:val="none" w:sz="0" w:space="0" w:color="auto"/>
                <w:left w:val="none" w:sz="0" w:space="0" w:color="auto"/>
                <w:bottom w:val="none" w:sz="0" w:space="0" w:color="auto"/>
                <w:right w:val="none" w:sz="0" w:space="0" w:color="auto"/>
              </w:divBdr>
            </w:div>
            <w:div w:id="468285367">
              <w:marLeft w:val="0"/>
              <w:marRight w:val="0"/>
              <w:marTop w:val="0"/>
              <w:marBottom w:val="0"/>
              <w:divBdr>
                <w:top w:val="none" w:sz="0" w:space="0" w:color="auto"/>
                <w:left w:val="none" w:sz="0" w:space="0" w:color="auto"/>
                <w:bottom w:val="none" w:sz="0" w:space="0" w:color="auto"/>
                <w:right w:val="none" w:sz="0" w:space="0" w:color="auto"/>
              </w:divBdr>
            </w:div>
            <w:div w:id="1106463789">
              <w:marLeft w:val="0"/>
              <w:marRight w:val="0"/>
              <w:marTop w:val="0"/>
              <w:marBottom w:val="0"/>
              <w:divBdr>
                <w:top w:val="none" w:sz="0" w:space="0" w:color="auto"/>
                <w:left w:val="none" w:sz="0" w:space="0" w:color="auto"/>
                <w:bottom w:val="none" w:sz="0" w:space="0" w:color="auto"/>
                <w:right w:val="none" w:sz="0" w:space="0" w:color="auto"/>
              </w:divBdr>
            </w:div>
            <w:div w:id="162551673">
              <w:marLeft w:val="0"/>
              <w:marRight w:val="0"/>
              <w:marTop w:val="0"/>
              <w:marBottom w:val="0"/>
              <w:divBdr>
                <w:top w:val="none" w:sz="0" w:space="0" w:color="auto"/>
                <w:left w:val="none" w:sz="0" w:space="0" w:color="auto"/>
                <w:bottom w:val="none" w:sz="0" w:space="0" w:color="auto"/>
                <w:right w:val="none" w:sz="0" w:space="0" w:color="auto"/>
              </w:divBdr>
            </w:div>
            <w:div w:id="1387415579">
              <w:marLeft w:val="0"/>
              <w:marRight w:val="0"/>
              <w:marTop w:val="0"/>
              <w:marBottom w:val="0"/>
              <w:divBdr>
                <w:top w:val="none" w:sz="0" w:space="0" w:color="auto"/>
                <w:left w:val="none" w:sz="0" w:space="0" w:color="auto"/>
                <w:bottom w:val="none" w:sz="0" w:space="0" w:color="auto"/>
                <w:right w:val="none" w:sz="0" w:space="0" w:color="auto"/>
              </w:divBdr>
            </w:div>
            <w:div w:id="15768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2778">
      <w:bodyDiv w:val="1"/>
      <w:marLeft w:val="0"/>
      <w:marRight w:val="0"/>
      <w:marTop w:val="0"/>
      <w:marBottom w:val="0"/>
      <w:divBdr>
        <w:top w:val="none" w:sz="0" w:space="0" w:color="auto"/>
        <w:left w:val="none" w:sz="0" w:space="0" w:color="auto"/>
        <w:bottom w:val="none" w:sz="0" w:space="0" w:color="auto"/>
        <w:right w:val="none" w:sz="0" w:space="0" w:color="auto"/>
      </w:divBdr>
      <w:divsChild>
        <w:div w:id="433286930">
          <w:marLeft w:val="0"/>
          <w:marRight w:val="0"/>
          <w:marTop w:val="0"/>
          <w:marBottom w:val="0"/>
          <w:divBdr>
            <w:top w:val="none" w:sz="0" w:space="0" w:color="auto"/>
            <w:left w:val="none" w:sz="0" w:space="0" w:color="auto"/>
            <w:bottom w:val="none" w:sz="0" w:space="0" w:color="auto"/>
            <w:right w:val="none" w:sz="0" w:space="0" w:color="auto"/>
          </w:divBdr>
          <w:divsChild>
            <w:div w:id="1862280447">
              <w:marLeft w:val="0"/>
              <w:marRight w:val="0"/>
              <w:marTop w:val="0"/>
              <w:marBottom w:val="0"/>
              <w:divBdr>
                <w:top w:val="none" w:sz="0" w:space="0" w:color="auto"/>
                <w:left w:val="none" w:sz="0" w:space="0" w:color="auto"/>
                <w:bottom w:val="none" w:sz="0" w:space="0" w:color="auto"/>
                <w:right w:val="none" w:sz="0" w:space="0" w:color="auto"/>
              </w:divBdr>
            </w:div>
            <w:div w:id="1771387162">
              <w:marLeft w:val="0"/>
              <w:marRight w:val="0"/>
              <w:marTop w:val="0"/>
              <w:marBottom w:val="0"/>
              <w:divBdr>
                <w:top w:val="none" w:sz="0" w:space="0" w:color="auto"/>
                <w:left w:val="none" w:sz="0" w:space="0" w:color="auto"/>
                <w:bottom w:val="none" w:sz="0" w:space="0" w:color="auto"/>
                <w:right w:val="none" w:sz="0" w:space="0" w:color="auto"/>
              </w:divBdr>
            </w:div>
            <w:div w:id="662204933">
              <w:marLeft w:val="0"/>
              <w:marRight w:val="0"/>
              <w:marTop w:val="0"/>
              <w:marBottom w:val="0"/>
              <w:divBdr>
                <w:top w:val="none" w:sz="0" w:space="0" w:color="auto"/>
                <w:left w:val="none" w:sz="0" w:space="0" w:color="auto"/>
                <w:bottom w:val="none" w:sz="0" w:space="0" w:color="auto"/>
                <w:right w:val="none" w:sz="0" w:space="0" w:color="auto"/>
              </w:divBdr>
            </w:div>
            <w:div w:id="1628704914">
              <w:marLeft w:val="0"/>
              <w:marRight w:val="0"/>
              <w:marTop w:val="0"/>
              <w:marBottom w:val="0"/>
              <w:divBdr>
                <w:top w:val="none" w:sz="0" w:space="0" w:color="auto"/>
                <w:left w:val="none" w:sz="0" w:space="0" w:color="auto"/>
                <w:bottom w:val="none" w:sz="0" w:space="0" w:color="auto"/>
                <w:right w:val="none" w:sz="0" w:space="0" w:color="auto"/>
              </w:divBdr>
            </w:div>
            <w:div w:id="1211577787">
              <w:marLeft w:val="0"/>
              <w:marRight w:val="0"/>
              <w:marTop w:val="0"/>
              <w:marBottom w:val="0"/>
              <w:divBdr>
                <w:top w:val="none" w:sz="0" w:space="0" w:color="auto"/>
                <w:left w:val="none" w:sz="0" w:space="0" w:color="auto"/>
                <w:bottom w:val="none" w:sz="0" w:space="0" w:color="auto"/>
                <w:right w:val="none" w:sz="0" w:space="0" w:color="auto"/>
              </w:divBdr>
            </w:div>
            <w:div w:id="1357002832">
              <w:marLeft w:val="0"/>
              <w:marRight w:val="0"/>
              <w:marTop w:val="0"/>
              <w:marBottom w:val="0"/>
              <w:divBdr>
                <w:top w:val="none" w:sz="0" w:space="0" w:color="auto"/>
                <w:left w:val="none" w:sz="0" w:space="0" w:color="auto"/>
                <w:bottom w:val="none" w:sz="0" w:space="0" w:color="auto"/>
                <w:right w:val="none" w:sz="0" w:space="0" w:color="auto"/>
              </w:divBdr>
            </w:div>
            <w:div w:id="1735197797">
              <w:marLeft w:val="0"/>
              <w:marRight w:val="0"/>
              <w:marTop w:val="0"/>
              <w:marBottom w:val="0"/>
              <w:divBdr>
                <w:top w:val="none" w:sz="0" w:space="0" w:color="auto"/>
                <w:left w:val="none" w:sz="0" w:space="0" w:color="auto"/>
                <w:bottom w:val="none" w:sz="0" w:space="0" w:color="auto"/>
                <w:right w:val="none" w:sz="0" w:space="0" w:color="auto"/>
              </w:divBdr>
            </w:div>
            <w:div w:id="846284363">
              <w:marLeft w:val="0"/>
              <w:marRight w:val="0"/>
              <w:marTop w:val="0"/>
              <w:marBottom w:val="0"/>
              <w:divBdr>
                <w:top w:val="none" w:sz="0" w:space="0" w:color="auto"/>
                <w:left w:val="none" w:sz="0" w:space="0" w:color="auto"/>
                <w:bottom w:val="none" w:sz="0" w:space="0" w:color="auto"/>
                <w:right w:val="none" w:sz="0" w:space="0" w:color="auto"/>
              </w:divBdr>
            </w:div>
            <w:div w:id="1318531023">
              <w:marLeft w:val="0"/>
              <w:marRight w:val="0"/>
              <w:marTop w:val="0"/>
              <w:marBottom w:val="0"/>
              <w:divBdr>
                <w:top w:val="none" w:sz="0" w:space="0" w:color="auto"/>
                <w:left w:val="none" w:sz="0" w:space="0" w:color="auto"/>
                <w:bottom w:val="none" w:sz="0" w:space="0" w:color="auto"/>
                <w:right w:val="none" w:sz="0" w:space="0" w:color="auto"/>
              </w:divBdr>
            </w:div>
            <w:div w:id="927007042">
              <w:marLeft w:val="0"/>
              <w:marRight w:val="0"/>
              <w:marTop w:val="0"/>
              <w:marBottom w:val="0"/>
              <w:divBdr>
                <w:top w:val="none" w:sz="0" w:space="0" w:color="auto"/>
                <w:left w:val="none" w:sz="0" w:space="0" w:color="auto"/>
                <w:bottom w:val="none" w:sz="0" w:space="0" w:color="auto"/>
                <w:right w:val="none" w:sz="0" w:space="0" w:color="auto"/>
              </w:divBdr>
            </w:div>
            <w:div w:id="1087922326">
              <w:marLeft w:val="0"/>
              <w:marRight w:val="0"/>
              <w:marTop w:val="0"/>
              <w:marBottom w:val="0"/>
              <w:divBdr>
                <w:top w:val="none" w:sz="0" w:space="0" w:color="auto"/>
                <w:left w:val="none" w:sz="0" w:space="0" w:color="auto"/>
                <w:bottom w:val="none" w:sz="0" w:space="0" w:color="auto"/>
                <w:right w:val="none" w:sz="0" w:space="0" w:color="auto"/>
              </w:divBdr>
            </w:div>
            <w:div w:id="263193388">
              <w:marLeft w:val="0"/>
              <w:marRight w:val="0"/>
              <w:marTop w:val="0"/>
              <w:marBottom w:val="0"/>
              <w:divBdr>
                <w:top w:val="none" w:sz="0" w:space="0" w:color="auto"/>
                <w:left w:val="none" w:sz="0" w:space="0" w:color="auto"/>
                <w:bottom w:val="none" w:sz="0" w:space="0" w:color="auto"/>
                <w:right w:val="none" w:sz="0" w:space="0" w:color="auto"/>
              </w:divBdr>
            </w:div>
            <w:div w:id="1128277233">
              <w:marLeft w:val="0"/>
              <w:marRight w:val="0"/>
              <w:marTop w:val="0"/>
              <w:marBottom w:val="0"/>
              <w:divBdr>
                <w:top w:val="none" w:sz="0" w:space="0" w:color="auto"/>
                <w:left w:val="none" w:sz="0" w:space="0" w:color="auto"/>
                <w:bottom w:val="none" w:sz="0" w:space="0" w:color="auto"/>
                <w:right w:val="none" w:sz="0" w:space="0" w:color="auto"/>
              </w:divBdr>
            </w:div>
            <w:div w:id="913901642">
              <w:marLeft w:val="0"/>
              <w:marRight w:val="0"/>
              <w:marTop w:val="0"/>
              <w:marBottom w:val="0"/>
              <w:divBdr>
                <w:top w:val="none" w:sz="0" w:space="0" w:color="auto"/>
                <w:left w:val="none" w:sz="0" w:space="0" w:color="auto"/>
                <w:bottom w:val="none" w:sz="0" w:space="0" w:color="auto"/>
                <w:right w:val="none" w:sz="0" w:space="0" w:color="auto"/>
              </w:divBdr>
            </w:div>
            <w:div w:id="251090458">
              <w:marLeft w:val="0"/>
              <w:marRight w:val="0"/>
              <w:marTop w:val="0"/>
              <w:marBottom w:val="0"/>
              <w:divBdr>
                <w:top w:val="none" w:sz="0" w:space="0" w:color="auto"/>
                <w:left w:val="none" w:sz="0" w:space="0" w:color="auto"/>
                <w:bottom w:val="none" w:sz="0" w:space="0" w:color="auto"/>
                <w:right w:val="none" w:sz="0" w:space="0" w:color="auto"/>
              </w:divBdr>
            </w:div>
            <w:div w:id="941382480">
              <w:marLeft w:val="0"/>
              <w:marRight w:val="0"/>
              <w:marTop w:val="0"/>
              <w:marBottom w:val="0"/>
              <w:divBdr>
                <w:top w:val="none" w:sz="0" w:space="0" w:color="auto"/>
                <w:left w:val="none" w:sz="0" w:space="0" w:color="auto"/>
                <w:bottom w:val="none" w:sz="0" w:space="0" w:color="auto"/>
                <w:right w:val="none" w:sz="0" w:space="0" w:color="auto"/>
              </w:divBdr>
            </w:div>
            <w:div w:id="692652496">
              <w:marLeft w:val="0"/>
              <w:marRight w:val="0"/>
              <w:marTop w:val="0"/>
              <w:marBottom w:val="0"/>
              <w:divBdr>
                <w:top w:val="none" w:sz="0" w:space="0" w:color="auto"/>
                <w:left w:val="none" w:sz="0" w:space="0" w:color="auto"/>
                <w:bottom w:val="none" w:sz="0" w:space="0" w:color="auto"/>
                <w:right w:val="none" w:sz="0" w:space="0" w:color="auto"/>
              </w:divBdr>
            </w:div>
            <w:div w:id="1987582058">
              <w:marLeft w:val="0"/>
              <w:marRight w:val="0"/>
              <w:marTop w:val="0"/>
              <w:marBottom w:val="0"/>
              <w:divBdr>
                <w:top w:val="none" w:sz="0" w:space="0" w:color="auto"/>
                <w:left w:val="none" w:sz="0" w:space="0" w:color="auto"/>
                <w:bottom w:val="none" w:sz="0" w:space="0" w:color="auto"/>
                <w:right w:val="none" w:sz="0" w:space="0" w:color="auto"/>
              </w:divBdr>
            </w:div>
            <w:div w:id="378091182">
              <w:marLeft w:val="0"/>
              <w:marRight w:val="0"/>
              <w:marTop w:val="0"/>
              <w:marBottom w:val="0"/>
              <w:divBdr>
                <w:top w:val="none" w:sz="0" w:space="0" w:color="auto"/>
                <w:left w:val="none" w:sz="0" w:space="0" w:color="auto"/>
                <w:bottom w:val="none" w:sz="0" w:space="0" w:color="auto"/>
                <w:right w:val="none" w:sz="0" w:space="0" w:color="auto"/>
              </w:divBdr>
            </w:div>
            <w:div w:id="947539187">
              <w:marLeft w:val="0"/>
              <w:marRight w:val="0"/>
              <w:marTop w:val="0"/>
              <w:marBottom w:val="0"/>
              <w:divBdr>
                <w:top w:val="none" w:sz="0" w:space="0" w:color="auto"/>
                <w:left w:val="none" w:sz="0" w:space="0" w:color="auto"/>
                <w:bottom w:val="none" w:sz="0" w:space="0" w:color="auto"/>
                <w:right w:val="none" w:sz="0" w:space="0" w:color="auto"/>
              </w:divBdr>
            </w:div>
            <w:div w:id="3907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2594">
      <w:bodyDiv w:val="1"/>
      <w:marLeft w:val="0"/>
      <w:marRight w:val="0"/>
      <w:marTop w:val="0"/>
      <w:marBottom w:val="0"/>
      <w:divBdr>
        <w:top w:val="none" w:sz="0" w:space="0" w:color="auto"/>
        <w:left w:val="none" w:sz="0" w:space="0" w:color="auto"/>
        <w:bottom w:val="none" w:sz="0" w:space="0" w:color="auto"/>
        <w:right w:val="none" w:sz="0" w:space="0" w:color="auto"/>
      </w:divBdr>
    </w:div>
    <w:div w:id="730077647">
      <w:bodyDiv w:val="1"/>
      <w:marLeft w:val="0"/>
      <w:marRight w:val="0"/>
      <w:marTop w:val="0"/>
      <w:marBottom w:val="0"/>
      <w:divBdr>
        <w:top w:val="none" w:sz="0" w:space="0" w:color="auto"/>
        <w:left w:val="none" w:sz="0" w:space="0" w:color="auto"/>
        <w:bottom w:val="none" w:sz="0" w:space="0" w:color="auto"/>
        <w:right w:val="none" w:sz="0" w:space="0" w:color="auto"/>
      </w:divBdr>
      <w:divsChild>
        <w:div w:id="2071611528">
          <w:marLeft w:val="0"/>
          <w:marRight w:val="0"/>
          <w:marTop w:val="0"/>
          <w:marBottom w:val="0"/>
          <w:divBdr>
            <w:top w:val="none" w:sz="0" w:space="0" w:color="auto"/>
            <w:left w:val="none" w:sz="0" w:space="0" w:color="auto"/>
            <w:bottom w:val="none" w:sz="0" w:space="0" w:color="auto"/>
            <w:right w:val="none" w:sz="0" w:space="0" w:color="auto"/>
          </w:divBdr>
          <w:divsChild>
            <w:div w:id="107625841">
              <w:marLeft w:val="0"/>
              <w:marRight w:val="0"/>
              <w:marTop w:val="0"/>
              <w:marBottom w:val="0"/>
              <w:divBdr>
                <w:top w:val="none" w:sz="0" w:space="0" w:color="auto"/>
                <w:left w:val="none" w:sz="0" w:space="0" w:color="auto"/>
                <w:bottom w:val="none" w:sz="0" w:space="0" w:color="auto"/>
                <w:right w:val="none" w:sz="0" w:space="0" w:color="auto"/>
              </w:divBdr>
            </w:div>
            <w:div w:id="827945369">
              <w:marLeft w:val="0"/>
              <w:marRight w:val="0"/>
              <w:marTop w:val="0"/>
              <w:marBottom w:val="0"/>
              <w:divBdr>
                <w:top w:val="none" w:sz="0" w:space="0" w:color="auto"/>
                <w:left w:val="none" w:sz="0" w:space="0" w:color="auto"/>
                <w:bottom w:val="none" w:sz="0" w:space="0" w:color="auto"/>
                <w:right w:val="none" w:sz="0" w:space="0" w:color="auto"/>
              </w:divBdr>
            </w:div>
            <w:div w:id="463042325">
              <w:marLeft w:val="0"/>
              <w:marRight w:val="0"/>
              <w:marTop w:val="0"/>
              <w:marBottom w:val="0"/>
              <w:divBdr>
                <w:top w:val="none" w:sz="0" w:space="0" w:color="auto"/>
                <w:left w:val="none" w:sz="0" w:space="0" w:color="auto"/>
                <w:bottom w:val="none" w:sz="0" w:space="0" w:color="auto"/>
                <w:right w:val="none" w:sz="0" w:space="0" w:color="auto"/>
              </w:divBdr>
            </w:div>
            <w:div w:id="74671828">
              <w:marLeft w:val="0"/>
              <w:marRight w:val="0"/>
              <w:marTop w:val="0"/>
              <w:marBottom w:val="0"/>
              <w:divBdr>
                <w:top w:val="none" w:sz="0" w:space="0" w:color="auto"/>
                <w:left w:val="none" w:sz="0" w:space="0" w:color="auto"/>
                <w:bottom w:val="none" w:sz="0" w:space="0" w:color="auto"/>
                <w:right w:val="none" w:sz="0" w:space="0" w:color="auto"/>
              </w:divBdr>
            </w:div>
            <w:div w:id="97604959">
              <w:marLeft w:val="0"/>
              <w:marRight w:val="0"/>
              <w:marTop w:val="0"/>
              <w:marBottom w:val="0"/>
              <w:divBdr>
                <w:top w:val="none" w:sz="0" w:space="0" w:color="auto"/>
                <w:left w:val="none" w:sz="0" w:space="0" w:color="auto"/>
                <w:bottom w:val="none" w:sz="0" w:space="0" w:color="auto"/>
                <w:right w:val="none" w:sz="0" w:space="0" w:color="auto"/>
              </w:divBdr>
            </w:div>
            <w:div w:id="1035040336">
              <w:marLeft w:val="0"/>
              <w:marRight w:val="0"/>
              <w:marTop w:val="0"/>
              <w:marBottom w:val="0"/>
              <w:divBdr>
                <w:top w:val="none" w:sz="0" w:space="0" w:color="auto"/>
                <w:left w:val="none" w:sz="0" w:space="0" w:color="auto"/>
                <w:bottom w:val="none" w:sz="0" w:space="0" w:color="auto"/>
                <w:right w:val="none" w:sz="0" w:space="0" w:color="auto"/>
              </w:divBdr>
            </w:div>
            <w:div w:id="334917498">
              <w:marLeft w:val="0"/>
              <w:marRight w:val="0"/>
              <w:marTop w:val="0"/>
              <w:marBottom w:val="0"/>
              <w:divBdr>
                <w:top w:val="none" w:sz="0" w:space="0" w:color="auto"/>
                <w:left w:val="none" w:sz="0" w:space="0" w:color="auto"/>
                <w:bottom w:val="none" w:sz="0" w:space="0" w:color="auto"/>
                <w:right w:val="none" w:sz="0" w:space="0" w:color="auto"/>
              </w:divBdr>
            </w:div>
            <w:div w:id="1353454242">
              <w:marLeft w:val="0"/>
              <w:marRight w:val="0"/>
              <w:marTop w:val="0"/>
              <w:marBottom w:val="0"/>
              <w:divBdr>
                <w:top w:val="none" w:sz="0" w:space="0" w:color="auto"/>
                <w:left w:val="none" w:sz="0" w:space="0" w:color="auto"/>
                <w:bottom w:val="none" w:sz="0" w:space="0" w:color="auto"/>
                <w:right w:val="none" w:sz="0" w:space="0" w:color="auto"/>
              </w:divBdr>
            </w:div>
            <w:div w:id="1567571017">
              <w:marLeft w:val="0"/>
              <w:marRight w:val="0"/>
              <w:marTop w:val="0"/>
              <w:marBottom w:val="0"/>
              <w:divBdr>
                <w:top w:val="none" w:sz="0" w:space="0" w:color="auto"/>
                <w:left w:val="none" w:sz="0" w:space="0" w:color="auto"/>
                <w:bottom w:val="none" w:sz="0" w:space="0" w:color="auto"/>
                <w:right w:val="none" w:sz="0" w:space="0" w:color="auto"/>
              </w:divBdr>
            </w:div>
            <w:div w:id="1725912518">
              <w:marLeft w:val="0"/>
              <w:marRight w:val="0"/>
              <w:marTop w:val="0"/>
              <w:marBottom w:val="0"/>
              <w:divBdr>
                <w:top w:val="none" w:sz="0" w:space="0" w:color="auto"/>
                <w:left w:val="none" w:sz="0" w:space="0" w:color="auto"/>
                <w:bottom w:val="none" w:sz="0" w:space="0" w:color="auto"/>
                <w:right w:val="none" w:sz="0" w:space="0" w:color="auto"/>
              </w:divBdr>
            </w:div>
            <w:div w:id="547038557">
              <w:marLeft w:val="0"/>
              <w:marRight w:val="0"/>
              <w:marTop w:val="0"/>
              <w:marBottom w:val="0"/>
              <w:divBdr>
                <w:top w:val="none" w:sz="0" w:space="0" w:color="auto"/>
                <w:left w:val="none" w:sz="0" w:space="0" w:color="auto"/>
                <w:bottom w:val="none" w:sz="0" w:space="0" w:color="auto"/>
                <w:right w:val="none" w:sz="0" w:space="0" w:color="auto"/>
              </w:divBdr>
            </w:div>
            <w:div w:id="1921401104">
              <w:marLeft w:val="0"/>
              <w:marRight w:val="0"/>
              <w:marTop w:val="0"/>
              <w:marBottom w:val="0"/>
              <w:divBdr>
                <w:top w:val="none" w:sz="0" w:space="0" w:color="auto"/>
                <w:left w:val="none" w:sz="0" w:space="0" w:color="auto"/>
                <w:bottom w:val="none" w:sz="0" w:space="0" w:color="auto"/>
                <w:right w:val="none" w:sz="0" w:space="0" w:color="auto"/>
              </w:divBdr>
            </w:div>
            <w:div w:id="495270877">
              <w:marLeft w:val="0"/>
              <w:marRight w:val="0"/>
              <w:marTop w:val="0"/>
              <w:marBottom w:val="0"/>
              <w:divBdr>
                <w:top w:val="none" w:sz="0" w:space="0" w:color="auto"/>
                <w:left w:val="none" w:sz="0" w:space="0" w:color="auto"/>
                <w:bottom w:val="none" w:sz="0" w:space="0" w:color="auto"/>
                <w:right w:val="none" w:sz="0" w:space="0" w:color="auto"/>
              </w:divBdr>
            </w:div>
            <w:div w:id="440879285">
              <w:marLeft w:val="0"/>
              <w:marRight w:val="0"/>
              <w:marTop w:val="0"/>
              <w:marBottom w:val="0"/>
              <w:divBdr>
                <w:top w:val="none" w:sz="0" w:space="0" w:color="auto"/>
                <w:left w:val="none" w:sz="0" w:space="0" w:color="auto"/>
                <w:bottom w:val="none" w:sz="0" w:space="0" w:color="auto"/>
                <w:right w:val="none" w:sz="0" w:space="0" w:color="auto"/>
              </w:divBdr>
            </w:div>
            <w:div w:id="1751778326">
              <w:marLeft w:val="0"/>
              <w:marRight w:val="0"/>
              <w:marTop w:val="0"/>
              <w:marBottom w:val="0"/>
              <w:divBdr>
                <w:top w:val="none" w:sz="0" w:space="0" w:color="auto"/>
                <w:left w:val="none" w:sz="0" w:space="0" w:color="auto"/>
                <w:bottom w:val="none" w:sz="0" w:space="0" w:color="auto"/>
                <w:right w:val="none" w:sz="0" w:space="0" w:color="auto"/>
              </w:divBdr>
            </w:div>
            <w:div w:id="1379667477">
              <w:marLeft w:val="0"/>
              <w:marRight w:val="0"/>
              <w:marTop w:val="0"/>
              <w:marBottom w:val="0"/>
              <w:divBdr>
                <w:top w:val="none" w:sz="0" w:space="0" w:color="auto"/>
                <w:left w:val="none" w:sz="0" w:space="0" w:color="auto"/>
                <w:bottom w:val="none" w:sz="0" w:space="0" w:color="auto"/>
                <w:right w:val="none" w:sz="0" w:space="0" w:color="auto"/>
              </w:divBdr>
            </w:div>
            <w:div w:id="1478107901">
              <w:marLeft w:val="0"/>
              <w:marRight w:val="0"/>
              <w:marTop w:val="0"/>
              <w:marBottom w:val="0"/>
              <w:divBdr>
                <w:top w:val="none" w:sz="0" w:space="0" w:color="auto"/>
                <w:left w:val="none" w:sz="0" w:space="0" w:color="auto"/>
                <w:bottom w:val="none" w:sz="0" w:space="0" w:color="auto"/>
                <w:right w:val="none" w:sz="0" w:space="0" w:color="auto"/>
              </w:divBdr>
            </w:div>
            <w:div w:id="1232036400">
              <w:marLeft w:val="0"/>
              <w:marRight w:val="0"/>
              <w:marTop w:val="0"/>
              <w:marBottom w:val="0"/>
              <w:divBdr>
                <w:top w:val="none" w:sz="0" w:space="0" w:color="auto"/>
                <w:left w:val="none" w:sz="0" w:space="0" w:color="auto"/>
                <w:bottom w:val="none" w:sz="0" w:space="0" w:color="auto"/>
                <w:right w:val="none" w:sz="0" w:space="0" w:color="auto"/>
              </w:divBdr>
            </w:div>
            <w:div w:id="1649750515">
              <w:marLeft w:val="0"/>
              <w:marRight w:val="0"/>
              <w:marTop w:val="0"/>
              <w:marBottom w:val="0"/>
              <w:divBdr>
                <w:top w:val="none" w:sz="0" w:space="0" w:color="auto"/>
                <w:left w:val="none" w:sz="0" w:space="0" w:color="auto"/>
                <w:bottom w:val="none" w:sz="0" w:space="0" w:color="auto"/>
                <w:right w:val="none" w:sz="0" w:space="0" w:color="auto"/>
              </w:divBdr>
            </w:div>
            <w:div w:id="1182741753">
              <w:marLeft w:val="0"/>
              <w:marRight w:val="0"/>
              <w:marTop w:val="0"/>
              <w:marBottom w:val="0"/>
              <w:divBdr>
                <w:top w:val="none" w:sz="0" w:space="0" w:color="auto"/>
                <w:left w:val="none" w:sz="0" w:space="0" w:color="auto"/>
                <w:bottom w:val="none" w:sz="0" w:space="0" w:color="auto"/>
                <w:right w:val="none" w:sz="0" w:space="0" w:color="auto"/>
              </w:divBdr>
            </w:div>
            <w:div w:id="15222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2712">
      <w:bodyDiv w:val="1"/>
      <w:marLeft w:val="0"/>
      <w:marRight w:val="0"/>
      <w:marTop w:val="0"/>
      <w:marBottom w:val="0"/>
      <w:divBdr>
        <w:top w:val="none" w:sz="0" w:space="0" w:color="auto"/>
        <w:left w:val="none" w:sz="0" w:space="0" w:color="auto"/>
        <w:bottom w:val="none" w:sz="0" w:space="0" w:color="auto"/>
        <w:right w:val="none" w:sz="0" w:space="0" w:color="auto"/>
      </w:divBdr>
    </w:div>
    <w:div w:id="988634880">
      <w:bodyDiv w:val="1"/>
      <w:marLeft w:val="0"/>
      <w:marRight w:val="0"/>
      <w:marTop w:val="0"/>
      <w:marBottom w:val="0"/>
      <w:divBdr>
        <w:top w:val="none" w:sz="0" w:space="0" w:color="auto"/>
        <w:left w:val="none" w:sz="0" w:space="0" w:color="auto"/>
        <w:bottom w:val="none" w:sz="0" w:space="0" w:color="auto"/>
        <w:right w:val="none" w:sz="0" w:space="0" w:color="auto"/>
      </w:divBdr>
    </w:div>
    <w:div w:id="1155603781">
      <w:bodyDiv w:val="1"/>
      <w:marLeft w:val="0"/>
      <w:marRight w:val="0"/>
      <w:marTop w:val="0"/>
      <w:marBottom w:val="0"/>
      <w:divBdr>
        <w:top w:val="none" w:sz="0" w:space="0" w:color="auto"/>
        <w:left w:val="none" w:sz="0" w:space="0" w:color="auto"/>
        <w:bottom w:val="none" w:sz="0" w:space="0" w:color="auto"/>
        <w:right w:val="none" w:sz="0" w:space="0" w:color="auto"/>
      </w:divBdr>
      <w:divsChild>
        <w:div w:id="200287633">
          <w:marLeft w:val="547"/>
          <w:marRight w:val="0"/>
          <w:marTop w:val="115"/>
          <w:marBottom w:val="0"/>
          <w:divBdr>
            <w:top w:val="none" w:sz="0" w:space="0" w:color="auto"/>
            <w:left w:val="none" w:sz="0" w:space="0" w:color="auto"/>
            <w:bottom w:val="none" w:sz="0" w:space="0" w:color="auto"/>
            <w:right w:val="none" w:sz="0" w:space="0" w:color="auto"/>
          </w:divBdr>
        </w:div>
        <w:div w:id="1975601239">
          <w:marLeft w:val="547"/>
          <w:marRight w:val="0"/>
          <w:marTop w:val="115"/>
          <w:marBottom w:val="0"/>
          <w:divBdr>
            <w:top w:val="none" w:sz="0" w:space="0" w:color="auto"/>
            <w:left w:val="none" w:sz="0" w:space="0" w:color="auto"/>
            <w:bottom w:val="none" w:sz="0" w:space="0" w:color="auto"/>
            <w:right w:val="none" w:sz="0" w:space="0" w:color="auto"/>
          </w:divBdr>
        </w:div>
      </w:divsChild>
    </w:div>
    <w:div w:id="1242829497">
      <w:bodyDiv w:val="1"/>
      <w:marLeft w:val="0"/>
      <w:marRight w:val="0"/>
      <w:marTop w:val="0"/>
      <w:marBottom w:val="0"/>
      <w:divBdr>
        <w:top w:val="none" w:sz="0" w:space="0" w:color="auto"/>
        <w:left w:val="none" w:sz="0" w:space="0" w:color="auto"/>
        <w:bottom w:val="none" w:sz="0" w:space="0" w:color="auto"/>
        <w:right w:val="none" w:sz="0" w:space="0" w:color="auto"/>
      </w:divBdr>
    </w:div>
    <w:div w:id="1469011815">
      <w:bodyDiv w:val="1"/>
      <w:marLeft w:val="0"/>
      <w:marRight w:val="0"/>
      <w:marTop w:val="0"/>
      <w:marBottom w:val="0"/>
      <w:divBdr>
        <w:top w:val="none" w:sz="0" w:space="0" w:color="auto"/>
        <w:left w:val="none" w:sz="0" w:space="0" w:color="auto"/>
        <w:bottom w:val="none" w:sz="0" w:space="0" w:color="auto"/>
        <w:right w:val="none" w:sz="0" w:space="0" w:color="auto"/>
      </w:divBdr>
    </w:div>
    <w:div w:id="1594894504">
      <w:bodyDiv w:val="1"/>
      <w:marLeft w:val="0"/>
      <w:marRight w:val="0"/>
      <w:marTop w:val="0"/>
      <w:marBottom w:val="0"/>
      <w:divBdr>
        <w:top w:val="none" w:sz="0" w:space="0" w:color="auto"/>
        <w:left w:val="none" w:sz="0" w:space="0" w:color="auto"/>
        <w:bottom w:val="none" w:sz="0" w:space="0" w:color="auto"/>
        <w:right w:val="none" w:sz="0" w:space="0" w:color="auto"/>
      </w:divBdr>
      <w:divsChild>
        <w:div w:id="1364557719">
          <w:marLeft w:val="0"/>
          <w:marRight w:val="0"/>
          <w:marTop w:val="0"/>
          <w:marBottom w:val="0"/>
          <w:divBdr>
            <w:top w:val="none" w:sz="0" w:space="0" w:color="auto"/>
            <w:left w:val="none" w:sz="0" w:space="0" w:color="auto"/>
            <w:bottom w:val="none" w:sz="0" w:space="0" w:color="auto"/>
            <w:right w:val="none" w:sz="0" w:space="0" w:color="auto"/>
          </w:divBdr>
          <w:divsChild>
            <w:div w:id="2020083524">
              <w:marLeft w:val="0"/>
              <w:marRight w:val="0"/>
              <w:marTop w:val="0"/>
              <w:marBottom w:val="0"/>
              <w:divBdr>
                <w:top w:val="none" w:sz="0" w:space="0" w:color="auto"/>
                <w:left w:val="none" w:sz="0" w:space="0" w:color="auto"/>
                <w:bottom w:val="none" w:sz="0" w:space="0" w:color="auto"/>
                <w:right w:val="none" w:sz="0" w:space="0" w:color="auto"/>
              </w:divBdr>
            </w:div>
            <w:div w:id="887498904">
              <w:marLeft w:val="0"/>
              <w:marRight w:val="0"/>
              <w:marTop w:val="0"/>
              <w:marBottom w:val="0"/>
              <w:divBdr>
                <w:top w:val="none" w:sz="0" w:space="0" w:color="auto"/>
                <w:left w:val="none" w:sz="0" w:space="0" w:color="auto"/>
                <w:bottom w:val="none" w:sz="0" w:space="0" w:color="auto"/>
                <w:right w:val="none" w:sz="0" w:space="0" w:color="auto"/>
              </w:divBdr>
            </w:div>
            <w:div w:id="1663968898">
              <w:marLeft w:val="0"/>
              <w:marRight w:val="0"/>
              <w:marTop w:val="0"/>
              <w:marBottom w:val="0"/>
              <w:divBdr>
                <w:top w:val="none" w:sz="0" w:space="0" w:color="auto"/>
                <w:left w:val="none" w:sz="0" w:space="0" w:color="auto"/>
                <w:bottom w:val="none" w:sz="0" w:space="0" w:color="auto"/>
                <w:right w:val="none" w:sz="0" w:space="0" w:color="auto"/>
              </w:divBdr>
            </w:div>
            <w:div w:id="1776437778">
              <w:marLeft w:val="0"/>
              <w:marRight w:val="0"/>
              <w:marTop w:val="0"/>
              <w:marBottom w:val="0"/>
              <w:divBdr>
                <w:top w:val="none" w:sz="0" w:space="0" w:color="auto"/>
                <w:left w:val="none" w:sz="0" w:space="0" w:color="auto"/>
                <w:bottom w:val="none" w:sz="0" w:space="0" w:color="auto"/>
                <w:right w:val="none" w:sz="0" w:space="0" w:color="auto"/>
              </w:divBdr>
            </w:div>
            <w:div w:id="530530020">
              <w:marLeft w:val="0"/>
              <w:marRight w:val="0"/>
              <w:marTop w:val="0"/>
              <w:marBottom w:val="0"/>
              <w:divBdr>
                <w:top w:val="none" w:sz="0" w:space="0" w:color="auto"/>
                <w:left w:val="none" w:sz="0" w:space="0" w:color="auto"/>
                <w:bottom w:val="none" w:sz="0" w:space="0" w:color="auto"/>
                <w:right w:val="none" w:sz="0" w:space="0" w:color="auto"/>
              </w:divBdr>
            </w:div>
            <w:div w:id="1526096167">
              <w:marLeft w:val="0"/>
              <w:marRight w:val="0"/>
              <w:marTop w:val="0"/>
              <w:marBottom w:val="0"/>
              <w:divBdr>
                <w:top w:val="none" w:sz="0" w:space="0" w:color="auto"/>
                <w:left w:val="none" w:sz="0" w:space="0" w:color="auto"/>
                <w:bottom w:val="none" w:sz="0" w:space="0" w:color="auto"/>
                <w:right w:val="none" w:sz="0" w:space="0" w:color="auto"/>
              </w:divBdr>
            </w:div>
            <w:div w:id="1022827372">
              <w:marLeft w:val="0"/>
              <w:marRight w:val="0"/>
              <w:marTop w:val="0"/>
              <w:marBottom w:val="0"/>
              <w:divBdr>
                <w:top w:val="none" w:sz="0" w:space="0" w:color="auto"/>
                <w:left w:val="none" w:sz="0" w:space="0" w:color="auto"/>
                <w:bottom w:val="none" w:sz="0" w:space="0" w:color="auto"/>
                <w:right w:val="none" w:sz="0" w:space="0" w:color="auto"/>
              </w:divBdr>
            </w:div>
            <w:div w:id="103548813">
              <w:marLeft w:val="0"/>
              <w:marRight w:val="0"/>
              <w:marTop w:val="0"/>
              <w:marBottom w:val="0"/>
              <w:divBdr>
                <w:top w:val="none" w:sz="0" w:space="0" w:color="auto"/>
                <w:left w:val="none" w:sz="0" w:space="0" w:color="auto"/>
                <w:bottom w:val="none" w:sz="0" w:space="0" w:color="auto"/>
                <w:right w:val="none" w:sz="0" w:space="0" w:color="auto"/>
              </w:divBdr>
            </w:div>
            <w:div w:id="1147549420">
              <w:marLeft w:val="0"/>
              <w:marRight w:val="0"/>
              <w:marTop w:val="0"/>
              <w:marBottom w:val="0"/>
              <w:divBdr>
                <w:top w:val="none" w:sz="0" w:space="0" w:color="auto"/>
                <w:left w:val="none" w:sz="0" w:space="0" w:color="auto"/>
                <w:bottom w:val="none" w:sz="0" w:space="0" w:color="auto"/>
                <w:right w:val="none" w:sz="0" w:space="0" w:color="auto"/>
              </w:divBdr>
            </w:div>
            <w:div w:id="420218458">
              <w:marLeft w:val="0"/>
              <w:marRight w:val="0"/>
              <w:marTop w:val="0"/>
              <w:marBottom w:val="0"/>
              <w:divBdr>
                <w:top w:val="none" w:sz="0" w:space="0" w:color="auto"/>
                <w:left w:val="none" w:sz="0" w:space="0" w:color="auto"/>
                <w:bottom w:val="none" w:sz="0" w:space="0" w:color="auto"/>
                <w:right w:val="none" w:sz="0" w:space="0" w:color="auto"/>
              </w:divBdr>
            </w:div>
            <w:div w:id="568031913">
              <w:marLeft w:val="0"/>
              <w:marRight w:val="0"/>
              <w:marTop w:val="0"/>
              <w:marBottom w:val="0"/>
              <w:divBdr>
                <w:top w:val="none" w:sz="0" w:space="0" w:color="auto"/>
                <w:left w:val="none" w:sz="0" w:space="0" w:color="auto"/>
                <w:bottom w:val="none" w:sz="0" w:space="0" w:color="auto"/>
                <w:right w:val="none" w:sz="0" w:space="0" w:color="auto"/>
              </w:divBdr>
            </w:div>
            <w:div w:id="1268268718">
              <w:marLeft w:val="0"/>
              <w:marRight w:val="0"/>
              <w:marTop w:val="0"/>
              <w:marBottom w:val="0"/>
              <w:divBdr>
                <w:top w:val="none" w:sz="0" w:space="0" w:color="auto"/>
                <w:left w:val="none" w:sz="0" w:space="0" w:color="auto"/>
                <w:bottom w:val="none" w:sz="0" w:space="0" w:color="auto"/>
                <w:right w:val="none" w:sz="0" w:space="0" w:color="auto"/>
              </w:divBdr>
            </w:div>
            <w:div w:id="908537430">
              <w:marLeft w:val="0"/>
              <w:marRight w:val="0"/>
              <w:marTop w:val="0"/>
              <w:marBottom w:val="0"/>
              <w:divBdr>
                <w:top w:val="none" w:sz="0" w:space="0" w:color="auto"/>
                <w:left w:val="none" w:sz="0" w:space="0" w:color="auto"/>
                <w:bottom w:val="none" w:sz="0" w:space="0" w:color="auto"/>
                <w:right w:val="none" w:sz="0" w:space="0" w:color="auto"/>
              </w:divBdr>
            </w:div>
            <w:div w:id="746145839">
              <w:marLeft w:val="0"/>
              <w:marRight w:val="0"/>
              <w:marTop w:val="0"/>
              <w:marBottom w:val="0"/>
              <w:divBdr>
                <w:top w:val="none" w:sz="0" w:space="0" w:color="auto"/>
                <w:left w:val="none" w:sz="0" w:space="0" w:color="auto"/>
                <w:bottom w:val="none" w:sz="0" w:space="0" w:color="auto"/>
                <w:right w:val="none" w:sz="0" w:space="0" w:color="auto"/>
              </w:divBdr>
            </w:div>
            <w:div w:id="1309240291">
              <w:marLeft w:val="0"/>
              <w:marRight w:val="0"/>
              <w:marTop w:val="0"/>
              <w:marBottom w:val="0"/>
              <w:divBdr>
                <w:top w:val="none" w:sz="0" w:space="0" w:color="auto"/>
                <w:left w:val="none" w:sz="0" w:space="0" w:color="auto"/>
                <w:bottom w:val="none" w:sz="0" w:space="0" w:color="auto"/>
                <w:right w:val="none" w:sz="0" w:space="0" w:color="auto"/>
              </w:divBdr>
            </w:div>
            <w:div w:id="88084491">
              <w:marLeft w:val="0"/>
              <w:marRight w:val="0"/>
              <w:marTop w:val="0"/>
              <w:marBottom w:val="0"/>
              <w:divBdr>
                <w:top w:val="none" w:sz="0" w:space="0" w:color="auto"/>
                <w:left w:val="none" w:sz="0" w:space="0" w:color="auto"/>
                <w:bottom w:val="none" w:sz="0" w:space="0" w:color="auto"/>
                <w:right w:val="none" w:sz="0" w:space="0" w:color="auto"/>
              </w:divBdr>
            </w:div>
            <w:div w:id="2143377400">
              <w:marLeft w:val="0"/>
              <w:marRight w:val="0"/>
              <w:marTop w:val="0"/>
              <w:marBottom w:val="0"/>
              <w:divBdr>
                <w:top w:val="none" w:sz="0" w:space="0" w:color="auto"/>
                <w:left w:val="none" w:sz="0" w:space="0" w:color="auto"/>
                <w:bottom w:val="none" w:sz="0" w:space="0" w:color="auto"/>
                <w:right w:val="none" w:sz="0" w:space="0" w:color="auto"/>
              </w:divBdr>
            </w:div>
            <w:div w:id="1714884617">
              <w:marLeft w:val="0"/>
              <w:marRight w:val="0"/>
              <w:marTop w:val="0"/>
              <w:marBottom w:val="0"/>
              <w:divBdr>
                <w:top w:val="none" w:sz="0" w:space="0" w:color="auto"/>
                <w:left w:val="none" w:sz="0" w:space="0" w:color="auto"/>
                <w:bottom w:val="none" w:sz="0" w:space="0" w:color="auto"/>
                <w:right w:val="none" w:sz="0" w:space="0" w:color="auto"/>
              </w:divBdr>
            </w:div>
            <w:div w:id="1031225482">
              <w:marLeft w:val="0"/>
              <w:marRight w:val="0"/>
              <w:marTop w:val="0"/>
              <w:marBottom w:val="0"/>
              <w:divBdr>
                <w:top w:val="none" w:sz="0" w:space="0" w:color="auto"/>
                <w:left w:val="none" w:sz="0" w:space="0" w:color="auto"/>
                <w:bottom w:val="none" w:sz="0" w:space="0" w:color="auto"/>
                <w:right w:val="none" w:sz="0" w:space="0" w:color="auto"/>
              </w:divBdr>
            </w:div>
            <w:div w:id="133724165">
              <w:marLeft w:val="0"/>
              <w:marRight w:val="0"/>
              <w:marTop w:val="0"/>
              <w:marBottom w:val="0"/>
              <w:divBdr>
                <w:top w:val="none" w:sz="0" w:space="0" w:color="auto"/>
                <w:left w:val="none" w:sz="0" w:space="0" w:color="auto"/>
                <w:bottom w:val="none" w:sz="0" w:space="0" w:color="auto"/>
                <w:right w:val="none" w:sz="0" w:space="0" w:color="auto"/>
              </w:divBdr>
            </w:div>
            <w:div w:id="7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9525">
      <w:bodyDiv w:val="1"/>
      <w:marLeft w:val="0"/>
      <w:marRight w:val="0"/>
      <w:marTop w:val="0"/>
      <w:marBottom w:val="0"/>
      <w:divBdr>
        <w:top w:val="none" w:sz="0" w:space="0" w:color="auto"/>
        <w:left w:val="none" w:sz="0" w:space="0" w:color="auto"/>
        <w:bottom w:val="none" w:sz="0" w:space="0" w:color="auto"/>
        <w:right w:val="none" w:sz="0" w:space="0" w:color="auto"/>
      </w:divBdr>
      <w:divsChild>
        <w:div w:id="1845975089">
          <w:marLeft w:val="0"/>
          <w:marRight w:val="0"/>
          <w:marTop w:val="0"/>
          <w:marBottom w:val="0"/>
          <w:divBdr>
            <w:top w:val="none" w:sz="0" w:space="0" w:color="auto"/>
            <w:left w:val="none" w:sz="0" w:space="0" w:color="auto"/>
            <w:bottom w:val="none" w:sz="0" w:space="0" w:color="auto"/>
            <w:right w:val="none" w:sz="0" w:space="0" w:color="auto"/>
          </w:divBdr>
          <w:divsChild>
            <w:div w:id="1840807739">
              <w:marLeft w:val="0"/>
              <w:marRight w:val="0"/>
              <w:marTop w:val="0"/>
              <w:marBottom w:val="0"/>
              <w:divBdr>
                <w:top w:val="none" w:sz="0" w:space="0" w:color="auto"/>
                <w:left w:val="none" w:sz="0" w:space="0" w:color="auto"/>
                <w:bottom w:val="none" w:sz="0" w:space="0" w:color="auto"/>
                <w:right w:val="none" w:sz="0" w:space="0" w:color="auto"/>
              </w:divBdr>
            </w:div>
            <w:div w:id="383872359">
              <w:marLeft w:val="0"/>
              <w:marRight w:val="0"/>
              <w:marTop w:val="0"/>
              <w:marBottom w:val="0"/>
              <w:divBdr>
                <w:top w:val="none" w:sz="0" w:space="0" w:color="auto"/>
                <w:left w:val="none" w:sz="0" w:space="0" w:color="auto"/>
                <w:bottom w:val="none" w:sz="0" w:space="0" w:color="auto"/>
                <w:right w:val="none" w:sz="0" w:space="0" w:color="auto"/>
              </w:divBdr>
            </w:div>
            <w:div w:id="688681140">
              <w:marLeft w:val="0"/>
              <w:marRight w:val="0"/>
              <w:marTop w:val="0"/>
              <w:marBottom w:val="0"/>
              <w:divBdr>
                <w:top w:val="none" w:sz="0" w:space="0" w:color="auto"/>
                <w:left w:val="none" w:sz="0" w:space="0" w:color="auto"/>
                <w:bottom w:val="none" w:sz="0" w:space="0" w:color="auto"/>
                <w:right w:val="none" w:sz="0" w:space="0" w:color="auto"/>
              </w:divBdr>
            </w:div>
            <w:div w:id="1395540649">
              <w:marLeft w:val="0"/>
              <w:marRight w:val="0"/>
              <w:marTop w:val="0"/>
              <w:marBottom w:val="0"/>
              <w:divBdr>
                <w:top w:val="none" w:sz="0" w:space="0" w:color="auto"/>
                <w:left w:val="none" w:sz="0" w:space="0" w:color="auto"/>
                <w:bottom w:val="none" w:sz="0" w:space="0" w:color="auto"/>
                <w:right w:val="none" w:sz="0" w:space="0" w:color="auto"/>
              </w:divBdr>
            </w:div>
            <w:div w:id="1625427621">
              <w:marLeft w:val="0"/>
              <w:marRight w:val="0"/>
              <w:marTop w:val="0"/>
              <w:marBottom w:val="0"/>
              <w:divBdr>
                <w:top w:val="none" w:sz="0" w:space="0" w:color="auto"/>
                <w:left w:val="none" w:sz="0" w:space="0" w:color="auto"/>
                <w:bottom w:val="none" w:sz="0" w:space="0" w:color="auto"/>
                <w:right w:val="none" w:sz="0" w:space="0" w:color="auto"/>
              </w:divBdr>
            </w:div>
            <w:div w:id="1703705049">
              <w:marLeft w:val="0"/>
              <w:marRight w:val="0"/>
              <w:marTop w:val="0"/>
              <w:marBottom w:val="0"/>
              <w:divBdr>
                <w:top w:val="none" w:sz="0" w:space="0" w:color="auto"/>
                <w:left w:val="none" w:sz="0" w:space="0" w:color="auto"/>
                <w:bottom w:val="none" w:sz="0" w:space="0" w:color="auto"/>
                <w:right w:val="none" w:sz="0" w:space="0" w:color="auto"/>
              </w:divBdr>
            </w:div>
            <w:div w:id="500632416">
              <w:marLeft w:val="0"/>
              <w:marRight w:val="0"/>
              <w:marTop w:val="0"/>
              <w:marBottom w:val="0"/>
              <w:divBdr>
                <w:top w:val="none" w:sz="0" w:space="0" w:color="auto"/>
                <w:left w:val="none" w:sz="0" w:space="0" w:color="auto"/>
                <w:bottom w:val="none" w:sz="0" w:space="0" w:color="auto"/>
                <w:right w:val="none" w:sz="0" w:space="0" w:color="auto"/>
              </w:divBdr>
            </w:div>
            <w:div w:id="1714113726">
              <w:marLeft w:val="0"/>
              <w:marRight w:val="0"/>
              <w:marTop w:val="0"/>
              <w:marBottom w:val="0"/>
              <w:divBdr>
                <w:top w:val="none" w:sz="0" w:space="0" w:color="auto"/>
                <w:left w:val="none" w:sz="0" w:space="0" w:color="auto"/>
                <w:bottom w:val="none" w:sz="0" w:space="0" w:color="auto"/>
                <w:right w:val="none" w:sz="0" w:space="0" w:color="auto"/>
              </w:divBdr>
            </w:div>
            <w:div w:id="892693737">
              <w:marLeft w:val="0"/>
              <w:marRight w:val="0"/>
              <w:marTop w:val="0"/>
              <w:marBottom w:val="0"/>
              <w:divBdr>
                <w:top w:val="none" w:sz="0" w:space="0" w:color="auto"/>
                <w:left w:val="none" w:sz="0" w:space="0" w:color="auto"/>
                <w:bottom w:val="none" w:sz="0" w:space="0" w:color="auto"/>
                <w:right w:val="none" w:sz="0" w:space="0" w:color="auto"/>
              </w:divBdr>
            </w:div>
            <w:div w:id="1171682159">
              <w:marLeft w:val="0"/>
              <w:marRight w:val="0"/>
              <w:marTop w:val="0"/>
              <w:marBottom w:val="0"/>
              <w:divBdr>
                <w:top w:val="none" w:sz="0" w:space="0" w:color="auto"/>
                <w:left w:val="none" w:sz="0" w:space="0" w:color="auto"/>
                <w:bottom w:val="none" w:sz="0" w:space="0" w:color="auto"/>
                <w:right w:val="none" w:sz="0" w:space="0" w:color="auto"/>
              </w:divBdr>
            </w:div>
            <w:div w:id="247228430">
              <w:marLeft w:val="0"/>
              <w:marRight w:val="0"/>
              <w:marTop w:val="0"/>
              <w:marBottom w:val="0"/>
              <w:divBdr>
                <w:top w:val="none" w:sz="0" w:space="0" w:color="auto"/>
                <w:left w:val="none" w:sz="0" w:space="0" w:color="auto"/>
                <w:bottom w:val="none" w:sz="0" w:space="0" w:color="auto"/>
                <w:right w:val="none" w:sz="0" w:space="0" w:color="auto"/>
              </w:divBdr>
            </w:div>
            <w:div w:id="2029258969">
              <w:marLeft w:val="0"/>
              <w:marRight w:val="0"/>
              <w:marTop w:val="0"/>
              <w:marBottom w:val="0"/>
              <w:divBdr>
                <w:top w:val="none" w:sz="0" w:space="0" w:color="auto"/>
                <w:left w:val="none" w:sz="0" w:space="0" w:color="auto"/>
                <w:bottom w:val="none" w:sz="0" w:space="0" w:color="auto"/>
                <w:right w:val="none" w:sz="0" w:space="0" w:color="auto"/>
              </w:divBdr>
            </w:div>
            <w:div w:id="11690301">
              <w:marLeft w:val="0"/>
              <w:marRight w:val="0"/>
              <w:marTop w:val="0"/>
              <w:marBottom w:val="0"/>
              <w:divBdr>
                <w:top w:val="none" w:sz="0" w:space="0" w:color="auto"/>
                <w:left w:val="none" w:sz="0" w:space="0" w:color="auto"/>
                <w:bottom w:val="none" w:sz="0" w:space="0" w:color="auto"/>
                <w:right w:val="none" w:sz="0" w:space="0" w:color="auto"/>
              </w:divBdr>
            </w:div>
            <w:div w:id="287710231">
              <w:marLeft w:val="0"/>
              <w:marRight w:val="0"/>
              <w:marTop w:val="0"/>
              <w:marBottom w:val="0"/>
              <w:divBdr>
                <w:top w:val="none" w:sz="0" w:space="0" w:color="auto"/>
                <w:left w:val="none" w:sz="0" w:space="0" w:color="auto"/>
                <w:bottom w:val="none" w:sz="0" w:space="0" w:color="auto"/>
                <w:right w:val="none" w:sz="0" w:space="0" w:color="auto"/>
              </w:divBdr>
            </w:div>
            <w:div w:id="823160590">
              <w:marLeft w:val="0"/>
              <w:marRight w:val="0"/>
              <w:marTop w:val="0"/>
              <w:marBottom w:val="0"/>
              <w:divBdr>
                <w:top w:val="none" w:sz="0" w:space="0" w:color="auto"/>
                <w:left w:val="none" w:sz="0" w:space="0" w:color="auto"/>
                <w:bottom w:val="none" w:sz="0" w:space="0" w:color="auto"/>
                <w:right w:val="none" w:sz="0" w:space="0" w:color="auto"/>
              </w:divBdr>
            </w:div>
            <w:div w:id="100801234">
              <w:marLeft w:val="0"/>
              <w:marRight w:val="0"/>
              <w:marTop w:val="0"/>
              <w:marBottom w:val="0"/>
              <w:divBdr>
                <w:top w:val="none" w:sz="0" w:space="0" w:color="auto"/>
                <w:left w:val="none" w:sz="0" w:space="0" w:color="auto"/>
                <w:bottom w:val="none" w:sz="0" w:space="0" w:color="auto"/>
                <w:right w:val="none" w:sz="0" w:space="0" w:color="auto"/>
              </w:divBdr>
            </w:div>
            <w:div w:id="136992505">
              <w:marLeft w:val="0"/>
              <w:marRight w:val="0"/>
              <w:marTop w:val="0"/>
              <w:marBottom w:val="0"/>
              <w:divBdr>
                <w:top w:val="none" w:sz="0" w:space="0" w:color="auto"/>
                <w:left w:val="none" w:sz="0" w:space="0" w:color="auto"/>
                <w:bottom w:val="none" w:sz="0" w:space="0" w:color="auto"/>
                <w:right w:val="none" w:sz="0" w:space="0" w:color="auto"/>
              </w:divBdr>
            </w:div>
            <w:div w:id="666371681">
              <w:marLeft w:val="0"/>
              <w:marRight w:val="0"/>
              <w:marTop w:val="0"/>
              <w:marBottom w:val="0"/>
              <w:divBdr>
                <w:top w:val="none" w:sz="0" w:space="0" w:color="auto"/>
                <w:left w:val="none" w:sz="0" w:space="0" w:color="auto"/>
                <w:bottom w:val="none" w:sz="0" w:space="0" w:color="auto"/>
                <w:right w:val="none" w:sz="0" w:space="0" w:color="auto"/>
              </w:divBdr>
            </w:div>
            <w:div w:id="1024937100">
              <w:marLeft w:val="0"/>
              <w:marRight w:val="0"/>
              <w:marTop w:val="0"/>
              <w:marBottom w:val="0"/>
              <w:divBdr>
                <w:top w:val="none" w:sz="0" w:space="0" w:color="auto"/>
                <w:left w:val="none" w:sz="0" w:space="0" w:color="auto"/>
                <w:bottom w:val="none" w:sz="0" w:space="0" w:color="auto"/>
                <w:right w:val="none" w:sz="0" w:space="0" w:color="auto"/>
              </w:divBdr>
            </w:div>
            <w:div w:id="656105854">
              <w:marLeft w:val="0"/>
              <w:marRight w:val="0"/>
              <w:marTop w:val="0"/>
              <w:marBottom w:val="0"/>
              <w:divBdr>
                <w:top w:val="none" w:sz="0" w:space="0" w:color="auto"/>
                <w:left w:val="none" w:sz="0" w:space="0" w:color="auto"/>
                <w:bottom w:val="none" w:sz="0" w:space="0" w:color="auto"/>
                <w:right w:val="none" w:sz="0" w:space="0" w:color="auto"/>
              </w:divBdr>
            </w:div>
            <w:div w:id="8977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ACADB-B63F-4748-A5D0-465D98764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F81EB-40A6-4E8D-B28F-29CB8AE25826}">
  <ds:schemaRefs>
    <ds:schemaRef ds:uri="http://schemas.microsoft.com/office/2006/metadata/properties"/>
    <ds:schemaRef ds:uri="http://schemas.microsoft.com/office/infopath/2007/PartnerControls"/>
    <ds:schemaRef ds:uri="a9f9cc3b-bc3b-4ce1-a1f0-8287d705a0c9"/>
  </ds:schemaRefs>
</ds:datastoreItem>
</file>

<file path=customXml/itemProps3.xml><?xml version="1.0" encoding="utf-8"?>
<ds:datastoreItem xmlns:ds="http://schemas.openxmlformats.org/officeDocument/2006/customXml" ds:itemID="{63816D46-367F-4E1F-A41D-6948404884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1294</Words>
  <Characters>6605</Characters>
  <Application>Microsoft Office Word</Application>
  <DocSecurity>0</DocSecurity>
  <Lines>183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Mishitha Verma</cp:lastModifiedBy>
  <cp:revision>2</cp:revision>
  <dcterms:created xsi:type="dcterms:W3CDTF">2025-01-16T07:18:00Z</dcterms:created>
  <dcterms:modified xsi:type="dcterms:W3CDTF">2025-01-16T07:18:00Z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y fmtid="{D5CDD505-2E9C-101B-9397-08002B2CF9AE}" pid="3" name="GrammarlyDocumentId">
    <vt:lpwstr>e8fe85a76b20d07e4d15b51dbea6de30382828a8adcc95d7114e7a2554d429ed</vt:lpwstr>
  </property>
</Properties>
</file>