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760D2" w14:textId="77777777" w:rsidR="00944DC9" w:rsidRPr="00944DC9" w:rsidRDefault="00944DC9" w:rsidP="00944DC9">
      <w:pPr>
        <w:rPr>
          <w:rFonts w:ascii="MS Gothic" w:eastAsia="MS Gothic" w:hAnsi="MS Gothic" w:cs="MS Gothic"/>
        </w:rPr>
      </w:pPr>
      <w:r w:rsidRPr="00944DC9">
        <w:rPr>
          <w:rFonts w:ascii="MS Gothic" w:eastAsia="MS Gothic" w:hAnsi="MS Gothic" w:cs="MS Gothic"/>
        </w:rPr>
        <w:t>Work with the UAT for both BDT and FCY NCS Files:</w:t>
      </w:r>
    </w:p>
    <w:p w14:paraId="4FBA2E4F" w14:textId="77777777" w:rsidR="00944DC9" w:rsidRPr="00944DC9" w:rsidRDefault="00944DC9" w:rsidP="00944DC9">
      <w:pPr>
        <w:rPr>
          <w:rFonts w:ascii="MS Gothic" w:eastAsia="MS Gothic" w:hAnsi="MS Gothic" w:cs="MS Gothic"/>
        </w:rPr>
      </w:pPr>
    </w:p>
    <w:p w14:paraId="348F6B42" w14:textId="77777777" w:rsidR="00944DC9" w:rsidRPr="00944DC9" w:rsidRDefault="00944DC9" w:rsidP="00944DC9">
      <w:pPr>
        <w:rPr>
          <w:rFonts w:ascii="MS Gothic" w:eastAsia="MS Gothic" w:hAnsi="MS Gothic" w:cs="MS Gothic"/>
        </w:rPr>
      </w:pPr>
      <w:r w:rsidRPr="00944DC9">
        <w:rPr>
          <w:rFonts w:ascii="MS Gothic" w:eastAsia="MS Gothic" w:hAnsi="MS Gothic" w:cs="MS Gothic"/>
          <w:b/>
          <w:bCs/>
        </w:rPr>
        <w:t>Step 1</w:t>
      </w:r>
    </w:p>
    <w:p w14:paraId="7D12A5A7" w14:textId="77777777" w:rsidR="00944DC9" w:rsidRPr="00944DC9" w:rsidRDefault="00944DC9" w:rsidP="00944DC9">
      <w:pPr>
        <w:rPr>
          <w:rFonts w:ascii="MS Gothic" w:eastAsia="MS Gothic" w:hAnsi="MS Gothic" w:cs="MS Gothic"/>
        </w:rPr>
      </w:pPr>
      <w:r w:rsidRPr="00944DC9">
        <w:rPr>
          <w:rFonts w:ascii="MS Gothic" w:eastAsia="MS Gothic" w:hAnsi="MS Gothic" w:cs="MS Gothic"/>
        </w:rPr>
        <w:t>Change Table</w:t>
      </w:r>
    </w:p>
    <w:p w14:paraId="4F6A0056" w14:textId="77777777" w:rsidR="00944DC9" w:rsidRPr="00944DC9" w:rsidRDefault="00944DC9" w:rsidP="00944DC9">
      <w:pPr>
        <w:numPr>
          <w:ilvl w:val="0"/>
          <w:numId w:val="2"/>
        </w:numPr>
        <w:rPr>
          <w:rFonts w:ascii="MS Gothic" w:eastAsia="MS Gothic" w:hAnsi="MS Gothic" w:cs="MS Gothic"/>
        </w:rPr>
      </w:pPr>
      <w:proofErr w:type="spellStart"/>
      <w:r w:rsidRPr="00944DC9">
        <w:rPr>
          <w:rFonts w:ascii="MS Gothic" w:eastAsia="MS Gothic" w:hAnsi="MS Gothic" w:cs="MS Gothic"/>
        </w:rPr>
        <w:t>SPMS_NCSTransactionUploadDetails</w:t>
      </w:r>
      <w:proofErr w:type="spellEnd"/>
    </w:p>
    <w:p w14:paraId="309BC912" w14:textId="77777777" w:rsidR="00944DC9" w:rsidRPr="00944DC9" w:rsidRDefault="00944DC9" w:rsidP="00944DC9">
      <w:pPr>
        <w:numPr>
          <w:ilvl w:val="0"/>
          <w:numId w:val="2"/>
        </w:numPr>
        <w:rPr>
          <w:rFonts w:ascii="MS Gothic" w:eastAsia="MS Gothic" w:hAnsi="MS Gothic" w:cs="MS Gothic"/>
        </w:rPr>
      </w:pPr>
      <w:proofErr w:type="spellStart"/>
      <w:r w:rsidRPr="00944DC9">
        <w:rPr>
          <w:rFonts w:ascii="MS Gothic" w:eastAsia="MS Gothic" w:hAnsi="MS Gothic" w:cs="MS Gothic"/>
        </w:rPr>
        <w:t>SPMS_NCSTransactionUploadDetails_tmp</w:t>
      </w:r>
      <w:proofErr w:type="spellEnd"/>
    </w:p>
    <w:tbl>
      <w:tblPr>
        <w:tblW w:w="48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420"/>
        <w:gridCol w:w="1420"/>
      </w:tblGrid>
      <w:tr w:rsidR="00944DC9" w:rsidRPr="00944DC9" w14:paraId="4233BAE2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D8B9B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  <w:b/>
                <w:bCs/>
              </w:rPr>
              <w:t>Field Name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1B1DE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  <w:b/>
                <w:bCs/>
              </w:rPr>
              <w:t>Datatype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17574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  <w:b/>
                <w:bCs/>
              </w:rPr>
              <w:t>Allow NULL</w:t>
            </w:r>
          </w:p>
        </w:tc>
      </w:tr>
      <w:tr w:rsidR="00944DC9" w:rsidRPr="00944DC9" w14:paraId="68E30648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953E7A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NCSTransNo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8AA802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C3ED3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Unchecked</w:t>
            </w:r>
          </w:p>
        </w:tc>
      </w:tr>
      <w:tr w:rsidR="00944DC9" w:rsidRPr="00944DC9" w14:paraId="262243F1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4EBFE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SPTypeID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E686E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3)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93926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Unchecked</w:t>
            </w:r>
          </w:p>
        </w:tc>
      </w:tr>
      <w:tr w:rsidR="00944DC9" w:rsidRPr="00944DC9" w14:paraId="0D127CA5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545ED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RegNo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A8529C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50)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62FBE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Unchecked</w:t>
            </w:r>
          </w:p>
        </w:tc>
      </w:tr>
      <w:tr w:rsidR="00944DC9" w:rsidRPr="00944DC9" w14:paraId="77C17393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479B8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SeqNo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FE4F06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int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A8873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Unchecked</w:t>
            </w:r>
          </w:p>
        </w:tc>
      </w:tr>
      <w:tr w:rsidR="00944DC9" w:rsidRPr="00944DC9" w14:paraId="1965B33F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BB966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PaymentType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846694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50)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02485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0E08ABC2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A42D0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IssueTransNo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217FA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EB9BF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0D081EE0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B1DD02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PaymentTransNo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88406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D9C0B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08B1A7A7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538CA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HolderName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066CF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256)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513B3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3C6A725B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95B2E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NID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ABBF51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50)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74477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27C35DF3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B1E0E7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MaturityDate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DE192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38E35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0B83E5CC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7ECD3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ClaimDate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52150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1BB88D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73F16102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137E27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IssueAmount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B7D1B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decimal(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18, 2)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B2D9A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Unchecked</w:t>
            </w:r>
          </w:p>
        </w:tc>
      </w:tr>
      <w:tr w:rsidR="00944DC9" w:rsidRPr="00944DC9" w14:paraId="72E32509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37181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TransactionAmount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C62B5F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decimal(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18, 2)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A9641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5B6BD411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0C561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TaxAmount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0DE80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decimal(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18, 2)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49A2F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6D36F1B6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36598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AdjustAmount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D54C1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decimal(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18, 2)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B95676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4B57DB3C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3D544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PaymentAmount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797F2D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decimal(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18, 2)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10A35C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Unchecked</w:t>
            </w:r>
          </w:p>
        </w:tc>
      </w:tr>
      <w:tr w:rsidR="00944DC9" w:rsidRPr="00944DC9" w14:paraId="03E96433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826C56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lastRenderedPageBreak/>
              <w:t>MakerID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2C30F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20)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1E98C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Unchecked</w:t>
            </w:r>
          </w:p>
        </w:tc>
      </w:tr>
      <w:tr w:rsidR="00944DC9" w:rsidRPr="00944DC9" w14:paraId="2B763C02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59ED1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MakeDate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A8ACB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datetime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CB89E7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Unchecked</w:t>
            </w:r>
          </w:p>
        </w:tc>
      </w:tr>
      <w:tr w:rsidR="00944DC9" w:rsidRPr="00944DC9" w14:paraId="15486D44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E8F170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CheckerID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3584A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20)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ED970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78E1F35B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4796F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CheckDate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0365D9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datetime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71D75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  <w:tr w:rsidR="00944DC9" w:rsidRPr="00944DC9" w14:paraId="478EE878" w14:textId="77777777" w:rsidTr="00944DC9">
        <w:trPr>
          <w:trHeight w:val="3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1F2F5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CheckerComment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124F15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gramStart"/>
            <w:r w:rsidRPr="00944DC9">
              <w:rPr>
                <w:rFonts w:ascii="MS Gothic" w:eastAsia="MS Gothic" w:hAnsi="MS Gothic" w:cs="MS Gothic"/>
              </w:rPr>
              <w:t>varchar(</w:t>
            </w:r>
            <w:proofErr w:type="gramEnd"/>
            <w:r w:rsidRPr="00944DC9">
              <w:rPr>
                <w:rFonts w:ascii="MS Gothic" w:eastAsia="MS Gothic" w:hAnsi="MS Gothic" w:cs="MS Gothic"/>
              </w:rPr>
              <w:t>MAX)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0CDAC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r w:rsidRPr="00944DC9">
              <w:rPr>
                <w:rFonts w:ascii="MS Gothic" w:eastAsia="MS Gothic" w:hAnsi="MS Gothic" w:cs="MS Gothic"/>
              </w:rPr>
              <w:t>Checked</w:t>
            </w:r>
          </w:p>
        </w:tc>
      </w:tr>
    </w:tbl>
    <w:p w14:paraId="50792B25" w14:textId="77777777" w:rsidR="00944DC9" w:rsidRPr="00944DC9" w:rsidRDefault="00944DC9" w:rsidP="00944DC9">
      <w:pPr>
        <w:rPr>
          <w:rFonts w:ascii="MS Gothic" w:eastAsia="MS Gothic" w:hAnsi="MS Gothic" w:cs="MS Gothic"/>
        </w:rPr>
      </w:pPr>
    </w:p>
    <w:p w14:paraId="53790554" w14:textId="77777777" w:rsidR="00944DC9" w:rsidRPr="00944DC9" w:rsidRDefault="00944DC9" w:rsidP="00944DC9">
      <w:pPr>
        <w:rPr>
          <w:rFonts w:ascii="MS Gothic" w:eastAsia="MS Gothic" w:hAnsi="MS Gothic" w:cs="MS Gothic"/>
        </w:rPr>
      </w:pPr>
      <w:r w:rsidRPr="00944DC9">
        <w:rPr>
          <w:rFonts w:ascii="MS Gothic" w:eastAsia="MS Gothic" w:hAnsi="MS Gothic" w:cs="MS Gothic"/>
          <w:b/>
          <w:bCs/>
        </w:rPr>
        <w:t>Step 2</w:t>
      </w:r>
    </w:p>
    <w:p w14:paraId="64CE4E04" w14:textId="77777777" w:rsidR="00944DC9" w:rsidRPr="00944DC9" w:rsidRDefault="00944DC9" w:rsidP="00944DC9">
      <w:pPr>
        <w:rPr>
          <w:rFonts w:ascii="MS Gothic" w:eastAsia="MS Gothic" w:hAnsi="MS Gothic" w:cs="MS Gothic"/>
        </w:rPr>
      </w:pPr>
      <w:r w:rsidRPr="00944DC9">
        <w:rPr>
          <w:rFonts w:ascii="MS Gothic" w:eastAsia="MS Gothic" w:hAnsi="MS Gothic" w:cs="MS Gothic"/>
        </w:rPr>
        <w:t>SQL: </w:t>
      </w:r>
    </w:p>
    <w:p w14:paraId="5993DBE0" w14:textId="77777777" w:rsidR="00944DC9" w:rsidRPr="00944DC9" w:rsidRDefault="00944DC9" w:rsidP="00944DC9">
      <w:pPr>
        <w:rPr>
          <w:rFonts w:ascii="MS Gothic" w:eastAsia="MS Gothic" w:hAnsi="MS Gothic" w:cs="MS Gothic"/>
        </w:rPr>
      </w:pPr>
      <w:r w:rsidRPr="00944DC9">
        <w:rPr>
          <w:rFonts w:ascii="MS Gothic" w:eastAsia="MS Gothic" w:hAnsi="MS Gothic" w:cs="MS Gothic"/>
        </w:rPr>
        <w:t xml:space="preserve">Update </w:t>
      </w:r>
      <w:proofErr w:type="spellStart"/>
      <w:r w:rsidRPr="00944DC9">
        <w:rPr>
          <w:rFonts w:ascii="MS Gothic" w:eastAsia="MS Gothic" w:hAnsi="MS Gothic" w:cs="MS Gothic"/>
        </w:rPr>
        <w:t>SPMS_NCSTransactionUploadDetails</w:t>
      </w:r>
      <w:proofErr w:type="spellEnd"/>
      <w:r w:rsidRPr="00944DC9">
        <w:rPr>
          <w:rFonts w:ascii="MS Gothic" w:eastAsia="MS Gothic" w:hAnsi="MS Gothic" w:cs="MS Gothic"/>
        </w:rPr>
        <w:t xml:space="preserve"> SET </w:t>
      </w:r>
      <w:proofErr w:type="spellStart"/>
      <w:r w:rsidRPr="00944DC9">
        <w:rPr>
          <w:rFonts w:ascii="MS Gothic" w:eastAsia="MS Gothic" w:hAnsi="MS Gothic" w:cs="MS Gothic"/>
        </w:rPr>
        <w:t>SeqNo</w:t>
      </w:r>
      <w:proofErr w:type="spellEnd"/>
      <w:r w:rsidRPr="00944DC9">
        <w:rPr>
          <w:rFonts w:ascii="MS Gothic" w:eastAsia="MS Gothic" w:hAnsi="MS Gothic" w:cs="MS Gothic"/>
        </w:rPr>
        <w:t>=1</w:t>
      </w:r>
    </w:p>
    <w:p w14:paraId="1866F3D9" w14:textId="77777777" w:rsidR="00944DC9" w:rsidRPr="00944DC9" w:rsidRDefault="00944DC9" w:rsidP="00944DC9">
      <w:pPr>
        <w:rPr>
          <w:rFonts w:ascii="MS Gothic" w:eastAsia="MS Gothic" w:hAnsi="MS Gothic" w:cs="MS Gothic"/>
        </w:rPr>
      </w:pPr>
    </w:p>
    <w:p w14:paraId="40A58CA5" w14:textId="77777777" w:rsidR="00944DC9" w:rsidRPr="00944DC9" w:rsidRDefault="00944DC9" w:rsidP="00944DC9">
      <w:pPr>
        <w:rPr>
          <w:rFonts w:ascii="MS Gothic" w:eastAsia="MS Gothic" w:hAnsi="MS Gothic" w:cs="MS Gothic"/>
        </w:rPr>
      </w:pPr>
      <w:r w:rsidRPr="00944DC9">
        <w:rPr>
          <w:rFonts w:ascii="MS Gothic" w:eastAsia="MS Gothic" w:hAnsi="MS Gothic" w:cs="MS Gothic"/>
          <w:b/>
          <w:bCs/>
        </w:rPr>
        <w:t>Step 3</w:t>
      </w:r>
    </w:p>
    <w:p w14:paraId="2A11745A" w14:textId="77777777" w:rsidR="00944DC9" w:rsidRPr="00944DC9" w:rsidRDefault="00944DC9" w:rsidP="00944DC9">
      <w:pPr>
        <w:rPr>
          <w:rFonts w:ascii="MS Gothic" w:eastAsia="MS Gothic" w:hAnsi="MS Gothic" w:cs="MS Gothic"/>
        </w:rPr>
      </w:pPr>
      <w:r w:rsidRPr="00944DC9">
        <w:rPr>
          <w:rFonts w:ascii="MS Gothic" w:eastAsia="MS Gothic" w:hAnsi="MS Gothic" w:cs="MS Gothic"/>
        </w:rPr>
        <w:t>Set Primary Key for both table: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944DC9" w:rsidRPr="00944DC9" w14:paraId="520B343C" w14:textId="77777777" w:rsidTr="00944DC9">
        <w:trPr>
          <w:trHeight w:val="30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bottom"/>
            <w:hideMark/>
          </w:tcPr>
          <w:p w14:paraId="7AA97570" w14:textId="77777777" w:rsidR="00944DC9" w:rsidRPr="00944DC9" w:rsidRDefault="00944DC9" w:rsidP="00944DC9">
            <w:pPr>
              <w:divId w:val="251166241"/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NCSTransNo</w:t>
            </w:r>
            <w:proofErr w:type="spellEnd"/>
          </w:p>
        </w:tc>
      </w:tr>
      <w:tr w:rsidR="00944DC9" w:rsidRPr="00944DC9" w14:paraId="2DE31A3B" w14:textId="77777777" w:rsidTr="00944DC9">
        <w:trPr>
          <w:trHeight w:val="30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14:paraId="12DFC707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SPTypeID</w:t>
            </w:r>
            <w:proofErr w:type="spellEnd"/>
          </w:p>
        </w:tc>
      </w:tr>
      <w:tr w:rsidR="00944DC9" w:rsidRPr="00944DC9" w14:paraId="3FCBDC9B" w14:textId="77777777" w:rsidTr="00944DC9">
        <w:trPr>
          <w:trHeight w:val="30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bottom"/>
            <w:hideMark/>
          </w:tcPr>
          <w:p w14:paraId="7C72163B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RegNo</w:t>
            </w:r>
            <w:proofErr w:type="spellEnd"/>
          </w:p>
        </w:tc>
      </w:tr>
      <w:tr w:rsidR="00944DC9" w:rsidRPr="00944DC9" w14:paraId="0CCA18B0" w14:textId="77777777" w:rsidTr="00944DC9">
        <w:trPr>
          <w:trHeight w:val="30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14:paraId="0ADAF3DD" w14:textId="77777777" w:rsidR="00944DC9" w:rsidRPr="00944DC9" w:rsidRDefault="00944DC9" w:rsidP="00944DC9">
            <w:pPr>
              <w:rPr>
                <w:rFonts w:ascii="MS Gothic" w:eastAsia="MS Gothic" w:hAnsi="MS Gothic" w:cs="MS Gothic"/>
              </w:rPr>
            </w:pPr>
            <w:proofErr w:type="spellStart"/>
            <w:r w:rsidRPr="00944DC9">
              <w:rPr>
                <w:rFonts w:ascii="MS Gothic" w:eastAsia="MS Gothic" w:hAnsi="MS Gothic" w:cs="MS Gothic"/>
              </w:rPr>
              <w:t>SeqNo</w:t>
            </w:r>
            <w:proofErr w:type="spellEnd"/>
          </w:p>
        </w:tc>
      </w:tr>
    </w:tbl>
    <w:p w14:paraId="566B8891" w14:textId="0205735D" w:rsidR="009B3309" w:rsidRPr="00944DC9" w:rsidRDefault="009B3309" w:rsidP="00944DC9"/>
    <w:sectPr w:rsidR="009B3309" w:rsidRPr="0094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0709"/>
    <w:multiLevelType w:val="multilevel"/>
    <w:tmpl w:val="156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0096A"/>
    <w:multiLevelType w:val="multilevel"/>
    <w:tmpl w:val="D46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413921">
    <w:abstractNumId w:val="1"/>
  </w:num>
  <w:num w:numId="2" w16cid:durableId="55674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C7"/>
    <w:rsid w:val="0000341F"/>
    <w:rsid w:val="0008704B"/>
    <w:rsid w:val="002B2394"/>
    <w:rsid w:val="002F3BB1"/>
    <w:rsid w:val="003D4856"/>
    <w:rsid w:val="005E4732"/>
    <w:rsid w:val="0083342A"/>
    <w:rsid w:val="008C1CC7"/>
    <w:rsid w:val="00944DC9"/>
    <w:rsid w:val="009B3309"/>
    <w:rsid w:val="00AE31C8"/>
    <w:rsid w:val="00EE243A"/>
    <w:rsid w:val="00F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2EFD"/>
  <w15:chartTrackingRefBased/>
  <w15:docId w15:val="{E553B25E-E6F3-4693-8561-00B3E4D8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Softcell Solution</dc:creator>
  <cp:keywords/>
  <dc:description/>
  <cp:lastModifiedBy>Softcell Solution</cp:lastModifiedBy>
  <cp:revision>2</cp:revision>
  <cp:lastPrinted>2025-01-07T06:15:00Z</cp:lastPrinted>
  <dcterms:created xsi:type="dcterms:W3CDTF">2025-02-06T07:09:00Z</dcterms:created>
  <dcterms:modified xsi:type="dcterms:W3CDTF">2025-02-06T07:09:00Z</dcterms:modified>
</cp:coreProperties>
</file>