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215DD" w14:textId="21F9DA87" w:rsidR="00255E17" w:rsidRPr="00446423" w:rsidRDefault="00D23132" w:rsidP="003F7E83">
      <w:pPr>
        <w:jc w:val="both"/>
        <w:rPr>
          <w:b/>
          <w:sz w:val="24"/>
        </w:rPr>
      </w:pPr>
      <w:r w:rsidRPr="00446423">
        <w:rPr>
          <w:b/>
          <w:sz w:val="28"/>
        </w:rPr>
        <w:t>Chapter 3</w:t>
      </w:r>
      <w:r w:rsidR="00446423" w:rsidRPr="00446423">
        <w:rPr>
          <w:b/>
          <w:sz w:val="28"/>
        </w:rPr>
        <w:t xml:space="preserve"> Analysis and planning</w:t>
      </w:r>
    </w:p>
    <w:p w14:paraId="09412445" w14:textId="59F81991" w:rsidR="00446423" w:rsidRDefault="00446423" w:rsidP="003F7E83">
      <w:pPr>
        <w:jc w:val="both"/>
        <w:rPr>
          <w:sz w:val="24"/>
          <w:u w:val="single"/>
        </w:rPr>
      </w:pPr>
      <w:r w:rsidRPr="00446423">
        <w:rPr>
          <w:sz w:val="24"/>
          <w:u w:val="single"/>
        </w:rPr>
        <w:t>3.1 Introduction</w:t>
      </w:r>
    </w:p>
    <w:p w14:paraId="62DF7949" w14:textId="77777777" w:rsidR="00AF268E" w:rsidRDefault="00446423" w:rsidP="003F7E83">
      <w:pPr>
        <w:spacing w:before="40"/>
        <w:jc w:val="both"/>
        <w:rPr>
          <w:rFonts w:ascii="Times New Roman" w:hAnsi="Times New Roman" w:cs="Times New Roman"/>
          <w:sz w:val="24"/>
          <w:lang w:val="en-US"/>
        </w:rPr>
      </w:pPr>
      <w:r>
        <w:rPr>
          <w:sz w:val="24"/>
        </w:rPr>
        <w:t>The analysis phase is the most crucial phase of any project. The quality of the analysis can make or break a project.</w:t>
      </w:r>
      <w:r w:rsidR="003F7E83" w:rsidRPr="003F7E83">
        <w:rPr>
          <w:rFonts w:ascii="Times New Roman" w:hAnsi="Times New Roman" w:cs="Times New Roman"/>
          <w:sz w:val="24"/>
          <w:lang w:val="en-US"/>
        </w:rPr>
        <w:t xml:space="preserve"> </w:t>
      </w:r>
      <w:r w:rsidR="003F7E83" w:rsidRPr="009A2817">
        <w:rPr>
          <w:rFonts w:ascii="Times New Roman" w:hAnsi="Times New Roman" w:cs="Times New Roman"/>
          <w:sz w:val="24"/>
          <w:lang w:val="en-US"/>
        </w:rPr>
        <w:t xml:space="preserve">Artificial intelligence </w:t>
      </w:r>
      <w:r w:rsidR="003F7E83">
        <w:rPr>
          <w:rFonts w:ascii="Times New Roman" w:hAnsi="Times New Roman" w:cs="Times New Roman"/>
          <w:sz w:val="24"/>
          <w:lang w:val="en-US"/>
        </w:rPr>
        <w:t xml:space="preserve">presents challenges due the complexity involved in getting the balance between too much and not enough. </w:t>
      </w:r>
      <w:r w:rsidR="003F7E83">
        <w:rPr>
          <w:rFonts w:ascii="Times New Roman" w:hAnsi="Times New Roman" w:cs="Times New Roman"/>
          <w:sz w:val="24"/>
          <w:lang w:val="en-US"/>
        </w:rPr>
        <w:t>Planning such a task is matter of finding what we really need and we don’t.</w:t>
      </w:r>
    </w:p>
    <w:p w14:paraId="1DF9A552" w14:textId="5A394A2D" w:rsidR="00446423" w:rsidRDefault="003F7E83" w:rsidP="003F7E83">
      <w:pPr>
        <w:spacing w:before="40"/>
        <w:jc w:val="both"/>
        <w:rPr>
          <w:rFonts w:ascii="Times New Roman" w:hAnsi="Times New Roman" w:cs="Times New Roman"/>
          <w:sz w:val="24"/>
          <w:lang w:val="en-US"/>
        </w:rPr>
      </w:pPr>
      <w:r>
        <w:rPr>
          <w:rFonts w:ascii="Times New Roman" w:hAnsi="Times New Roman" w:cs="Times New Roman"/>
          <w:sz w:val="24"/>
          <w:lang w:val="en-US"/>
        </w:rPr>
        <w:t xml:space="preserve">We may design systems which can process an extremely wide variety of inputs, but we cannot actively ensure that the AI will respond to it in the way we want it to. It may present us an output which was intended to be for another input, or it may not be able to process it due to the load caused by the heavy processing on the interpreter. </w:t>
      </w:r>
      <w:r>
        <w:rPr>
          <w:rFonts w:ascii="Times New Roman" w:hAnsi="Times New Roman" w:cs="Times New Roman"/>
          <w:sz w:val="24"/>
          <w:lang w:val="en-US"/>
        </w:rPr>
        <w:t xml:space="preserve">We have to plan for such a scenario too. </w:t>
      </w:r>
      <w:r>
        <w:rPr>
          <w:rFonts w:ascii="Times New Roman" w:hAnsi="Times New Roman" w:cs="Times New Roman"/>
          <w:sz w:val="24"/>
          <w:lang w:val="en-US"/>
        </w:rPr>
        <w:t>Thus, the challenge is not just of input handling or building features, but of efficiency as well.</w:t>
      </w:r>
    </w:p>
    <w:p w14:paraId="641FA2F5" w14:textId="612E0137" w:rsidR="00DC103A" w:rsidRPr="003F7E83" w:rsidRDefault="00AF268E" w:rsidP="003F7E83">
      <w:pPr>
        <w:spacing w:before="40"/>
        <w:jc w:val="both"/>
        <w:rPr>
          <w:rFonts w:ascii="Times New Roman" w:hAnsi="Times New Roman" w:cs="Times New Roman"/>
          <w:sz w:val="24"/>
          <w:lang w:val="en-US"/>
        </w:rPr>
      </w:pPr>
      <w:r>
        <w:rPr>
          <w:rFonts w:ascii="Times New Roman" w:hAnsi="Times New Roman" w:cs="Times New Roman"/>
          <w:sz w:val="24"/>
          <w:lang w:val="en-US"/>
        </w:rPr>
        <w:t>We did this phase slowly so we be could be thorough with all our requirements and plans. A slow approach also allowed us to anticipate risks. Planning phase is probably the best time to plan for risks and avoid them altogether. Being careful in the planning phase allows us to put less effort into the risk mitigation, risk monitoring and risk management plan.</w:t>
      </w:r>
    </w:p>
    <w:p w14:paraId="11DC9776" w14:textId="09FA6063" w:rsidR="00446423" w:rsidRPr="00446423" w:rsidRDefault="00446423" w:rsidP="003F7E83">
      <w:pPr>
        <w:jc w:val="both"/>
        <w:rPr>
          <w:sz w:val="24"/>
          <w:u w:val="single"/>
        </w:rPr>
      </w:pPr>
      <w:r w:rsidRPr="00446423">
        <w:rPr>
          <w:sz w:val="24"/>
          <w:u w:val="single"/>
        </w:rPr>
        <w:t>3.2 Product Backlog or Sprint backlog</w:t>
      </w:r>
    </w:p>
    <w:p w14:paraId="6550707B" w14:textId="47D24012" w:rsidR="00446423" w:rsidRDefault="00446423" w:rsidP="003F7E83">
      <w:pPr>
        <w:jc w:val="both"/>
        <w:rPr>
          <w:sz w:val="24"/>
        </w:rPr>
      </w:pPr>
      <w:r>
        <w:rPr>
          <w:sz w:val="24"/>
        </w:rPr>
        <w:t>The backlog of the project is given as follows</w:t>
      </w:r>
      <w:r w:rsidR="001278D0">
        <w:rPr>
          <w:sz w:val="24"/>
        </w:rPr>
        <w:t>:</w:t>
      </w:r>
    </w:p>
    <w:p w14:paraId="28E200B7" w14:textId="2D9226C7" w:rsidR="001278D0" w:rsidRDefault="001278D0" w:rsidP="003F7E83">
      <w:pPr>
        <w:jc w:val="both"/>
        <w:rPr>
          <w:sz w:val="24"/>
        </w:rPr>
      </w:pPr>
      <w:r>
        <w:rPr>
          <w:sz w:val="24"/>
        </w:rPr>
        <w:t>To do</w:t>
      </w:r>
    </w:p>
    <w:p w14:paraId="5AE663CD" w14:textId="200B07A5" w:rsidR="001278D0" w:rsidRDefault="001278D0" w:rsidP="001278D0">
      <w:pPr>
        <w:pStyle w:val="ListParagraph"/>
        <w:numPr>
          <w:ilvl w:val="0"/>
          <w:numId w:val="2"/>
        </w:numPr>
        <w:jc w:val="both"/>
        <w:rPr>
          <w:sz w:val="24"/>
        </w:rPr>
      </w:pPr>
      <w:bookmarkStart w:id="0" w:name="_Hlk527287939"/>
      <w:r>
        <w:rPr>
          <w:sz w:val="24"/>
        </w:rPr>
        <w:t>Obtain insurance data</w:t>
      </w:r>
    </w:p>
    <w:p w14:paraId="62311231" w14:textId="2CC3BAB2" w:rsidR="00DC103A" w:rsidRDefault="00DC103A" w:rsidP="001278D0">
      <w:pPr>
        <w:pStyle w:val="ListParagraph"/>
        <w:numPr>
          <w:ilvl w:val="0"/>
          <w:numId w:val="2"/>
        </w:numPr>
        <w:jc w:val="both"/>
        <w:rPr>
          <w:sz w:val="24"/>
        </w:rPr>
      </w:pPr>
      <w:r>
        <w:rPr>
          <w:sz w:val="24"/>
        </w:rPr>
        <w:t>Build an insurance selector</w:t>
      </w:r>
    </w:p>
    <w:p w14:paraId="57D8808E" w14:textId="6BDE192D" w:rsidR="001278D0" w:rsidRDefault="001278D0" w:rsidP="001278D0">
      <w:pPr>
        <w:pStyle w:val="ListParagraph"/>
        <w:numPr>
          <w:ilvl w:val="0"/>
          <w:numId w:val="2"/>
        </w:numPr>
        <w:jc w:val="both"/>
        <w:rPr>
          <w:sz w:val="24"/>
        </w:rPr>
      </w:pPr>
      <w:r>
        <w:rPr>
          <w:sz w:val="24"/>
        </w:rPr>
        <w:t>Make GUI for fringe features</w:t>
      </w:r>
    </w:p>
    <w:p w14:paraId="4278BD5F" w14:textId="7C564D24" w:rsidR="00DC103A" w:rsidRDefault="00DC103A" w:rsidP="001278D0">
      <w:pPr>
        <w:pStyle w:val="ListParagraph"/>
        <w:numPr>
          <w:ilvl w:val="0"/>
          <w:numId w:val="2"/>
        </w:numPr>
        <w:jc w:val="both"/>
        <w:rPr>
          <w:sz w:val="24"/>
        </w:rPr>
      </w:pPr>
      <w:r>
        <w:rPr>
          <w:sz w:val="24"/>
        </w:rPr>
        <w:t>Add a hospital finding feature</w:t>
      </w:r>
    </w:p>
    <w:p w14:paraId="15DA52E5" w14:textId="540781D2" w:rsidR="00DC103A" w:rsidRDefault="00DC103A" w:rsidP="001278D0">
      <w:pPr>
        <w:pStyle w:val="ListParagraph"/>
        <w:numPr>
          <w:ilvl w:val="0"/>
          <w:numId w:val="2"/>
        </w:numPr>
        <w:jc w:val="both"/>
        <w:rPr>
          <w:sz w:val="24"/>
        </w:rPr>
      </w:pPr>
      <w:r>
        <w:rPr>
          <w:sz w:val="24"/>
        </w:rPr>
        <w:t>Add a symptom matching feature</w:t>
      </w:r>
    </w:p>
    <w:p w14:paraId="3F0C48E7" w14:textId="51A388AD" w:rsidR="00DC103A" w:rsidRDefault="00DC103A" w:rsidP="001278D0">
      <w:pPr>
        <w:pStyle w:val="ListParagraph"/>
        <w:numPr>
          <w:ilvl w:val="0"/>
          <w:numId w:val="2"/>
        </w:numPr>
        <w:jc w:val="both"/>
        <w:rPr>
          <w:sz w:val="24"/>
        </w:rPr>
      </w:pPr>
      <w:r>
        <w:rPr>
          <w:sz w:val="24"/>
        </w:rPr>
        <w:t>Add an archiving feature</w:t>
      </w:r>
    </w:p>
    <w:p w14:paraId="09BF3595" w14:textId="5522B604" w:rsidR="00DC103A" w:rsidRDefault="00DC103A" w:rsidP="001278D0">
      <w:pPr>
        <w:pStyle w:val="ListParagraph"/>
        <w:numPr>
          <w:ilvl w:val="0"/>
          <w:numId w:val="2"/>
        </w:numPr>
        <w:jc w:val="both"/>
        <w:rPr>
          <w:sz w:val="24"/>
        </w:rPr>
      </w:pPr>
      <w:r>
        <w:rPr>
          <w:sz w:val="24"/>
        </w:rPr>
        <w:t>Make a checklist database for users</w:t>
      </w:r>
    </w:p>
    <w:p w14:paraId="2FADA7C6" w14:textId="47877A3E" w:rsidR="00DC103A" w:rsidRDefault="00DC103A" w:rsidP="001278D0">
      <w:pPr>
        <w:pStyle w:val="ListParagraph"/>
        <w:numPr>
          <w:ilvl w:val="0"/>
          <w:numId w:val="2"/>
        </w:numPr>
        <w:jc w:val="both"/>
        <w:rPr>
          <w:sz w:val="24"/>
        </w:rPr>
      </w:pPr>
      <w:r>
        <w:rPr>
          <w:sz w:val="24"/>
        </w:rPr>
        <w:t>Obtain a fitness plan database</w:t>
      </w:r>
    </w:p>
    <w:p w14:paraId="33697F94" w14:textId="474218FA" w:rsidR="00DC103A" w:rsidRPr="001278D0" w:rsidRDefault="00DC103A" w:rsidP="001278D0">
      <w:pPr>
        <w:pStyle w:val="ListParagraph"/>
        <w:numPr>
          <w:ilvl w:val="0"/>
          <w:numId w:val="2"/>
        </w:numPr>
        <w:jc w:val="both"/>
        <w:rPr>
          <w:sz w:val="24"/>
        </w:rPr>
      </w:pPr>
      <w:r>
        <w:rPr>
          <w:sz w:val="24"/>
        </w:rPr>
        <w:t>Obtain global data for patients to compare with</w:t>
      </w:r>
    </w:p>
    <w:bookmarkEnd w:id="0"/>
    <w:p w14:paraId="5C9DD9F5" w14:textId="538FA290" w:rsidR="001278D0" w:rsidRDefault="001278D0" w:rsidP="003F7E83">
      <w:pPr>
        <w:jc w:val="both"/>
        <w:rPr>
          <w:sz w:val="24"/>
        </w:rPr>
      </w:pPr>
      <w:r>
        <w:rPr>
          <w:sz w:val="24"/>
        </w:rPr>
        <w:t>Ongoing</w:t>
      </w:r>
    </w:p>
    <w:p w14:paraId="485C4827" w14:textId="31D9546A" w:rsidR="001278D0" w:rsidRDefault="001278D0" w:rsidP="001278D0">
      <w:pPr>
        <w:pStyle w:val="ListParagraph"/>
        <w:numPr>
          <w:ilvl w:val="0"/>
          <w:numId w:val="1"/>
        </w:numPr>
        <w:jc w:val="both"/>
        <w:rPr>
          <w:sz w:val="24"/>
        </w:rPr>
      </w:pPr>
      <w:r>
        <w:rPr>
          <w:sz w:val="24"/>
        </w:rPr>
        <w:t>Information catalogue building</w:t>
      </w:r>
    </w:p>
    <w:p w14:paraId="79883867" w14:textId="192B3BDF" w:rsidR="001278D0" w:rsidRDefault="001278D0" w:rsidP="001278D0">
      <w:pPr>
        <w:pStyle w:val="ListParagraph"/>
        <w:numPr>
          <w:ilvl w:val="0"/>
          <w:numId w:val="1"/>
        </w:numPr>
        <w:jc w:val="both"/>
        <w:rPr>
          <w:sz w:val="24"/>
        </w:rPr>
      </w:pPr>
      <w:r>
        <w:rPr>
          <w:sz w:val="24"/>
        </w:rPr>
        <w:t>Dataset training</w:t>
      </w:r>
    </w:p>
    <w:p w14:paraId="2AA49B93" w14:textId="583986D3" w:rsidR="001278D0" w:rsidRDefault="001278D0" w:rsidP="001278D0">
      <w:pPr>
        <w:pStyle w:val="ListParagraph"/>
        <w:numPr>
          <w:ilvl w:val="0"/>
          <w:numId w:val="1"/>
        </w:numPr>
        <w:jc w:val="both"/>
        <w:rPr>
          <w:sz w:val="24"/>
        </w:rPr>
      </w:pPr>
      <w:r>
        <w:rPr>
          <w:sz w:val="24"/>
        </w:rPr>
        <w:t>GUI building</w:t>
      </w:r>
    </w:p>
    <w:p w14:paraId="31F63BFF" w14:textId="49186472" w:rsidR="001278D0" w:rsidRPr="001278D0" w:rsidRDefault="001278D0" w:rsidP="001278D0">
      <w:pPr>
        <w:pStyle w:val="ListParagraph"/>
        <w:numPr>
          <w:ilvl w:val="0"/>
          <w:numId w:val="1"/>
        </w:numPr>
        <w:jc w:val="both"/>
        <w:rPr>
          <w:sz w:val="24"/>
        </w:rPr>
      </w:pPr>
      <w:r>
        <w:rPr>
          <w:sz w:val="24"/>
        </w:rPr>
        <w:t>Procurement of more medical data for higher accuracy</w:t>
      </w:r>
    </w:p>
    <w:p w14:paraId="2BA7716F" w14:textId="1748D1D8" w:rsidR="001278D0" w:rsidRDefault="001278D0" w:rsidP="003F7E83">
      <w:pPr>
        <w:jc w:val="both"/>
        <w:rPr>
          <w:sz w:val="24"/>
        </w:rPr>
      </w:pPr>
      <w:r>
        <w:rPr>
          <w:sz w:val="24"/>
        </w:rPr>
        <w:t>Done</w:t>
      </w:r>
    </w:p>
    <w:p w14:paraId="5FA6FE7E" w14:textId="766F7EEC" w:rsidR="001278D0" w:rsidRDefault="001278D0" w:rsidP="001278D0">
      <w:pPr>
        <w:pStyle w:val="ListParagraph"/>
        <w:numPr>
          <w:ilvl w:val="0"/>
          <w:numId w:val="1"/>
        </w:numPr>
        <w:jc w:val="both"/>
        <w:rPr>
          <w:sz w:val="24"/>
        </w:rPr>
      </w:pPr>
      <w:r>
        <w:rPr>
          <w:sz w:val="24"/>
        </w:rPr>
        <w:t>Analysis</w:t>
      </w:r>
    </w:p>
    <w:p w14:paraId="2E651A80" w14:textId="7BC031EF" w:rsidR="001278D0" w:rsidRDefault="001278D0" w:rsidP="001278D0">
      <w:pPr>
        <w:pStyle w:val="ListParagraph"/>
        <w:numPr>
          <w:ilvl w:val="0"/>
          <w:numId w:val="1"/>
        </w:numPr>
        <w:jc w:val="both"/>
        <w:rPr>
          <w:sz w:val="24"/>
        </w:rPr>
      </w:pPr>
      <w:r>
        <w:rPr>
          <w:sz w:val="24"/>
        </w:rPr>
        <w:t>Design</w:t>
      </w:r>
    </w:p>
    <w:p w14:paraId="1748A90B" w14:textId="76C8758F" w:rsidR="001278D0" w:rsidRDefault="001278D0" w:rsidP="001278D0">
      <w:pPr>
        <w:pStyle w:val="ListParagraph"/>
        <w:numPr>
          <w:ilvl w:val="0"/>
          <w:numId w:val="1"/>
        </w:numPr>
        <w:jc w:val="both"/>
        <w:rPr>
          <w:sz w:val="24"/>
        </w:rPr>
      </w:pPr>
      <w:r>
        <w:rPr>
          <w:sz w:val="24"/>
        </w:rPr>
        <w:t>Modelling</w:t>
      </w:r>
    </w:p>
    <w:p w14:paraId="0352E304" w14:textId="6194E464" w:rsidR="001278D0" w:rsidRDefault="001278D0" w:rsidP="001278D0">
      <w:pPr>
        <w:pStyle w:val="ListParagraph"/>
        <w:numPr>
          <w:ilvl w:val="0"/>
          <w:numId w:val="1"/>
        </w:numPr>
        <w:jc w:val="both"/>
        <w:rPr>
          <w:sz w:val="24"/>
        </w:rPr>
      </w:pPr>
      <w:r>
        <w:rPr>
          <w:sz w:val="24"/>
        </w:rPr>
        <w:t>Literature survey</w:t>
      </w:r>
    </w:p>
    <w:p w14:paraId="280AC3B8" w14:textId="27A1F609" w:rsidR="001278D0" w:rsidRDefault="001278D0" w:rsidP="001278D0">
      <w:pPr>
        <w:pStyle w:val="ListParagraph"/>
        <w:numPr>
          <w:ilvl w:val="0"/>
          <w:numId w:val="1"/>
        </w:numPr>
        <w:jc w:val="both"/>
        <w:rPr>
          <w:sz w:val="24"/>
        </w:rPr>
      </w:pPr>
      <w:r>
        <w:rPr>
          <w:sz w:val="24"/>
        </w:rPr>
        <w:t>Budgeting and scheduling</w:t>
      </w:r>
    </w:p>
    <w:p w14:paraId="0B6891B6" w14:textId="2533087C" w:rsidR="001278D0" w:rsidRPr="001278D0" w:rsidRDefault="001278D0" w:rsidP="001278D0">
      <w:pPr>
        <w:pStyle w:val="ListParagraph"/>
        <w:numPr>
          <w:ilvl w:val="0"/>
          <w:numId w:val="1"/>
        </w:numPr>
        <w:jc w:val="both"/>
        <w:rPr>
          <w:sz w:val="24"/>
        </w:rPr>
      </w:pPr>
      <w:r>
        <w:rPr>
          <w:sz w:val="24"/>
        </w:rPr>
        <w:lastRenderedPageBreak/>
        <w:t>Feasibility analysis</w:t>
      </w:r>
    </w:p>
    <w:p w14:paraId="52BBD01E" w14:textId="65C015A9" w:rsidR="00446423" w:rsidRPr="00446423" w:rsidRDefault="00446423" w:rsidP="003F7E83">
      <w:pPr>
        <w:jc w:val="both"/>
        <w:rPr>
          <w:sz w:val="24"/>
          <w:u w:val="single"/>
        </w:rPr>
      </w:pPr>
      <w:r w:rsidRPr="00446423">
        <w:rPr>
          <w:sz w:val="24"/>
          <w:u w:val="single"/>
        </w:rPr>
        <w:t>3.3 Project planning (Resources, Tools used, etc.)</w:t>
      </w:r>
    </w:p>
    <w:p w14:paraId="75013FD9" w14:textId="54E8E639" w:rsidR="0076019D" w:rsidRPr="00446423" w:rsidRDefault="0076019D" w:rsidP="0076019D">
      <w:pPr>
        <w:jc w:val="both"/>
        <w:rPr>
          <w:sz w:val="24"/>
        </w:rPr>
      </w:pPr>
      <w:r w:rsidRPr="0076019D">
        <w:rPr>
          <w:sz w:val="24"/>
        </w:rPr>
        <w:t xml:space="preserve">IT projects require </w:t>
      </w:r>
      <w:r>
        <w:rPr>
          <w:sz w:val="24"/>
        </w:rPr>
        <w:t xml:space="preserve">resources in terms of </w:t>
      </w:r>
      <w:r w:rsidRPr="0076019D">
        <w:rPr>
          <w:sz w:val="24"/>
        </w:rPr>
        <w:t>money</w:t>
      </w:r>
      <w:r>
        <w:rPr>
          <w:sz w:val="24"/>
        </w:rPr>
        <w:t xml:space="preserve">, </w:t>
      </w:r>
      <w:r w:rsidRPr="0076019D">
        <w:rPr>
          <w:sz w:val="24"/>
        </w:rPr>
        <w:t xml:space="preserve">time, </w:t>
      </w:r>
      <w:r>
        <w:rPr>
          <w:sz w:val="24"/>
        </w:rPr>
        <w:t>human resources</w:t>
      </w:r>
      <w:r w:rsidRPr="0076019D">
        <w:rPr>
          <w:sz w:val="24"/>
        </w:rPr>
        <w:t xml:space="preserve">, </w:t>
      </w:r>
      <w:r>
        <w:rPr>
          <w:sz w:val="24"/>
        </w:rPr>
        <w:t xml:space="preserve">infrastructure </w:t>
      </w:r>
      <w:r w:rsidRPr="0076019D">
        <w:rPr>
          <w:sz w:val="24"/>
        </w:rPr>
        <w:t>and technolog</w:t>
      </w:r>
      <w:r>
        <w:rPr>
          <w:sz w:val="24"/>
        </w:rPr>
        <w:t>y, both hardware and software. Resources are not just a mean</w:t>
      </w:r>
      <w:r>
        <w:rPr>
          <w:sz w:val="24"/>
        </w:rPr>
        <w:t>,</w:t>
      </w:r>
      <w:r>
        <w:rPr>
          <w:sz w:val="24"/>
        </w:rPr>
        <w:t xml:space="preserve"> </w:t>
      </w:r>
      <w:r>
        <w:rPr>
          <w:sz w:val="24"/>
        </w:rPr>
        <w:t>but also an approximation of constraints.</w:t>
      </w:r>
    </w:p>
    <w:p w14:paraId="0A75BD13" w14:textId="555CB8C2" w:rsidR="003F7E83" w:rsidRDefault="00446423" w:rsidP="003F7E83">
      <w:pPr>
        <w:jc w:val="both"/>
        <w:rPr>
          <w:sz w:val="24"/>
        </w:rPr>
      </w:pPr>
      <w:r>
        <w:rPr>
          <w:sz w:val="24"/>
        </w:rPr>
        <w:t>Project planning is essential to managing the scope, schedule and budget of the project.</w:t>
      </w:r>
      <w:r w:rsidR="003F7E83">
        <w:rPr>
          <w:sz w:val="24"/>
        </w:rPr>
        <w:t xml:space="preserve"> For this, we used tools such as MS Excel, MS PowerPoint, online MS project as well as various modelling tools, such as </w:t>
      </w:r>
      <w:r w:rsidR="003F7E83" w:rsidRPr="003F7E83">
        <w:rPr>
          <w:sz w:val="24"/>
        </w:rPr>
        <w:t>draw.io</w:t>
      </w:r>
      <w:r w:rsidR="003F7E83">
        <w:rPr>
          <w:sz w:val="24"/>
        </w:rPr>
        <w:t>.</w:t>
      </w:r>
    </w:p>
    <w:p w14:paraId="6128CBE2" w14:textId="1F4CBEB7" w:rsidR="0076019D" w:rsidRDefault="0076019D" w:rsidP="003F7E83">
      <w:pPr>
        <w:jc w:val="both"/>
        <w:rPr>
          <w:sz w:val="24"/>
        </w:rPr>
      </w:pPr>
      <w:r>
        <w:rPr>
          <w:sz w:val="24"/>
        </w:rPr>
        <w:t>Stakeholder perspective is crucial to the success of this project. Part of the reason is that medical diagnosis is a highly sensitive field, and even the slightest of errors, which are evidently unavoidable in even the most sophisticated software, can lead to the patient’s condition worsening.</w:t>
      </w:r>
      <w:r>
        <w:rPr>
          <w:sz w:val="24"/>
        </w:rPr>
        <w:t xml:space="preserve"> Thus, we made it a necessity to search for user consensus before we planned for features to be built in our project. This was done by researching search interest on search engines, </w:t>
      </w:r>
      <w:r w:rsidR="001278D0">
        <w:rPr>
          <w:sz w:val="24"/>
        </w:rPr>
        <w:t>visiting forums pertaining to machine learning, artificial intelligence, healthcare as well as wearable technology.</w:t>
      </w:r>
    </w:p>
    <w:p w14:paraId="6B745F26" w14:textId="6D9FDE47" w:rsidR="003F7E83" w:rsidRDefault="003F7E83" w:rsidP="003F7E83">
      <w:pPr>
        <w:jc w:val="both"/>
        <w:rPr>
          <w:sz w:val="24"/>
        </w:rPr>
      </w:pPr>
      <w:r>
        <w:rPr>
          <w:sz w:val="24"/>
        </w:rPr>
        <w:t xml:space="preserve">We divided our project into various </w:t>
      </w:r>
      <w:r w:rsidR="007435BB">
        <w:rPr>
          <w:sz w:val="24"/>
        </w:rPr>
        <w:t xml:space="preserve">phases and sub-phases, and allocated date ranges from a week to 3 weeks to every sub-phase. This was done using the timeline chart feature of online </w:t>
      </w:r>
      <w:r w:rsidR="007435BB">
        <w:rPr>
          <w:sz w:val="24"/>
        </w:rPr>
        <w:t>MS project</w:t>
      </w:r>
      <w:r w:rsidR="007435BB">
        <w:rPr>
          <w:sz w:val="24"/>
        </w:rPr>
        <w:t>. We then used a Gannt chart to model schedule dependencies and fine tune the scheduling. The Gantt chart was created using the Gantt chart feature available in MS Excel. Using these two, we further planned our sub-phases.</w:t>
      </w:r>
    </w:p>
    <w:p w14:paraId="291F3D42" w14:textId="6342B694" w:rsidR="007435BB" w:rsidRDefault="007435BB" w:rsidP="003F7E83">
      <w:pPr>
        <w:jc w:val="both"/>
        <w:rPr>
          <w:sz w:val="24"/>
        </w:rPr>
      </w:pPr>
      <w:r>
        <w:rPr>
          <w:sz w:val="24"/>
        </w:rPr>
        <w:t>The modelling included charts and diagrams such as UML diagram, GUI modelling, dependencies and other diagrams. These were done using free tools like draw.io.</w:t>
      </w:r>
      <w:r w:rsidR="001278D0">
        <w:rPr>
          <w:sz w:val="24"/>
        </w:rPr>
        <w:t xml:space="preserve"> Drawing these models helped to incisively assess our requirements and features.</w:t>
      </w:r>
    </w:p>
    <w:p w14:paraId="56528C0E" w14:textId="5752EF9E" w:rsidR="0076019D" w:rsidRPr="00DC103A" w:rsidRDefault="00DC103A" w:rsidP="003F7E83">
      <w:pPr>
        <w:jc w:val="both"/>
        <w:rPr>
          <w:sz w:val="24"/>
          <w:u w:val="single"/>
        </w:rPr>
      </w:pPr>
      <w:r w:rsidRPr="00DC103A">
        <w:rPr>
          <w:sz w:val="24"/>
          <w:u w:val="single"/>
        </w:rPr>
        <w:t>3.4 Scheduling (Time line chart or Gantt chart) according to sprint backlog</w:t>
      </w:r>
    </w:p>
    <w:tbl>
      <w:tblPr>
        <w:tblW w:w="8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5"/>
        <w:gridCol w:w="2790"/>
        <w:gridCol w:w="1260"/>
      </w:tblGrid>
      <w:tr w:rsidR="00DC103A" w:rsidRPr="00DC103A" w14:paraId="58556F20" w14:textId="77777777" w:rsidTr="00AF268E">
        <w:trPr>
          <w:trHeight w:val="620"/>
          <w:jc w:val="center"/>
        </w:trPr>
        <w:tc>
          <w:tcPr>
            <w:tcW w:w="4945" w:type="dxa"/>
            <w:shd w:val="clear" w:color="auto" w:fill="auto"/>
            <w:noWrap/>
            <w:vAlign w:val="bottom"/>
            <w:hideMark/>
          </w:tcPr>
          <w:p w14:paraId="50196C6D" w14:textId="77777777" w:rsidR="00DC103A" w:rsidRPr="00DC103A" w:rsidRDefault="00DC103A" w:rsidP="00DC103A">
            <w:pPr>
              <w:jc w:val="center"/>
              <w:rPr>
                <w:b/>
                <w:sz w:val="24"/>
              </w:rPr>
            </w:pPr>
            <w:r w:rsidRPr="00DC103A">
              <w:rPr>
                <w:b/>
                <w:sz w:val="24"/>
              </w:rPr>
              <w:t>Task</w:t>
            </w:r>
          </w:p>
        </w:tc>
        <w:tc>
          <w:tcPr>
            <w:tcW w:w="2790" w:type="dxa"/>
            <w:shd w:val="clear" w:color="auto" w:fill="auto"/>
            <w:noWrap/>
            <w:vAlign w:val="bottom"/>
            <w:hideMark/>
          </w:tcPr>
          <w:p w14:paraId="7A61758C" w14:textId="77777777" w:rsidR="00DC103A" w:rsidRPr="00DC103A" w:rsidRDefault="00DC103A" w:rsidP="00DC103A">
            <w:pPr>
              <w:jc w:val="center"/>
              <w:rPr>
                <w:b/>
                <w:sz w:val="24"/>
              </w:rPr>
            </w:pPr>
            <w:r w:rsidRPr="00DC103A">
              <w:rPr>
                <w:b/>
                <w:sz w:val="24"/>
              </w:rPr>
              <w:t>Duration</w:t>
            </w:r>
          </w:p>
        </w:tc>
        <w:tc>
          <w:tcPr>
            <w:tcW w:w="1260" w:type="dxa"/>
            <w:shd w:val="clear" w:color="auto" w:fill="auto"/>
            <w:noWrap/>
            <w:vAlign w:val="bottom"/>
            <w:hideMark/>
          </w:tcPr>
          <w:p w14:paraId="07E787E7" w14:textId="77777777" w:rsidR="00DC103A" w:rsidRPr="00DC103A" w:rsidRDefault="00DC103A" w:rsidP="00DC103A">
            <w:pPr>
              <w:jc w:val="center"/>
              <w:rPr>
                <w:b/>
                <w:sz w:val="24"/>
              </w:rPr>
            </w:pPr>
            <w:r w:rsidRPr="00DC103A">
              <w:rPr>
                <w:b/>
                <w:sz w:val="24"/>
              </w:rPr>
              <w:t>No. of days</w:t>
            </w:r>
          </w:p>
        </w:tc>
      </w:tr>
      <w:tr w:rsidR="00DC103A" w:rsidRPr="00DC103A" w14:paraId="4663B267" w14:textId="77777777" w:rsidTr="00AF268E">
        <w:trPr>
          <w:trHeight w:val="227"/>
          <w:jc w:val="center"/>
        </w:trPr>
        <w:tc>
          <w:tcPr>
            <w:tcW w:w="4945" w:type="dxa"/>
            <w:shd w:val="clear" w:color="auto" w:fill="auto"/>
            <w:noWrap/>
            <w:vAlign w:val="bottom"/>
            <w:hideMark/>
          </w:tcPr>
          <w:p w14:paraId="60950008" w14:textId="77777777" w:rsidR="00DC103A" w:rsidRPr="00DC103A" w:rsidRDefault="00DC103A" w:rsidP="00DC103A">
            <w:pPr>
              <w:jc w:val="center"/>
              <w:rPr>
                <w:sz w:val="24"/>
              </w:rPr>
            </w:pPr>
            <w:r w:rsidRPr="00DC103A">
              <w:rPr>
                <w:sz w:val="24"/>
              </w:rPr>
              <w:t>Project title finalisation</w:t>
            </w:r>
          </w:p>
        </w:tc>
        <w:tc>
          <w:tcPr>
            <w:tcW w:w="2790" w:type="dxa"/>
            <w:shd w:val="clear" w:color="auto" w:fill="auto"/>
            <w:noWrap/>
            <w:vAlign w:val="bottom"/>
            <w:hideMark/>
          </w:tcPr>
          <w:p w14:paraId="4F2F11D7" w14:textId="77777777" w:rsidR="00DC103A" w:rsidRPr="00DC103A" w:rsidRDefault="00DC103A" w:rsidP="00DC103A">
            <w:pPr>
              <w:jc w:val="center"/>
              <w:rPr>
                <w:sz w:val="24"/>
              </w:rPr>
            </w:pPr>
            <w:r w:rsidRPr="00DC103A">
              <w:rPr>
                <w:sz w:val="24"/>
              </w:rPr>
              <w:t>9/07/2018 - 13/07/2018</w:t>
            </w:r>
          </w:p>
        </w:tc>
        <w:tc>
          <w:tcPr>
            <w:tcW w:w="1260" w:type="dxa"/>
            <w:shd w:val="clear" w:color="auto" w:fill="auto"/>
            <w:noWrap/>
            <w:vAlign w:val="bottom"/>
            <w:hideMark/>
          </w:tcPr>
          <w:p w14:paraId="5BCC4443" w14:textId="77777777" w:rsidR="00DC103A" w:rsidRPr="00DC103A" w:rsidRDefault="00DC103A" w:rsidP="00DC103A">
            <w:pPr>
              <w:jc w:val="center"/>
              <w:rPr>
                <w:sz w:val="24"/>
              </w:rPr>
            </w:pPr>
            <w:r w:rsidRPr="00DC103A">
              <w:rPr>
                <w:sz w:val="24"/>
              </w:rPr>
              <w:t>1</w:t>
            </w:r>
          </w:p>
        </w:tc>
      </w:tr>
      <w:tr w:rsidR="00DC103A" w:rsidRPr="00DC103A" w14:paraId="26876146" w14:textId="77777777" w:rsidTr="00AF268E">
        <w:trPr>
          <w:trHeight w:val="227"/>
          <w:jc w:val="center"/>
        </w:trPr>
        <w:tc>
          <w:tcPr>
            <w:tcW w:w="4945" w:type="dxa"/>
            <w:shd w:val="clear" w:color="auto" w:fill="auto"/>
            <w:noWrap/>
            <w:vAlign w:val="bottom"/>
            <w:hideMark/>
          </w:tcPr>
          <w:p w14:paraId="79C0011E" w14:textId="77777777" w:rsidR="00DC103A" w:rsidRPr="00DC103A" w:rsidRDefault="00DC103A" w:rsidP="00DC103A">
            <w:pPr>
              <w:jc w:val="center"/>
              <w:rPr>
                <w:sz w:val="24"/>
              </w:rPr>
            </w:pPr>
            <w:r w:rsidRPr="00DC103A">
              <w:rPr>
                <w:sz w:val="24"/>
              </w:rPr>
              <w:t>Literature survey</w:t>
            </w:r>
          </w:p>
        </w:tc>
        <w:tc>
          <w:tcPr>
            <w:tcW w:w="2790" w:type="dxa"/>
            <w:shd w:val="clear" w:color="auto" w:fill="auto"/>
            <w:noWrap/>
            <w:vAlign w:val="bottom"/>
            <w:hideMark/>
          </w:tcPr>
          <w:p w14:paraId="55F7C4B9" w14:textId="77777777" w:rsidR="00DC103A" w:rsidRPr="00DC103A" w:rsidRDefault="00DC103A" w:rsidP="00DC103A">
            <w:pPr>
              <w:jc w:val="center"/>
              <w:rPr>
                <w:sz w:val="24"/>
              </w:rPr>
            </w:pPr>
            <w:r w:rsidRPr="00DC103A">
              <w:rPr>
                <w:sz w:val="24"/>
              </w:rPr>
              <w:t>16/07/2018 - 27/07/2018</w:t>
            </w:r>
          </w:p>
        </w:tc>
        <w:tc>
          <w:tcPr>
            <w:tcW w:w="1260" w:type="dxa"/>
            <w:shd w:val="clear" w:color="auto" w:fill="auto"/>
            <w:noWrap/>
            <w:vAlign w:val="bottom"/>
            <w:hideMark/>
          </w:tcPr>
          <w:p w14:paraId="1D42CB8B" w14:textId="77777777" w:rsidR="00DC103A" w:rsidRPr="00DC103A" w:rsidRDefault="00DC103A" w:rsidP="00DC103A">
            <w:pPr>
              <w:jc w:val="center"/>
              <w:rPr>
                <w:sz w:val="24"/>
              </w:rPr>
            </w:pPr>
            <w:r w:rsidRPr="00DC103A">
              <w:rPr>
                <w:sz w:val="24"/>
              </w:rPr>
              <w:t>3</w:t>
            </w:r>
          </w:p>
        </w:tc>
      </w:tr>
      <w:tr w:rsidR="00DC103A" w:rsidRPr="00DC103A" w14:paraId="4C7AB993" w14:textId="77777777" w:rsidTr="00AF268E">
        <w:trPr>
          <w:trHeight w:val="227"/>
          <w:jc w:val="center"/>
        </w:trPr>
        <w:tc>
          <w:tcPr>
            <w:tcW w:w="4945" w:type="dxa"/>
            <w:shd w:val="clear" w:color="auto" w:fill="auto"/>
            <w:noWrap/>
            <w:vAlign w:val="bottom"/>
            <w:hideMark/>
          </w:tcPr>
          <w:p w14:paraId="32AB82BD" w14:textId="77777777" w:rsidR="00DC103A" w:rsidRPr="00DC103A" w:rsidRDefault="00DC103A" w:rsidP="00DC103A">
            <w:pPr>
              <w:jc w:val="center"/>
              <w:rPr>
                <w:sz w:val="24"/>
              </w:rPr>
            </w:pPr>
            <w:r w:rsidRPr="00DC103A">
              <w:rPr>
                <w:sz w:val="24"/>
              </w:rPr>
              <w:t>Business case</w:t>
            </w:r>
          </w:p>
        </w:tc>
        <w:tc>
          <w:tcPr>
            <w:tcW w:w="2790" w:type="dxa"/>
            <w:shd w:val="clear" w:color="auto" w:fill="auto"/>
            <w:noWrap/>
            <w:vAlign w:val="bottom"/>
            <w:hideMark/>
          </w:tcPr>
          <w:p w14:paraId="78C34AFF" w14:textId="77777777" w:rsidR="00DC103A" w:rsidRPr="00DC103A" w:rsidRDefault="00DC103A" w:rsidP="00DC103A">
            <w:pPr>
              <w:jc w:val="center"/>
              <w:rPr>
                <w:sz w:val="24"/>
              </w:rPr>
            </w:pPr>
            <w:r w:rsidRPr="00DC103A">
              <w:rPr>
                <w:sz w:val="24"/>
              </w:rPr>
              <w:t>30/07/2018 - 3/08/2018</w:t>
            </w:r>
          </w:p>
        </w:tc>
        <w:tc>
          <w:tcPr>
            <w:tcW w:w="1260" w:type="dxa"/>
            <w:shd w:val="clear" w:color="auto" w:fill="auto"/>
            <w:noWrap/>
            <w:vAlign w:val="bottom"/>
            <w:hideMark/>
          </w:tcPr>
          <w:p w14:paraId="77211DA2" w14:textId="77777777" w:rsidR="00DC103A" w:rsidRPr="00DC103A" w:rsidRDefault="00DC103A" w:rsidP="00DC103A">
            <w:pPr>
              <w:jc w:val="center"/>
              <w:rPr>
                <w:sz w:val="24"/>
              </w:rPr>
            </w:pPr>
            <w:r w:rsidRPr="00DC103A">
              <w:rPr>
                <w:sz w:val="24"/>
              </w:rPr>
              <w:t>1</w:t>
            </w:r>
          </w:p>
        </w:tc>
      </w:tr>
      <w:tr w:rsidR="00DC103A" w:rsidRPr="00DC103A" w14:paraId="11DDB9A2" w14:textId="77777777" w:rsidTr="00AF268E">
        <w:trPr>
          <w:trHeight w:val="227"/>
          <w:jc w:val="center"/>
        </w:trPr>
        <w:tc>
          <w:tcPr>
            <w:tcW w:w="4945" w:type="dxa"/>
            <w:shd w:val="clear" w:color="auto" w:fill="auto"/>
            <w:noWrap/>
            <w:vAlign w:val="bottom"/>
            <w:hideMark/>
          </w:tcPr>
          <w:p w14:paraId="1B2E21A2" w14:textId="77777777" w:rsidR="00DC103A" w:rsidRPr="00DC103A" w:rsidRDefault="00DC103A" w:rsidP="00DC103A">
            <w:pPr>
              <w:jc w:val="center"/>
              <w:rPr>
                <w:sz w:val="24"/>
              </w:rPr>
            </w:pPr>
            <w:r w:rsidRPr="00DC103A">
              <w:rPr>
                <w:sz w:val="24"/>
              </w:rPr>
              <w:t>Project charter</w:t>
            </w:r>
          </w:p>
        </w:tc>
        <w:tc>
          <w:tcPr>
            <w:tcW w:w="2790" w:type="dxa"/>
            <w:shd w:val="clear" w:color="auto" w:fill="auto"/>
            <w:noWrap/>
            <w:vAlign w:val="bottom"/>
            <w:hideMark/>
          </w:tcPr>
          <w:p w14:paraId="53CD0689" w14:textId="77777777" w:rsidR="00DC103A" w:rsidRPr="00DC103A" w:rsidRDefault="00DC103A" w:rsidP="00DC103A">
            <w:pPr>
              <w:jc w:val="center"/>
              <w:rPr>
                <w:sz w:val="24"/>
              </w:rPr>
            </w:pPr>
            <w:r w:rsidRPr="00DC103A">
              <w:rPr>
                <w:sz w:val="24"/>
              </w:rPr>
              <w:t>6/08/2018 - 10/08/2018</w:t>
            </w:r>
          </w:p>
        </w:tc>
        <w:tc>
          <w:tcPr>
            <w:tcW w:w="1260" w:type="dxa"/>
            <w:shd w:val="clear" w:color="auto" w:fill="auto"/>
            <w:noWrap/>
            <w:vAlign w:val="bottom"/>
            <w:hideMark/>
          </w:tcPr>
          <w:p w14:paraId="7B80A8EE" w14:textId="77777777" w:rsidR="00DC103A" w:rsidRPr="00DC103A" w:rsidRDefault="00DC103A" w:rsidP="00DC103A">
            <w:pPr>
              <w:jc w:val="center"/>
              <w:rPr>
                <w:sz w:val="24"/>
              </w:rPr>
            </w:pPr>
            <w:r w:rsidRPr="00DC103A">
              <w:rPr>
                <w:sz w:val="24"/>
              </w:rPr>
              <w:t>1</w:t>
            </w:r>
          </w:p>
        </w:tc>
      </w:tr>
      <w:tr w:rsidR="00DC103A" w:rsidRPr="00DC103A" w14:paraId="6BE3E5CE" w14:textId="77777777" w:rsidTr="00AF268E">
        <w:trPr>
          <w:trHeight w:val="227"/>
          <w:jc w:val="center"/>
        </w:trPr>
        <w:tc>
          <w:tcPr>
            <w:tcW w:w="4945" w:type="dxa"/>
            <w:shd w:val="clear" w:color="auto" w:fill="auto"/>
            <w:noWrap/>
            <w:vAlign w:val="bottom"/>
            <w:hideMark/>
          </w:tcPr>
          <w:p w14:paraId="02274968" w14:textId="77777777" w:rsidR="00DC103A" w:rsidRPr="00DC103A" w:rsidRDefault="00DC103A" w:rsidP="00DC103A">
            <w:pPr>
              <w:jc w:val="center"/>
              <w:rPr>
                <w:sz w:val="24"/>
              </w:rPr>
            </w:pPr>
            <w:r w:rsidRPr="00DC103A">
              <w:rPr>
                <w:sz w:val="24"/>
              </w:rPr>
              <w:t>Requirement gathering</w:t>
            </w:r>
          </w:p>
        </w:tc>
        <w:tc>
          <w:tcPr>
            <w:tcW w:w="2790" w:type="dxa"/>
            <w:shd w:val="clear" w:color="auto" w:fill="auto"/>
            <w:noWrap/>
            <w:vAlign w:val="bottom"/>
            <w:hideMark/>
          </w:tcPr>
          <w:p w14:paraId="3837CE2F" w14:textId="77777777" w:rsidR="00DC103A" w:rsidRPr="00DC103A" w:rsidRDefault="00DC103A" w:rsidP="00DC103A">
            <w:pPr>
              <w:jc w:val="center"/>
              <w:rPr>
                <w:sz w:val="24"/>
              </w:rPr>
            </w:pPr>
            <w:r w:rsidRPr="00DC103A">
              <w:rPr>
                <w:sz w:val="24"/>
              </w:rPr>
              <w:t>13/08/2018 - 17/08/2018</w:t>
            </w:r>
          </w:p>
        </w:tc>
        <w:tc>
          <w:tcPr>
            <w:tcW w:w="1260" w:type="dxa"/>
            <w:shd w:val="clear" w:color="auto" w:fill="auto"/>
            <w:noWrap/>
            <w:vAlign w:val="bottom"/>
            <w:hideMark/>
          </w:tcPr>
          <w:p w14:paraId="4FEDABC8" w14:textId="77777777" w:rsidR="00DC103A" w:rsidRPr="00DC103A" w:rsidRDefault="00DC103A" w:rsidP="00DC103A">
            <w:pPr>
              <w:jc w:val="center"/>
              <w:rPr>
                <w:sz w:val="24"/>
              </w:rPr>
            </w:pPr>
            <w:r w:rsidRPr="00DC103A">
              <w:rPr>
                <w:sz w:val="24"/>
              </w:rPr>
              <w:t>1</w:t>
            </w:r>
          </w:p>
        </w:tc>
      </w:tr>
      <w:tr w:rsidR="00DC103A" w:rsidRPr="00DC103A" w14:paraId="1580269A" w14:textId="77777777" w:rsidTr="00AF268E">
        <w:trPr>
          <w:trHeight w:val="227"/>
          <w:jc w:val="center"/>
        </w:trPr>
        <w:tc>
          <w:tcPr>
            <w:tcW w:w="4945" w:type="dxa"/>
            <w:shd w:val="clear" w:color="auto" w:fill="auto"/>
            <w:noWrap/>
            <w:vAlign w:val="bottom"/>
            <w:hideMark/>
          </w:tcPr>
          <w:p w14:paraId="20F3FAFC" w14:textId="77777777" w:rsidR="00DC103A" w:rsidRPr="00DC103A" w:rsidRDefault="00DC103A" w:rsidP="00DC103A">
            <w:pPr>
              <w:jc w:val="center"/>
              <w:rPr>
                <w:sz w:val="24"/>
              </w:rPr>
            </w:pPr>
            <w:r w:rsidRPr="00DC103A">
              <w:rPr>
                <w:sz w:val="24"/>
              </w:rPr>
              <w:t>Security planning</w:t>
            </w:r>
          </w:p>
        </w:tc>
        <w:tc>
          <w:tcPr>
            <w:tcW w:w="2790" w:type="dxa"/>
            <w:shd w:val="clear" w:color="auto" w:fill="auto"/>
            <w:noWrap/>
            <w:vAlign w:val="bottom"/>
            <w:hideMark/>
          </w:tcPr>
          <w:p w14:paraId="4AF065CB" w14:textId="77777777" w:rsidR="00DC103A" w:rsidRPr="00DC103A" w:rsidRDefault="00DC103A" w:rsidP="00DC103A">
            <w:pPr>
              <w:jc w:val="center"/>
              <w:rPr>
                <w:sz w:val="24"/>
              </w:rPr>
            </w:pPr>
            <w:r w:rsidRPr="00DC103A">
              <w:rPr>
                <w:sz w:val="24"/>
              </w:rPr>
              <w:t>20/08/2018 - 24/08/2018</w:t>
            </w:r>
          </w:p>
        </w:tc>
        <w:tc>
          <w:tcPr>
            <w:tcW w:w="1260" w:type="dxa"/>
            <w:shd w:val="clear" w:color="auto" w:fill="auto"/>
            <w:noWrap/>
            <w:vAlign w:val="bottom"/>
            <w:hideMark/>
          </w:tcPr>
          <w:p w14:paraId="037E0B32" w14:textId="77777777" w:rsidR="00DC103A" w:rsidRPr="00DC103A" w:rsidRDefault="00DC103A" w:rsidP="00DC103A">
            <w:pPr>
              <w:jc w:val="center"/>
              <w:rPr>
                <w:sz w:val="24"/>
              </w:rPr>
            </w:pPr>
            <w:r w:rsidRPr="00DC103A">
              <w:rPr>
                <w:sz w:val="24"/>
              </w:rPr>
              <w:t>1</w:t>
            </w:r>
          </w:p>
        </w:tc>
      </w:tr>
      <w:tr w:rsidR="00DC103A" w:rsidRPr="00DC103A" w14:paraId="0FE02504" w14:textId="77777777" w:rsidTr="00AF268E">
        <w:trPr>
          <w:trHeight w:val="227"/>
          <w:jc w:val="center"/>
        </w:trPr>
        <w:tc>
          <w:tcPr>
            <w:tcW w:w="4945" w:type="dxa"/>
            <w:shd w:val="clear" w:color="auto" w:fill="auto"/>
            <w:noWrap/>
            <w:vAlign w:val="bottom"/>
            <w:hideMark/>
          </w:tcPr>
          <w:p w14:paraId="7055A694" w14:textId="77777777" w:rsidR="00DC103A" w:rsidRPr="00DC103A" w:rsidRDefault="00DC103A" w:rsidP="00DC103A">
            <w:pPr>
              <w:jc w:val="center"/>
              <w:rPr>
                <w:sz w:val="24"/>
              </w:rPr>
            </w:pPr>
            <w:r w:rsidRPr="00DC103A">
              <w:rPr>
                <w:sz w:val="24"/>
              </w:rPr>
              <w:t>Legal planning and user survey</w:t>
            </w:r>
          </w:p>
        </w:tc>
        <w:tc>
          <w:tcPr>
            <w:tcW w:w="2790" w:type="dxa"/>
            <w:shd w:val="clear" w:color="auto" w:fill="auto"/>
            <w:noWrap/>
            <w:vAlign w:val="bottom"/>
            <w:hideMark/>
          </w:tcPr>
          <w:p w14:paraId="20E4644B" w14:textId="77777777" w:rsidR="00DC103A" w:rsidRPr="00DC103A" w:rsidRDefault="00DC103A" w:rsidP="00DC103A">
            <w:pPr>
              <w:jc w:val="center"/>
              <w:rPr>
                <w:sz w:val="24"/>
              </w:rPr>
            </w:pPr>
            <w:r w:rsidRPr="00DC103A">
              <w:rPr>
                <w:sz w:val="24"/>
              </w:rPr>
              <w:t>27/08/2018 - 31/08/2018</w:t>
            </w:r>
          </w:p>
        </w:tc>
        <w:tc>
          <w:tcPr>
            <w:tcW w:w="1260" w:type="dxa"/>
            <w:shd w:val="clear" w:color="auto" w:fill="auto"/>
            <w:noWrap/>
            <w:vAlign w:val="bottom"/>
            <w:hideMark/>
          </w:tcPr>
          <w:p w14:paraId="74E853B4" w14:textId="77777777" w:rsidR="00DC103A" w:rsidRPr="00DC103A" w:rsidRDefault="00DC103A" w:rsidP="00DC103A">
            <w:pPr>
              <w:jc w:val="center"/>
              <w:rPr>
                <w:sz w:val="24"/>
              </w:rPr>
            </w:pPr>
            <w:r w:rsidRPr="00DC103A">
              <w:rPr>
                <w:sz w:val="24"/>
              </w:rPr>
              <w:t>1</w:t>
            </w:r>
          </w:p>
        </w:tc>
      </w:tr>
      <w:tr w:rsidR="00DC103A" w:rsidRPr="00DC103A" w14:paraId="7016560A" w14:textId="77777777" w:rsidTr="00AF268E">
        <w:trPr>
          <w:trHeight w:val="227"/>
          <w:jc w:val="center"/>
        </w:trPr>
        <w:tc>
          <w:tcPr>
            <w:tcW w:w="4945" w:type="dxa"/>
            <w:shd w:val="clear" w:color="auto" w:fill="auto"/>
            <w:noWrap/>
            <w:vAlign w:val="bottom"/>
            <w:hideMark/>
          </w:tcPr>
          <w:p w14:paraId="24F8D16A" w14:textId="77777777" w:rsidR="00DC103A" w:rsidRPr="00DC103A" w:rsidRDefault="00DC103A" w:rsidP="00DC103A">
            <w:pPr>
              <w:jc w:val="center"/>
              <w:rPr>
                <w:sz w:val="24"/>
              </w:rPr>
            </w:pPr>
            <w:r w:rsidRPr="00DC103A">
              <w:rPr>
                <w:sz w:val="24"/>
              </w:rPr>
              <w:t>Implementation and testing of basic functionality</w:t>
            </w:r>
          </w:p>
        </w:tc>
        <w:tc>
          <w:tcPr>
            <w:tcW w:w="2790" w:type="dxa"/>
            <w:shd w:val="clear" w:color="auto" w:fill="auto"/>
            <w:noWrap/>
            <w:vAlign w:val="bottom"/>
            <w:hideMark/>
          </w:tcPr>
          <w:p w14:paraId="78868381" w14:textId="77777777" w:rsidR="00DC103A" w:rsidRPr="00DC103A" w:rsidRDefault="00DC103A" w:rsidP="00DC103A">
            <w:pPr>
              <w:jc w:val="center"/>
              <w:rPr>
                <w:sz w:val="24"/>
              </w:rPr>
            </w:pPr>
            <w:r w:rsidRPr="00DC103A">
              <w:rPr>
                <w:sz w:val="24"/>
              </w:rPr>
              <w:t>3/09/2018 - 14/09/2018</w:t>
            </w:r>
          </w:p>
        </w:tc>
        <w:tc>
          <w:tcPr>
            <w:tcW w:w="1260" w:type="dxa"/>
            <w:shd w:val="clear" w:color="auto" w:fill="auto"/>
            <w:noWrap/>
            <w:vAlign w:val="bottom"/>
            <w:hideMark/>
          </w:tcPr>
          <w:p w14:paraId="5B6FEE50" w14:textId="77777777" w:rsidR="00DC103A" w:rsidRPr="00DC103A" w:rsidRDefault="00DC103A" w:rsidP="00DC103A">
            <w:pPr>
              <w:jc w:val="center"/>
              <w:rPr>
                <w:sz w:val="24"/>
              </w:rPr>
            </w:pPr>
            <w:r w:rsidRPr="00DC103A">
              <w:rPr>
                <w:sz w:val="24"/>
              </w:rPr>
              <w:t>3</w:t>
            </w:r>
          </w:p>
        </w:tc>
      </w:tr>
      <w:tr w:rsidR="00DC103A" w:rsidRPr="00DC103A" w14:paraId="7C80AB4D" w14:textId="77777777" w:rsidTr="00AF268E">
        <w:trPr>
          <w:trHeight w:val="227"/>
          <w:jc w:val="center"/>
        </w:trPr>
        <w:tc>
          <w:tcPr>
            <w:tcW w:w="4945" w:type="dxa"/>
            <w:shd w:val="clear" w:color="auto" w:fill="auto"/>
            <w:noWrap/>
            <w:vAlign w:val="bottom"/>
            <w:hideMark/>
          </w:tcPr>
          <w:p w14:paraId="23EFBBD0" w14:textId="77777777" w:rsidR="00DC103A" w:rsidRPr="00DC103A" w:rsidRDefault="00DC103A" w:rsidP="00DC103A">
            <w:pPr>
              <w:jc w:val="center"/>
              <w:rPr>
                <w:sz w:val="24"/>
              </w:rPr>
            </w:pPr>
            <w:r w:rsidRPr="00DC103A">
              <w:rPr>
                <w:sz w:val="24"/>
              </w:rPr>
              <w:t>Implementation and testing of GUI</w:t>
            </w:r>
          </w:p>
        </w:tc>
        <w:tc>
          <w:tcPr>
            <w:tcW w:w="2790" w:type="dxa"/>
            <w:shd w:val="clear" w:color="auto" w:fill="auto"/>
            <w:noWrap/>
            <w:vAlign w:val="bottom"/>
            <w:hideMark/>
          </w:tcPr>
          <w:p w14:paraId="3F04EFE8" w14:textId="77777777" w:rsidR="00DC103A" w:rsidRPr="00DC103A" w:rsidRDefault="00DC103A" w:rsidP="00DC103A">
            <w:pPr>
              <w:jc w:val="center"/>
              <w:rPr>
                <w:sz w:val="24"/>
              </w:rPr>
            </w:pPr>
            <w:r w:rsidRPr="00DC103A">
              <w:rPr>
                <w:sz w:val="24"/>
              </w:rPr>
              <w:t>17/09/2018 - 21/09/2018</w:t>
            </w:r>
          </w:p>
        </w:tc>
        <w:tc>
          <w:tcPr>
            <w:tcW w:w="1260" w:type="dxa"/>
            <w:shd w:val="clear" w:color="auto" w:fill="auto"/>
            <w:noWrap/>
            <w:vAlign w:val="bottom"/>
            <w:hideMark/>
          </w:tcPr>
          <w:p w14:paraId="3B746CDA" w14:textId="77777777" w:rsidR="00DC103A" w:rsidRPr="00DC103A" w:rsidRDefault="00DC103A" w:rsidP="00DC103A">
            <w:pPr>
              <w:jc w:val="center"/>
              <w:rPr>
                <w:sz w:val="24"/>
              </w:rPr>
            </w:pPr>
            <w:r w:rsidRPr="00DC103A">
              <w:rPr>
                <w:sz w:val="24"/>
              </w:rPr>
              <w:t>1</w:t>
            </w:r>
          </w:p>
        </w:tc>
      </w:tr>
      <w:tr w:rsidR="00DC103A" w:rsidRPr="00DC103A" w14:paraId="0E8B6CFC" w14:textId="77777777" w:rsidTr="00AF268E">
        <w:trPr>
          <w:trHeight w:val="227"/>
          <w:jc w:val="center"/>
        </w:trPr>
        <w:tc>
          <w:tcPr>
            <w:tcW w:w="4945" w:type="dxa"/>
            <w:shd w:val="clear" w:color="auto" w:fill="auto"/>
            <w:noWrap/>
            <w:vAlign w:val="bottom"/>
            <w:hideMark/>
          </w:tcPr>
          <w:p w14:paraId="6F38AD71" w14:textId="77777777" w:rsidR="00DC103A" w:rsidRPr="00DC103A" w:rsidRDefault="00DC103A" w:rsidP="00DC103A">
            <w:pPr>
              <w:jc w:val="center"/>
              <w:rPr>
                <w:sz w:val="24"/>
              </w:rPr>
            </w:pPr>
            <w:r w:rsidRPr="00DC103A">
              <w:rPr>
                <w:sz w:val="24"/>
              </w:rPr>
              <w:lastRenderedPageBreak/>
              <w:t>Implementation and testing of machine learning functionality</w:t>
            </w:r>
          </w:p>
        </w:tc>
        <w:tc>
          <w:tcPr>
            <w:tcW w:w="2790" w:type="dxa"/>
            <w:shd w:val="clear" w:color="auto" w:fill="auto"/>
            <w:noWrap/>
            <w:vAlign w:val="bottom"/>
            <w:hideMark/>
          </w:tcPr>
          <w:p w14:paraId="6C62CDA5" w14:textId="77777777" w:rsidR="00DC103A" w:rsidRPr="00DC103A" w:rsidRDefault="00DC103A" w:rsidP="00DC103A">
            <w:pPr>
              <w:jc w:val="center"/>
              <w:rPr>
                <w:sz w:val="24"/>
              </w:rPr>
            </w:pPr>
            <w:r w:rsidRPr="00DC103A">
              <w:rPr>
                <w:sz w:val="24"/>
              </w:rPr>
              <w:t>24/09/2018 - 5/10/2018</w:t>
            </w:r>
          </w:p>
        </w:tc>
        <w:tc>
          <w:tcPr>
            <w:tcW w:w="1260" w:type="dxa"/>
            <w:shd w:val="clear" w:color="auto" w:fill="auto"/>
            <w:noWrap/>
            <w:vAlign w:val="bottom"/>
            <w:hideMark/>
          </w:tcPr>
          <w:p w14:paraId="25782E0D" w14:textId="77777777" w:rsidR="00DC103A" w:rsidRPr="00DC103A" w:rsidRDefault="00DC103A" w:rsidP="00DC103A">
            <w:pPr>
              <w:jc w:val="center"/>
              <w:rPr>
                <w:sz w:val="24"/>
              </w:rPr>
            </w:pPr>
            <w:r w:rsidRPr="00DC103A">
              <w:rPr>
                <w:sz w:val="24"/>
              </w:rPr>
              <w:t>3</w:t>
            </w:r>
          </w:p>
        </w:tc>
      </w:tr>
    </w:tbl>
    <w:p w14:paraId="15E0C53C" w14:textId="77777777" w:rsidR="00DC103A" w:rsidRPr="00DC103A" w:rsidRDefault="00DC103A" w:rsidP="00DC103A">
      <w:pPr>
        <w:jc w:val="both"/>
        <w:rPr>
          <w:sz w:val="24"/>
        </w:rPr>
      </w:pPr>
    </w:p>
    <w:p w14:paraId="6AFB3F6C" w14:textId="77777777" w:rsidR="00DC103A" w:rsidRPr="00DC103A" w:rsidRDefault="00DC103A" w:rsidP="00DC103A">
      <w:pPr>
        <w:jc w:val="both"/>
        <w:rPr>
          <w:sz w:val="24"/>
        </w:rPr>
      </w:pPr>
      <w:r w:rsidRPr="00DC103A">
        <w:rPr>
          <w:sz w:val="24"/>
        </w:rPr>
        <w:drawing>
          <wp:inline distT="0" distB="0" distL="0" distR="0" wp14:anchorId="43BD0E04" wp14:editId="23BD5B99">
            <wp:extent cx="5772336" cy="29983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c.png"/>
                    <pic:cNvPicPr/>
                  </pic:nvPicPr>
                  <pic:blipFill rotWithShape="1">
                    <a:blip r:embed="rId7">
                      <a:extLst>
                        <a:ext uri="{28A0092B-C50C-407E-A947-70E740481C1C}">
                          <a14:useLocalDpi xmlns:a14="http://schemas.microsoft.com/office/drawing/2010/main" val="0"/>
                        </a:ext>
                      </a:extLst>
                    </a:blip>
                    <a:srcRect l="905"/>
                    <a:stretch/>
                  </pic:blipFill>
                  <pic:spPr bwMode="auto">
                    <a:xfrm>
                      <a:off x="0" y="0"/>
                      <a:ext cx="5793336" cy="3009289"/>
                    </a:xfrm>
                    <a:prstGeom prst="rect">
                      <a:avLst/>
                    </a:prstGeom>
                    <a:ln>
                      <a:noFill/>
                    </a:ln>
                    <a:extLst>
                      <a:ext uri="{53640926-AAD7-44D8-BBD7-CCE9431645EC}">
                        <a14:shadowObscured xmlns:a14="http://schemas.microsoft.com/office/drawing/2010/main"/>
                      </a:ext>
                    </a:extLst>
                  </pic:spPr>
                </pic:pic>
              </a:graphicData>
            </a:graphic>
          </wp:inline>
        </w:drawing>
      </w:r>
    </w:p>
    <w:p w14:paraId="23BF767D" w14:textId="1C57B144" w:rsidR="00DC103A" w:rsidRDefault="00DC103A" w:rsidP="003F7E83">
      <w:pPr>
        <w:jc w:val="both"/>
        <w:rPr>
          <w:sz w:val="24"/>
        </w:rPr>
      </w:pPr>
      <w:r>
        <w:rPr>
          <w:sz w:val="24"/>
        </w:rPr>
        <w:t>Gantt Chart</w:t>
      </w:r>
    </w:p>
    <w:tbl>
      <w:tblPr>
        <w:tblW w:w="9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4"/>
        <w:gridCol w:w="2619"/>
        <w:gridCol w:w="1083"/>
      </w:tblGrid>
      <w:tr w:rsidR="00DC103A" w:rsidRPr="00DC103A" w14:paraId="0F5AC7EC" w14:textId="77777777" w:rsidTr="00AF268E">
        <w:trPr>
          <w:trHeight w:val="330"/>
        </w:trPr>
        <w:tc>
          <w:tcPr>
            <w:tcW w:w="5324" w:type="dxa"/>
            <w:shd w:val="clear" w:color="auto" w:fill="auto"/>
            <w:noWrap/>
            <w:vAlign w:val="bottom"/>
            <w:hideMark/>
          </w:tcPr>
          <w:p w14:paraId="33CB7617" w14:textId="77777777" w:rsidR="00DC103A" w:rsidRPr="00DC103A" w:rsidRDefault="00DC103A" w:rsidP="00DC103A">
            <w:pPr>
              <w:jc w:val="center"/>
              <w:rPr>
                <w:b/>
                <w:sz w:val="24"/>
              </w:rPr>
            </w:pPr>
            <w:r w:rsidRPr="00DC103A">
              <w:rPr>
                <w:b/>
                <w:sz w:val="24"/>
              </w:rPr>
              <w:t>Task</w:t>
            </w:r>
          </w:p>
        </w:tc>
        <w:tc>
          <w:tcPr>
            <w:tcW w:w="2619" w:type="dxa"/>
            <w:shd w:val="clear" w:color="auto" w:fill="auto"/>
            <w:noWrap/>
            <w:vAlign w:val="bottom"/>
            <w:hideMark/>
          </w:tcPr>
          <w:p w14:paraId="1F7E130B" w14:textId="77777777" w:rsidR="00DC103A" w:rsidRPr="00DC103A" w:rsidRDefault="00DC103A" w:rsidP="00AF268E">
            <w:pPr>
              <w:jc w:val="both"/>
              <w:rPr>
                <w:b/>
                <w:sz w:val="24"/>
              </w:rPr>
            </w:pPr>
            <w:r w:rsidRPr="00DC103A">
              <w:rPr>
                <w:b/>
                <w:sz w:val="24"/>
              </w:rPr>
              <w:t>Duration</w:t>
            </w:r>
          </w:p>
        </w:tc>
        <w:tc>
          <w:tcPr>
            <w:tcW w:w="1083" w:type="dxa"/>
            <w:shd w:val="clear" w:color="auto" w:fill="auto"/>
            <w:noWrap/>
            <w:vAlign w:val="bottom"/>
            <w:hideMark/>
          </w:tcPr>
          <w:p w14:paraId="42AD59CC" w14:textId="77777777" w:rsidR="00DC103A" w:rsidRPr="00DC103A" w:rsidRDefault="00DC103A" w:rsidP="00DC103A">
            <w:pPr>
              <w:jc w:val="center"/>
              <w:rPr>
                <w:b/>
                <w:sz w:val="24"/>
              </w:rPr>
            </w:pPr>
            <w:r w:rsidRPr="00DC103A">
              <w:rPr>
                <w:b/>
                <w:sz w:val="24"/>
              </w:rPr>
              <w:t>No. of days</w:t>
            </w:r>
          </w:p>
        </w:tc>
      </w:tr>
      <w:tr w:rsidR="00DC103A" w:rsidRPr="00DC103A" w14:paraId="755BD766" w14:textId="77777777" w:rsidTr="00AF268E">
        <w:trPr>
          <w:trHeight w:val="330"/>
        </w:trPr>
        <w:tc>
          <w:tcPr>
            <w:tcW w:w="5324" w:type="dxa"/>
            <w:shd w:val="clear" w:color="auto" w:fill="auto"/>
            <w:noWrap/>
            <w:vAlign w:val="bottom"/>
            <w:hideMark/>
          </w:tcPr>
          <w:p w14:paraId="28B44FEC" w14:textId="77777777" w:rsidR="00DC103A" w:rsidRPr="00DC103A" w:rsidRDefault="00DC103A" w:rsidP="00DC103A">
            <w:pPr>
              <w:jc w:val="center"/>
              <w:rPr>
                <w:sz w:val="24"/>
              </w:rPr>
            </w:pPr>
            <w:bookmarkStart w:id="1" w:name="_Hlk527288666"/>
            <w:r w:rsidRPr="00DC103A">
              <w:rPr>
                <w:sz w:val="24"/>
              </w:rPr>
              <w:t>Project title finalisation</w:t>
            </w:r>
          </w:p>
        </w:tc>
        <w:tc>
          <w:tcPr>
            <w:tcW w:w="2619" w:type="dxa"/>
            <w:shd w:val="clear" w:color="auto" w:fill="auto"/>
            <w:noWrap/>
            <w:vAlign w:val="bottom"/>
            <w:hideMark/>
          </w:tcPr>
          <w:p w14:paraId="286AEA80" w14:textId="77777777" w:rsidR="00DC103A" w:rsidRPr="00DC103A" w:rsidRDefault="00DC103A" w:rsidP="00AF268E">
            <w:pPr>
              <w:rPr>
                <w:sz w:val="24"/>
              </w:rPr>
            </w:pPr>
            <w:r w:rsidRPr="00DC103A">
              <w:rPr>
                <w:sz w:val="24"/>
              </w:rPr>
              <w:t>9/07/2018 - 13/07/2018</w:t>
            </w:r>
          </w:p>
        </w:tc>
        <w:tc>
          <w:tcPr>
            <w:tcW w:w="1083" w:type="dxa"/>
            <w:shd w:val="clear" w:color="auto" w:fill="auto"/>
            <w:noWrap/>
            <w:vAlign w:val="bottom"/>
            <w:hideMark/>
          </w:tcPr>
          <w:p w14:paraId="28B2FB35" w14:textId="77777777" w:rsidR="00DC103A" w:rsidRPr="00DC103A" w:rsidRDefault="00DC103A" w:rsidP="00DC103A">
            <w:pPr>
              <w:jc w:val="both"/>
              <w:rPr>
                <w:sz w:val="24"/>
              </w:rPr>
            </w:pPr>
            <w:r w:rsidRPr="00DC103A">
              <w:rPr>
                <w:sz w:val="24"/>
              </w:rPr>
              <w:t>1</w:t>
            </w:r>
          </w:p>
        </w:tc>
      </w:tr>
      <w:tr w:rsidR="00DC103A" w:rsidRPr="00DC103A" w14:paraId="726C0A56" w14:textId="77777777" w:rsidTr="00AF268E">
        <w:trPr>
          <w:trHeight w:val="330"/>
        </w:trPr>
        <w:tc>
          <w:tcPr>
            <w:tcW w:w="5324" w:type="dxa"/>
            <w:shd w:val="clear" w:color="auto" w:fill="auto"/>
            <w:noWrap/>
            <w:vAlign w:val="bottom"/>
            <w:hideMark/>
          </w:tcPr>
          <w:p w14:paraId="5F635844" w14:textId="77777777" w:rsidR="00DC103A" w:rsidRPr="00DC103A" w:rsidRDefault="00DC103A" w:rsidP="00DC103A">
            <w:pPr>
              <w:jc w:val="center"/>
              <w:rPr>
                <w:sz w:val="24"/>
              </w:rPr>
            </w:pPr>
            <w:r w:rsidRPr="00DC103A">
              <w:rPr>
                <w:sz w:val="24"/>
              </w:rPr>
              <w:t>Literature survey</w:t>
            </w:r>
          </w:p>
        </w:tc>
        <w:tc>
          <w:tcPr>
            <w:tcW w:w="2619" w:type="dxa"/>
            <w:shd w:val="clear" w:color="auto" w:fill="auto"/>
            <w:noWrap/>
            <w:vAlign w:val="bottom"/>
            <w:hideMark/>
          </w:tcPr>
          <w:p w14:paraId="013E1E6B" w14:textId="77777777" w:rsidR="00DC103A" w:rsidRPr="00DC103A" w:rsidRDefault="00DC103A" w:rsidP="00AF268E">
            <w:pPr>
              <w:rPr>
                <w:sz w:val="24"/>
              </w:rPr>
            </w:pPr>
            <w:r w:rsidRPr="00DC103A">
              <w:rPr>
                <w:sz w:val="24"/>
              </w:rPr>
              <w:t>16/07/2018 - 27/07/2018</w:t>
            </w:r>
          </w:p>
        </w:tc>
        <w:tc>
          <w:tcPr>
            <w:tcW w:w="1083" w:type="dxa"/>
            <w:shd w:val="clear" w:color="auto" w:fill="auto"/>
            <w:noWrap/>
            <w:vAlign w:val="bottom"/>
            <w:hideMark/>
          </w:tcPr>
          <w:p w14:paraId="4721B00F" w14:textId="77777777" w:rsidR="00DC103A" w:rsidRPr="00DC103A" w:rsidRDefault="00DC103A" w:rsidP="00DC103A">
            <w:pPr>
              <w:jc w:val="both"/>
              <w:rPr>
                <w:sz w:val="24"/>
              </w:rPr>
            </w:pPr>
            <w:r w:rsidRPr="00DC103A">
              <w:rPr>
                <w:sz w:val="24"/>
              </w:rPr>
              <w:t>3</w:t>
            </w:r>
          </w:p>
        </w:tc>
      </w:tr>
      <w:tr w:rsidR="00DC103A" w:rsidRPr="00DC103A" w14:paraId="0432CA32" w14:textId="77777777" w:rsidTr="00AF268E">
        <w:trPr>
          <w:trHeight w:val="330"/>
        </w:trPr>
        <w:tc>
          <w:tcPr>
            <w:tcW w:w="5324" w:type="dxa"/>
            <w:shd w:val="clear" w:color="auto" w:fill="auto"/>
            <w:noWrap/>
            <w:vAlign w:val="bottom"/>
            <w:hideMark/>
          </w:tcPr>
          <w:p w14:paraId="35D57736" w14:textId="77777777" w:rsidR="00DC103A" w:rsidRPr="00DC103A" w:rsidRDefault="00DC103A" w:rsidP="00DC103A">
            <w:pPr>
              <w:jc w:val="center"/>
              <w:rPr>
                <w:sz w:val="24"/>
              </w:rPr>
            </w:pPr>
            <w:r w:rsidRPr="00DC103A">
              <w:rPr>
                <w:sz w:val="24"/>
              </w:rPr>
              <w:t>Business case</w:t>
            </w:r>
          </w:p>
        </w:tc>
        <w:tc>
          <w:tcPr>
            <w:tcW w:w="2619" w:type="dxa"/>
            <w:shd w:val="clear" w:color="auto" w:fill="auto"/>
            <w:noWrap/>
            <w:vAlign w:val="bottom"/>
            <w:hideMark/>
          </w:tcPr>
          <w:p w14:paraId="594B10BB" w14:textId="77777777" w:rsidR="00DC103A" w:rsidRPr="00DC103A" w:rsidRDefault="00DC103A" w:rsidP="00AF268E">
            <w:pPr>
              <w:rPr>
                <w:sz w:val="24"/>
              </w:rPr>
            </w:pPr>
            <w:r w:rsidRPr="00DC103A">
              <w:rPr>
                <w:sz w:val="24"/>
              </w:rPr>
              <w:t>30/07/2018 - 3/08/2018</w:t>
            </w:r>
          </w:p>
        </w:tc>
        <w:tc>
          <w:tcPr>
            <w:tcW w:w="1083" w:type="dxa"/>
            <w:shd w:val="clear" w:color="auto" w:fill="auto"/>
            <w:noWrap/>
            <w:vAlign w:val="bottom"/>
            <w:hideMark/>
          </w:tcPr>
          <w:p w14:paraId="2FCDC607" w14:textId="77777777" w:rsidR="00DC103A" w:rsidRPr="00DC103A" w:rsidRDefault="00DC103A" w:rsidP="00DC103A">
            <w:pPr>
              <w:jc w:val="both"/>
              <w:rPr>
                <w:sz w:val="24"/>
              </w:rPr>
            </w:pPr>
            <w:r w:rsidRPr="00DC103A">
              <w:rPr>
                <w:sz w:val="24"/>
              </w:rPr>
              <w:t>1</w:t>
            </w:r>
          </w:p>
        </w:tc>
      </w:tr>
      <w:tr w:rsidR="00DC103A" w:rsidRPr="00DC103A" w14:paraId="6914B685" w14:textId="77777777" w:rsidTr="00AF268E">
        <w:trPr>
          <w:trHeight w:val="330"/>
        </w:trPr>
        <w:tc>
          <w:tcPr>
            <w:tcW w:w="5324" w:type="dxa"/>
            <w:shd w:val="clear" w:color="auto" w:fill="auto"/>
            <w:noWrap/>
            <w:vAlign w:val="bottom"/>
            <w:hideMark/>
          </w:tcPr>
          <w:p w14:paraId="2B8396DD" w14:textId="77777777" w:rsidR="00DC103A" w:rsidRPr="00DC103A" w:rsidRDefault="00DC103A" w:rsidP="00DC103A">
            <w:pPr>
              <w:jc w:val="center"/>
              <w:rPr>
                <w:sz w:val="24"/>
              </w:rPr>
            </w:pPr>
            <w:r w:rsidRPr="00DC103A">
              <w:rPr>
                <w:sz w:val="24"/>
              </w:rPr>
              <w:t>Project charter</w:t>
            </w:r>
          </w:p>
        </w:tc>
        <w:tc>
          <w:tcPr>
            <w:tcW w:w="2619" w:type="dxa"/>
            <w:shd w:val="clear" w:color="auto" w:fill="auto"/>
            <w:noWrap/>
            <w:vAlign w:val="bottom"/>
            <w:hideMark/>
          </w:tcPr>
          <w:p w14:paraId="723F66B0" w14:textId="77777777" w:rsidR="00DC103A" w:rsidRPr="00DC103A" w:rsidRDefault="00DC103A" w:rsidP="00AF268E">
            <w:pPr>
              <w:rPr>
                <w:sz w:val="24"/>
              </w:rPr>
            </w:pPr>
            <w:r w:rsidRPr="00DC103A">
              <w:rPr>
                <w:sz w:val="24"/>
              </w:rPr>
              <w:t>6/08/2018 - 10/08/2018</w:t>
            </w:r>
          </w:p>
        </w:tc>
        <w:tc>
          <w:tcPr>
            <w:tcW w:w="1083" w:type="dxa"/>
            <w:shd w:val="clear" w:color="auto" w:fill="auto"/>
            <w:noWrap/>
            <w:vAlign w:val="bottom"/>
            <w:hideMark/>
          </w:tcPr>
          <w:p w14:paraId="055355F1" w14:textId="77777777" w:rsidR="00DC103A" w:rsidRPr="00DC103A" w:rsidRDefault="00DC103A" w:rsidP="00DC103A">
            <w:pPr>
              <w:jc w:val="both"/>
              <w:rPr>
                <w:sz w:val="24"/>
              </w:rPr>
            </w:pPr>
            <w:r w:rsidRPr="00DC103A">
              <w:rPr>
                <w:sz w:val="24"/>
              </w:rPr>
              <w:t>1</w:t>
            </w:r>
          </w:p>
        </w:tc>
      </w:tr>
      <w:tr w:rsidR="00DC103A" w:rsidRPr="00DC103A" w14:paraId="37ECF18E" w14:textId="77777777" w:rsidTr="00AF268E">
        <w:trPr>
          <w:trHeight w:val="330"/>
        </w:trPr>
        <w:tc>
          <w:tcPr>
            <w:tcW w:w="5324" w:type="dxa"/>
            <w:shd w:val="clear" w:color="auto" w:fill="auto"/>
            <w:noWrap/>
            <w:vAlign w:val="bottom"/>
            <w:hideMark/>
          </w:tcPr>
          <w:p w14:paraId="5AAB0074" w14:textId="77777777" w:rsidR="00DC103A" w:rsidRPr="00DC103A" w:rsidRDefault="00DC103A" w:rsidP="00DC103A">
            <w:pPr>
              <w:jc w:val="center"/>
              <w:rPr>
                <w:sz w:val="24"/>
              </w:rPr>
            </w:pPr>
            <w:r w:rsidRPr="00DC103A">
              <w:rPr>
                <w:sz w:val="24"/>
              </w:rPr>
              <w:t>Requirement gathering</w:t>
            </w:r>
          </w:p>
        </w:tc>
        <w:tc>
          <w:tcPr>
            <w:tcW w:w="2619" w:type="dxa"/>
            <w:shd w:val="clear" w:color="auto" w:fill="auto"/>
            <w:noWrap/>
            <w:vAlign w:val="bottom"/>
            <w:hideMark/>
          </w:tcPr>
          <w:p w14:paraId="6D3D50CF" w14:textId="77777777" w:rsidR="00DC103A" w:rsidRPr="00DC103A" w:rsidRDefault="00DC103A" w:rsidP="00AF268E">
            <w:pPr>
              <w:rPr>
                <w:sz w:val="24"/>
              </w:rPr>
            </w:pPr>
            <w:r w:rsidRPr="00DC103A">
              <w:rPr>
                <w:sz w:val="24"/>
              </w:rPr>
              <w:t>13/08/2018 - 17/08/2018</w:t>
            </w:r>
          </w:p>
        </w:tc>
        <w:tc>
          <w:tcPr>
            <w:tcW w:w="1083" w:type="dxa"/>
            <w:shd w:val="clear" w:color="auto" w:fill="auto"/>
            <w:noWrap/>
            <w:vAlign w:val="bottom"/>
            <w:hideMark/>
          </w:tcPr>
          <w:p w14:paraId="6451F9E7" w14:textId="77777777" w:rsidR="00DC103A" w:rsidRPr="00DC103A" w:rsidRDefault="00DC103A" w:rsidP="00DC103A">
            <w:pPr>
              <w:jc w:val="both"/>
              <w:rPr>
                <w:sz w:val="24"/>
              </w:rPr>
            </w:pPr>
            <w:r w:rsidRPr="00DC103A">
              <w:rPr>
                <w:sz w:val="24"/>
              </w:rPr>
              <w:t>1</w:t>
            </w:r>
          </w:p>
        </w:tc>
      </w:tr>
      <w:tr w:rsidR="00DC103A" w:rsidRPr="00DC103A" w14:paraId="6D797EB2" w14:textId="77777777" w:rsidTr="00AF268E">
        <w:trPr>
          <w:trHeight w:val="330"/>
        </w:trPr>
        <w:tc>
          <w:tcPr>
            <w:tcW w:w="5324" w:type="dxa"/>
            <w:shd w:val="clear" w:color="auto" w:fill="auto"/>
            <w:noWrap/>
            <w:vAlign w:val="bottom"/>
            <w:hideMark/>
          </w:tcPr>
          <w:p w14:paraId="17FB97E0" w14:textId="77777777" w:rsidR="00DC103A" w:rsidRPr="00DC103A" w:rsidRDefault="00DC103A" w:rsidP="00DC103A">
            <w:pPr>
              <w:jc w:val="center"/>
              <w:rPr>
                <w:sz w:val="24"/>
              </w:rPr>
            </w:pPr>
            <w:r w:rsidRPr="00DC103A">
              <w:rPr>
                <w:sz w:val="24"/>
              </w:rPr>
              <w:t>Security planning</w:t>
            </w:r>
          </w:p>
        </w:tc>
        <w:tc>
          <w:tcPr>
            <w:tcW w:w="2619" w:type="dxa"/>
            <w:shd w:val="clear" w:color="auto" w:fill="auto"/>
            <w:noWrap/>
            <w:vAlign w:val="bottom"/>
            <w:hideMark/>
          </w:tcPr>
          <w:p w14:paraId="29FE2433" w14:textId="77777777" w:rsidR="00DC103A" w:rsidRPr="00DC103A" w:rsidRDefault="00DC103A" w:rsidP="00AF268E">
            <w:pPr>
              <w:rPr>
                <w:sz w:val="24"/>
              </w:rPr>
            </w:pPr>
            <w:r w:rsidRPr="00DC103A">
              <w:rPr>
                <w:sz w:val="24"/>
              </w:rPr>
              <w:t>20/08/2018 - 24/08/2018</w:t>
            </w:r>
          </w:p>
        </w:tc>
        <w:tc>
          <w:tcPr>
            <w:tcW w:w="1083" w:type="dxa"/>
            <w:shd w:val="clear" w:color="auto" w:fill="auto"/>
            <w:noWrap/>
            <w:vAlign w:val="bottom"/>
            <w:hideMark/>
          </w:tcPr>
          <w:p w14:paraId="15BF785F" w14:textId="77777777" w:rsidR="00DC103A" w:rsidRPr="00DC103A" w:rsidRDefault="00DC103A" w:rsidP="00DC103A">
            <w:pPr>
              <w:jc w:val="both"/>
              <w:rPr>
                <w:sz w:val="24"/>
              </w:rPr>
            </w:pPr>
            <w:r w:rsidRPr="00DC103A">
              <w:rPr>
                <w:sz w:val="24"/>
              </w:rPr>
              <w:t>1</w:t>
            </w:r>
          </w:p>
        </w:tc>
      </w:tr>
      <w:tr w:rsidR="00DC103A" w:rsidRPr="00DC103A" w14:paraId="4307A147" w14:textId="77777777" w:rsidTr="00AF268E">
        <w:trPr>
          <w:trHeight w:val="330"/>
        </w:trPr>
        <w:tc>
          <w:tcPr>
            <w:tcW w:w="5324" w:type="dxa"/>
            <w:shd w:val="clear" w:color="auto" w:fill="auto"/>
            <w:noWrap/>
            <w:vAlign w:val="bottom"/>
            <w:hideMark/>
          </w:tcPr>
          <w:p w14:paraId="68FE569E" w14:textId="77777777" w:rsidR="00DC103A" w:rsidRPr="00DC103A" w:rsidRDefault="00DC103A" w:rsidP="00DC103A">
            <w:pPr>
              <w:jc w:val="center"/>
              <w:rPr>
                <w:sz w:val="24"/>
              </w:rPr>
            </w:pPr>
            <w:r w:rsidRPr="00DC103A">
              <w:rPr>
                <w:sz w:val="24"/>
              </w:rPr>
              <w:t>Legal planning and user survey</w:t>
            </w:r>
          </w:p>
        </w:tc>
        <w:tc>
          <w:tcPr>
            <w:tcW w:w="2619" w:type="dxa"/>
            <w:shd w:val="clear" w:color="auto" w:fill="auto"/>
            <w:noWrap/>
            <w:vAlign w:val="bottom"/>
            <w:hideMark/>
          </w:tcPr>
          <w:p w14:paraId="004DD13B" w14:textId="77777777" w:rsidR="00DC103A" w:rsidRPr="00DC103A" w:rsidRDefault="00DC103A" w:rsidP="00AF268E">
            <w:pPr>
              <w:rPr>
                <w:sz w:val="24"/>
              </w:rPr>
            </w:pPr>
            <w:r w:rsidRPr="00DC103A">
              <w:rPr>
                <w:sz w:val="24"/>
              </w:rPr>
              <w:t>27/08/2018 - 31/08/2018</w:t>
            </w:r>
          </w:p>
        </w:tc>
        <w:tc>
          <w:tcPr>
            <w:tcW w:w="1083" w:type="dxa"/>
            <w:shd w:val="clear" w:color="auto" w:fill="auto"/>
            <w:noWrap/>
            <w:vAlign w:val="bottom"/>
            <w:hideMark/>
          </w:tcPr>
          <w:p w14:paraId="44607224" w14:textId="77777777" w:rsidR="00DC103A" w:rsidRPr="00DC103A" w:rsidRDefault="00DC103A" w:rsidP="00DC103A">
            <w:pPr>
              <w:jc w:val="both"/>
              <w:rPr>
                <w:sz w:val="24"/>
              </w:rPr>
            </w:pPr>
            <w:r w:rsidRPr="00DC103A">
              <w:rPr>
                <w:sz w:val="24"/>
              </w:rPr>
              <w:t>1</w:t>
            </w:r>
          </w:p>
        </w:tc>
      </w:tr>
      <w:tr w:rsidR="00DC103A" w:rsidRPr="00DC103A" w14:paraId="5E921AD8" w14:textId="77777777" w:rsidTr="00AF268E">
        <w:trPr>
          <w:trHeight w:val="330"/>
        </w:trPr>
        <w:tc>
          <w:tcPr>
            <w:tcW w:w="5324" w:type="dxa"/>
            <w:shd w:val="clear" w:color="auto" w:fill="auto"/>
            <w:noWrap/>
            <w:vAlign w:val="bottom"/>
            <w:hideMark/>
          </w:tcPr>
          <w:p w14:paraId="16C2ECA0" w14:textId="77777777" w:rsidR="00DC103A" w:rsidRPr="00DC103A" w:rsidRDefault="00DC103A" w:rsidP="00DC103A">
            <w:pPr>
              <w:jc w:val="center"/>
              <w:rPr>
                <w:sz w:val="24"/>
              </w:rPr>
            </w:pPr>
            <w:r w:rsidRPr="00DC103A">
              <w:rPr>
                <w:sz w:val="24"/>
              </w:rPr>
              <w:t>Implementation and testing of basic functionality</w:t>
            </w:r>
          </w:p>
        </w:tc>
        <w:tc>
          <w:tcPr>
            <w:tcW w:w="2619" w:type="dxa"/>
            <w:shd w:val="clear" w:color="auto" w:fill="auto"/>
            <w:noWrap/>
            <w:vAlign w:val="bottom"/>
            <w:hideMark/>
          </w:tcPr>
          <w:p w14:paraId="4EFC62B5" w14:textId="77777777" w:rsidR="00DC103A" w:rsidRPr="00DC103A" w:rsidRDefault="00DC103A" w:rsidP="00AF268E">
            <w:pPr>
              <w:rPr>
                <w:sz w:val="24"/>
              </w:rPr>
            </w:pPr>
            <w:r w:rsidRPr="00DC103A">
              <w:rPr>
                <w:sz w:val="24"/>
              </w:rPr>
              <w:t>3/09/2018 - 14/09/2018</w:t>
            </w:r>
          </w:p>
        </w:tc>
        <w:tc>
          <w:tcPr>
            <w:tcW w:w="1083" w:type="dxa"/>
            <w:shd w:val="clear" w:color="auto" w:fill="auto"/>
            <w:noWrap/>
            <w:vAlign w:val="bottom"/>
            <w:hideMark/>
          </w:tcPr>
          <w:p w14:paraId="43639684" w14:textId="77777777" w:rsidR="00DC103A" w:rsidRPr="00DC103A" w:rsidRDefault="00DC103A" w:rsidP="00DC103A">
            <w:pPr>
              <w:jc w:val="both"/>
              <w:rPr>
                <w:sz w:val="24"/>
              </w:rPr>
            </w:pPr>
            <w:r w:rsidRPr="00DC103A">
              <w:rPr>
                <w:sz w:val="24"/>
              </w:rPr>
              <w:t>3</w:t>
            </w:r>
          </w:p>
        </w:tc>
      </w:tr>
      <w:tr w:rsidR="00DC103A" w:rsidRPr="00DC103A" w14:paraId="51D36A13" w14:textId="77777777" w:rsidTr="00AF268E">
        <w:trPr>
          <w:trHeight w:val="330"/>
        </w:trPr>
        <w:tc>
          <w:tcPr>
            <w:tcW w:w="5324" w:type="dxa"/>
            <w:shd w:val="clear" w:color="auto" w:fill="auto"/>
            <w:noWrap/>
            <w:vAlign w:val="bottom"/>
            <w:hideMark/>
          </w:tcPr>
          <w:p w14:paraId="261CC8F5" w14:textId="77777777" w:rsidR="00DC103A" w:rsidRPr="00DC103A" w:rsidRDefault="00DC103A" w:rsidP="00DC103A">
            <w:pPr>
              <w:jc w:val="center"/>
              <w:rPr>
                <w:sz w:val="24"/>
              </w:rPr>
            </w:pPr>
            <w:r w:rsidRPr="00DC103A">
              <w:rPr>
                <w:sz w:val="24"/>
              </w:rPr>
              <w:t>Implementation and testing of GUI</w:t>
            </w:r>
          </w:p>
        </w:tc>
        <w:tc>
          <w:tcPr>
            <w:tcW w:w="2619" w:type="dxa"/>
            <w:shd w:val="clear" w:color="auto" w:fill="auto"/>
            <w:noWrap/>
            <w:vAlign w:val="bottom"/>
            <w:hideMark/>
          </w:tcPr>
          <w:p w14:paraId="3956157A" w14:textId="77777777" w:rsidR="00DC103A" w:rsidRPr="00DC103A" w:rsidRDefault="00DC103A" w:rsidP="00AF268E">
            <w:pPr>
              <w:rPr>
                <w:sz w:val="24"/>
              </w:rPr>
            </w:pPr>
            <w:r w:rsidRPr="00DC103A">
              <w:rPr>
                <w:sz w:val="24"/>
              </w:rPr>
              <w:t>17/09/2018 - 21/09/2018</w:t>
            </w:r>
          </w:p>
        </w:tc>
        <w:tc>
          <w:tcPr>
            <w:tcW w:w="1083" w:type="dxa"/>
            <w:shd w:val="clear" w:color="auto" w:fill="auto"/>
            <w:noWrap/>
            <w:vAlign w:val="bottom"/>
            <w:hideMark/>
          </w:tcPr>
          <w:p w14:paraId="3682C52F" w14:textId="77777777" w:rsidR="00DC103A" w:rsidRPr="00DC103A" w:rsidRDefault="00DC103A" w:rsidP="00DC103A">
            <w:pPr>
              <w:jc w:val="both"/>
              <w:rPr>
                <w:sz w:val="24"/>
              </w:rPr>
            </w:pPr>
            <w:r w:rsidRPr="00DC103A">
              <w:rPr>
                <w:sz w:val="24"/>
              </w:rPr>
              <w:t>1</w:t>
            </w:r>
          </w:p>
        </w:tc>
      </w:tr>
      <w:tr w:rsidR="00DC103A" w:rsidRPr="00DC103A" w14:paraId="0D63CC70" w14:textId="77777777" w:rsidTr="00AF268E">
        <w:trPr>
          <w:trHeight w:val="721"/>
        </w:trPr>
        <w:tc>
          <w:tcPr>
            <w:tcW w:w="5324" w:type="dxa"/>
            <w:shd w:val="clear" w:color="auto" w:fill="auto"/>
            <w:noWrap/>
            <w:vAlign w:val="bottom"/>
            <w:hideMark/>
          </w:tcPr>
          <w:p w14:paraId="3699381D" w14:textId="77777777" w:rsidR="00DC103A" w:rsidRPr="00DC103A" w:rsidRDefault="00DC103A" w:rsidP="00DC103A">
            <w:pPr>
              <w:jc w:val="center"/>
              <w:rPr>
                <w:sz w:val="24"/>
              </w:rPr>
            </w:pPr>
            <w:r w:rsidRPr="00DC103A">
              <w:rPr>
                <w:sz w:val="24"/>
              </w:rPr>
              <w:t>Implementation and testing of machine learning functionality</w:t>
            </w:r>
          </w:p>
        </w:tc>
        <w:tc>
          <w:tcPr>
            <w:tcW w:w="2619" w:type="dxa"/>
            <w:shd w:val="clear" w:color="auto" w:fill="auto"/>
            <w:noWrap/>
            <w:vAlign w:val="bottom"/>
            <w:hideMark/>
          </w:tcPr>
          <w:p w14:paraId="2F0A88E1" w14:textId="77777777" w:rsidR="00DC103A" w:rsidRPr="00DC103A" w:rsidRDefault="00DC103A" w:rsidP="00AF268E">
            <w:pPr>
              <w:rPr>
                <w:sz w:val="24"/>
              </w:rPr>
            </w:pPr>
            <w:r w:rsidRPr="00DC103A">
              <w:rPr>
                <w:sz w:val="24"/>
              </w:rPr>
              <w:t>24/09/2018 - 5/10/2018</w:t>
            </w:r>
          </w:p>
        </w:tc>
        <w:tc>
          <w:tcPr>
            <w:tcW w:w="1083" w:type="dxa"/>
            <w:shd w:val="clear" w:color="auto" w:fill="auto"/>
            <w:noWrap/>
            <w:vAlign w:val="bottom"/>
            <w:hideMark/>
          </w:tcPr>
          <w:p w14:paraId="4231D922" w14:textId="77777777" w:rsidR="00DC103A" w:rsidRPr="00DC103A" w:rsidRDefault="00DC103A" w:rsidP="00DC103A">
            <w:pPr>
              <w:jc w:val="both"/>
              <w:rPr>
                <w:sz w:val="24"/>
              </w:rPr>
            </w:pPr>
            <w:r w:rsidRPr="00DC103A">
              <w:rPr>
                <w:sz w:val="24"/>
              </w:rPr>
              <w:t>3</w:t>
            </w:r>
          </w:p>
        </w:tc>
      </w:tr>
      <w:tr w:rsidR="00DC103A" w:rsidRPr="00DC103A" w14:paraId="1A898889" w14:textId="77777777" w:rsidTr="00AF268E">
        <w:trPr>
          <w:trHeight w:val="330"/>
        </w:trPr>
        <w:tc>
          <w:tcPr>
            <w:tcW w:w="5324" w:type="dxa"/>
            <w:shd w:val="clear" w:color="auto" w:fill="auto"/>
            <w:noWrap/>
            <w:vAlign w:val="bottom"/>
            <w:hideMark/>
          </w:tcPr>
          <w:p w14:paraId="48A6AB6B" w14:textId="77777777" w:rsidR="00DC103A" w:rsidRPr="00DC103A" w:rsidRDefault="00DC103A" w:rsidP="00DC103A">
            <w:pPr>
              <w:jc w:val="center"/>
              <w:rPr>
                <w:sz w:val="24"/>
              </w:rPr>
            </w:pPr>
            <w:r w:rsidRPr="00DC103A">
              <w:rPr>
                <w:sz w:val="24"/>
              </w:rPr>
              <w:t>Synopsis and report</w:t>
            </w:r>
          </w:p>
        </w:tc>
        <w:tc>
          <w:tcPr>
            <w:tcW w:w="2619" w:type="dxa"/>
            <w:shd w:val="clear" w:color="auto" w:fill="auto"/>
            <w:noWrap/>
            <w:vAlign w:val="bottom"/>
            <w:hideMark/>
          </w:tcPr>
          <w:p w14:paraId="3D0B13B2" w14:textId="77777777" w:rsidR="00DC103A" w:rsidRPr="00DC103A" w:rsidRDefault="00DC103A" w:rsidP="00AF268E">
            <w:pPr>
              <w:rPr>
                <w:sz w:val="24"/>
              </w:rPr>
            </w:pPr>
            <w:r w:rsidRPr="00DC103A">
              <w:rPr>
                <w:sz w:val="24"/>
              </w:rPr>
              <w:t>8/10/2018 – 12/10/2018</w:t>
            </w:r>
          </w:p>
        </w:tc>
        <w:tc>
          <w:tcPr>
            <w:tcW w:w="1083" w:type="dxa"/>
            <w:shd w:val="clear" w:color="auto" w:fill="auto"/>
            <w:noWrap/>
            <w:vAlign w:val="bottom"/>
            <w:hideMark/>
          </w:tcPr>
          <w:p w14:paraId="6CFF55C0" w14:textId="77777777" w:rsidR="00DC103A" w:rsidRPr="00DC103A" w:rsidRDefault="00DC103A" w:rsidP="00DC103A">
            <w:pPr>
              <w:jc w:val="both"/>
              <w:rPr>
                <w:sz w:val="24"/>
              </w:rPr>
            </w:pPr>
            <w:r w:rsidRPr="00DC103A">
              <w:rPr>
                <w:sz w:val="24"/>
              </w:rPr>
              <w:t>1</w:t>
            </w:r>
          </w:p>
        </w:tc>
      </w:tr>
      <w:tr w:rsidR="00DC103A" w:rsidRPr="00DC103A" w14:paraId="6598884A" w14:textId="77777777" w:rsidTr="00AF268E">
        <w:trPr>
          <w:trHeight w:val="330"/>
        </w:trPr>
        <w:tc>
          <w:tcPr>
            <w:tcW w:w="5324" w:type="dxa"/>
            <w:shd w:val="clear" w:color="auto" w:fill="auto"/>
            <w:noWrap/>
            <w:vAlign w:val="bottom"/>
            <w:hideMark/>
          </w:tcPr>
          <w:p w14:paraId="2947A4E5" w14:textId="77777777" w:rsidR="00DC103A" w:rsidRPr="00DC103A" w:rsidRDefault="00DC103A" w:rsidP="00DC103A">
            <w:pPr>
              <w:jc w:val="center"/>
              <w:rPr>
                <w:sz w:val="24"/>
              </w:rPr>
            </w:pPr>
            <w:r w:rsidRPr="00DC103A">
              <w:rPr>
                <w:sz w:val="24"/>
              </w:rPr>
              <w:t>Final presentation and viva</w:t>
            </w:r>
          </w:p>
        </w:tc>
        <w:tc>
          <w:tcPr>
            <w:tcW w:w="2619" w:type="dxa"/>
            <w:shd w:val="clear" w:color="auto" w:fill="auto"/>
            <w:noWrap/>
            <w:vAlign w:val="bottom"/>
            <w:hideMark/>
          </w:tcPr>
          <w:p w14:paraId="3C8DB6B7" w14:textId="77777777" w:rsidR="00DC103A" w:rsidRPr="00DC103A" w:rsidRDefault="00DC103A" w:rsidP="00AF268E">
            <w:pPr>
              <w:rPr>
                <w:sz w:val="24"/>
              </w:rPr>
            </w:pPr>
            <w:r w:rsidRPr="00DC103A">
              <w:rPr>
                <w:sz w:val="24"/>
              </w:rPr>
              <w:t>15/10/2018 - 19/10/2018</w:t>
            </w:r>
          </w:p>
        </w:tc>
        <w:tc>
          <w:tcPr>
            <w:tcW w:w="1083" w:type="dxa"/>
            <w:shd w:val="clear" w:color="auto" w:fill="auto"/>
            <w:noWrap/>
            <w:vAlign w:val="bottom"/>
            <w:hideMark/>
          </w:tcPr>
          <w:p w14:paraId="23A755EF" w14:textId="77777777" w:rsidR="00DC103A" w:rsidRPr="00DC103A" w:rsidRDefault="00DC103A" w:rsidP="00DC103A">
            <w:pPr>
              <w:jc w:val="both"/>
              <w:rPr>
                <w:sz w:val="24"/>
              </w:rPr>
            </w:pPr>
            <w:r w:rsidRPr="00DC103A">
              <w:rPr>
                <w:sz w:val="24"/>
              </w:rPr>
              <w:t>1</w:t>
            </w:r>
          </w:p>
        </w:tc>
      </w:tr>
    </w:tbl>
    <w:bookmarkEnd w:id="1"/>
    <w:p w14:paraId="27B17040" w14:textId="77777777" w:rsidR="00DC103A" w:rsidRPr="00DC103A" w:rsidRDefault="00DC103A" w:rsidP="00DC103A">
      <w:pPr>
        <w:jc w:val="both"/>
        <w:rPr>
          <w:sz w:val="24"/>
        </w:rPr>
      </w:pPr>
      <w:r w:rsidRPr="00DC103A">
        <w:rPr>
          <w:sz w:val="24"/>
        </w:rPr>
        <w:t>Bar representation</w:t>
      </w:r>
    </w:p>
    <w:p w14:paraId="6B384E06" w14:textId="0AB367F6" w:rsidR="00DC103A" w:rsidRDefault="00DC103A" w:rsidP="00DC103A">
      <w:pPr>
        <w:jc w:val="both"/>
        <w:rPr>
          <w:sz w:val="24"/>
        </w:rPr>
      </w:pPr>
      <w:r w:rsidRPr="00DC103A">
        <w:rPr>
          <w:sz w:val="24"/>
        </w:rPr>
        <w:lastRenderedPageBreak/>
        <w:drawing>
          <wp:inline distT="0" distB="0" distL="0" distR="0" wp14:anchorId="7FF8ACCB" wp14:editId="422EF896">
            <wp:extent cx="5752214" cy="2832100"/>
            <wp:effectExtent l="19050" t="19050" r="2032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59" t="19769" r="11279" b="11664"/>
                    <a:stretch/>
                  </pic:blipFill>
                  <pic:spPr bwMode="auto">
                    <a:xfrm>
                      <a:off x="0" y="0"/>
                      <a:ext cx="5863259" cy="2886773"/>
                    </a:xfrm>
                    <a:prstGeom prst="rect">
                      <a:avLst/>
                    </a:prstGeom>
                    <a:ln w="9525" cap="flat" cmpd="sng" algn="ctr">
                      <a:solidFill>
                        <a:srgbClr val="E7E6E6">
                          <a:lumMod val="9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FA80AD5" w14:textId="78872FD8" w:rsidR="00DC103A" w:rsidRPr="00DC103A" w:rsidRDefault="00DC103A" w:rsidP="00DC103A">
      <w:pPr>
        <w:jc w:val="both"/>
        <w:rPr>
          <w:sz w:val="24"/>
          <w:u w:val="single"/>
        </w:rPr>
      </w:pPr>
      <w:r w:rsidRPr="00DC103A">
        <w:rPr>
          <w:sz w:val="24"/>
          <w:u w:val="single"/>
        </w:rPr>
        <w:t>3.5 Summary</w:t>
      </w:r>
    </w:p>
    <w:p w14:paraId="75D9D389" w14:textId="5FADBD07" w:rsidR="00762A23" w:rsidRDefault="00762A23" w:rsidP="00AF268E">
      <w:pPr>
        <w:spacing w:before="40"/>
        <w:jc w:val="both"/>
        <w:rPr>
          <w:sz w:val="24"/>
        </w:rPr>
      </w:pPr>
      <w:r>
        <w:rPr>
          <w:sz w:val="24"/>
        </w:rPr>
        <w:t>Here we summarise the analysis and planning phase of our p</w:t>
      </w:r>
      <w:r w:rsidR="00A34554">
        <w:rPr>
          <w:sz w:val="24"/>
        </w:rPr>
        <w:t>r</w:t>
      </w:r>
      <w:r>
        <w:rPr>
          <w:sz w:val="24"/>
        </w:rPr>
        <w:t>oject.</w:t>
      </w:r>
      <w:r w:rsidR="00A34554">
        <w:rPr>
          <w:sz w:val="24"/>
        </w:rPr>
        <w:t xml:space="preserve"> The phase included scheduling, budgeting and creation of subtasks. The subtasks help us properly define our needs and features.</w:t>
      </w:r>
    </w:p>
    <w:p w14:paraId="29FC5C1B" w14:textId="61A44437" w:rsidR="00AF268E" w:rsidRDefault="00AF268E" w:rsidP="00AF268E">
      <w:pPr>
        <w:spacing w:before="40"/>
        <w:jc w:val="both"/>
        <w:rPr>
          <w:rFonts w:ascii="Times New Roman" w:hAnsi="Times New Roman" w:cs="Times New Roman"/>
          <w:sz w:val="24"/>
          <w:lang w:val="en-US"/>
        </w:rPr>
      </w:pPr>
      <w:r>
        <w:rPr>
          <w:sz w:val="24"/>
        </w:rPr>
        <w:t>The analysis phase is the most crucial phase of any project. The quality of the analysis can make or break a project.</w:t>
      </w:r>
      <w:r w:rsidRPr="003F7E83">
        <w:rPr>
          <w:rFonts w:ascii="Times New Roman" w:hAnsi="Times New Roman" w:cs="Times New Roman"/>
          <w:sz w:val="24"/>
          <w:lang w:val="en-US"/>
        </w:rPr>
        <w:t xml:space="preserve"> </w:t>
      </w:r>
      <w:r w:rsidRPr="009A2817">
        <w:rPr>
          <w:rFonts w:ascii="Times New Roman" w:hAnsi="Times New Roman" w:cs="Times New Roman"/>
          <w:sz w:val="24"/>
          <w:lang w:val="en-US"/>
        </w:rPr>
        <w:t xml:space="preserve">Artificial intelligence </w:t>
      </w:r>
      <w:r>
        <w:rPr>
          <w:rFonts w:ascii="Times New Roman" w:hAnsi="Times New Roman" w:cs="Times New Roman"/>
          <w:sz w:val="24"/>
          <w:lang w:val="en-US"/>
        </w:rPr>
        <w:t>presents challenges due the complexity involved in getting the balance between too much and not enough. Planning such a task is matter of finding what we really need and we don’t.</w:t>
      </w:r>
    </w:p>
    <w:p w14:paraId="75435D4A" w14:textId="092F8D53" w:rsidR="00DC103A" w:rsidRDefault="00AF268E" w:rsidP="00DC103A">
      <w:pPr>
        <w:jc w:val="both"/>
        <w:rPr>
          <w:rFonts w:ascii="Times New Roman" w:hAnsi="Times New Roman" w:cs="Times New Roman"/>
          <w:sz w:val="24"/>
          <w:lang w:val="en-US"/>
        </w:rPr>
      </w:pPr>
      <w:r>
        <w:rPr>
          <w:rFonts w:ascii="Times New Roman" w:hAnsi="Times New Roman" w:cs="Times New Roman"/>
          <w:sz w:val="24"/>
          <w:lang w:val="en-US"/>
        </w:rPr>
        <w:t>We did this phase slowly so we be could be thorough with all our requirements and plans. A slow approach also allowed us to anticipate risks.</w:t>
      </w:r>
    </w:p>
    <w:p w14:paraId="004D5D88" w14:textId="3CE5588A" w:rsidR="00AF268E" w:rsidRDefault="00AF268E" w:rsidP="00DC103A">
      <w:pPr>
        <w:jc w:val="both"/>
        <w:rPr>
          <w:sz w:val="24"/>
        </w:rPr>
      </w:pPr>
      <w:r>
        <w:rPr>
          <w:sz w:val="24"/>
        </w:rPr>
        <w:t>The product backlog was divided into three phases - to do, ongoing and done.</w:t>
      </w:r>
    </w:p>
    <w:p w14:paraId="082F0836" w14:textId="35FBED88" w:rsidR="00D13CC9" w:rsidRDefault="00AF268E" w:rsidP="00D13CC9">
      <w:pPr>
        <w:jc w:val="both"/>
        <w:rPr>
          <w:sz w:val="24"/>
        </w:rPr>
      </w:pPr>
      <w:r>
        <w:rPr>
          <w:sz w:val="24"/>
        </w:rPr>
        <w:t>The to do phase included</w:t>
      </w:r>
      <w:r w:rsidR="00D13CC9">
        <w:rPr>
          <w:sz w:val="24"/>
        </w:rPr>
        <w:t xml:space="preserve"> - </w:t>
      </w:r>
      <w:r w:rsidR="00D13CC9" w:rsidRPr="00D13CC9">
        <w:rPr>
          <w:sz w:val="24"/>
        </w:rPr>
        <w:t xml:space="preserve">obtain insurance data, build an insurance selector, make </w:t>
      </w:r>
      <w:r w:rsidR="00D13CC9">
        <w:rPr>
          <w:sz w:val="24"/>
        </w:rPr>
        <w:t>GUI</w:t>
      </w:r>
      <w:r w:rsidR="00D13CC9" w:rsidRPr="00D13CC9">
        <w:rPr>
          <w:sz w:val="24"/>
        </w:rPr>
        <w:t xml:space="preserve"> for fringe features, add a hospital finding feature, add a symptom matching feature, add an archiving feature, make a checklist database for users, obtain a fitness plan database, obtain global data for patients to compare with</w:t>
      </w:r>
      <w:r w:rsidR="00D13CC9">
        <w:rPr>
          <w:sz w:val="24"/>
        </w:rPr>
        <w:t>.</w:t>
      </w:r>
    </w:p>
    <w:p w14:paraId="1CD44257" w14:textId="5EA8914E" w:rsidR="00D13CC9" w:rsidRDefault="00D13CC9" w:rsidP="00D13CC9">
      <w:pPr>
        <w:jc w:val="both"/>
        <w:rPr>
          <w:sz w:val="24"/>
        </w:rPr>
      </w:pPr>
      <w:r>
        <w:rPr>
          <w:sz w:val="24"/>
        </w:rPr>
        <w:t xml:space="preserve">The ongoing tasks were - </w:t>
      </w:r>
      <w:r w:rsidRPr="00D13CC9">
        <w:rPr>
          <w:sz w:val="24"/>
        </w:rPr>
        <w:t xml:space="preserve">information catalogue building, dataset training, </w:t>
      </w:r>
      <w:r>
        <w:rPr>
          <w:sz w:val="24"/>
        </w:rPr>
        <w:t>GUI</w:t>
      </w:r>
      <w:r w:rsidRPr="00D13CC9">
        <w:rPr>
          <w:sz w:val="24"/>
        </w:rPr>
        <w:t xml:space="preserve"> building, procurement of more medical data for higher accuracy.</w:t>
      </w:r>
    </w:p>
    <w:p w14:paraId="03DB438B" w14:textId="7227D0E9" w:rsidR="00D13CC9" w:rsidRDefault="00D13CC9" w:rsidP="00D13CC9">
      <w:pPr>
        <w:jc w:val="both"/>
        <w:rPr>
          <w:sz w:val="24"/>
        </w:rPr>
      </w:pPr>
      <w:r>
        <w:rPr>
          <w:sz w:val="24"/>
        </w:rPr>
        <w:t xml:space="preserve">The tasks which were already done were - </w:t>
      </w:r>
      <w:r w:rsidRPr="00D13CC9">
        <w:rPr>
          <w:sz w:val="24"/>
        </w:rPr>
        <w:t>analysis, design, modelling, literature survey, budgeting and scheduling, feasibility analysis</w:t>
      </w:r>
      <w:r>
        <w:rPr>
          <w:sz w:val="24"/>
        </w:rPr>
        <w:t>.</w:t>
      </w:r>
    </w:p>
    <w:p w14:paraId="22BE9D83" w14:textId="77777777" w:rsidR="00D13CC9" w:rsidRDefault="00D13CC9" w:rsidP="00D13CC9">
      <w:pPr>
        <w:jc w:val="both"/>
        <w:rPr>
          <w:sz w:val="24"/>
        </w:rPr>
      </w:pPr>
      <w:r>
        <w:rPr>
          <w:sz w:val="24"/>
        </w:rPr>
        <w:t xml:space="preserve">Project planning is essential to managing the scope, schedule and budget of the project. For this, we used tools such as MS Excel, MS PowerPoint, online MS project as well as various modelling tools, such as </w:t>
      </w:r>
      <w:r w:rsidRPr="003F7E83">
        <w:rPr>
          <w:sz w:val="24"/>
        </w:rPr>
        <w:t>draw.io</w:t>
      </w:r>
      <w:r>
        <w:rPr>
          <w:sz w:val="24"/>
        </w:rPr>
        <w:t>.</w:t>
      </w:r>
    </w:p>
    <w:p w14:paraId="68ADB072" w14:textId="03B94DF1" w:rsidR="00D13CC9" w:rsidRDefault="00D13CC9" w:rsidP="00D13CC9">
      <w:pPr>
        <w:jc w:val="both"/>
        <w:rPr>
          <w:sz w:val="24"/>
        </w:rPr>
      </w:pPr>
      <w:r>
        <w:rPr>
          <w:sz w:val="24"/>
        </w:rPr>
        <w:t xml:space="preserve">Stakeholder perspective is crucial to the success of this project. Part of the reason is that medical diagnosis is a highly sensitive field, and even the slightest of errors, which are evidently unavoidable in even the most sophisticated software, can lead to the patient’s </w:t>
      </w:r>
      <w:r>
        <w:rPr>
          <w:sz w:val="24"/>
        </w:rPr>
        <w:lastRenderedPageBreak/>
        <w:t xml:space="preserve">condition worsening. Thus, we made it a necessity to search for user consensus before we planned for features to be built in our project. </w:t>
      </w:r>
    </w:p>
    <w:p w14:paraId="7C8680C3" w14:textId="60F05ADA" w:rsidR="00D13CC9" w:rsidRPr="00D13CC9" w:rsidRDefault="001B7DE5" w:rsidP="00D13CC9">
      <w:pPr>
        <w:jc w:val="both"/>
        <w:rPr>
          <w:sz w:val="24"/>
        </w:rPr>
      </w:pPr>
      <w:r>
        <w:rPr>
          <w:sz w:val="24"/>
        </w:rPr>
        <w:t xml:space="preserve">The scheduling included a plan for the first half of the year. The plan includes - </w:t>
      </w:r>
      <w:r w:rsidRPr="001B7DE5">
        <w:rPr>
          <w:sz w:val="24"/>
        </w:rPr>
        <w:t xml:space="preserve">project title finalisation, literature survey, business case, project charter, requirement gathering, security planning, legal planning and user survey, implementation and testing of basic functionality, implementation and testing of </w:t>
      </w:r>
      <w:r>
        <w:rPr>
          <w:sz w:val="24"/>
        </w:rPr>
        <w:t>GUI</w:t>
      </w:r>
      <w:r w:rsidRPr="001B7DE5">
        <w:rPr>
          <w:sz w:val="24"/>
        </w:rPr>
        <w:t>, implementation and testing of machine learning functionality, synopsis and report</w:t>
      </w:r>
      <w:r>
        <w:rPr>
          <w:sz w:val="24"/>
        </w:rPr>
        <w:t xml:space="preserve"> and</w:t>
      </w:r>
      <w:r w:rsidRPr="001B7DE5">
        <w:rPr>
          <w:sz w:val="24"/>
        </w:rPr>
        <w:t xml:space="preserve"> final presentation</w:t>
      </w:r>
      <w:r>
        <w:rPr>
          <w:sz w:val="24"/>
        </w:rPr>
        <w:t>.</w:t>
      </w:r>
      <w:bookmarkStart w:id="2" w:name="_GoBack"/>
      <w:bookmarkEnd w:id="2"/>
    </w:p>
    <w:sectPr w:rsidR="00D13CC9" w:rsidRPr="00D13C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A9192" w14:textId="77777777" w:rsidR="00273634" w:rsidRDefault="00273634" w:rsidP="00D23132">
      <w:pPr>
        <w:spacing w:after="0" w:line="240" w:lineRule="auto"/>
      </w:pPr>
      <w:r>
        <w:separator/>
      </w:r>
    </w:p>
  </w:endnote>
  <w:endnote w:type="continuationSeparator" w:id="0">
    <w:p w14:paraId="18560630" w14:textId="77777777" w:rsidR="00273634" w:rsidRDefault="00273634" w:rsidP="00D23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7D2D5" w14:textId="77777777" w:rsidR="00273634" w:rsidRDefault="00273634" w:rsidP="00D23132">
      <w:pPr>
        <w:spacing w:after="0" w:line="240" w:lineRule="auto"/>
      </w:pPr>
      <w:r>
        <w:separator/>
      </w:r>
    </w:p>
  </w:footnote>
  <w:footnote w:type="continuationSeparator" w:id="0">
    <w:p w14:paraId="43FECA11" w14:textId="77777777" w:rsidR="00273634" w:rsidRDefault="00273634" w:rsidP="00D231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D1512"/>
    <w:multiLevelType w:val="hybridMultilevel"/>
    <w:tmpl w:val="F2AC3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EF1962"/>
    <w:multiLevelType w:val="hybridMultilevel"/>
    <w:tmpl w:val="CEBA4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132"/>
    <w:rsid w:val="001278D0"/>
    <w:rsid w:val="001A4DAA"/>
    <w:rsid w:val="001B7DE5"/>
    <w:rsid w:val="00255E17"/>
    <w:rsid w:val="00273634"/>
    <w:rsid w:val="003F7E83"/>
    <w:rsid w:val="00446423"/>
    <w:rsid w:val="00486637"/>
    <w:rsid w:val="007435BB"/>
    <w:rsid w:val="0076019D"/>
    <w:rsid w:val="00762A23"/>
    <w:rsid w:val="009359E6"/>
    <w:rsid w:val="00A34554"/>
    <w:rsid w:val="00AF268E"/>
    <w:rsid w:val="00D13CC9"/>
    <w:rsid w:val="00D23132"/>
    <w:rsid w:val="00DC103A"/>
    <w:rsid w:val="00DE6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65156"/>
  <w15:chartTrackingRefBased/>
  <w15:docId w15:val="{7B9A149F-55D9-42E4-9DF8-B9B1D588E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6E0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1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132"/>
  </w:style>
  <w:style w:type="paragraph" w:styleId="Footer">
    <w:name w:val="footer"/>
    <w:basedOn w:val="Normal"/>
    <w:link w:val="FooterChar"/>
    <w:uiPriority w:val="99"/>
    <w:unhideWhenUsed/>
    <w:rsid w:val="00D231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132"/>
  </w:style>
  <w:style w:type="paragraph" w:styleId="BalloonText">
    <w:name w:val="Balloon Text"/>
    <w:basedOn w:val="Normal"/>
    <w:link w:val="BalloonTextChar"/>
    <w:uiPriority w:val="99"/>
    <w:semiHidden/>
    <w:unhideWhenUsed/>
    <w:rsid w:val="00D23132"/>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D23132"/>
    <w:rPr>
      <w:rFonts w:ascii="Tahoma" w:eastAsia="Times New Roman" w:hAnsi="Tahoma" w:cs="Tahoma"/>
      <w:sz w:val="16"/>
      <w:szCs w:val="16"/>
      <w:lang w:val="en-US"/>
    </w:rPr>
  </w:style>
  <w:style w:type="character" w:styleId="Hyperlink">
    <w:name w:val="Hyperlink"/>
    <w:basedOn w:val="DefaultParagraphFont"/>
    <w:uiPriority w:val="99"/>
    <w:unhideWhenUsed/>
    <w:rsid w:val="003F7E83"/>
    <w:rPr>
      <w:color w:val="0563C1" w:themeColor="hyperlink"/>
      <w:u w:val="single"/>
    </w:rPr>
  </w:style>
  <w:style w:type="character" w:styleId="UnresolvedMention">
    <w:name w:val="Unresolved Mention"/>
    <w:basedOn w:val="DefaultParagraphFont"/>
    <w:uiPriority w:val="99"/>
    <w:semiHidden/>
    <w:unhideWhenUsed/>
    <w:rsid w:val="003F7E83"/>
    <w:rPr>
      <w:color w:val="808080"/>
      <w:shd w:val="clear" w:color="auto" w:fill="E6E6E6"/>
    </w:rPr>
  </w:style>
  <w:style w:type="paragraph" w:styleId="ListParagraph">
    <w:name w:val="List Paragraph"/>
    <w:basedOn w:val="Normal"/>
    <w:uiPriority w:val="34"/>
    <w:qFormat/>
    <w:rsid w:val="00127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589831">
      <w:bodyDiv w:val="1"/>
      <w:marLeft w:val="0"/>
      <w:marRight w:val="0"/>
      <w:marTop w:val="0"/>
      <w:marBottom w:val="0"/>
      <w:divBdr>
        <w:top w:val="none" w:sz="0" w:space="0" w:color="auto"/>
        <w:left w:val="none" w:sz="0" w:space="0" w:color="auto"/>
        <w:bottom w:val="none" w:sz="0" w:space="0" w:color="auto"/>
        <w:right w:val="none" w:sz="0" w:space="0" w:color="auto"/>
      </w:divBdr>
      <w:divsChild>
        <w:div w:id="1771268531">
          <w:marLeft w:val="0"/>
          <w:marRight w:val="0"/>
          <w:marTop w:val="0"/>
          <w:marBottom w:val="0"/>
          <w:divBdr>
            <w:top w:val="none" w:sz="0" w:space="0" w:color="auto"/>
            <w:left w:val="none" w:sz="0" w:space="0" w:color="auto"/>
            <w:bottom w:val="none" w:sz="0" w:space="0" w:color="auto"/>
            <w:right w:val="none" w:sz="0" w:space="0" w:color="auto"/>
          </w:divBdr>
        </w:div>
        <w:div w:id="675612639">
          <w:marLeft w:val="0"/>
          <w:marRight w:val="0"/>
          <w:marTop w:val="0"/>
          <w:marBottom w:val="0"/>
          <w:divBdr>
            <w:top w:val="none" w:sz="0" w:space="0" w:color="auto"/>
            <w:left w:val="none" w:sz="0" w:space="0" w:color="auto"/>
            <w:bottom w:val="none" w:sz="0" w:space="0" w:color="auto"/>
            <w:right w:val="none" w:sz="0" w:space="0" w:color="auto"/>
          </w:divBdr>
        </w:div>
        <w:div w:id="25296911">
          <w:marLeft w:val="0"/>
          <w:marRight w:val="0"/>
          <w:marTop w:val="0"/>
          <w:marBottom w:val="0"/>
          <w:divBdr>
            <w:top w:val="none" w:sz="0" w:space="0" w:color="auto"/>
            <w:left w:val="none" w:sz="0" w:space="0" w:color="auto"/>
            <w:bottom w:val="none" w:sz="0" w:space="0" w:color="auto"/>
            <w:right w:val="none" w:sz="0" w:space="0" w:color="auto"/>
          </w:divBdr>
        </w:div>
        <w:div w:id="1406418670">
          <w:marLeft w:val="0"/>
          <w:marRight w:val="0"/>
          <w:marTop w:val="0"/>
          <w:marBottom w:val="0"/>
          <w:divBdr>
            <w:top w:val="none" w:sz="0" w:space="0" w:color="auto"/>
            <w:left w:val="none" w:sz="0" w:space="0" w:color="auto"/>
            <w:bottom w:val="none" w:sz="0" w:space="0" w:color="auto"/>
            <w:right w:val="none" w:sz="0" w:space="0" w:color="auto"/>
          </w:divBdr>
        </w:div>
        <w:div w:id="1118521755">
          <w:marLeft w:val="0"/>
          <w:marRight w:val="0"/>
          <w:marTop w:val="0"/>
          <w:marBottom w:val="0"/>
          <w:divBdr>
            <w:top w:val="none" w:sz="0" w:space="0" w:color="auto"/>
            <w:left w:val="none" w:sz="0" w:space="0" w:color="auto"/>
            <w:bottom w:val="none" w:sz="0" w:space="0" w:color="auto"/>
            <w:right w:val="none" w:sz="0" w:space="0" w:color="auto"/>
          </w:divBdr>
        </w:div>
        <w:div w:id="1578321319">
          <w:marLeft w:val="0"/>
          <w:marRight w:val="0"/>
          <w:marTop w:val="0"/>
          <w:marBottom w:val="0"/>
          <w:divBdr>
            <w:top w:val="none" w:sz="0" w:space="0" w:color="auto"/>
            <w:left w:val="none" w:sz="0" w:space="0" w:color="auto"/>
            <w:bottom w:val="none" w:sz="0" w:space="0" w:color="auto"/>
            <w:right w:val="none" w:sz="0" w:space="0" w:color="auto"/>
          </w:divBdr>
        </w:div>
        <w:div w:id="674110217">
          <w:marLeft w:val="0"/>
          <w:marRight w:val="0"/>
          <w:marTop w:val="0"/>
          <w:marBottom w:val="0"/>
          <w:divBdr>
            <w:top w:val="none" w:sz="0" w:space="0" w:color="auto"/>
            <w:left w:val="none" w:sz="0" w:space="0" w:color="auto"/>
            <w:bottom w:val="none" w:sz="0" w:space="0" w:color="auto"/>
            <w:right w:val="none" w:sz="0" w:space="0" w:color="auto"/>
          </w:divBdr>
        </w:div>
        <w:div w:id="956373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II">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cp:keywords/>
  <dc:description/>
  <cp:lastModifiedBy>varun</cp:lastModifiedBy>
  <cp:revision>4</cp:revision>
  <dcterms:created xsi:type="dcterms:W3CDTF">2018-10-07T15:25:00Z</dcterms:created>
  <dcterms:modified xsi:type="dcterms:W3CDTF">2018-10-14T08:45:00Z</dcterms:modified>
</cp:coreProperties>
</file>