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tcpdump traffic log reveals the use of several key </w:t>
            </w:r>
            <w:r w:rsidDel="00000000" w:rsidR="00000000" w:rsidRPr="00000000">
              <w:rPr>
                <w:rFonts w:ascii="Google Sans" w:cs="Google Sans" w:eastAsia="Google Sans" w:hAnsi="Google Sans"/>
                <w:b w:val="1"/>
                <w:sz w:val="24"/>
                <w:szCs w:val="24"/>
                <w:rtl w:val="0"/>
              </w:rPr>
              <w:t xml:space="preserve">network protocols</w:t>
            </w:r>
            <w:r w:rsidDel="00000000" w:rsidR="00000000" w:rsidRPr="00000000">
              <w:rPr>
                <w:rFonts w:ascii="Google Sans" w:cs="Google Sans" w:eastAsia="Google Sans" w:hAnsi="Google Sans"/>
                <w:sz w:val="24"/>
                <w:szCs w:val="24"/>
                <w:rtl w:val="0"/>
              </w:rPr>
              <w:t xml:space="preserve">, each operating at different layers of the </w:t>
            </w:r>
            <w:r w:rsidDel="00000000" w:rsidR="00000000" w:rsidRPr="00000000">
              <w:rPr>
                <w:rFonts w:ascii="Google Sans" w:cs="Google Sans" w:eastAsia="Google Sans" w:hAnsi="Google Sans"/>
                <w:b w:val="1"/>
                <w:sz w:val="24"/>
                <w:szCs w:val="24"/>
                <w:rtl w:val="0"/>
              </w:rPr>
              <w:t xml:space="preserve">TCP/IP model</w:t>
            </w:r>
            <w:r w:rsidDel="00000000" w:rsidR="00000000" w:rsidRPr="00000000">
              <w:rPr>
                <w:rFonts w:ascii="Google Sans" w:cs="Google Sans" w:eastAsia="Google Sans" w:hAnsi="Google Sans"/>
                <w:sz w:val="24"/>
                <w:szCs w:val="24"/>
                <w:rtl w:val="0"/>
              </w:rPr>
              <w:t xml:space="preserve">. The primary protocols identified in the packet captures during the investigation are:</w:t>
              <w:br w:type="textWrapping"/>
              <w:br w:type="textWrapping"/>
            </w:r>
            <w:r w:rsidDel="00000000" w:rsidR="00000000" w:rsidRPr="00000000">
              <w:rPr>
                <w:rFonts w:ascii="Google Sans" w:cs="Google Sans" w:eastAsia="Google Sans" w:hAnsi="Google Sans"/>
                <w:b w:val="1"/>
                <w:sz w:val="24"/>
                <w:szCs w:val="24"/>
                <w:rtl w:val="0"/>
              </w:rPr>
              <w:t xml:space="preserve">1.</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b w:val="1"/>
                <w:sz w:val="26"/>
                <w:szCs w:val="26"/>
                <w:rtl w:val="0"/>
              </w:rPr>
              <w:t xml:space="preserve">DNS (Domain Name System)</w:t>
            </w:r>
            <w:r w:rsidDel="00000000" w:rsidR="00000000" w:rsidRPr="00000000">
              <w:rPr>
                <w:rtl w:val="0"/>
              </w:rPr>
            </w:r>
          </w:p>
          <w:p w:rsidR="00000000" w:rsidDel="00000000" w:rsidP="00000000" w:rsidRDefault="00000000" w:rsidRPr="00000000" w14:paraId="00000006">
            <w:pPr>
              <w:widowControl w:val="0"/>
              <w:numPr>
                <w:ilvl w:val="0"/>
                <w:numId w:val="5"/>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Function:</w:t>
            </w:r>
            <w:r w:rsidDel="00000000" w:rsidR="00000000" w:rsidRPr="00000000">
              <w:rPr>
                <w:rFonts w:ascii="Google Sans" w:cs="Google Sans" w:eastAsia="Google Sans" w:hAnsi="Google Sans"/>
                <w:sz w:val="24"/>
                <w:szCs w:val="24"/>
                <w:rtl w:val="0"/>
              </w:rPr>
              <w:t xml:space="preserve"> Resolves domain names (e.g., </w:t>
            </w:r>
            <w:r w:rsidDel="00000000" w:rsidR="00000000" w:rsidRPr="00000000">
              <w:rPr>
                <w:rFonts w:ascii="Roboto Mono" w:cs="Roboto Mono" w:eastAsia="Roboto Mono" w:hAnsi="Roboto Mono"/>
                <w:color w:val="188038"/>
                <w:sz w:val="24"/>
                <w:szCs w:val="24"/>
                <w:rtl w:val="0"/>
              </w:rPr>
              <w:t xml:space="preserve">yummyrecipesforme.com</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greatrecipesforme.com</w:t>
            </w:r>
            <w:r w:rsidDel="00000000" w:rsidR="00000000" w:rsidRPr="00000000">
              <w:rPr>
                <w:rFonts w:ascii="Google Sans" w:cs="Google Sans" w:eastAsia="Google Sans" w:hAnsi="Google Sans"/>
                <w:sz w:val="24"/>
                <w:szCs w:val="24"/>
                <w:rtl w:val="0"/>
              </w:rPr>
              <w:t xml:space="preserve">) to IP addresses.</w:t>
            </w:r>
          </w:p>
          <w:p w:rsidR="00000000" w:rsidDel="00000000" w:rsidP="00000000" w:rsidRDefault="00000000" w:rsidRPr="00000000" w14:paraId="00000007">
            <w:pPr>
              <w:widowControl w:val="0"/>
              <w:numPr>
                <w:ilvl w:val="0"/>
                <w:numId w:val="5"/>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Evidence from log:</w:t>
            </w:r>
            <w:r w:rsidDel="00000000" w:rsidR="00000000" w:rsidRPr="00000000">
              <w:rPr>
                <w:rtl w:val="0"/>
              </w:rPr>
            </w:r>
          </w:p>
          <w:p w:rsidR="00000000" w:rsidDel="00000000" w:rsidP="00000000" w:rsidRDefault="00000000" w:rsidRPr="00000000" w14:paraId="00000008">
            <w:pPr>
              <w:widowControl w:val="0"/>
              <w:numPr>
                <w:ilvl w:val="1"/>
                <w:numId w:val="5"/>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Roboto Mono" w:cs="Roboto Mono" w:eastAsia="Roboto Mono" w:hAnsi="Roboto Mono"/>
                <w:color w:val="188038"/>
                <w:sz w:val="24"/>
                <w:szCs w:val="24"/>
                <w:rtl w:val="0"/>
              </w:rPr>
              <w:t xml:space="preserve">14:18:32.192571 IP your.machine.52444 &gt; dns.google.domain: A? </w:t>
            </w:r>
            <w:hyperlink r:id="rId6">
              <w:r w:rsidDel="00000000" w:rsidR="00000000" w:rsidRPr="00000000">
                <w:rPr>
                  <w:rFonts w:ascii="Roboto Mono" w:cs="Roboto Mono" w:eastAsia="Roboto Mono" w:hAnsi="Roboto Mono"/>
                  <w:color w:val="1155cc"/>
                  <w:sz w:val="24"/>
                  <w:szCs w:val="24"/>
                  <w:u w:val="single"/>
                  <w:rtl w:val="0"/>
                </w:rPr>
                <w:t xml:space="preserve">yummyrecipesforme.com</w:t>
              </w:r>
            </w:hyperlink>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09">
            <w:pPr>
              <w:widowControl w:val="0"/>
              <w:numPr>
                <w:ilvl w:val="1"/>
                <w:numId w:val="5"/>
              </w:numPr>
              <w:spacing w:after="240" w:before="0" w:beforeAutospacing="0" w:line="240" w:lineRule="auto"/>
              <w:ind w:left="1440" w:hanging="360"/>
              <w:rPr>
                <w:rFonts w:ascii="Google Sans" w:cs="Google Sans" w:eastAsia="Google Sans" w:hAnsi="Google Sans"/>
                <w:sz w:val="24"/>
                <w:szCs w:val="24"/>
              </w:rPr>
            </w:pPr>
            <w:r w:rsidDel="00000000" w:rsidR="00000000" w:rsidRPr="00000000">
              <w:rPr>
                <w:rFonts w:ascii="Roboto Mono" w:cs="Roboto Mono" w:eastAsia="Roboto Mono" w:hAnsi="Roboto Mono"/>
                <w:color w:val="188038"/>
                <w:sz w:val="24"/>
                <w:szCs w:val="24"/>
                <w:rtl w:val="0"/>
              </w:rPr>
              <w:t xml:space="preserve">14:20:32.192571 IP your.machine.52444 &gt; dns.google.domain: A? greatrecipesforme.com.</w:t>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2.</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b w:val="1"/>
                <w:sz w:val="26"/>
                <w:szCs w:val="26"/>
                <w:rtl w:val="0"/>
              </w:rPr>
              <w:t xml:space="preserve">TCP (Transmission Control Protocol)</w:t>
            </w:r>
            <w:r w:rsidDel="00000000" w:rsidR="00000000" w:rsidRPr="00000000">
              <w:rPr>
                <w:rtl w:val="0"/>
              </w:rPr>
            </w:r>
          </w:p>
          <w:p w:rsidR="00000000" w:rsidDel="00000000" w:rsidP="00000000" w:rsidRDefault="00000000" w:rsidRPr="00000000" w14:paraId="0000000B">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Function:</w:t>
            </w:r>
            <w:r w:rsidDel="00000000" w:rsidR="00000000" w:rsidRPr="00000000">
              <w:rPr>
                <w:rFonts w:ascii="Google Sans" w:cs="Google Sans" w:eastAsia="Google Sans" w:hAnsi="Google Sans"/>
                <w:sz w:val="24"/>
                <w:szCs w:val="24"/>
                <w:rtl w:val="0"/>
              </w:rPr>
              <w:t xml:space="preserve"> Establishes reliable connections between the client and server using the TCP three-way handshake.</w:t>
            </w:r>
          </w:p>
          <w:p w:rsidR="00000000" w:rsidDel="00000000" w:rsidP="00000000" w:rsidRDefault="00000000" w:rsidRPr="00000000" w14:paraId="0000000C">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Evidence from log:</w:t>
            </w:r>
            <w:r w:rsidDel="00000000" w:rsidR="00000000" w:rsidRPr="00000000">
              <w:rPr>
                <w:rtl w:val="0"/>
              </w:rPr>
            </w:r>
          </w:p>
          <w:p w:rsidR="00000000" w:rsidDel="00000000" w:rsidP="00000000" w:rsidRDefault="00000000" w:rsidRPr="00000000" w14:paraId="0000000D">
            <w:pPr>
              <w:widowControl w:val="0"/>
              <w:numPr>
                <w:ilvl w:val="1"/>
                <w:numId w:val="1"/>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Roboto Mono" w:cs="Roboto Mono" w:eastAsia="Roboto Mono" w:hAnsi="Roboto Mono"/>
                <w:color w:val="188038"/>
                <w:sz w:val="24"/>
                <w:szCs w:val="24"/>
                <w:rtl w:val="0"/>
              </w:rPr>
              <w:t xml:space="preserve">IP your.machine.36086 &gt; yummyrecipesforme.com.http: Flags [S] (SYN)</w:t>
            </w:r>
          </w:p>
          <w:p w:rsidR="00000000" w:rsidDel="00000000" w:rsidP="00000000" w:rsidRDefault="00000000" w:rsidRPr="00000000" w14:paraId="0000000E">
            <w:pPr>
              <w:widowControl w:val="0"/>
              <w:numPr>
                <w:ilvl w:val="1"/>
                <w:numId w:val="1"/>
              </w:numPr>
              <w:spacing w:after="0" w:afterAutospacing="0" w:before="0" w:beforeAutospacing="0" w:line="240" w:lineRule="auto"/>
              <w:ind w:left="1440" w:hanging="360"/>
              <w:rPr>
                <w:rFonts w:ascii="Google Sans" w:cs="Google Sans" w:eastAsia="Google Sans" w:hAnsi="Google Sans"/>
                <w:sz w:val="24"/>
                <w:szCs w:val="24"/>
              </w:rPr>
            </w:pPr>
            <w:r w:rsidDel="00000000" w:rsidR="00000000" w:rsidRPr="00000000">
              <w:rPr>
                <w:rFonts w:ascii="Roboto Mono" w:cs="Roboto Mono" w:eastAsia="Roboto Mono" w:hAnsi="Roboto Mono"/>
                <w:color w:val="188038"/>
                <w:sz w:val="24"/>
                <w:szCs w:val="24"/>
                <w:rtl w:val="0"/>
              </w:rPr>
              <w:t xml:space="preserve">IP yummyrecipesforme.com.http &gt; your.machine.36086: Flags [S.] (SYN-ACK)</w:t>
            </w:r>
          </w:p>
          <w:p w:rsidR="00000000" w:rsidDel="00000000" w:rsidP="00000000" w:rsidRDefault="00000000" w:rsidRPr="00000000" w14:paraId="0000000F">
            <w:pPr>
              <w:widowControl w:val="0"/>
              <w:numPr>
                <w:ilvl w:val="1"/>
                <w:numId w:val="1"/>
              </w:numPr>
              <w:spacing w:after="240" w:before="0" w:beforeAutospacing="0" w:line="240" w:lineRule="auto"/>
              <w:ind w:left="1440" w:hanging="360"/>
              <w:rPr>
                <w:rFonts w:ascii="Google Sans" w:cs="Google Sans" w:eastAsia="Google Sans" w:hAnsi="Google Sans"/>
                <w:sz w:val="24"/>
                <w:szCs w:val="24"/>
              </w:rPr>
            </w:pPr>
            <w:r w:rsidDel="00000000" w:rsidR="00000000" w:rsidRPr="00000000">
              <w:rPr>
                <w:rFonts w:ascii="Roboto Mono" w:cs="Roboto Mono" w:eastAsia="Roboto Mono" w:hAnsi="Roboto Mono"/>
                <w:color w:val="188038"/>
                <w:sz w:val="24"/>
                <w:szCs w:val="24"/>
                <w:rtl w:val="0"/>
              </w:rPr>
              <w:t xml:space="preserve">IP your.machine.36086 &gt; yummyrecipesforme.com.http: Flags [.] (ACK)</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3.</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b w:val="1"/>
                <w:sz w:val="26"/>
                <w:szCs w:val="26"/>
                <w:rtl w:val="0"/>
              </w:rPr>
              <w:t xml:space="preserve">HTTP (Hypertext Transfer Protocol)</w:t>
            </w:r>
            <w:r w:rsidDel="00000000" w:rsidR="00000000" w:rsidRPr="00000000">
              <w:rPr>
                <w:rtl w:val="0"/>
              </w:rPr>
            </w:r>
          </w:p>
          <w:p w:rsidR="00000000" w:rsidDel="00000000" w:rsidP="00000000" w:rsidRDefault="00000000" w:rsidRPr="00000000" w14:paraId="00000011">
            <w:pPr>
              <w:widowControl w:val="0"/>
              <w:numPr>
                <w:ilvl w:val="0"/>
                <w:numId w:val="4"/>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Function:</w:t>
            </w:r>
            <w:r w:rsidDel="00000000" w:rsidR="00000000" w:rsidRPr="00000000">
              <w:rPr>
                <w:rFonts w:ascii="Google Sans" w:cs="Google Sans" w:eastAsia="Google Sans" w:hAnsi="Google Sans"/>
                <w:sz w:val="24"/>
                <w:szCs w:val="24"/>
                <w:rtl w:val="0"/>
              </w:rPr>
              <w:t xml:space="preserve"> Transfers website content between server and client. In this incident, it was used to deliver the malicious web page and executable.</w:t>
            </w:r>
          </w:p>
          <w:p w:rsidR="00000000" w:rsidDel="00000000" w:rsidP="00000000" w:rsidRDefault="00000000" w:rsidRPr="00000000" w14:paraId="00000012">
            <w:pPr>
              <w:widowControl w:val="0"/>
              <w:numPr>
                <w:ilvl w:val="0"/>
                <w:numId w:val="4"/>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Evidence from log:</w:t>
            </w:r>
            <w:r w:rsidDel="00000000" w:rsidR="00000000" w:rsidRPr="00000000">
              <w:rPr>
                <w:rFonts w:ascii="Google Sans" w:cs="Google Sans" w:eastAsia="Google Sans" w:hAnsi="Google Sans"/>
                <w:sz w:val="24"/>
                <w:szCs w:val="24"/>
                <w:rtl w:val="0"/>
              </w:rPr>
              <w:br w:type="textWrapping"/>
            </w:r>
            <w:r w:rsidDel="00000000" w:rsidR="00000000" w:rsidRPr="00000000">
              <w:rPr>
                <w:rFonts w:ascii="Roboto Mono" w:cs="Roboto Mono" w:eastAsia="Roboto Mono" w:hAnsi="Roboto Mono"/>
                <w:color w:val="188038"/>
                <w:sz w:val="24"/>
                <w:szCs w:val="24"/>
                <w:rtl w:val="0"/>
              </w:rPr>
              <w:t xml:space="preserve">HTTP: GET / HTTP/1.1</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m588tk7c7rn6" w:id="1"/>
            <w:bookmarkEnd w:id="1"/>
            <w:r w:rsidDel="00000000" w:rsidR="00000000" w:rsidRPr="00000000">
              <w:rPr>
                <w:rFonts w:ascii="Google Sans" w:cs="Google Sans" w:eastAsia="Google Sans" w:hAnsi="Google Sans"/>
                <w:b w:val="1"/>
                <w:color w:val="000000"/>
                <w:sz w:val="22"/>
                <w:szCs w:val="22"/>
                <w:rtl w:val="0"/>
              </w:rPr>
              <w:t xml:space="preserve">Incident Summary:</w:t>
            </w:r>
          </w:p>
          <w:p w:rsidR="00000000" w:rsidDel="00000000" w:rsidP="00000000" w:rsidRDefault="00000000" w:rsidRPr="00000000" w14:paraId="00000019">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users reported being prompted to download a file when visiting </w:t>
            </w:r>
            <w:r w:rsidDel="00000000" w:rsidR="00000000" w:rsidRPr="00000000">
              <w:rPr>
                <w:rFonts w:ascii="Google Sans" w:cs="Google Sans" w:eastAsia="Google Sans" w:hAnsi="Google Sans"/>
                <w:b w:val="1"/>
                <w:sz w:val="24"/>
                <w:szCs w:val="24"/>
                <w:rtl w:val="0"/>
              </w:rPr>
              <w:t xml:space="preserve">yummyrecipesforme.com</w:t>
            </w:r>
            <w:r w:rsidDel="00000000" w:rsidR="00000000" w:rsidRPr="00000000">
              <w:rPr>
                <w:rFonts w:ascii="Google Sans" w:cs="Google Sans" w:eastAsia="Google Sans" w:hAnsi="Google Sans"/>
                <w:sz w:val="24"/>
                <w:szCs w:val="24"/>
                <w:rtl w:val="0"/>
              </w:rPr>
              <w:t xml:space="preserve">. After running it, their browsers redirected to </w:t>
            </w:r>
            <w:r w:rsidDel="00000000" w:rsidR="00000000" w:rsidRPr="00000000">
              <w:rPr>
                <w:rFonts w:ascii="Google Sans" w:cs="Google Sans" w:eastAsia="Google Sans" w:hAnsi="Google Sans"/>
                <w:b w:val="1"/>
                <w:sz w:val="24"/>
                <w:szCs w:val="24"/>
                <w:rtl w:val="0"/>
              </w:rPr>
              <w:t xml:space="preserve">greatrecipesforme.com</w:t>
            </w:r>
            <w:r w:rsidDel="00000000" w:rsidR="00000000" w:rsidRPr="00000000">
              <w:rPr>
                <w:rFonts w:ascii="Google Sans" w:cs="Google Sans" w:eastAsia="Google Sans" w:hAnsi="Google Sans"/>
                <w:sz w:val="24"/>
                <w:szCs w:val="24"/>
                <w:rtl w:val="0"/>
              </w:rPr>
              <w:t xml:space="preserve">, and system performance slowed. The issue was reported via helpdesk emails.</w:t>
            </w:r>
          </w:p>
          <w:p w:rsidR="00000000" w:rsidDel="00000000" w:rsidP="00000000" w:rsidRDefault="00000000" w:rsidRPr="00000000" w14:paraId="0000001A">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yqrnvsae5s3h" w:id="2"/>
            <w:bookmarkEnd w:id="2"/>
            <w:r w:rsidDel="00000000" w:rsidR="00000000" w:rsidRPr="00000000">
              <w:rPr>
                <w:rFonts w:ascii="Google Sans" w:cs="Google Sans" w:eastAsia="Google Sans" w:hAnsi="Google Sans"/>
                <w:b w:val="1"/>
                <w:color w:val="000000"/>
                <w:sz w:val="22"/>
                <w:szCs w:val="22"/>
                <w:rtl w:val="0"/>
              </w:rPr>
              <w:t xml:space="preserve">Where the Incident Occurred:</w:t>
            </w:r>
          </w:p>
          <w:p w:rsidR="00000000" w:rsidDel="00000000" w:rsidP="00000000" w:rsidRDefault="00000000" w:rsidRPr="00000000" w14:paraId="0000001B">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took place on the website’s main server, hosted externally. Unauthorized access was gained through the admin panel.</w:t>
            </w:r>
          </w:p>
          <w:p w:rsidR="00000000" w:rsidDel="00000000" w:rsidP="00000000" w:rsidRDefault="00000000" w:rsidRPr="00000000" w14:paraId="0000001C">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vgncnqyhgs8c" w:id="3"/>
            <w:bookmarkEnd w:id="3"/>
            <w:r w:rsidDel="00000000" w:rsidR="00000000" w:rsidRPr="00000000">
              <w:rPr>
                <w:rFonts w:ascii="Google Sans" w:cs="Google Sans" w:eastAsia="Google Sans" w:hAnsi="Google Sans"/>
                <w:b w:val="1"/>
                <w:color w:val="000000"/>
                <w:sz w:val="22"/>
                <w:szCs w:val="22"/>
                <w:rtl w:val="0"/>
              </w:rPr>
              <w:t xml:space="preserve">How the Incident Happened:</w:t>
            </w:r>
          </w:p>
          <w:p w:rsidR="00000000" w:rsidDel="00000000" w:rsidP="00000000" w:rsidRDefault="00000000" w:rsidRPr="00000000" w14:paraId="0000001D">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former employee performed a brute-force attack using default credentials. Once logged in, they embedded malicious JavaScript in the site, which triggered a file download and redirected users to a spoofed site containing malware.</w:t>
            </w:r>
          </w:p>
          <w:p w:rsidR="00000000" w:rsidDel="00000000" w:rsidP="00000000" w:rsidRDefault="00000000" w:rsidRPr="00000000" w14:paraId="0000001E">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tcpdump log shows:</w:t>
            </w:r>
          </w:p>
          <w:p w:rsidR="00000000" w:rsidDel="00000000" w:rsidP="00000000" w:rsidRDefault="00000000" w:rsidRPr="00000000" w14:paraId="0000001F">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DNS request for </w:t>
            </w:r>
            <w:r w:rsidDel="00000000" w:rsidR="00000000" w:rsidRPr="00000000">
              <w:rPr>
                <w:rFonts w:ascii="Roboto Mono" w:cs="Roboto Mono" w:eastAsia="Roboto Mono" w:hAnsi="Roboto Mono"/>
                <w:color w:val="188038"/>
                <w:sz w:val="24"/>
                <w:szCs w:val="24"/>
                <w:rtl w:val="0"/>
              </w:rPr>
              <w:t xml:space="preserve">yummyrecipesforme.com</w:t>
            </w:r>
          </w:p>
          <w:p w:rsidR="00000000" w:rsidDel="00000000" w:rsidP="00000000" w:rsidRDefault="00000000" w:rsidRPr="00000000" w14:paraId="00000020">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HTTP GET request to site</w:t>
            </w:r>
          </w:p>
          <w:p w:rsidR="00000000" w:rsidDel="00000000" w:rsidP="00000000" w:rsidRDefault="00000000" w:rsidRPr="00000000" w14:paraId="00000021">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JavaScript triggers file download</w:t>
            </w:r>
          </w:p>
          <w:p w:rsidR="00000000" w:rsidDel="00000000" w:rsidP="00000000" w:rsidRDefault="00000000" w:rsidRPr="00000000" w14:paraId="00000022">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DNS request for </w:t>
            </w:r>
            <w:r w:rsidDel="00000000" w:rsidR="00000000" w:rsidRPr="00000000">
              <w:rPr>
                <w:rFonts w:ascii="Roboto Mono" w:cs="Roboto Mono" w:eastAsia="Roboto Mono" w:hAnsi="Roboto Mono"/>
                <w:color w:val="188038"/>
                <w:sz w:val="24"/>
                <w:szCs w:val="24"/>
                <w:rtl w:val="0"/>
              </w:rPr>
              <w:t xml:space="preserve">greatrecipesforme.com</w:t>
            </w:r>
          </w:p>
          <w:p w:rsidR="00000000" w:rsidDel="00000000" w:rsidP="00000000" w:rsidRDefault="00000000" w:rsidRPr="00000000" w14:paraId="00000023">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Redirected HTTP request to fake site</w:t>
            </w:r>
          </w:p>
          <w:p w:rsidR="00000000" w:rsidDel="00000000" w:rsidP="00000000" w:rsidRDefault="00000000" w:rsidRPr="00000000" w14:paraId="00000024">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1xd956w1jvfn" w:id="4"/>
            <w:bookmarkEnd w:id="4"/>
            <w:r w:rsidDel="00000000" w:rsidR="00000000" w:rsidRPr="00000000">
              <w:rPr>
                <w:rFonts w:ascii="Google Sans" w:cs="Google Sans" w:eastAsia="Google Sans" w:hAnsi="Google Sans"/>
                <w:b w:val="1"/>
                <w:color w:val="000000"/>
                <w:sz w:val="22"/>
                <w:szCs w:val="22"/>
                <w:rtl w:val="0"/>
              </w:rPr>
              <w:t xml:space="preserve">How the Incident Was Discovered:</w:t>
            </w:r>
          </w:p>
          <w:p w:rsidR="00000000" w:rsidDel="00000000" w:rsidP="00000000" w:rsidRDefault="00000000" w:rsidRPr="00000000" w14:paraId="00000025">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Discovered through multiple customer complaints. Admin access was also blocked, indicating possible password change. The cybersecurity team analyzed traffic logs and website source code.</w:t>
            </w:r>
          </w:p>
          <w:p w:rsidR="00000000" w:rsidDel="00000000" w:rsidP="00000000" w:rsidRDefault="00000000" w:rsidRPr="00000000" w14:paraId="00000026">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70jqmrl1dutp" w:id="5"/>
            <w:bookmarkEnd w:id="5"/>
            <w:r w:rsidDel="00000000" w:rsidR="00000000" w:rsidRPr="00000000">
              <w:rPr>
                <w:rFonts w:ascii="Google Sans" w:cs="Google Sans" w:eastAsia="Google Sans" w:hAnsi="Google Sans"/>
                <w:b w:val="1"/>
                <w:color w:val="000000"/>
                <w:sz w:val="22"/>
                <w:szCs w:val="22"/>
                <w:rtl w:val="0"/>
              </w:rPr>
              <w:t xml:space="preserve">Sources of Information and Evidence:</w:t>
            </w:r>
          </w:p>
          <w:p w:rsidR="00000000" w:rsidDel="00000000" w:rsidP="00000000" w:rsidRDefault="00000000" w:rsidRPr="00000000" w14:paraId="00000027">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Customer helpdesk emails</w:t>
            </w:r>
          </w:p>
          <w:p w:rsidR="00000000" w:rsidDel="00000000" w:rsidP="00000000" w:rsidRDefault="00000000" w:rsidRPr="00000000" w14:paraId="00000028">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tcpdump network logs</w:t>
            </w:r>
          </w:p>
          <w:p w:rsidR="00000000" w:rsidDel="00000000" w:rsidP="00000000" w:rsidRDefault="00000000" w:rsidRPr="00000000" w14:paraId="00000029">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Source code review</w:t>
            </w:r>
          </w:p>
          <w:p w:rsidR="00000000" w:rsidDel="00000000" w:rsidP="00000000" w:rsidRDefault="00000000" w:rsidRPr="00000000" w14:paraId="0000002A">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Malware behavior in sandbox</w:t>
            </w:r>
          </w:p>
          <w:p w:rsidR="00000000" w:rsidDel="00000000" w:rsidP="00000000" w:rsidRDefault="00000000" w:rsidRPr="00000000" w14:paraId="0000002B">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Analyst confirmation</w:t>
            </w:r>
          </w:p>
          <w:p w:rsidR="00000000" w:rsidDel="00000000" w:rsidP="00000000" w:rsidRDefault="00000000" w:rsidRPr="00000000" w14:paraId="0000002C">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m12auokg3mro" w:id="6"/>
            <w:bookmarkEnd w:id="6"/>
            <w:r w:rsidDel="00000000" w:rsidR="00000000" w:rsidRPr="00000000">
              <w:rPr>
                <w:rFonts w:ascii="Google Sans" w:cs="Google Sans" w:eastAsia="Google Sans" w:hAnsi="Google Sans"/>
                <w:b w:val="1"/>
                <w:color w:val="000000"/>
                <w:sz w:val="22"/>
                <w:szCs w:val="22"/>
                <w:rtl w:val="0"/>
              </w:rPr>
              <w:t xml:space="preserve">Conclusion:</w:t>
            </w:r>
          </w:p>
          <w:p w:rsidR="00000000" w:rsidDel="00000000" w:rsidP="00000000" w:rsidRDefault="00000000" w:rsidRPr="00000000" w14:paraId="0000002D">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attack exploited default credentials and lacked brute-force protections. Malware was spread through the compromised website and redirected users to a malicious site.</w:t>
            </w:r>
          </w:p>
        </w:tc>
      </w:tr>
    </w:tbl>
    <w:p w:rsidR="00000000" w:rsidDel="00000000" w:rsidP="00000000" w:rsidRDefault="00000000" w:rsidRPr="00000000" w14:paraId="0000002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4"/>
              <w:keepNext w:val="0"/>
              <w:keepLines w:val="0"/>
              <w:widowControl w:val="0"/>
              <w:spacing w:after="40" w:before="240" w:line="240" w:lineRule="auto"/>
              <w:rPr>
                <w:rFonts w:ascii="Google Sans" w:cs="Google Sans" w:eastAsia="Google Sans" w:hAnsi="Google Sans"/>
                <w:color w:val="000000"/>
              </w:rPr>
            </w:pPr>
            <w:bookmarkStart w:colFirst="0" w:colLast="0" w:name="_18lwuswvny30" w:id="7"/>
            <w:bookmarkEnd w:id="7"/>
            <w:r w:rsidDel="00000000" w:rsidR="00000000" w:rsidRPr="00000000">
              <w:rPr>
                <w:rFonts w:ascii="Google Sans" w:cs="Google Sans" w:eastAsia="Google Sans" w:hAnsi="Google Sans"/>
                <w:b w:val="1"/>
                <w:color w:val="000000"/>
                <w:sz w:val="22"/>
                <w:szCs w:val="22"/>
                <w:rtl w:val="0"/>
              </w:rPr>
              <w:t xml:space="preserve">Recommended Security Measure: </w:t>
            </w:r>
            <w:r w:rsidDel="00000000" w:rsidR="00000000" w:rsidRPr="00000000">
              <w:rPr>
                <w:rFonts w:ascii="Google Sans" w:cs="Google Sans" w:eastAsia="Google Sans" w:hAnsi="Google Sans"/>
                <w:color w:val="000000"/>
                <w:rtl w:val="0"/>
              </w:rPr>
              <w:t xml:space="preserve">Limit the Number of Login Attempts</w:t>
            </w:r>
          </w:p>
          <w:p w:rsidR="00000000" w:rsidDel="00000000" w:rsidP="00000000" w:rsidRDefault="00000000" w:rsidRPr="00000000" w14:paraId="00000031">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syy8wvvuqm0n" w:id="8"/>
            <w:bookmarkEnd w:id="8"/>
            <w:r w:rsidDel="00000000" w:rsidR="00000000" w:rsidRPr="00000000">
              <w:rPr>
                <w:rFonts w:ascii="Google Sans" w:cs="Google Sans" w:eastAsia="Google Sans" w:hAnsi="Google Sans"/>
                <w:b w:val="1"/>
                <w:color w:val="000000"/>
                <w:sz w:val="22"/>
                <w:szCs w:val="22"/>
                <w:rtl w:val="0"/>
              </w:rPr>
              <w:t xml:space="preserve">Explanation:</w:t>
            </w:r>
          </w:p>
          <w:p w:rsidR="00000000" w:rsidDel="00000000" w:rsidP="00000000" w:rsidRDefault="00000000" w:rsidRPr="00000000" w14:paraId="00000032">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Limiting login attempts helps prevent brute force attacks by locking out or delaying access after a set number of failed login attempts. This makes it significantly harder for attackers to try multiple password combinations. It also alerts the security team to suspicious login behavior and reduces the risk of unauthorized access through password guessing. Implementing this measure, along with account lockouts or CAPTCHA, adds a strong layer of protection against credential-based attacks.</w:t>
            </w:r>
          </w:p>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3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6">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7">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