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2267" w14:textId="0D0E68E6" w:rsidR="00725881" w:rsidRPr="00725881" w:rsidRDefault="0073659D" w:rsidP="00725881">
      <w:pPr>
        <w:rPr>
          <w:b/>
          <w:bCs/>
        </w:rPr>
      </w:pPr>
      <w:r w:rsidRPr="0073659D">
        <w:rPr>
          <w:b/>
          <w:bCs/>
        </w:rPr>
        <w:t>Leading LogRhythm SIEM &amp; Security Operations Partne</w:t>
      </w:r>
      <w:r>
        <w:rPr>
          <w:b/>
          <w:bCs/>
        </w:rPr>
        <w:t>r</w:t>
      </w:r>
      <w:r>
        <w:rPr>
          <w:b/>
          <w:bCs/>
        </w:rPr>
        <w:br/>
      </w:r>
      <w:r w:rsidR="00725881" w:rsidRPr="00725881">
        <w:rPr>
          <w:b/>
          <w:bCs/>
        </w:rPr>
        <w:t>Why Choose LogRhythm Solutions?</w:t>
      </w:r>
    </w:p>
    <w:p w14:paraId="2F42BA69" w14:textId="358772DC" w:rsidR="00725881" w:rsidRPr="00725881" w:rsidRDefault="00725881" w:rsidP="00725881">
      <w:r>
        <w:t xml:space="preserve">LogRhythm </w:t>
      </w:r>
      <w:r w:rsidRPr="00725881">
        <w:t>is a global leader in Security Information and Event Management (SIEM), Security Operations, and Threat Detection solutions. LogRhythm helps organizations detect, investigate, and respond to cyber threats through centralized log management, real-time analytics, automation, and compliance monitoring.</w:t>
      </w:r>
    </w:p>
    <w:p w14:paraId="2DF624B0" w14:textId="77777777" w:rsidR="00725881" w:rsidRPr="00725881" w:rsidRDefault="00725881" w:rsidP="00725881">
      <w:r w:rsidRPr="00725881">
        <w:t>From SOC modernization and threat intelligence to compliance management and incident response, LogRhythm enables enterprises to build intelligent, scalable, and proactive cybersecurity operations.</w:t>
      </w:r>
    </w:p>
    <w:p w14:paraId="56EA45E8" w14:textId="77777777" w:rsidR="00725881" w:rsidRPr="00725881" w:rsidRDefault="00725881" w:rsidP="00725881">
      <w:r w:rsidRPr="00725881">
        <w:t>LogRhythm solutions provide centralized visibility across networks, endpoints, servers, firewalls, cloud infrastructure, and applications—helping organizations strengthen security posture and reduce cyber risk.</w:t>
      </w:r>
    </w:p>
    <w:p w14:paraId="7488CA8B" w14:textId="284E3339" w:rsidR="00725881" w:rsidRPr="00725881" w:rsidRDefault="00725881" w:rsidP="00725881"/>
    <w:p w14:paraId="3ECF1A9A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Top Reasons to Choose LogRhythm</w:t>
      </w:r>
    </w:p>
    <w:p w14:paraId="2A3C5333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1. Centralized Security Monitoring</w:t>
      </w:r>
    </w:p>
    <w:p w14:paraId="6750896B" w14:textId="77777777" w:rsidR="00725881" w:rsidRPr="00725881" w:rsidRDefault="00725881" w:rsidP="00725881">
      <w:r w:rsidRPr="00725881">
        <w:t>LogRhythm provides centralized visibility and monitoring across the entire IT infrastructure from a single platform.</w:t>
      </w:r>
    </w:p>
    <w:p w14:paraId="17B4A910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2. Real-Time Threat Detection &amp; Response</w:t>
      </w:r>
    </w:p>
    <w:p w14:paraId="08C68077" w14:textId="77777777" w:rsidR="00725881" w:rsidRPr="00725881" w:rsidRDefault="00725881" w:rsidP="00725881">
      <w:r w:rsidRPr="00725881">
        <w:t>Advanced analytics and AI-driven detection help identify suspicious activities, insider threats, ransomware, and cyberattacks in real time.</w:t>
      </w:r>
    </w:p>
    <w:p w14:paraId="423B0ACE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3. Compliance &amp; Audit Readiness</w:t>
      </w:r>
    </w:p>
    <w:p w14:paraId="6E1A55CD" w14:textId="77777777" w:rsidR="00725881" w:rsidRPr="00725881" w:rsidRDefault="00725881" w:rsidP="00725881">
      <w:r w:rsidRPr="00725881">
        <w:t>Supports compliance monitoring and reporting for regulations across banking, healthcare, government, and enterprise sectors.</w:t>
      </w:r>
    </w:p>
    <w:p w14:paraId="035A98EE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4. Security Operations Automation</w:t>
      </w:r>
    </w:p>
    <w:p w14:paraId="45A994E3" w14:textId="77777777" w:rsidR="00725881" w:rsidRPr="00725881" w:rsidRDefault="00725881" w:rsidP="00725881">
      <w:r w:rsidRPr="00725881">
        <w:t>Automated workflows and incident response capabilities help SOC teams reduce response time and improve operational efficiency.</w:t>
      </w:r>
    </w:p>
    <w:p w14:paraId="15C1ABAC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5. Complete Security Operations Portfolio</w:t>
      </w:r>
    </w:p>
    <w:p w14:paraId="41E3ABD8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SIEM &amp; Log Management</w:t>
      </w:r>
    </w:p>
    <w:p w14:paraId="56444673" w14:textId="77777777" w:rsidR="00725881" w:rsidRPr="00725881" w:rsidRDefault="00725881" w:rsidP="00725881">
      <w:pPr>
        <w:numPr>
          <w:ilvl w:val="0"/>
          <w:numId w:val="1"/>
        </w:numPr>
      </w:pPr>
      <w:r w:rsidRPr="00725881">
        <w:t xml:space="preserve">Centralized log collection </w:t>
      </w:r>
    </w:p>
    <w:p w14:paraId="144F8079" w14:textId="77777777" w:rsidR="00725881" w:rsidRPr="00725881" w:rsidRDefault="00725881" w:rsidP="00725881">
      <w:pPr>
        <w:numPr>
          <w:ilvl w:val="0"/>
          <w:numId w:val="1"/>
        </w:numPr>
      </w:pPr>
      <w:r w:rsidRPr="00725881">
        <w:t xml:space="preserve">Event correlation &amp; analytics </w:t>
      </w:r>
    </w:p>
    <w:p w14:paraId="49005B80" w14:textId="77777777" w:rsidR="00725881" w:rsidRPr="00725881" w:rsidRDefault="00725881" w:rsidP="00725881">
      <w:pPr>
        <w:numPr>
          <w:ilvl w:val="0"/>
          <w:numId w:val="1"/>
        </w:numPr>
      </w:pPr>
      <w:r w:rsidRPr="00725881">
        <w:t xml:space="preserve">Syslog monitoring </w:t>
      </w:r>
    </w:p>
    <w:p w14:paraId="2DC32A86" w14:textId="77777777" w:rsidR="00725881" w:rsidRPr="00725881" w:rsidRDefault="00725881" w:rsidP="00725881">
      <w:pPr>
        <w:numPr>
          <w:ilvl w:val="0"/>
          <w:numId w:val="1"/>
        </w:numPr>
      </w:pPr>
      <w:r w:rsidRPr="00725881">
        <w:t xml:space="preserve">Threat intelligence integration </w:t>
      </w:r>
    </w:p>
    <w:p w14:paraId="3343152C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Security Operations Center (SOC)</w:t>
      </w:r>
    </w:p>
    <w:p w14:paraId="2F8FFF32" w14:textId="77777777" w:rsidR="00725881" w:rsidRPr="00725881" w:rsidRDefault="00725881" w:rsidP="00725881">
      <w:pPr>
        <w:numPr>
          <w:ilvl w:val="0"/>
          <w:numId w:val="2"/>
        </w:numPr>
      </w:pPr>
      <w:r w:rsidRPr="00725881">
        <w:t xml:space="preserve">Real-time monitoring </w:t>
      </w:r>
    </w:p>
    <w:p w14:paraId="423DDC35" w14:textId="77777777" w:rsidR="00725881" w:rsidRPr="00725881" w:rsidRDefault="00725881" w:rsidP="00725881">
      <w:pPr>
        <w:numPr>
          <w:ilvl w:val="0"/>
          <w:numId w:val="2"/>
        </w:numPr>
      </w:pPr>
      <w:r w:rsidRPr="00725881">
        <w:t xml:space="preserve">Incident investigation </w:t>
      </w:r>
    </w:p>
    <w:p w14:paraId="5A35BC30" w14:textId="77777777" w:rsidR="00725881" w:rsidRPr="00725881" w:rsidRDefault="00725881" w:rsidP="00725881">
      <w:pPr>
        <w:numPr>
          <w:ilvl w:val="0"/>
          <w:numId w:val="2"/>
        </w:numPr>
      </w:pPr>
      <w:r w:rsidRPr="00725881">
        <w:t xml:space="preserve">Alert management </w:t>
      </w:r>
    </w:p>
    <w:p w14:paraId="5A815C98" w14:textId="77777777" w:rsidR="00725881" w:rsidRPr="00725881" w:rsidRDefault="00725881" w:rsidP="00725881">
      <w:pPr>
        <w:numPr>
          <w:ilvl w:val="0"/>
          <w:numId w:val="2"/>
        </w:numPr>
      </w:pPr>
      <w:r w:rsidRPr="00725881">
        <w:lastRenderedPageBreak/>
        <w:t xml:space="preserve">Automated response workflows </w:t>
      </w:r>
    </w:p>
    <w:p w14:paraId="2FCA2749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Compliance &amp; Governance</w:t>
      </w:r>
    </w:p>
    <w:p w14:paraId="7951DCDB" w14:textId="77777777" w:rsidR="00725881" w:rsidRPr="00725881" w:rsidRDefault="00725881" w:rsidP="00725881">
      <w:pPr>
        <w:numPr>
          <w:ilvl w:val="0"/>
          <w:numId w:val="3"/>
        </w:numPr>
      </w:pPr>
      <w:r w:rsidRPr="00725881">
        <w:t xml:space="preserve">Compliance reporting </w:t>
      </w:r>
    </w:p>
    <w:p w14:paraId="5492A662" w14:textId="77777777" w:rsidR="00725881" w:rsidRPr="00725881" w:rsidRDefault="00725881" w:rsidP="00725881">
      <w:pPr>
        <w:numPr>
          <w:ilvl w:val="0"/>
          <w:numId w:val="3"/>
        </w:numPr>
      </w:pPr>
      <w:r w:rsidRPr="00725881">
        <w:t xml:space="preserve">Audit management </w:t>
      </w:r>
    </w:p>
    <w:p w14:paraId="1905DBF0" w14:textId="77777777" w:rsidR="00725881" w:rsidRPr="00725881" w:rsidRDefault="00725881" w:rsidP="00725881">
      <w:pPr>
        <w:numPr>
          <w:ilvl w:val="0"/>
          <w:numId w:val="3"/>
        </w:numPr>
      </w:pPr>
      <w:r w:rsidRPr="00725881">
        <w:t xml:space="preserve">Risk monitoring </w:t>
      </w:r>
    </w:p>
    <w:p w14:paraId="10D353F7" w14:textId="77777777" w:rsidR="00725881" w:rsidRPr="00725881" w:rsidRDefault="00725881" w:rsidP="00725881">
      <w:pPr>
        <w:numPr>
          <w:ilvl w:val="0"/>
          <w:numId w:val="3"/>
        </w:numPr>
      </w:pPr>
      <w:r w:rsidRPr="00725881">
        <w:t xml:space="preserve">Policy enforcement </w:t>
      </w:r>
    </w:p>
    <w:p w14:paraId="1648F30A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Endpoint &amp; Network Visibility</w:t>
      </w:r>
    </w:p>
    <w:p w14:paraId="07A084FA" w14:textId="77777777" w:rsidR="00725881" w:rsidRPr="00725881" w:rsidRDefault="00725881" w:rsidP="00725881">
      <w:pPr>
        <w:numPr>
          <w:ilvl w:val="0"/>
          <w:numId w:val="4"/>
        </w:numPr>
      </w:pPr>
      <w:r w:rsidRPr="00725881">
        <w:t xml:space="preserve">Firewall log monitoring </w:t>
      </w:r>
    </w:p>
    <w:p w14:paraId="341A2318" w14:textId="77777777" w:rsidR="00725881" w:rsidRPr="00725881" w:rsidRDefault="00725881" w:rsidP="00725881">
      <w:pPr>
        <w:numPr>
          <w:ilvl w:val="0"/>
          <w:numId w:val="4"/>
        </w:numPr>
      </w:pPr>
      <w:r w:rsidRPr="00725881">
        <w:t xml:space="preserve">Server and endpoint visibility </w:t>
      </w:r>
    </w:p>
    <w:p w14:paraId="69C11301" w14:textId="77777777" w:rsidR="00725881" w:rsidRPr="00725881" w:rsidRDefault="00725881" w:rsidP="00725881">
      <w:pPr>
        <w:numPr>
          <w:ilvl w:val="0"/>
          <w:numId w:val="4"/>
        </w:numPr>
      </w:pPr>
      <w:r w:rsidRPr="00725881">
        <w:t xml:space="preserve">User activity monitoring </w:t>
      </w:r>
    </w:p>
    <w:p w14:paraId="2F02EB8D" w14:textId="77777777" w:rsidR="00725881" w:rsidRPr="00725881" w:rsidRDefault="00725881" w:rsidP="00725881">
      <w:pPr>
        <w:numPr>
          <w:ilvl w:val="0"/>
          <w:numId w:val="4"/>
        </w:numPr>
      </w:pPr>
      <w:r w:rsidRPr="00725881">
        <w:t xml:space="preserve">Cloud security monitoring </w:t>
      </w:r>
    </w:p>
    <w:p w14:paraId="1E134010" w14:textId="5B0FC841" w:rsidR="00725881" w:rsidRPr="00725881" w:rsidRDefault="00725881" w:rsidP="00725881"/>
    <w:p w14:paraId="638D765C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Industries Where LogRhythm Solutions Excel</w:t>
      </w:r>
    </w:p>
    <w:p w14:paraId="45028B60" w14:textId="77777777" w:rsidR="00725881" w:rsidRPr="00725881" w:rsidRDefault="00725881" w:rsidP="00725881">
      <w:pPr>
        <w:numPr>
          <w:ilvl w:val="0"/>
          <w:numId w:val="5"/>
        </w:numPr>
      </w:pPr>
      <w:r w:rsidRPr="00725881">
        <w:t xml:space="preserve">Government &amp; Defence </w:t>
      </w:r>
    </w:p>
    <w:p w14:paraId="0DA9C78E" w14:textId="77777777" w:rsidR="00725881" w:rsidRPr="00725881" w:rsidRDefault="00725881" w:rsidP="00725881">
      <w:pPr>
        <w:numPr>
          <w:ilvl w:val="0"/>
          <w:numId w:val="5"/>
        </w:numPr>
      </w:pPr>
      <w:r w:rsidRPr="00725881">
        <w:t xml:space="preserve">Banking &amp; Financial Services </w:t>
      </w:r>
    </w:p>
    <w:p w14:paraId="455958B8" w14:textId="77777777" w:rsidR="00725881" w:rsidRPr="00725881" w:rsidRDefault="00725881" w:rsidP="00725881">
      <w:pPr>
        <w:numPr>
          <w:ilvl w:val="0"/>
          <w:numId w:val="5"/>
        </w:numPr>
      </w:pPr>
      <w:r w:rsidRPr="00725881">
        <w:t xml:space="preserve">Healthcare &amp; Hospitals </w:t>
      </w:r>
    </w:p>
    <w:p w14:paraId="0FAD6549" w14:textId="77777777" w:rsidR="00725881" w:rsidRPr="00725881" w:rsidRDefault="00725881" w:rsidP="00725881">
      <w:pPr>
        <w:numPr>
          <w:ilvl w:val="0"/>
          <w:numId w:val="5"/>
        </w:numPr>
      </w:pPr>
      <w:r w:rsidRPr="00725881">
        <w:t xml:space="preserve">Manufacturing Industry </w:t>
      </w:r>
    </w:p>
    <w:p w14:paraId="0A135E37" w14:textId="77777777" w:rsidR="00725881" w:rsidRPr="00725881" w:rsidRDefault="00725881" w:rsidP="00725881">
      <w:pPr>
        <w:numPr>
          <w:ilvl w:val="0"/>
          <w:numId w:val="5"/>
        </w:numPr>
      </w:pPr>
      <w:r w:rsidRPr="00725881">
        <w:t xml:space="preserve">IT &amp; Software Companies </w:t>
      </w:r>
    </w:p>
    <w:p w14:paraId="24121C67" w14:textId="77777777" w:rsidR="00725881" w:rsidRPr="00725881" w:rsidRDefault="00725881" w:rsidP="00725881">
      <w:pPr>
        <w:numPr>
          <w:ilvl w:val="0"/>
          <w:numId w:val="5"/>
        </w:numPr>
      </w:pPr>
      <w:r w:rsidRPr="00725881">
        <w:t xml:space="preserve">Education Institutions </w:t>
      </w:r>
    </w:p>
    <w:p w14:paraId="65D86CA3" w14:textId="77777777" w:rsidR="00725881" w:rsidRPr="00725881" w:rsidRDefault="00725881" w:rsidP="00725881">
      <w:pPr>
        <w:numPr>
          <w:ilvl w:val="0"/>
          <w:numId w:val="5"/>
        </w:numPr>
      </w:pPr>
      <w:r w:rsidRPr="00725881">
        <w:t xml:space="preserve">Retail &amp; E-commerce </w:t>
      </w:r>
    </w:p>
    <w:p w14:paraId="3ACCA586" w14:textId="77777777" w:rsidR="00725881" w:rsidRPr="00725881" w:rsidRDefault="00725881" w:rsidP="00725881">
      <w:pPr>
        <w:numPr>
          <w:ilvl w:val="0"/>
          <w:numId w:val="5"/>
        </w:numPr>
      </w:pPr>
      <w:r w:rsidRPr="00725881">
        <w:t xml:space="preserve">Large Enterprises </w:t>
      </w:r>
    </w:p>
    <w:p w14:paraId="57F6C644" w14:textId="07824873" w:rsidR="00725881" w:rsidRPr="00725881" w:rsidRDefault="00725881" w:rsidP="00725881"/>
    <w:p w14:paraId="31210E93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Why Choose Trace Network &amp; Engineering Pvt Ltd?</w:t>
      </w:r>
    </w:p>
    <w:p w14:paraId="5C38D825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Quick Resolution</w:t>
      </w:r>
    </w:p>
    <w:p w14:paraId="0BC8ECDE" w14:textId="77777777" w:rsidR="00725881" w:rsidRPr="00725881" w:rsidRDefault="00725881" w:rsidP="00725881">
      <w:r w:rsidRPr="00725881">
        <w:t>Security incidents and support issues addressed within 6 hours of complaint.</w:t>
      </w:r>
    </w:p>
    <w:p w14:paraId="3633C9EE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Certified Experts</w:t>
      </w:r>
    </w:p>
    <w:p w14:paraId="7BD67BA9" w14:textId="77777777" w:rsidR="00725881" w:rsidRPr="00725881" w:rsidRDefault="00725881" w:rsidP="00725881">
      <w:r w:rsidRPr="00725881">
        <w:t>Experienced SIEM, SOC, and cybersecurity engineers.</w:t>
      </w:r>
    </w:p>
    <w:p w14:paraId="6E52F82E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Proven Experience</w:t>
      </w:r>
    </w:p>
    <w:p w14:paraId="0007EB3C" w14:textId="77777777" w:rsidR="00725881" w:rsidRPr="00725881" w:rsidRDefault="00725881" w:rsidP="00725881">
      <w:r w:rsidRPr="00725881">
        <w:t>1000+ successful enterprise security and infrastructure deployments.</w:t>
      </w:r>
    </w:p>
    <w:p w14:paraId="4AD80D46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End-to-End Cybersecurity Solutions</w:t>
      </w:r>
    </w:p>
    <w:p w14:paraId="5D822446" w14:textId="77777777" w:rsidR="00725881" w:rsidRPr="00725881" w:rsidRDefault="00725881" w:rsidP="00725881">
      <w:r w:rsidRPr="00725881">
        <w:lastRenderedPageBreak/>
        <w:t>Complete security solutions including SIEM, SOC, endpoint security, network security, cloud security, and compliance management.</w:t>
      </w:r>
    </w:p>
    <w:p w14:paraId="64B683D8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Multi-Channel Support</w:t>
      </w:r>
    </w:p>
    <w:p w14:paraId="48ECDD52" w14:textId="77777777" w:rsidR="00725881" w:rsidRPr="00725881" w:rsidRDefault="00725881" w:rsidP="00725881">
      <w:r w:rsidRPr="00725881">
        <w:t>Support through Email, WhatsApp, Phone, and dedicated support portal.</w:t>
      </w:r>
    </w:p>
    <w:p w14:paraId="41F36330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Scalable Enterprise Security</w:t>
      </w:r>
    </w:p>
    <w:p w14:paraId="3130FE75" w14:textId="77777777" w:rsidR="00725881" w:rsidRPr="00725881" w:rsidRDefault="00725881" w:rsidP="00725881">
      <w:r w:rsidRPr="00725881">
        <w:t>Solutions designed for enterprises, healthcare, BFSI, government, and manufacturing sectors.</w:t>
      </w:r>
    </w:p>
    <w:p w14:paraId="3F9E9610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Customer-First Approach</w:t>
      </w:r>
    </w:p>
    <w:p w14:paraId="41EFA932" w14:textId="77777777" w:rsidR="00725881" w:rsidRPr="00725881" w:rsidRDefault="00725881" w:rsidP="00725881">
      <w:r w:rsidRPr="00725881">
        <w:t>Reliable execution with proactive monitoring and long-term security support.</w:t>
      </w:r>
    </w:p>
    <w:p w14:paraId="223AC4A6" w14:textId="2C22074B" w:rsidR="00725881" w:rsidRPr="00725881" w:rsidRDefault="00725881" w:rsidP="00725881"/>
    <w:p w14:paraId="4396D3D8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LogRhythm SIEM Use Cases</w:t>
      </w:r>
    </w:p>
    <w:p w14:paraId="0C49E083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Successfully Delivered by Trace Network</w:t>
      </w:r>
    </w:p>
    <w:p w14:paraId="0936A94E" w14:textId="307EA5D5" w:rsidR="00725881" w:rsidRPr="00725881" w:rsidRDefault="00725881" w:rsidP="00725881"/>
    <w:p w14:paraId="1109D328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1. Government &amp; Defence Sector (Critical Security Monitoring)</w:t>
      </w:r>
    </w:p>
    <w:p w14:paraId="40F65363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Problem:</w:t>
      </w:r>
    </w:p>
    <w:p w14:paraId="44E9DD19" w14:textId="77777777" w:rsidR="00725881" w:rsidRPr="00725881" w:rsidRDefault="00725881" w:rsidP="00725881">
      <w:r w:rsidRPr="00725881">
        <w:t>Government and defence organizations require centralized threat monitoring, compliance management, and real-time protection against cyber threats targeting critical infrastructure.</w:t>
      </w:r>
    </w:p>
    <w:p w14:paraId="5AD3E3A5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Solution (Deployed by Trace Network):</w:t>
      </w:r>
    </w:p>
    <w:p w14:paraId="0DD1096F" w14:textId="77777777" w:rsidR="00725881" w:rsidRPr="00725881" w:rsidRDefault="00725881" w:rsidP="00725881">
      <w:pPr>
        <w:numPr>
          <w:ilvl w:val="0"/>
          <w:numId w:val="6"/>
        </w:numPr>
      </w:pPr>
      <w:r w:rsidRPr="00725881">
        <w:t xml:space="preserve">LogRhythm SIEM Platform </w:t>
      </w:r>
    </w:p>
    <w:p w14:paraId="2763AEA8" w14:textId="77777777" w:rsidR="00725881" w:rsidRPr="00725881" w:rsidRDefault="00725881" w:rsidP="00725881">
      <w:pPr>
        <w:numPr>
          <w:ilvl w:val="0"/>
          <w:numId w:val="6"/>
        </w:numPr>
      </w:pPr>
      <w:r w:rsidRPr="00725881">
        <w:t xml:space="preserve">Centralized log collection &amp; monitoring </w:t>
      </w:r>
    </w:p>
    <w:p w14:paraId="363039E0" w14:textId="77777777" w:rsidR="00725881" w:rsidRPr="00725881" w:rsidRDefault="00725881" w:rsidP="00725881">
      <w:pPr>
        <w:numPr>
          <w:ilvl w:val="0"/>
          <w:numId w:val="6"/>
        </w:numPr>
      </w:pPr>
      <w:r w:rsidRPr="00725881">
        <w:t xml:space="preserve">Real-time threat analytics </w:t>
      </w:r>
    </w:p>
    <w:p w14:paraId="73290DDB" w14:textId="77777777" w:rsidR="00725881" w:rsidRPr="00725881" w:rsidRDefault="00725881" w:rsidP="00725881">
      <w:pPr>
        <w:numPr>
          <w:ilvl w:val="0"/>
          <w:numId w:val="6"/>
        </w:numPr>
      </w:pPr>
      <w:r w:rsidRPr="00725881">
        <w:t xml:space="preserve">Security Operations Center (SOC) integration </w:t>
      </w:r>
    </w:p>
    <w:p w14:paraId="09056F57" w14:textId="77777777" w:rsidR="00725881" w:rsidRPr="00725881" w:rsidRDefault="00725881" w:rsidP="00725881">
      <w:pPr>
        <w:numPr>
          <w:ilvl w:val="0"/>
          <w:numId w:val="6"/>
        </w:numPr>
      </w:pPr>
      <w:r w:rsidRPr="00725881">
        <w:t xml:space="preserve">Compliance and audit monitoring </w:t>
      </w:r>
    </w:p>
    <w:p w14:paraId="308D1BEC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Impact:</w:t>
      </w:r>
    </w:p>
    <w:p w14:paraId="3074F2DE" w14:textId="77777777" w:rsidR="00725881" w:rsidRPr="00725881" w:rsidRDefault="00725881" w:rsidP="00725881">
      <w:pPr>
        <w:numPr>
          <w:ilvl w:val="0"/>
          <w:numId w:val="7"/>
        </w:numPr>
      </w:pPr>
      <w:r w:rsidRPr="00725881">
        <w:t xml:space="preserve">Improved threat visibility </w:t>
      </w:r>
    </w:p>
    <w:p w14:paraId="11960917" w14:textId="77777777" w:rsidR="00725881" w:rsidRPr="00725881" w:rsidRDefault="00725881" w:rsidP="00725881">
      <w:pPr>
        <w:numPr>
          <w:ilvl w:val="0"/>
          <w:numId w:val="7"/>
        </w:numPr>
      </w:pPr>
      <w:r w:rsidRPr="00725881">
        <w:t xml:space="preserve">Faster incident response </w:t>
      </w:r>
    </w:p>
    <w:p w14:paraId="43E7740C" w14:textId="77777777" w:rsidR="00725881" w:rsidRPr="00725881" w:rsidRDefault="00725881" w:rsidP="00725881">
      <w:pPr>
        <w:numPr>
          <w:ilvl w:val="0"/>
          <w:numId w:val="7"/>
        </w:numPr>
      </w:pPr>
      <w:r w:rsidRPr="00725881">
        <w:t xml:space="preserve">Enhanced national infrastructure security </w:t>
      </w:r>
    </w:p>
    <w:p w14:paraId="215BCF25" w14:textId="77777777" w:rsidR="00725881" w:rsidRPr="00725881" w:rsidRDefault="00725881" w:rsidP="00725881">
      <w:pPr>
        <w:numPr>
          <w:ilvl w:val="0"/>
          <w:numId w:val="7"/>
        </w:numPr>
      </w:pPr>
      <w:r w:rsidRPr="00725881">
        <w:t xml:space="preserve">Centralized monitoring across multiple locations </w:t>
      </w:r>
    </w:p>
    <w:p w14:paraId="5A268FAA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Strength:</w:t>
      </w:r>
    </w:p>
    <w:p w14:paraId="146242B4" w14:textId="77777777" w:rsidR="00725881" w:rsidRPr="00725881" w:rsidRDefault="00725881" w:rsidP="00725881">
      <w:pPr>
        <w:numPr>
          <w:ilvl w:val="0"/>
          <w:numId w:val="8"/>
        </w:numPr>
      </w:pPr>
      <w:r w:rsidRPr="00725881">
        <w:t xml:space="preserve">Experience in high-security deployments </w:t>
      </w:r>
    </w:p>
    <w:p w14:paraId="18A5B3FB" w14:textId="77777777" w:rsidR="00725881" w:rsidRPr="00725881" w:rsidRDefault="00725881" w:rsidP="00725881">
      <w:pPr>
        <w:numPr>
          <w:ilvl w:val="0"/>
          <w:numId w:val="8"/>
        </w:numPr>
      </w:pPr>
      <w:r w:rsidRPr="00725881">
        <w:t xml:space="preserve">Expertise in SOC and SIEM implementation </w:t>
      </w:r>
    </w:p>
    <w:p w14:paraId="27F66DB1" w14:textId="05ACB134" w:rsidR="00725881" w:rsidRPr="00725881" w:rsidRDefault="00725881" w:rsidP="00725881"/>
    <w:p w14:paraId="33DADA0C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2. Banking &amp; Financial Services (Fraud &amp; Threat Detection)</w:t>
      </w:r>
    </w:p>
    <w:p w14:paraId="6DEBC16B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lastRenderedPageBreak/>
        <w:t>Problem:</w:t>
      </w:r>
    </w:p>
    <w:p w14:paraId="08681585" w14:textId="77777777" w:rsidR="00725881" w:rsidRPr="00725881" w:rsidRDefault="00725881" w:rsidP="00725881">
      <w:r w:rsidRPr="00725881">
        <w:t>Banks require 24/7 security monitoring to detect fraud attempts, insider threats, suspicious activities, and compliance violations.</w:t>
      </w:r>
    </w:p>
    <w:p w14:paraId="1C0E354F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Solution (Deployed by Trace Network):</w:t>
      </w:r>
    </w:p>
    <w:p w14:paraId="681FCEB2" w14:textId="77777777" w:rsidR="00725881" w:rsidRPr="00725881" w:rsidRDefault="00725881" w:rsidP="00725881">
      <w:pPr>
        <w:numPr>
          <w:ilvl w:val="0"/>
          <w:numId w:val="9"/>
        </w:numPr>
      </w:pPr>
      <w:r w:rsidRPr="00725881">
        <w:t xml:space="preserve">Real-time fraud monitoring </w:t>
      </w:r>
    </w:p>
    <w:p w14:paraId="274968F1" w14:textId="77777777" w:rsidR="00725881" w:rsidRPr="00725881" w:rsidRDefault="00725881" w:rsidP="00725881">
      <w:pPr>
        <w:numPr>
          <w:ilvl w:val="0"/>
          <w:numId w:val="9"/>
        </w:numPr>
      </w:pPr>
      <w:r w:rsidRPr="00725881">
        <w:t xml:space="preserve">User activity analytics </w:t>
      </w:r>
    </w:p>
    <w:p w14:paraId="464BBD11" w14:textId="77777777" w:rsidR="00725881" w:rsidRPr="00725881" w:rsidRDefault="00725881" w:rsidP="00725881">
      <w:pPr>
        <w:numPr>
          <w:ilvl w:val="0"/>
          <w:numId w:val="9"/>
        </w:numPr>
      </w:pPr>
      <w:r w:rsidRPr="00725881">
        <w:t xml:space="preserve">Centralized security event monitoring </w:t>
      </w:r>
    </w:p>
    <w:p w14:paraId="62A11502" w14:textId="77777777" w:rsidR="00725881" w:rsidRPr="00725881" w:rsidRDefault="00725881" w:rsidP="00725881">
      <w:pPr>
        <w:numPr>
          <w:ilvl w:val="0"/>
          <w:numId w:val="9"/>
        </w:numPr>
      </w:pPr>
      <w:r w:rsidRPr="00725881">
        <w:t xml:space="preserve">Compliance reporting automation </w:t>
      </w:r>
    </w:p>
    <w:p w14:paraId="58AFD3C7" w14:textId="77777777" w:rsidR="00725881" w:rsidRPr="00725881" w:rsidRDefault="00725881" w:rsidP="00725881">
      <w:pPr>
        <w:numPr>
          <w:ilvl w:val="0"/>
          <w:numId w:val="9"/>
        </w:numPr>
      </w:pPr>
      <w:r w:rsidRPr="00725881">
        <w:t xml:space="preserve">Threat intelligence integration </w:t>
      </w:r>
    </w:p>
    <w:p w14:paraId="6C5C6244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Impact:</w:t>
      </w:r>
    </w:p>
    <w:p w14:paraId="2F32B6E7" w14:textId="77777777" w:rsidR="00725881" w:rsidRPr="00725881" w:rsidRDefault="00725881" w:rsidP="00725881">
      <w:pPr>
        <w:numPr>
          <w:ilvl w:val="0"/>
          <w:numId w:val="10"/>
        </w:numPr>
      </w:pPr>
      <w:r w:rsidRPr="00725881">
        <w:t xml:space="preserve">Faster fraud detection </w:t>
      </w:r>
    </w:p>
    <w:p w14:paraId="479F7A7C" w14:textId="77777777" w:rsidR="00725881" w:rsidRPr="00725881" w:rsidRDefault="00725881" w:rsidP="00725881">
      <w:pPr>
        <w:numPr>
          <w:ilvl w:val="0"/>
          <w:numId w:val="10"/>
        </w:numPr>
      </w:pPr>
      <w:r w:rsidRPr="00725881">
        <w:t xml:space="preserve">Reduced cyber risks </w:t>
      </w:r>
    </w:p>
    <w:p w14:paraId="4C2AB439" w14:textId="77777777" w:rsidR="00725881" w:rsidRPr="00725881" w:rsidRDefault="00725881" w:rsidP="00725881">
      <w:pPr>
        <w:numPr>
          <w:ilvl w:val="0"/>
          <w:numId w:val="10"/>
        </w:numPr>
      </w:pPr>
      <w:r w:rsidRPr="00725881">
        <w:t xml:space="preserve">Improved compliance management </w:t>
      </w:r>
    </w:p>
    <w:p w14:paraId="1D50CBFF" w14:textId="77777777" w:rsidR="00725881" w:rsidRPr="00725881" w:rsidRDefault="00725881" w:rsidP="00725881">
      <w:pPr>
        <w:numPr>
          <w:ilvl w:val="0"/>
          <w:numId w:val="10"/>
        </w:numPr>
      </w:pPr>
      <w:r w:rsidRPr="00725881">
        <w:t xml:space="preserve">Enhanced SOC visibility </w:t>
      </w:r>
    </w:p>
    <w:p w14:paraId="3FAEAE95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Strength:</w:t>
      </w:r>
    </w:p>
    <w:p w14:paraId="2B6C65C5" w14:textId="77777777" w:rsidR="00725881" w:rsidRPr="00725881" w:rsidRDefault="00725881" w:rsidP="00725881">
      <w:pPr>
        <w:numPr>
          <w:ilvl w:val="0"/>
          <w:numId w:val="11"/>
        </w:numPr>
      </w:pPr>
      <w:r w:rsidRPr="00725881">
        <w:t xml:space="preserve">BFSI-grade SIEM deployment expertise </w:t>
      </w:r>
    </w:p>
    <w:p w14:paraId="7888EFA9" w14:textId="77777777" w:rsidR="00725881" w:rsidRPr="00725881" w:rsidRDefault="00725881" w:rsidP="00725881">
      <w:pPr>
        <w:numPr>
          <w:ilvl w:val="0"/>
          <w:numId w:val="11"/>
        </w:numPr>
      </w:pPr>
      <w:r w:rsidRPr="00725881">
        <w:t xml:space="preserve">Advanced threat monitoring capabilities </w:t>
      </w:r>
    </w:p>
    <w:p w14:paraId="385F0FF8" w14:textId="4D16BCAE" w:rsidR="00725881" w:rsidRPr="00725881" w:rsidRDefault="00725881" w:rsidP="00725881"/>
    <w:p w14:paraId="31F47463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3. Healthcare &amp; Government Hospitals (Patient Data Security)</w:t>
      </w:r>
    </w:p>
    <w:p w14:paraId="0A21C4E6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Problem:</w:t>
      </w:r>
    </w:p>
    <w:p w14:paraId="4C8B513E" w14:textId="77777777" w:rsidR="00725881" w:rsidRPr="00725881" w:rsidRDefault="00725881" w:rsidP="00725881">
      <w:r w:rsidRPr="00725881">
        <w:t>Hospitals require continuous monitoring of healthcare systems, medical devices, and patient databases to prevent cyberattacks and ransomware incidents.</w:t>
      </w:r>
    </w:p>
    <w:p w14:paraId="17B89F60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Solution (Deployed by Trace Network):</w:t>
      </w:r>
    </w:p>
    <w:p w14:paraId="20C6F646" w14:textId="77777777" w:rsidR="00725881" w:rsidRPr="00725881" w:rsidRDefault="00725881" w:rsidP="00725881">
      <w:pPr>
        <w:numPr>
          <w:ilvl w:val="0"/>
          <w:numId w:val="12"/>
        </w:numPr>
      </w:pPr>
      <w:r w:rsidRPr="00725881">
        <w:t xml:space="preserve">SIEM monitoring for hospital infrastructure </w:t>
      </w:r>
    </w:p>
    <w:p w14:paraId="0BE2B173" w14:textId="77777777" w:rsidR="00725881" w:rsidRPr="00725881" w:rsidRDefault="00725881" w:rsidP="00725881">
      <w:pPr>
        <w:numPr>
          <w:ilvl w:val="0"/>
          <w:numId w:val="12"/>
        </w:numPr>
      </w:pPr>
      <w:r w:rsidRPr="00725881">
        <w:t xml:space="preserve">Medical device and endpoint visibility </w:t>
      </w:r>
    </w:p>
    <w:p w14:paraId="12BE5056" w14:textId="77777777" w:rsidR="00725881" w:rsidRPr="00725881" w:rsidRDefault="00725881" w:rsidP="00725881">
      <w:pPr>
        <w:numPr>
          <w:ilvl w:val="0"/>
          <w:numId w:val="12"/>
        </w:numPr>
      </w:pPr>
      <w:r w:rsidRPr="00725881">
        <w:t xml:space="preserve">Ransomware threat detection </w:t>
      </w:r>
    </w:p>
    <w:p w14:paraId="2A1CB8A1" w14:textId="77777777" w:rsidR="00725881" w:rsidRPr="00725881" w:rsidRDefault="00725881" w:rsidP="00725881">
      <w:pPr>
        <w:numPr>
          <w:ilvl w:val="0"/>
          <w:numId w:val="12"/>
        </w:numPr>
      </w:pPr>
      <w:r w:rsidRPr="00725881">
        <w:t xml:space="preserve">Compliance monitoring and reporting </w:t>
      </w:r>
    </w:p>
    <w:p w14:paraId="2AE3B39C" w14:textId="77777777" w:rsidR="00725881" w:rsidRPr="00725881" w:rsidRDefault="00725881" w:rsidP="00725881">
      <w:pPr>
        <w:numPr>
          <w:ilvl w:val="0"/>
          <w:numId w:val="12"/>
        </w:numPr>
      </w:pPr>
      <w:r w:rsidRPr="00725881">
        <w:t xml:space="preserve">Centralized syslog management </w:t>
      </w:r>
    </w:p>
    <w:p w14:paraId="7C6E2735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Impact:</w:t>
      </w:r>
    </w:p>
    <w:p w14:paraId="28E31DA8" w14:textId="77777777" w:rsidR="00725881" w:rsidRPr="00725881" w:rsidRDefault="00725881" w:rsidP="00725881">
      <w:pPr>
        <w:numPr>
          <w:ilvl w:val="0"/>
          <w:numId w:val="13"/>
        </w:numPr>
      </w:pPr>
      <w:r w:rsidRPr="00725881">
        <w:t xml:space="preserve">Secure patient and hospital data </w:t>
      </w:r>
    </w:p>
    <w:p w14:paraId="2BF5842F" w14:textId="77777777" w:rsidR="00725881" w:rsidRPr="00725881" w:rsidRDefault="00725881" w:rsidP="00725881">
      <w:pPr>
        <w:numPr>
          <w:ilvl w:val="0"/>
          <w:numId w:val="13"/>
        </w:numPr>
      </w:pPr>
      <w:r w:rsidRPr="00725881">
        <w:t xml:space="preserve">Early threat detection </w:t>
      </w:r>
    </w:p>
    <w:p w14:paraId="04DCC3DD" w14:textId="77777777" w:rsidR="00725881" w:rsidRPr="00725881" w:rsidRDefault="00725881" w:rsidP="00725881">
      <w:pPr>
        <w:numPr>
          <w:ilvl w:val="0"/>
          <w:numId w:val="13"/>
        </w:numPr>
      </w:pPr>
      <w:r w:rsidRPr="00725881">
        <w:t xml:space="preserve">Improved operational continuity </w:t>
      </w:r>
    </w:p>
    <w:p w14:paraId="24529F06" w14:textId="77777777" w:rsidR="00725881" w:rsidRPr="00725881" w:rsidRDefault="00725881" w:rsidP="00725881">
      <w:pPr>
        <w:numPr>
          <w:ilvl w:val="0"/>
          <w:numId w:val="13"/>
        </w:numPr>
      </w:pPr>
      <w:r w:rsidRPr="00725881">
        <w:lastRenderedPageBreak/>
        <w:t xml:space="preserve">Reduced ransomware risks </w:t>
      </w:r>
    </w:p>
    <w:p w14:paraId="10AB6354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Strength:</w:t>
      </w:r>
    </w:p>
    <w:p w14:paraId="1A0E3F32" w14:textId="77777777" w:rsidR="00725881" w:rsidRPr="00725881" w:rsidRDefault="00725881" w:rsidP="00725881">
      <w:pPr>
        <w:numPr>
          <w:ilvl w:val="0"/>
          <w:numId w:val="14"/>
        </w:numPr>
      </w:pPr>
      <w:r w:rsidRPr="00725881">
        <w:t xml:space="preserve">Experience in healthcare cybersecurity </w:t>
      </w:r>
    </w:p>
    <w:p w14:paraId="2F9B250D" w14:textId="77777777" w:rsidR="00725881" w:rsidRPr="00725881" w:rsidRDefault="00725881" w:rsidP="00725881">
      <w:pPr>
        <w:numPr>
          <w:ilvl w:val="0"/>
          <w:numId w:val="14"/>
        </w:numPr>
      </w:pPr>
      <w:r w:rsidRPr="00725881">
        <w:t xml:space="preserve">Expertise in compliance-focused deployments </w:t>
      </w:r>
    </w:p>
    <w:p w14:paraId="6DE92CED" w14:textId="7C51402A" w:rsidR="00725881" w:rsidRPr="00725881" w:rsidRDefault="00725881" w:rsidP="00725881"/>
    <w:p w14:paraId="256D6BB2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4. Manufacturing Industry (Industrial Security Monitoring)</w:t>
      </w:r>
    </w:p>
    <w:p w14:paraId="71C95F35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Problem:</w:t>
      </w:r>
    </w:p>
    <w:p w14:paraId="55566266" w14:textId="77777777" w:rsidR="00725881" w:rsidRPr="00725881" w:rsidRDefault="00725881" w:rsidP="00725881">
      <w:r w:rsidRPr="00725881">
        <w:t>Manufacturing organizations require security visibility across production systems, industrial IoT devices, and operational technology environments.</w:t>
      </w:r>
    </w:p>
    <w:p w14:paraId="6E09BD7E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Solution (Deployed by Trace Network):</w:t>
      </w:r>
    </w:p>
    <w:p w14:paraId="06B76DD5" w14:textId="77777777" w:rsidR="00725881" w:rsidRPr="00725881" w:rsidRDefault="00725881" w:rsidP="00725881">
      <w:pPr>
        <w:numPr>
          <w:ilvl w:val="0"/>
          <w:numId w:val="15"/>
        </w:numPr>
      </w:pPr>
      <w:r w:rsidRPr="00725881">
        <w:t xml:space="preserve">Industrial log monitoring </w:t>
      </w:r>
    </w:p>
    <w:p w14:paraId="45FD3CF3" w14:textId="77777777" w:rsidR="00725881" w:rsidRPr="00725881" w:rsidRDefault="00725881" w:rsidP="00725881">
      <w:pPr>
        <w:numPr>
          <w:ilvl w:val="0"/>
          <w:numId w:val="15"/>
        </w:numPr>
      </w:pPr>
      <w:r w:rsidRPr="00725881">
        <w:t xml:space="preserve">IoT and OT security visibility </w:t>
      </w:r>
    </w:p>
    <w:p w14:paraId="1F181570" w14:textId="77777777" w:rsidR="00725881" w:rsidRPr="00725881" w:rsidRDefault="00725881" w:rsidP="00725881">
      <w:pPr>
        <w:numPr>
          <w:ilvl w:val="0"/>
          <w:numId w:val="15"/>
        </w:numPr>
      </w:pPr>
      <w:r w:rsidRPr="00725881">
        <w:t xml:space="preserve">Threat analytics for production environments </w:t>
      </w:r>
    </w:p>
    <w:p w14:paraId="79FB3763" w14:textId="77777777" w:rsidR="00725881" w:rsidRPr="00725881" w:rsidRDefault="00725881" w:rsidP="00725881">
      <w:pPr>
        <w:numPr>
          <w:ilvl w:val="0"/>
          <w:numId w:val="15"/>
        </w:numPr>
      </w:pPr>
      <w:r w:rsidRPr="00725881">
        <w:t xml:space="preserve">Centralized security dashboards </w:t>
      </w:r>
    </w:p>
    <w:p w14:paraId="3588B8AB" w14:textId="77777777" w:rsidR="00725881" w:rsidRPr="00725881" w:rsidRDefault="00725881" w:rsidP="00725881">
      <w:pPr>
        <w:numPr>
          <w:ilvl w:val="0"/>
          <w:numId w:val="15"/>
        </w:numPr>
      </w:pPr>
      <w:r w:rsidRPr="00725881">
        <w:t xml:space="preserve">Multi-site monitoring integration </w:t>
      </w:r>
    </w:p>
    <w:p w14:paraId="59213A95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Impact:</w:t>
      </w:r>
    </w:p>
    <w:p w14:paraId="6AD14463" w14:textId="77777777" w:rsidR="00725881" w:rsidRPr="00725881" w:rsidRDefault="00725881" w:rsidP="00725881">
      <w:pPr>
        <w:numPr>
          <w:ilvl w:val="0"/>
          <w:numId w:val="16"/>
        </w:numPr>
      </w:pPr>
      <w:r w:rsidRPr="00725881">
        <w:t xml:space="preserve">Reduced operational downtime </w:t>
      </w:r>
    </w:p>
    <w:p w14:paraId="79397722" w14:textId="77777777" w:rsidR="00725881" w:rsidRPr="00725881" w:rsidRDefault="00725881" w:rsidP="00725881">
      <w:pPr>
        <w:numPr>
          <w:ilvl w:val="0"/>
          <w:numId w:val="16"/>
        </w:numPr>
      </w:pPr>
      <w:r w:rsidRPr="00725881">
        <w:t xml:space="preserve">Improved production security </w:t>
      </w:r>
    </w:p>
    <w:p w14:paraId="2C9C4638" w14:textId="77777777" w:rsidR="00725881" w:rsidRPr="00725881" w:rsidRDefault="00725881" w:rsidP="00725881">
      <w:pPr>
        <w:numPr>
          <w:ilvl w:val="0"/>
          <w:numId w:val="16"/>
        </w:numPr>
      </w:pPr>
      <w:r w:rsidRPr="00725881">
        <w:t xml:space="preserve">Real-time threat visibility </w:t>
      </w:r>
    </w:p>
    <w:p w14:paraId="023E975B" w14:textId="77777777" w:rsidR="00725881" w:rsidRPr="00725881" w:rsidRDefault="00725881" w:rsidP="00725881">
      <w:pPr>
        <w:numPr>
          <w:ilvl w:val="0"/>
          <w:numId w:val="16"/>
        </w:numPr>
      </w:pPr>
      <w:r w:rsidRPr="00725881">
        <w:t xml:space="preserve">Better operational continuity </w:t>
      </w:r>
    </w:p>
    <w:p w14:paraId="36413CB3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Strength:</w:t>
      </w:r>
    </w:p>
    <w:p w14:paraId="7FC2732C" w14:textId="77777777" w:rsidR="00725881" w:rsidRPr="00725881" w:rsidRDefault="00725881" w:rsidP="00725881">
      <w:pPr>
        <w:numPr>
          <w:ilvl w:val="0"/>
          <w:numId w:val="17"/>
        </w:numPr>
      </w:pPr>
      <w:r w:rsidRPr="00725881">
        <w:t xml:space="preserve">Expertise in industrial cybersecurity </w:t>
      </w:r>
    </w:p>
    <w:p w14:paraId="61C94F26" w14:textId="77777777" w:rsidR="00725881" w:rsidRPr="00725881" w:rsidRDefault="00725881" w:rsidP="00725881">
      <w:pPr>
        <w:numPr>
          <w:ilvl w:val="0"/>
          <w:numId w:val="17"/>
        </w:numPr>
      </w:pPr>
      <w:r w:rsidRPr="00725881">
        <w:t xml:space="preserve">Experience in large-scale monitoring deployments </w:t>
      </w:r>
    </w:p>
    <w:p w14:paraId="02EE61DD" w14:textId="54178D1C" w:rsidR="00725881" w:rsidRPr="00725881" w:rsidRDefault="00725881" w:rsidP="00725881"/>
    <w:p w14:paraId="0E2D14D5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5. IT &amp; Software Companies (SOC &amp; Cloud Security)</w:t>
      </w:r>
    </w:p>
    <w:p w14:paraId="7284F609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Problem:</w:t>
      </w:r>
    </w:p>
    <w:p w14:paraId="71DFB320" w14:textId="77777777" w:rsidR="00725881" w:rsidRPr="00725881" w:rsidRDefault="00725881" w:rsidP="00725881">
      <w:r w:rsidRPr="00725881">
        <w:t>IT companies require centralized monitoring for cloud infrastructure, applications, endpoints, and hybrid environments.</w:t>
      </w:r>
    </w:p>
    <w:p w14:paraId="2DE7B635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Solution (Deployed by Trace Network):</w:t>
      </w:r>
    </w:p>
    <w:p w14:paraId="2D45D22B" w14:textId="77777777" w:rsidR="00725881" w:rsidRPr="00725881" w:rsidRDefault="00725881" w:rsidP="00725881">
      <w:pPr>
        <w:numPr>
          <w:ilvl w:val="0"/>
          <w:numId w:val="18"/>
        </w:numPr>
      </w:pPr>
      <w:r w:rsidRPr="00725881">
        <w:t xml:space="preserve">Cloud and on-premise SIEM integration </w:t>
      </w:r>
    </w:p>
    <w:p w14:paraId="6A9C76F6" w14:textId="77777777" w:rsidR="00725881" w:rsidRPr="00725881" w:rsidRDefault="00725881" w:rsidP="00725881">
      <w:pPr>
        <w:numPr>
          <w:ilvl w:val="0"/>
          <w:numId w:val="18"/>
        </w:numPr>
      </w:pPr>
      <w:r w:rsidRPr="00725881">
        <w:t xml:space="preserve">Security monitoring for servers and endpoints </w:t>
      </w:r>
    </w:p>
    <w:p w14:paraId="0F8CB62E" w14:textId="77777777" w:rsidR="00725881" w:rsidRPr="00725881" w:rsidRDefault="00725881" w:rsidP="00725881">
      <w:pPr>
        <w:numPr>
          <w:ilvl w:val="0"/>
          <w:numId w:val="18"/>
        </w:numPr>
      </w:pPr>
      <w:r w:rsidRPr="00725881">
        <w:t xml:space="preserve">Automated incident response workflows </w:t>
      </w:r>
    </w:p>
    <w:p w14:paraId="2435AB06" w14:textId="77777777" w:rsidR="00725881" w:rsidRPr="00725881" w:rsidRDefault="00725881" w:rsidP="00725881">
      <w:pPr>
        <w:numPr>
          <w:ilvl w:val="0"/>
          <w:numId w:val="18"/>
        </w:numPr>
      </w:pPr>
      <w:r w:rsidRPr="00725881">
        <w:lastRenderedPageBreak/>
        <w:t xml:space="preserve">Threat intelligence and analytics </w:t>
      </w:r>
    </w:p>
    <w:p w14:paraId="39EED461" w14:textId="77777777" w:rsidR="00725881" w:rsidRPr="00725881" w:rsidRDefault="00725881" w:rsidP="00725881">
      <w:pPr>
        <w:numPr>
          <w:ilvl w:val="0"/>
          <w:numId w:val="18"/>
        </w:numPr>
      </w:pPr>
      <w:r w:rsidRPr="00725881">
        <w:t xml:space="preserve">DevOps and infrastructure monitoring </w:t>
      </w:r>
    </w:p>
    <w:p w14:paraId="1A5666DB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Impact:</w:t>
      </w:r>
    </w:p>
    <w:p w14:paraId="7FB49C52" w14:textId="77777777" w:rsidR="00725881" w:rsidRPr="00725881" w:rsidRDefault="00725881" w:rsidP="00725881">
      <w:pPr>
        <w:numPr>
          <w:ilvl w:val="0"/>
          <w:numId w:val="19"/>
        </w:numPr>
      </w:pPr>
      <w:r w:rsidRPr="00725881">
        <w:t xml:space="preserve">Improved cloud security visibility </w:t>
      </w:r>
    </w:p>
    <w:p w14:paraId="4EDE01E8" w14:textId="77777777" w:rsidR="00725881" w:rsidRPr="00725881" w:rsidRDefault="00725881" w:rsidP="00725881">
      <w:pPr>
        <w:numPr>
          <w:ilvl w:val="0"/>
          <w:numId w:val="19"/>
        </w:numPr>
      </w:pPr>
      <w:r w:rsidRPr="00725881">
        <w:t xml:space="preserve">Faster incident resolution </w:t>
      </w:r>
    </w:p>
    <w:p w14:paraId="35FBEE89" w14:textId="77777777" w:rsidR="00725881" w:rsidRPr="00725881" w:rsidRDefault="00725881" w:rsidP="00725881">
      <w:pPr>
        <w:numPr>
          <w:ilvl w:val="0"/>
          <w:numId w:val="19"/>
        </w:numPr>
      </w:pPr>
      <w:r w:rsidRPr="00725881">
        <w:t xml:space="preserve">Enhanced infrastructure monitoring </w:t>
      </w:r>
    </w:p>
    <w:p w14:paraId="1CFABBAA" w14:textId="77777777" w:rsidR="00725881" w:rsidRPr="00725881" w:rsidRDefault="00725881" w:rsidP="00725881">
      <w:pPr>
        <w:numPr>
          <w:ilvl w:val="0"/>
          <w:numId w:val="19"/>
        </w:numPr>
      </w:pPr>
      <w:r w:rsidRPr="00725881">
        <w:t xml:space="preserve">Reduced security response time </w:t>
      </w:r>
    </w:p>
    <w:p w14:paraId="59FE1D95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Strength:</w:t>
      </w:r>
    </w:p>
    <w:p w14:paraId="04C1B925" w14:textId="77777777" w:rsidR="00725881" w:rsidRPr="00725881" w:rsidRDefault="00725881" w:rsidP="00725881">
      <w:pPr>
        <w:numPr>
          <w:ilvl w:val="0"/>
          <w:numId w:val="20"/>
        </w:numPr>
      </w:pPr>
      <w:r w:rsidRPr="00725881">
        <w:t xml:space="preserve">Expertise in hybrid cloud security </w:t>
      </w:r>
    </w:p>
    <w:p w14:paraId="16E87605" w14:textId="77777777" w:rsidR="00725881" w:rsidRPr="00725881" w:rsidRDefault="00725881" w:rsidP="00725881">
      <w:pPr>
        <w:numPr>
          <w:ilvl w:val="0"/>
          <w:numId w:val="20"/>
        </w:numPr>
      </w:pPr>
      <w:r w:rsidRPr="00725881">
        <w:t xml:space="preserve">Strong SOC implementation capabilities </w:t>
      </w:r>
    </w:p>
    <w:p w14:paraId="6F044C6B" w14:textId="268D3CC5" w:rsidR="00725881" w:rsidRPr="00725881" w:rsidRDefault="00725881" w:rsidP="00725881"/>
    <w:p w14:paraId="12F4A454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6. Retail &amp; E-Commerce Sector (Transaction Security)</w:t>
      </w:r>
    </w:p>
    <w:p w14:paraId="4E50DCF1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Problem:</w:t>
      </w:r>
    </w:p>
    <w:p w14:paraId="0F38ECC2" w14:textId="77777777" w:rsidR="00725881" w:rsidRPr="00725881" w:rsidRDefault="00725881" w:rsidP="00725881">
      <w:r w:rsidRPr="00725881">
        <w:t>Retail organizations require protection for POS systems, customer transactions, and multi-branch environments from cyber threats and data breaches.</w:t>
      </w:r>
    </w:p>
    <w:p w14:paraId="15DF94D6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Solution (Deployed by Trace Network):</w:t>
      </w:r>
    </w:p>
    <w:p w14:paraId="3D5D9EB9" w14:textId="77777777" w:rsidR="00725881" w:rsidRPr="00725881" w:rsidRDefault="00725881" w:rsidP="00725881">
      <w:pPr>
        <w:numPr>
          <w:ilvl w:val="0"/>
          <w:numId w:val="21"/>
        </w:numPr>
      </w:pPr>
      <w:r w:rsidRPr="00725881">
        <w:t xml:space="preserve">POS security monitoring </w:t>
      </w:r>
    </w:p>
    <w:p w14:paraId="4B9EF5E6" w14:textId="77777777" w:rsidR="00725881" w:rsidRPr="00725881" w:rsidRDefault="00725881" w:rsidP="00725881">
      <w:pPr>
        <w:numPr>
          <w:ilvl w:val="0"/>
          <w:numId w:val="21"/>
        </w:numPr>
      </w:pPr>
      <w:r w:rsidRPr="00725881">
        <w:t xml:space="preserve">Multi-branch log management </w:t>
      </w:r>
    </w:p>
    <w:p w14:paraId="2C4C5877" w14:textId="77777777" w:rsidR="00725881" w:rsidRPr="00725881" w:rsidRDefault="00725881" w:rsidP="00725881">
      <w:pPr>
        <w:numPr>
          <w:ilvl w:val="0"/>
          <w:numId w:val="21"/>
        </w:numPr>
      </w:pPr>
      <w:r w:rsidRPr="00725881">
        <w:t xml:space="preserve">Real-time transaction threat monitoring </w:t>
      </w:r>
    </w:p>
    <w:p w14:paraId="07EA93E4" w14:textId="77777777" w:rsidR="00725881" w:rsidRPr="00725881" w:rsidRDefault="00725881" w:rsidP="00725881">
      <w:pPr>
        <w:numPr>
          <w:ilvl w:val="0"/>
          <w:numId w:val="21"/>
        </w:numPr>
      </w:pPr>
      <w:r w:rsidRPr="00725881">
        <w:t xml:space="preserve">Endpoint and firewall analytics </w:t>
      </w:r>
    </w:p>
    <w:p w14:paraId="4D385051" w14:textId="77777777" w:rsidR="00725881" w:rsidRPr="00725881" w:rsidRDefault="00725881" w:rsidP="00725881">
      <w:pPr>
        <w:numPr>
          <w:ilvl w:val="0"/>
          <w:numId w:val="21"/>
        </w:numPr>
      </w:pPr>
      <w:r w:rsidRPr="00725881">
        <w:t xml:space="preserve">Centralized SOC visibility </w:t>
      </w:r>
    </w:p>
    <w:p w14:paraId="046E2000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Impact:</w:t>
      </w:r>
    </w:p>
    <w:p w14:paraId="0FCE5B0C" w14:textId="77777777" w:rsidR="00725881" w:rsidRPr="00725881" w:rsidRDefault="00725881" w:rsidP="00725881">
      <w:pPr>
        <w:numPr>
          <w:ilvl w:val="0"/>
          <w:numId w:val="22"/>
        </w:numPr>
      </w:pPr>
      <w:r w:rsidRPr="00725881">
        <w:t xml:space="preserve">Improved transaction security </w:t>
      </w:r>
    </w:p>
    <w:p w14:paraId="7A8793ED" w14:textId="77777777" w:rsidR="00725881" w:rsidRPr="00725881" w:rsidRDefault="00725881" w:rsidP="00725881">
      <w:pPr>
        <w:numPr>
          <w:ilvl w:val="0"/>
          <w:numId w:val="22"/>
        </w:numPr>
      </w:pPr>
      <w:r w:rsidRPr="00725881">
        <w:t xml:space="preserve">Reduced fraud risks </w:t>
      </w:r>
    </w:p>
    <w:p w14:paraId="3E42F09F" w14:textId="77777777" w:rsidR="00725881" w:rsidRPr="00725881" w:rsidRDefault="00725881" w:rsidP="00725881">
      <w:pPr>
        <w:numPr>
          <w:ilvl w:val="0"/>
          <w:numId w:val="22"/>
        </w:numPr>
      </w:pPr>
      <w:r w:rsidRPr="00725881">
        <w:t xml:space="preserve">Centralized branch monitoring </w:t>
      </w:r>
    </w:p>
    <w:p w14:paraId="2915D19D" w14:textId="77777777" w:rsidR="00725881" w:rsidRPr="00725881" w:rsidRDefault="00725881" w:rsidP="00725881">
      <w:pPr>
        <w:numPr>
          <w:ilvl w:val="0"/>
          <w:numId w:val="22"/>
        </w:numPr>
      </w:pPr>
      <w:r w:rsidRPr="00725881">
        <w:t xml:space="preserve">Enhanced customer data protection </w:t>
      </w:r>
    </w:p>
    <w:p w14:paraId="4517434F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Our Strength:</w:t>
      </w:r>
    </w:p>
    <w:p w14:paraId="287E0E49" w14:textId="77777777" w:rsidR="00725881" w:rsidRPr="00725881" w:rsidRDefault="00725881" w:rsidP="00725881">
      <w:pPr>
        <w:numPr>
          <w:ilvl w:val="0"/>
          <w:numId w:val="23"/>
        </w:numPr>
      </w:pPr>
      <w:r w:rsidRPr="00725881">
        <w:t xml:space="preserve">Retail-focused SIEM deployment expertise </w:t>
      </w:r>
    </w:p>
    <w:p w14:paraId="06F6BF2B" w14:textId="77777777" w:rsidR="00725881" w:rsidRPr="00725881" w:rsidRDefault="00725881" w:rsidP="00725881">
      <w:pPr>
        <w:numPr>
          <w:ilvl w:val="0"/>
          <w:numId w:val="23"/>
        </w:numPr>
      </w:pPr>
      <w:r w:rsidRPr="00725881">
        <w:t xml:space="preserve">Experience in distributed infrastructure monitoring </w:t>
      </w:r>
    </w:p>
    <w:p w14:paraId="43109463" w14:textId="136123FE" w:rsidR="00725881" w:rsidRPr="00725881" w:rsidRDefault="00725881" w:rsidP="00725881"/>
    <w:p w14:paraId="6E19638B" w14:textId="77777777" w:rsidR="00725881" w:rsidRPr="00725881" w:rsidRDefault="00725881" w:rsidP="00725881">
      <w:pPr>
        <w:rPr>
          <w:b/>
          <w:bCs/>
        </w:rPr>
      </w:pPr>
      <w:r w:rsidRPr="00725881">
        <w:rPr>
          <w:rFonts w:ascii="Segoe UI Emoji" w:hAnsi="Segoe UI Emoji" w:cs="Segoe UI Emoji"/>
          <w:b/>
          <w:bCs/>
        </w:rPr>
        <w:t>🚀</w:t>
      </w:r>
      <w:r w:rsidRPr="00725881">
        <w:rPr>
          <w:b/>
          <w:bCs/>
        </w:rPr>
        <w:t xml:space="preserve"> SPECIAL OFFER </w:t>
      </w:r>
      <w:r w:rsidRPr="00725881">
        <w:rPr>
          <w:rFonts w:ascii="Segoe UI Emoji" w:hAnsi="Segoe UI Emoji" w:cs="Segoe UI Emoji"/>
          <w:b/>
          <w:bCs/>
        </w:rPr>
        <w:t>🚀</w:t>
      </w:r>
    </w:p>
    <w:p w14:paraId="5F0CB392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lastRenderedPageBreak/>
        <w:t>FREE POC (Proof of Concept) Available</w:t>
      </w:r>
    </w:p>
    <w:p w14:paraId="0551CD6C" w14:textId="77777777" w:rsidR="00725881" w:rsidRPr="00725881" w:rsidRDefault="00725881" w:rsidP="00725881">
      <w:pPr>
        <w:rPr>
          <w:b/>
          <w:bCs/>
        </w:rPr>
      </w:pPr>
      <w:r w:rsidRPr="00725881">
        <w:rPr>
          <w:b/>
          <w:bCs/>
        </w:rPr>
        <w:t>Exclusive Offers on LogRhythm SIEM Solutions</w:t>
      </w:r>
    </w:p>
    <w:p w14:paraId="2E42527F" w14:textId="77777777" w:rsidR="00725881" w:rsidRPr="00725881" w:rsidRDefault="00725881" w:rsidP="00725881">
      <w:r w:rsidRPr="00725881">
        <w:rPr>
          <w:rFonts w:ascii="Segoe UI Symbol" w:hAnsi="Segoe UI Symbol" w:cs="Segoe UI Symbol"/>
        </w:rPr>
        <w:t>✔</w:t>
      </w:r>
      <w:r w:rsidRPr="00725881">
        <w:t xml:space="preserve"> FREE Security Assessment</w:t>
      </w:r>
      <w:r w:rsidRPr="00725881">
        <w:br/>
      </w:r>
      <w:r w:rsidRPr="00725881">
        <w:rPr>
          <w:rFonts w:ascii="Segoe UI Symbol" w:hAnsi="Segoe UI Symbol" w:cs="Segoe UI Symbol"/>
        </w:rPr>
        <w:t>✔</w:t>
      </w:r>
      <w:r w:rsidRPr="00725881">
        <w:t xml:space="preserve"> FREE SIEM Consultation</w:t>
      </w:r>
      <w:r w:rsidRPr="00725881">
        <w:br/>
      </w:r>
      <w:r w:rsidRPr="00725881">
        <w:rPr>
          <w:rFonts w:ascii="Segoe UI Symbol" w:hAnsi="Segoe UI Symbol" w:cs="Segoe UI Symbol"/>
        </w:rPr>
        <w:t>✔</w:t>
      </w:r>
      <w:r w:rsidRPr="00725881">
        <w:t xml:space="preserve"> FREE Log Source Evaluation</w:t>
      </w:r>
      <w:r w:rsidRPr="00725881">
        <w:br/>
      </w:r>
      <w:r w:rsidRPr="00725881">
        <w:rPr>
          <w:rFonts w:ascii="Segoe UI Symbol" w:hAnsi="Segoe UI Symbol" w:cs="Segoe UI Symbol"/>
        </w:rPr>
        <w:t>✔</w:t>
      </w:r>
      <w:r w:rsidRPr="00725881">
        <w:t xml:space="preserve"> Deployment &amp; Integration Support</w:t>
      </w:r>
      <w:r w:rsidRPr="00725881">
        <w:br/>
      </w:r>
      <w:r w:rsidRPr="00725881">
        <w:rPr>
          <w:rFonts w:ascii="Segoe UI Symbol" w:hAnsi="Segoe UI Symbol" w:cs="Segoe UI Symbol"/>
        </w:rPr>
        <w:t>✔</w:t>
      </w:r>
      <w:r w:rsidRPr="00725881">
        <w:t xml:space="preserve"> Priority Technical Assistance</w:t>
      </w:r>
    </w:p>
    <w:p w14:paraId="416396B2" w14:textId="10AE7342" w:rsidR="00725881" w:rsidRPr="00725881" w:rsidRDefault="00725881" w:rsidP="00725881"/>
    <w:p w14:paraId="24990C39" w14:textId="77777777" w:rsidR="00725881" w:rsidRPr="00725881" w:rsidRDefault="00725881" w:rsidP="00725881">
      <w:pPr>
        <w:rPr>
          <w:b/>
          <w:bCs/>
        </w:rPr>
      </w:pPr>
      <w:r w:rsidRPr="00725881">
        <w:rPr>
          <w:rFonts w:ascii="Segoe UI Emoji" w:hAnsi="Segoe UI Emoji" w:cs="Segoe UI Emoji"/>
          <w:b/>
          <w:bCs/>
        </w:rPr>
        <w:t>📞</w:t>
      </w:r>
      <w:r w:rsidRPr="00725881">
        <w:rPr>
          <w:b/>
          <w:bCs/>
        </w:rPr>
        <w:t xml:space="preserve"> CONTACT TRACE NETWORK</w:t>
      </w:r>
    </w:p>
    <w:p w14:paraId="1E76AD38" w14:textId="77777777" w:rsidR="00725881" w:rsidRPr="00725881" w:rsidRDefault="00725881" w:rsidP="00725881">
      <w:pPr>
        <w:rPr>
          <w:b/>
          <w:bCs/>
        </w:rPr>
      </w:pPr>
      <w:r w:rsidRPr="00725881">
        <w:rPr>
          <w:rFonts w:ascii="Segoe UI Emoji" w:hAnsi="Segoe UI Emoji" w:cs="Segoe UI Emoji"/>
          <w:b/>
          <w:bCs/>
        </w:rPr>
        <w:t>👉</w:t>
      </w:r>
      <w:r w:rsidRPr="00725881">
        <w:rPr>
          <w:b/>
          <w:bCs/>
        </w:rPr>
        <w:t xml:space="preserve"> CONTACT US NOW</w:t>
      </w:r>
    </w:p>
    <w:p w14:paraId="49DFEDE6" w14:textId="77777777" w:rsidR="00725881" w:rsidRPr="00725881" w:rsidRDefault="00725881" w:rsidP="00725881">
      <w:r w:rsidRPr="00725881">
        <w:t>Get Expert Guidance for:</w:t>
      </w:r>
    </w:p>
    <w:p w14:paraId="2EB65F02" w14:textId="77777777" w:rsidR="00725881" w:rsidRPr="00725881" w:rsidRDefault="00725881" w:rsidP="00725881">
      <w:pPr>
        <w:numPr>
          <w:ilvl w:val="0"/>
          <w:numId w:val="24"/>
        </w:numPr>
      </w:pPr>
      <w:r w:rsidRPr="00725881">
        <w:t xml:space="preserve">SIEM Implementation </w:t>
      </w:r>
    </w:p>
    <w:p w14:paraId="25678A06" w14:textId="77777777" w:rsidR="00725881" w:rsidRPr="00725881" w:rsidRDefault="00725881" w:rsidP="00725881">
      <w:pPr>
        <w:numPr>
          <w:ilvl w:val="0"/>
          <w:numId w:val="24"/>
        </w:numPr>
      </w:pPr>
      <w:r w:rsidRPr="00725881">
        <w:t xml:space="preserve">SOC Monitoring </w:t>
      </w:r>
    </w:p>
    <w:p w14:paraId="1026C7CC" w14:textId="77777777" w:rsidR="00725881" w:rsidRPr="00725881" w:rsidRDefault="00725881" w:rsidP="00725881">
      <w:pPr>
        <w:numPr>
          <w:ilvl w:val="0"/>
          <w:numId w:val="24"/>
        </w:numPr>
      </w:pPr>
      <w:r w:rsidRPr="00725881">
        <w:t xml:space="preserve">Threat Detection &amp; Response </w:t>
      </w:r>
    </w:p>
    <w:p w14:paraId="3ACB98C1" w14:textId="77777777" w:rsidR="00725881" w:rsidRPr="00725881" w:rsidRDefault="00725881" w:rsidP="00725881">
      <w:pPr>
        <w:numPr>
          <w:ilvl w:val="0"/>
          <w:numId w:val="24"/>
        </w:numPr>
      </w:pPr>
      <w:r w:rsidRPr="00725881">
        <w:t xml:space="preserve">Compliance &amp; Audit Monitoring </w:t>
      </w:r>
    </w:p>
    <w:p w14:paraId="2FAFEE12" w14:textId="77777777" w:rsidR="00725881" w:rsidRPr="00725881" w:rsidRDefault="00725881" w:rsidP="00725881">
      <w:pPr>
        <w:numPr>
          <w:ilvl w:val="0"/>
          <w:numId w:val="24"/>
        </w:numPr>
      </w:pPr>
      <w:r w:rsidRPr="00725881">
        <w:t xml:space="preserve">Log Management Solutions </w:t>
      </w:r>
    </w:p>
    <w:p w14:paraId="0B4CE6BC" w14:textId="77777777" w:rsidR="00725881" w:rsidRPr="00725881" w:rsidRDefault="00725881" w:rsidP="00725881">
      <w:pPr>
        <w:numPr>
          <w:ilvl w:val="0"/>
          <w:numId w:val="24"/>
        </w:numPr>
      </w:pPr>
      <w:r w:rsidRPr="00725881">
        <w:t>Security Operations Center (SOC) Deployment</w:t>
      </w:r>
    </w:p>
    <w:p w14:paraId="5B592036" w14:textId="77777777" w:rsidR="006E6A37" w:rsidRPr="00725881" w:rsidRDefault="006E6A37" w:rsidP="00725881"/>
    <w:sectPr w:rsidR="006E6A37" w:rsidRPr="00725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63D"/>
    <w:multiLevelType w:val="multilevel"/>
    <w:tmpl w:val="CC9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A26B7"/>
    <w:multiLevelType w:val="multilevel"/>
    <w:tmpl w:val="09C6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F5956"/>
    <w:multiLevelType w:val="multilevel"/>
    <w:tmpl w:val="E3D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5ACF"/>
    <w:multiLevelType w:val="multilevel"/>
    <w:tmpl w:val="F9E2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D6C1D"/>
    <w:multiLevelType w:val="multilevel"/>
    <w:tmpl w:val="CE58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ED0"/>
    <w:multiLevelType w:val="multilevel"/>
    <w:tmpl w:val="ADEA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F0738"/>
    <w:multiLevelType w:val="multilevel"/>
    <w:tmpl w:val="2AC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E6EFA"/>
    <w:multiLevelType w:val="multilevel"/>
    <w:tmpl w:val="6D7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60688"/>
    <w:multiLevelType w:val="multilevel"/>
    <w:tmpl w:val="71B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53AE1"/>
    <w:multiLevelType w:val="multilevel"/>
    <w:tmpl w:val="2C66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D2417"/>
    <w:multiLevelType w:val="multilevel"/>
    <w:tmpl w:val="8454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66A39"/>
    <w:multiLevelType w:val="multilevel"/>
    <w:tmpl w:val="9BC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E52D0"/>
    <w:multiLevelType w:val="multilevel"/>
    <w:tmpl w:val="7AB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7418F"/>
    <w:multiLevelType w:val="multilevel"/>
    <w:tmpl w:val="B77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B5001"/>
    <w:multiLevelType w:val="multilevel"/>
    <w:tmpl w:val="E9A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B5A51"/>
    <w:multiLevelType w:val="multilevel"/>
    <w:tmpl w:val="234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913E5"/>
    <w:multiLevelType w:val="multilevel"/>
    <w:tmpl w:val="E77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540D1"/>
    <w:multiLevelType w:val="multilevel"/>
    <w:tmpl w:val="C7B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05A0A"/>
    <w:multiLevelType w:val="multilevel"/>
    <w:tmpl w:val="ED6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75343"/>
    <w:multiLevelType w:val="multilevel"/>
    <w:tmpl w:val="0F3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44330"/>
    <w:multiLevelType w:val="multilevel"/>
    <w:tmpl w:val="72A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621E5"/>
    <w:multiLevelType w:val="multilevel"/>
    <w:tmpl w:val="28E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77905"/>
    <w:multiLevelType w:val="multilevel"/>
    <w:tmpl w:val="2858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F392C"/>
    <w:multiLevelType w:val="multilevel"/>
    <w:tmpl w:val="1F7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26813">
    <w:abstractNumId w:val="23"/>
  </w:num>
  <w:num w:numId="2" w16cid:durableId="1917860354">
    <w:abstractNumId w:val="12"/>
  </w:num>
  <w:num w:numId="3" w16cid:durableId="1276137846">
    <w:abstractNumId w:val="1"/>
  </w:num>
  <w:num w:numId="4" w16cid:durableId="1848861868">
    <w:abstractNumId w:val="17"/>
  </w:num>
  <w:num w:numId="5" w16cid:durableId="1223366271">
    <w:abstractNumId w:val="16"/>
  </w:num>
  <w:num w:numId="6" w16cid:durableId="703017247">
    <w:abstractNumId w:val="7"/>
  </w:num>
  <w:num w:numId="7" w16cid:durableId="1632705522">
    <w:abstractNumId w:val="8"/>
  </w:num>
  <w:num w:numId="8" w16cid:durableId="1893686856">
    <w:abstractNumId w:val="9"/>
  </w:num>
  <w:num w:numId="9" w16cid:durableId="1300379971">
    <w:abstractNumId w:val="3"/>
  </w:num>
  <w:num w:numId="10" w16cid:durableId="575094893">
    <w:abstractNumId w:val="20"/>
  </w:num>
  <w:num w:numId="11" w16cid:durableId="280652999">
    <w:abstractNumId w:val="14"/>
  </w:num>
  <w:num w:numId="12" w16cid:durableId="1341276728">
    <w:abstractNumId w:val="13"/>
  </w:num>
  <w:num w:numId="13" w16cid:durableId="1669669006">
    <w:abstractNumId w:val="5"/>
  </w:num>
  <w:num w:numId="14" w16cid:durableId="364674517">
    <w:abstractNumId w:val="0"/>
  </w:num>
  <w:num w:numId="15" w16cid:durableId="878585378">
    <w:abstractNumId w:val="6"/>
  </w:num>
  <w:num w:numId="16" w16cid:durableId="882520316">
    <w:abstractNumId w:val="4"/>
  </w:num>
  <w:num w:numId="17" w16cid:durableId="1456486859">
    <w:abstractNumId w:val="19"/>
  </w:num>
  <w:num w:numId="18" w16cid:durableId="827593934">
    <w:abstractNumId w:val="18"/>
  </w:num>
  <w:num w:numId="19" w16cid:durableId="1229070556">
    <w:abstractNumId w:val="10"/>
  </w:num>
  <w:num w:numId="20" w16cid:durableId="1467821838">
    <w:abstractNumId w:val="11"/>
  </w:num>
  <w:num w:numId="21" w16cid:durableId="916669111">
    <w:abstractNumId w:val="22"/>
  </w:num>
  <w:num w:numId="22" w16cid:durableId="454375924">
    <w:abstractNumId w:val="2"/>
  </w:num>
  <w:num w:numId="23" w16cid:durableId="325399770">
    <w:abstractNumId w:val="21"/>
  </w:num>
  <w:num w:numId="24" w16cid:durableId="7793731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81"/>
    <w:rsid w:val="0001604D"/>
    <w:rsid w:val="002E017C"/>
    <w:rsid w:val="006E6A37"/>
    <w:rsid w:val="00725881"/>
    <w:rsid w:val="0073659D"/>
    <w:rsid w:val="00826173"/>
    <w:rsid w:val="00BB2C97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8B2F"/>
  <w15:chartTrackingRefBased/>
  <w15:docId w15:val="{3BED6D16-1174-4E7C-B5AF-8B798DFA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8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1126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2</cp:revision>
  <dcterms:created xsi:type="dcterms:W3CDTF">2026-05-23T05:28:00Z</dcterms:created>
  <dcterms:modified xsi:type="dcterms:W3CDTF">2026-05-23T06:21:00Z</dcterms:modified>
</cp:coreProperties>
</file>