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9D122" w14:textId="65E0A241" w:rsidR="00846936" w:rsidRPr="003A6AD9" w:rsidRDefault="00846936" w:rsidP="00B0381D">
      <w:pPr>
        <w:jc w:val="center"/>
        <w:rPr>
          <w:b/>
          <w:bCs/>
          <w:i/>
          <w:iCs/>
          <w:color w:val="FFC000"/>
          <w:sz w:val="44"/>
          <w:szCs w:val="44"/>
          <w:u w:val="single"/>
        </w:rPr>
      </w:pPr>
      <w:r w:rsidRPr="003A6AD9">
        <w:rPr>
          <w:b/>
          <w:bCs/>
          <w:i/>
          <w:iCs/>
          <w:color w:val="FFC000"/>
          <w:sz w:val="44"/>
          <w:szCs w:val="44"/>
          <w:u w:val="single"/>
        </w:rPr>
        <w:t>INSIGHTS FROM THE DASHBOARD</w:t>
      </w:r>
    </w:p>
    <w:p w14:paraId="39DBCCB0" w14:textId="55C31CB8" w:rsidR="00287A3F" w:rsidRDefault="00287A3F" w:rsidP="003A6AD9">
      <w:pPr>
        <w:pStyle w:val="ListParagraph"/>
        <w:numPr>
          <w:ilvl w:val="0"/>
          <w:numId w:val="2"/>
        </w:numPr>
        <w:rPr>
          <w:color w:val="ED7D31" w:themeColor="accent2"/>
          <w:sz w:val="36"/>
          <w:szCs w:val="36"/>
        </w:rPr>
      </w:pPr>
      <w:r w:rsidRPr="003A6AD9">
        <w:rPr>
          <w:color w:val="ED7D31" w:themeColor="accent2"/>
          <w:sz w:val="36"/>
          <w:szCs w:val="36"/>
        </w:rPr>
        <w:t xml:space="preserve">The cards show the values of </w:t>
      </w:r>
      <w:r w:rsidR="003A6AD9">
        <w:rPr>
          <w:color w:val="ED7D31" w:themeColor="accent2"/>
          <w:sz w:val="36"/>
          <w:szCs w:val="36"/>
        </w:rPr>
        <w:t>–</w:t>
      </w:r>
    </w:p>
    <w:p w14:paraId="16D9E168" w14:textId="77777777" w:rsidR="003A6AD9" w:rsidRPr="003A6AD9" w:rsidRDefault="003A6AD9" w:rsidP="003A6AD9">
      <w:pPr>
        <w:rPr>
          <w:color w:val="ED7D31" w:themeColor="accent2"/>
          <w:sz w:val="36"/>
          <w:szCs w:val="36"/>
        </w:rPr>
      </w:pPr>
    </w:p>
    <w:p w14:paraId="4A744ED6" w14:textId="5E9D92B3" w:rsidR="00287A3F" w:rsidRPr="003A6AD9" w:rsidRDefault="00287A3F" w:rsidP="00287A3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The count of employees in the company at the time.</w:t>
      </w:r>
    </w:p>
    <w:p w14:paraId="41332DF4" w14:textId="272503AF" w:rsidR="00287A3F" w:rsidRPr="003A6AD9" w:rsidRDefault="00287A3F" w:rsidP="00287A3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The total attrition in the year</w:t>
      </w:r>
      <w:r w:rsidR="00CE1E18" w:rsidRPr="003A6AD9">
        <w:rPr>
          <w:sz w:val="28"/>
          <w:szCs w:val="28"/>
        </w:rPr>
        <w:t>.</w:t>
      </w:r>
    </w:p>
    <w:p w14:paraId="0C341210" w14:textId="6D4F0179" w:rsidR="00CE1E18" w:rsidRPr="003A6AD9" w:rsidRDefault="00CE1E18" w:rsidP="00287A3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The attrition rate of the company</w:t>
      </w:r>
    </w:p>
    <w:p w14:paraId="777E58E1" w14:textId="2CDE6892" w:rsidR="00CE1E18" w:rsidRPr="003A6AD9" w:rsidRDefault="00CE1E18" w:rsidP="00287A3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The average salary of the employees which could be a main reason for the attritions.</w:t>
      </w:r>
    </w:p>
    <w:p w14:paraId="241D5FEC" w14:textId="7F63C224" w:rsidR="00CE1E18" w:rsidRPr="003A6AD9" w:rsidRDefault="00CE1E18" w:rsidP="00287A3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The average working time of the employees in the company</w:t>
      </w:r>
      <w:r w:rsidR="00147613" w:rsidRPr="003A6AD9">
        <w:rPr>
          <w:sz w:val="28"/>
          <w:szCs w:val="28"/>
        </w:rPr>
        <w:t>.</w:t>
      </w:r>
    </w:p>
    <w:p w14:paraId="67D21FF0" w14:textId="77777777" w:rsidR="00B0381D" w:rsidRPr="003A6AD9" w:rsidRDefault="00B0381D" w:rsidP="00B0381D">
      <w:pPr>
        <w:rPr>
          <w:sz w:val="28"/>
          <w:szCs w:val="28"/>
        </w:rPr>
      </w:pPr>
    </w:p>
    <w:p w14:paraId="7199BFC5" w14:textId="64D7247C" w:rsidR="003A6AD9" w:rsidRDefault="00870F9E" w:rsidP="003A6AD9">
      <w:pPr>
        <w:pStyle w:val="ListParagraph"/>
        <w:numPr>
          <w:ilvl w:val="0"/>
          <w:numId w:val="2"/>
        </w:numPr>
        <w:rPr>
          <w:color w:val="ED7D31" w:themeColor="accent2"/>
          <w:sz w:val="36"/>
          <w:szCs w:val="36"/>
        </w:rPr>
      </w:pPr>
      <w:r w:rsidRPr="003A6AD9">
        <w:rPr>
          <w:color w:val="ED7D31" w:themeColor="accent2"/>
          <w:sz w:val="36"/>
          <w:szCs w:val="36"/>
        </w:rPr>
        <w:t>The charts are of the following data:</w:t>
      </w:r>
    </w:p>
    <w:p w14:paraId="0119315C" w14:textId="77777777" w:rsidR="003A6AD9" w:rsidRPr="003A6AD9" w:rsidRDefault="003A6AD9" w:rsidP="003A6AD9">
      <w:pPr>
        <w:rPr>
          <w:color w:val="ED7D31" w:themeColor="accent2"/>
          <w:sz w:val="36"/>
          <w:szCs w:val="36"/>
        </w:rPr>
      </w:pPr>
    </w:p>
    <w:p w14:paraId="03F0DA46" w14:textId="1711B16A" w:rsidR="00870F9E" w:rsidRPr="003A6AD9" w:rsidRDefault="006E354A" w:rsidP="00870F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Attrition by education</w:t>
      </w:r>
    </w:p>
    <w:p w14:paraId="17129373" w14:textId="21C7B7D5" w:rsidR="006E354A" w:rsidRPr="003A6AD9" w:rsidRDefault="006E354A" w:rsidP="00870F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 xml:space="preserve">Attrition by age </w:t>
      </w:r>
    </w:p>
    <w:p w14:paraId="1B2DF352" w14:textId="4287266F" w:rsidR="006E354A" w:rsidRPr="003A6AD9" w:rsidRDefault="006E354A" w:rsidP="00870F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Attrition by salary</w:t>
      </w:r>
    </w:p>
    <w:p w14:paraId="30877403" w14:textId="5B460910" w:rsidR="006E354A" w:rsidRPr="003A6AD9" w:rsidRDefault="006E354A" w:rsidP="00870F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 xml:space="preserve">Attrition by number of years at company </w:t>
      </w:r>
    </w:p>
    <w:p w14:paraId="493B85E0" w14:textId="58353BEE" w:rsidR="006E354A" w:rsidRPr="003A6AD9" w:rsidRDefault="006E354A" w:rsidP="00870F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Attrition by job role.</w:t>
      </w:r>
    </w:p>
    <w:p w14:paraId="42294877" w14:textId="592FA844" w:rsidR="006E354A" w:rsidRPr="003A6AD9" w:rsidRDefault="0031351F" w:rsidP="00870F9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The chart showing the number of people in the job roles and department and their attritions.</w:t>
      </w:r>
    </w:p>
    <w:p w14:paraId="07C22595" w14:textId="5F764D8E" w:rsidR="00B0381D" w:rsidRPr="003A6AD9" w:rsidRDefault="0031351F" w:rsidP="00B038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>The pie chart depicting the number of males and females in the company.</w:t>
      </w:r>
    </w:p>
    <w:p w14:paraId="043E310D" w14:textId="77777777" w:rsidR="00B0381D" w:rsidRPr="003A6AD9" w:rsidRDefault="00B0381D" w:rsidP="00B0381D">
      <w:pPr>
        <w:rPr>
          <w:sz w:val="28"/>
          <w:szCs w:val="28"/>
        </w:rPr>
      </w:pPr>
    </w:p>
    <w:p w14:paraId="158B1C52" w14:textId="7A713D2E" w:rsidR="00147613" w:rsidRDefault="00147613" w:rsidP="00147613">
      <w:pPr>
        <w:pStyle w:val="ListParagraph"/>
        <w:numPr>
          <w:ilvl w:val="0"/>
          <w:numId w:val="2"/>
        </w:numPr>
        <w:rPr>
          <w:i/>
          <w:iCs/>
          <w:color w:val="FF0000"/>
          <w:sz w:val="36"/>
          <w:szCs w:val="36"/>
          <w:u w:val="single"/>
        </w:rPr>
      </w:pPr>
      <w:r w:rsidRPr="003A6AD9">
        <w:rPr>
          <w:i/>
          <w:iCs/>
          <w:color w:val="FF0000"/>
          <w:sz w:val="36"/>
          <w:szCs w:val="36"/>
          <w:u w:val="single"/>
        </w:rPr>
        <w:t xml:space="preserve">The insights </w:t>
      </w:r>
    </w:p>
    <w:p w14:paraId="243986EF" w14:textId="6F39D78A" w:rsidR="00147613" w:rsidRPr="003A6AD9" w:rsidRDefault="00147613" w:rsidP="003A6AD9">
      <w:pPr>
        <w:rPr>
          <w:sz w:val="28"/>
          <w:szCs w:val="28"/>
        </w:rPr>
      </w:pPr>
    </w:p>
    <w:p w14:paraId="549C7FB6" w14:textId="43E97BAB" w:rsidR="00147613" w:rsidRPr="003A6AD9" w:rsidRDefault="00147613" w:rsidP="0019465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 xml:space="preserve">It is noticed that </w:t>
      </w:r>
      <w:r w:rsidR="0019465D" w:rsidRPr="003A6AD9">
        <w:rPr>
          <w:sz w:val="28"/>
          <w:szCs w:val="28"/>
        </w:rPr>
        <w:t>the greatest</w:t>
      </w:r>
      <w:r w:rsidRPr="003A6AD9">
        <w:rPr>
          <w:sz w:val="28"/>
          <w:szCs w:val="28"/>
        </w:rPr>
        <w:t xml:space="preserve"> number of people contributing to the attrition are the ones </w:t>
      </w:r>
      <w:r w:rsidR="0019465D" w:rsidRPr="003A6AD9">
        <w:rPr>
          <w:sz w:val="28"/>
          <w:szCs w:val="28"/>
        </w:rPr>
        <w:t>of “LIFE SCIENCES” followed by “MEDICAL”.</w:t>
      </w:r>
    </w:p>
    <w:p w14:paraId="18FFD9BD" w14:textId="49B28232" w:rsidR="0019465D" w:rsidRPr="003A6AD9" w:rsidRDefault="00174CA0" w:rsidP="0019465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 xml:space="preserve">The people of the Job role </w:t>
      </w:r>
      <w:r w:rsidR="00D20697" w:rsidRPr="003A6AD9">
        <w:rPr>
          <w:sz w:val="28"/>
          <w:szCs w:val="28"/>
        </w:rPr>
        <w:t>“Lab tech” are leaving the most with the salary of “</w:t>
      </w:r>
      <w:proofErr w:type="spellStart"/>
      <w:r w:rsidR="00D20697" w:rsidRPr="003A6AD9">
        <w:rPr>
          <w:sz w:val="28"/>
          <w:szCs w:val="28"/>
        </w:rPr>
        <w:t>Upto</w:t>
      </w:r>
      <w:proofErr w:type="spellEnd"/>
      <w:r w:rsidR="00D20697" w:rsidRPr="003A6AD9">
        <w:rPr>
          <w:sz w:val="28"/>
          <w:szCs w:val="28"/>
        </w:rPr>
        <w:t xml:space="preserve"> 5K” </w:t>
      </w:r>
      <w:r w:rsidR="00A70841" w:rsidRPr="003A6AD9">
        <w:rPr>
          <w:sz w:val="28"/>
          <w:szCs w:val="28"/>
        </w:rPr>
        <w:t xml:space="preserve">within the “first </w:t>
      </w:r>
      <w:r w:rsidR="00D35B38" w:rsidRPr="003A6AD9">
        <w:rPr>
          <w:sz w:val="28"/>
          <w:szCs w:val="28"/>
        </w:rPr>
        <w:t xml:space="preserve">two </w:t>
      </w:r>
      <w:r w:rsidR="00A70841" w:rsidRPr="003A6AD9">
        <w:rPr>
          <w:sz w:val="28"/>
          <w:szCs w:val="28"/>
        </w:rPr>
        <w:t>year</w:t>
      </w:r>
      <w:r w:rsidR="00D35B38" w:rsidRPr="003A6AD9">
        <w:rPr>
          <w:sz w:val="28"/>
          <w:szCs w:val="28"/>
        </w:rPr>
        <w:t>s</w:t>
      </w:r>
      <w:r w:rsidR="00A70841" w:rsidRPr="003A6AD9">
        <w:rPr>
          <w:sz w:val="28"/>
          <w:szCs w:val="28"/>
        </w:rPr>
        <w:t xml:space="preserve"> at the company” of the age </w:t>
      </w:r>
      <w:r w:rsidR="00F95FAD" w:rsidRPr="003A6AD9">
        <w:rPr>
          <w:sz w:val="28"/>
          <w:szCs w:val="28"/>
        </w:rPr>
        <w:t>“</w:t>
      </w:r>
      <w:r w:rsidR="00D35B38" w:rsidRPr="003A6AD9">
        <w:rPr>
          <w:sz w:val="28"/>
          <w:szCs w:val="28"/>
        </w:rPr>
        <w:t>26-35</w:t>
      </w:r>
      <w:r w:rsidR="00F95FAD" w:rsidRPr="003A6AD9">
        <w:rPr>
          <w:sz w:val="28"/>
          <w:szCs w:val="28"/>
        </w:rPr>
        <w:t>”</w:t>
      </w:r>
      <w:r w:rsidR="00D35B38" w:rsidRPr="003A6AD9">
        <w:rPr>
          <w:sz w:val="28"/>
          <w:szCs w:val="28"/>
        </w:rPr>
        <w:t>.</w:t>
      </w:r>
    </w:p>
    <w:p w14:paraId="41F7BD43" w14:textId="56F44633" w:rsidR="003A6AD9" w:rsidRPr="003A6AD9" w:rsidRDefault="000B4631" w:rsidP="0069696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A6AD9">
        <w:rPr>
          <w:sz w:val="28"/>
          <w:szCs w:val="28"/>
        </w:rPr>
        <w:t xml:space="preserve">The employees having Training period of 2 to 3 years are the </w:t>
      </w:r>
      <w:r w:rsidR="00C736EE" w:rsidRPr="003A6AD9">
        <w:rPr>
          <w:sz w:val="28"/>
          <w:szCs w:val="28"/>
        </w:rPr>
        <w:t>ones with highest attrition rates.</w:t>
      </w:r>
      <w:r w:rsidRPr="003A6AD9">
        <w:rPr>
          <w:sz w:val="28"/>
          <w:szCs w:val="28"/>
        </w:rPr>
        <w:t xml:space="preserve"> </w:t>
      </w:r>
    </w:p>
    <w:p w14:paraId="7B4814CA" w14:textId="119721E1" w:rsidR="004E65EF" w:rsidRPr="003A6AD9" w:rsidRDefault="00696965" w:rsidP="004E65EF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i/>
          <w:iCs/>
          <w:color w:val="FF0000"/>
          <w:sz w:val="36"/>
          <w:szCs w:val="36"/>
          <w:u w:val="single"/>
        </w:rPr>
        <w:lastRenderedPageBreak/>
        <w:t>The suggestions to improve the attrition rate:</w:t>
      </w:r>
    </w:p>
    <w:p w14:paraId="51D0D3ED" w14:textId="77777777" w:rsidR="003A6AD9" w:rsidRPr="003A6AD9" w:rsidRDefault="003A6AD9" w:rsidP="003A6AD9">
      <w:pPr>
        <w:rPr>
          <w:i/>
          <w:iCs/>
          <w:color w:val="FF0000"/>
          <w:sz w:val="28"/>
          <w:szCs w:val="28"/>
          <w:u w:val="single"/>
        </w:rPr>
      </w:pPr>
    </w:p>
    <w:p w14:paraId="5C0E868F" w14:textId="7516781B" w:rsidR="004E65EF" w:rsidRPr="003A6AD9" w:rsidRDefault="00696965" w:rsidP="00696965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 xml:space="preserve">Improve the salary of the employees working </w:t>
      </w:r>
      <w:r w:rsidR="004E65EF" w:rsidRPr="003A6AD9">
        <w:rPr>
          <w:sz w:val="28"/>
          <w:szCs w:val="28"/>
        </w:rPr>
        <w:t>as</w:t>
      </w:r>
      <w:r w:rsidRPr="003A6AD9">
        <w:rPr>
          <w:sz w:val="28"/>
          <w:szCs w:val="28"/>
        </w:rPr>
        <w:t xml:space="preserve"> </w:t>
      </w:r>
      <w:r w:rsidR="004E65EF" w:rsidRPr="003A6AD9">
        <w:rPr>
          <w:sz w:val="28"/>
          <w:szCs w:val="28"/>
        </w:rPr>
        <w:t>“Laboratory Technician”</w:t>
      </w:r>
      <w:r w:rsidR="00CB06F8" w:rsidRPr="003A6AD9">
        <w:rPr>
          <w:sz w:val="28"/>
          <w:szCs w:val="28"/>
        </w:rPr>
        <w:t xml:space="preserve"> and more facilities being provided.</w:t>
      </w:r>
    </w:p>
    <w:p w14:paraId="00BF08B1" w14:textId="2858DAE7" w:rsidR="009B5FA3" w:rsidRPr="003A6AD9" w:rsidRDefault="009B5FA3" w:rsidP="00C1682A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>The employees of “R&amp;D” and “Sales” contribute the most to the attritions rates.</w:t>
      </w:r>
    </w:p>
    <w:p w14:paraId="40F20035" w14:textId="4CAD87F4" w:rsidR="00324910" w:rsidRPr="003A6AD9" w:rsidRDefault="002F375A" w:rsidP="00CB06F8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>The employees of the age bracket “</w:t>
      </w:r>
      <w:r w:rsidR="00036994" w:rsidRPr="003A6AD9">
        <w:rPr>
          <w:sz w:val="28"/>
          <w:szCs w:val="28"/>
        </w:rPr>
        <w:t>26-35</w:t>
      </w:r>
      <w:r w:rsidRPr="003A6AD9">
        <w:rPr>
          <w:sz w:val="28"/>
          <w:szCs w:val="28"/>
        </w:rPr>
        <w:t>”</w:t>
      </w:r>
      <w:r w:rsidR="00036994" w:rsidRPr="003A6AD9">
        <w:rPr>
          <w:sz w:val="28"/>
          <w:szCs w:val="28"/>
        </w:rPr>
        <w:t xml:space="preserve"> give the highest attrition rate in the </w:t>
      </w:r>
      <w:r w:rsidR="00776443" w:rsidRPr="003A6AD9">
        <w:rPr>
          <w:sz w:val="28"/>
          <w:szCs w:val="28"/>
        </w:rPr>
        <w:t>“Lab Tech, Sales Executive and Research Scientist” roles</w:t>
      </w:r>
      <w:r w:rsidR="00CB06F8" w:rsidRPr="003A6AD9">
        <w:rPr>
          <w:sz w:val="28"/>
          <w:szCs w:val="28"/>
        </w:rPr>
        <w:t>.</w:t>
      </w:r>
    </w:p>
    <w:p w14:paraId="5E1A25F0" w14:textId="7C116859" w:rsidR="00CB06F8" w:rsidRPr="003A6AD9" w:rsidRDefault="00CB06F8" w:rsidP="00CB06F8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 xml:space="preserve">The employees going through 2 times </w:t>
      </w:r>
      <w:r w:rsidR="009C6980" w:rsidRPr="003A6AD9">
        <w:rPr>
          <w:sz w:val="28"/>
          <w:szCs w:val="28"/>
        </w:rPr>
        <w:t>for</w:t>
      </w:r>
      <w:r w:rsidRPr="003A6AD9">
        <w:rPr>
          <w:sz w:val="28"/>
          <w:szCs w:val="28"/>
        </w:rPr>
        <w:t xml:space="preserve"> “Training period” </w:t>
      </w:r>
      <w:r w:rsidR="009C6980" w:rsidRPr="003A6AD9">
        <w:rPr>
          <w:sz w:val="28"/>
          <w:szCs w:val="28"/>
        </w:rPr>
        <w:t xml:space="preserve">in a year </w:t>
      </w:r>
      <w:r w:rsidRPr="003A6AD9">
        <w:rPr>
          <w:sz w:val="28"/>
          <w:szCs w:val="28"/>
        </w:rPr>
        <w:t>need to be monitored</w:t>
      </w:r>
      <w:r w:rsidR="009C6980" w:rsidRPr="003A6AD9">
        <w:rPr>
          <w:sz w:val="28"/>
          <w:szCs w:val="28"/>
        </w:rPr>
        <w:t xml:space="preserve"> – as they contribute to 41% in attrition rate</w:t>
      </w:r>
      <w:r w:rsidRPr="003A6AD9">
        <w:rPr>
          <w:sz w:val="28"/>
          <w:szCs w:val="28"/>
        </w:rPr>
        <w:t>.</w:t>
      </w:r>
    </w:p>
    <w:p w14:paraId="39B80A9F" w14:textId="7A69E8FB" w:rsidR="009C6980" w:rsidRPr="003A6AD9" w:rsidRDefault="009C6980" w:rsidP="00CB06F8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 xml:space="preserve">The married employees getting a hike of </w:t>
      </w:r>
      <w:r w:rsidR="008B32E7" w:rsidRPr="003A6AD9">
        <w:rPr>
          <w:sz w:val="28"/>
          <w:szCs w:val="28"/>
        </w:rPr>
        <w:t>11-15 percent are the ones leaving the company the most.</w:t>
      </w:r>
    </w:p>
    <w:p w14:paraId="3AD49AA4" w14:textId="77777777" w:rsidR="002458B6" w:rsidRPr="003A6AD9" w:rsidRDefault="002458B6" w:rsidP="002458B6">
      <w:pPr>
        <w:rPr>
          <w:i/>
          <w:iCs/>
          <w:color w:val="FF0000"/>
          <w:sz w:val="28"/>
          <w:szCs w:val="28"/>
          <w:u w:val="single"/>
        </w:rPr>
      </w:pPr>
    </w:p>
    <w:p w14:paraId="147C6484" w14:textId="77777777" w:rsidR="002458B6" w:rsidRPr="003A6AD9" w:rsidRDefault="002458B6" w:rsidP="002458B6">
      <w:pPr>
        <w:rPr>
          <w:i/>
          <w:iCs/>
          <w:color w:val="FF0000"/>
          <w:sz w:val="28"/>
          <w:szCs w:val="28"/>
          <w:u w:val="single"/>
        </w:rPr>
      </w:pPr>
    </w:p>
    <w:p w14:paraId="2C8AE9EF" w14:textId="4E275650" w:rsidR="008B32E7" w:rsidRPr="003A6AD9" w:rsidRDefault="008B32E7" w:rsidP="008B32E7">
      <w:pPr>
        <w:pStyle w:val="ListParagraph"/>
        <w:numPr>
          <w:ilvl w:val="0"/>
          <w:numId w:val="2"/>
        </w:numPr>
        <w:rPr>
          <w:i/>
          <w:iCs/>
          <w:color w:val="FF0000"/>
          <w:sz w:val="32"/>
          <w:szCs w:val="32"/>
          <w:u w:val="single"/>
        </w:rPr>
      </w:pPr>
      <w:r w:rsidRPr="003A6AD9">
        <w:rPr>
          <w:b/>
          <w:bCs/>
          <w:i/>
          <w:iCs/>
          <w:color w:val="FF0000"/>
          <w:sz w:val="32"/>
          <w:szCs w:val="32"/>
          <w:u w:val="single"/>
        </w:rPr>
        <w:t>DATA ANALYSIS ON WOMEN ATTRITION RATES</w:t>
      </w:r>
      <w:r w:rsidRPr="003A6AD9">
        <w:rPr>
          <w:color w:val="FF0000"/>
          <w:sz w:val="32"/>
          <w:szCs w:val="32"/>
        </w:rPr>
        <w:t xml:space="preserve"> </w:t>
      </w:r>
      <w:r w:rsidRPr="003A6AD9">
        <w:rPr>
          <w:sz w:val="32"/>
          <w:szCs w:val="32"/>
        </w:rPr>
        <w:t>–</w:t>
      </w:r>
    </w:p>
    <w:p w14:paraId="1E32611A" w14:textId="77777777" w:rsidR="003A6AD9" w:rsidRPr="003A6AD9" w:rsidRDefault="003A6AD9" w:rsidP="003A6AD9">
      <w:pPr>
        <w:rPr>
          <w:i/>
          <w:iCs/>
          <w:color w:val="FF0000"/>
          <w:sz w:val="32"/>
          <w:szCs w:val="32"/>
          <w:u w:val="single"/>
        </w:rPr>
      </w:pPr>
    </w:p>
    <w:p w14:paraId="33C71A30" w14:textId="3E55EB38" w:rsidR="008B32E7" w:rsidRPr="003A6AD9" w:rsidRDefault="008B32E7" w:rsidP="008B32E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 xml:space="preserve">The lowest paid </w:t>
      </w:r>
      <w:r w:rsidR="000D5CF3" w:rsidRPr="003A6AD9">
        <w:rPr>
          <w:sz w:val="28"/>
          <w:szCs w:val="28"/>
        </w:rPr>
        <w:t>employees</w:t>
      </w:r>
    </w:p>
    <w:p w14:paraId="4A816D73" w14:textId="3F3207FA" w:rsidR="000D5CF3" w:rsidRPr="003A6AD9" w:rsidRDefault="000D5CF3" w:rsidP="008B32E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 xml:space="preserve">Women in Research and Development </w:t>
      </w:r>
      <w:r w:rsidR="007536EE" w:rsidRPr="003A6AD9">
        <w:rPr>
          <w:sz w:val="28"/>
          <w:szCs w:val="28"/>
        </w:rPr>
        <w:t>followed by Sales have the highest attrition rates.</w:t>
      </w:r>
    </w:p>
    <w:p w14:paraId="4619C88F" w14:textId="2E045CEF" w:rsidR="008B32E7" w:rsidRPr="003A6AD9" w:rsidRDefault="004213A5" w:rsidP="004213A5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A6AD9">
        <w:rPr>
          <w:sz w:val="28"/>
          <w:szCs w:val="28"/>
        </w:rPr>
        <w:t>Women getting the least salary hike of 11-15 % are the highest ones in number leaving the company.</w:t>
      </w:r>
    </w:p>
    <w:sectPr w:rsidR="008B32E7" w:rsidRPr="003A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C153B"/>
    <w:multiLevelType w:val="hybridMultilevel"/>
    <w:tmpl w:val="3072D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D0D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1231224">
    <w:abstractNumId w:val="0"/>
  </w:num>
  <w:num w:numId="2" w16cid:durableId="1350983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81"/>
    <w:rsid w:val="00025790"/>
    <w:rsid w:val="00036994"/>
    <w:rsid w:val="000B4631"/>
    <w:rsid w:val="000D5CF3"/>
    <w:rsid w:val="00147613"/>
    <w:rsid w:val="00174CA0"/>
    <w:rsid w:val="0019465D"/>
    <w:rsid w:val="001B7781"/>
    <w:rsid w:val="002458B6"/>
    <w:rsid w:val="00287A3F"/>
    <w:rsid w:val="002F375A"/>
    <w:rsid w:val="0031351F"/>
    <w:rsid w:val="00324910"/>
    <w:rsid w:val="003A6AD9"/>
    <w:rsid w:val="003F5958"/>
    <w:rsid w:val="004213A5"/>
    <w:rsid w:val="004E65EF"/>
    <w:rsid w:val="00696965"/>
    <w:rsid w:val="006E354A"/>
    <w:rsid w:val="007536EE"/>
    <w:rsid w:val="00776443"/>
    <w:rsid w:val="00796FC8"/>
    <w:rsid w:val="00846936"/>
    <w:rsid w:val="00870F9E"/>
    <w:rsid w:val="008828B5"/>
    <w:rsid w:val="008B32E7"/>
    <w:rsid w:val="009B5FA3"/>
    <w:rsid w:val="009C6980"/>
    <w:rsid w:val="009F20BC"/>
    <w:rsid w:val="00A4414F"/>
    <w:rsid w:val="00A70841"/>
    <w:rsid w:val="00B0381D"/>
    <w:rsid w:val="00B20307"/>
    <w:rsid w:val="00C1682A"/>
    <w:rsid w:val="00C736EE"/>
    <w:rsid w:val="00CB06F8"/>
    <w:rsid w:val="00CE1E18"/>
    <w:rsid w:val="00D20697"/>
    <w:rsid w:val="00D35B38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C41"/>
  <w15:chartTrackingRefBased/>
  <w15:docId w15:val="{1B0507C3-B09D-484E-8607-41FEFA21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Mishra</dc:creator>
  <cp:keywords/>
  <dc:description/>
  <cp:lastModifiedBy>Anamika Mishra</cp:lastModifiedBy>
  <cp:revision>33</cp:revision>
  <dcterms:created xsi:type="dcterms:W3CDTF">2024-09-15T08:00:00Z</dcterms:created>
  <dcterms:modified xsi:type="dcterms:W3CDTF">2024-09-15T16:44:00Z</dcterms:modified>
</cp:coreProperties>
</file>