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A80" w:rsidRDefault="00565A80" w:rsidP="7892743A">
      <w:pPr>
        <w:spacing w:after="0"/>
        <w:jc w:val="center"/>
        <w:rPr>
          <w:rFonts w:ascii="Times New Roman" w:eastAsia="Aptos" w:hAnsi="Times New Roman" w:cs="Times New Roman"/>
          <w:color w:val="000000" w:themeColor="text1"/>
        </w:rPr>
      </w:pPr>
    </w:p>
    <w:p w:rsidR="00565A80" w:rsidRDefault="00565A80" w:rsidP="7892743A">
      <w:pPr>
        <w:spacing w:after="0"/>
        <w:jc w:val="center"/>
        <w:rPr>
          <w:rFonts w:ascii="Times New Roman" w:eastAsia="Aptos" w:hAnsi="Times New Roman" w:cs="Times New Roman"/>
          <w:color w:val="000000" w:themeColor="text1"/>
        </w:rPr>
      </w:pPr>
    </w:p>
    <w:p w:rsidR="0099554E" w:rsidRPr="003E10B7" w:rsidRDefault="22DEA435" w:rsidP="7892743A">
      <w:pPr>
        <w:spacing w:after="0"/>
        <w:jc w:val="center"/>
        <w:rPr>
          <w:rFonts w:ascii="Times New Roman" w:eastAsia="Aptos" w:hAnsi="Times New Roman" w:cs="Times New Roman"/>
          <w:color w:val="000000" w:themeColor="text1"/>
        </w:rPr>
      </w:pPr>
      <w:r w:rsidRPr="003E10B7">
        <w:rPr>
          <w:rFonts w:ascii="Times New Roman" w:hAnsi="Times New Roman" w:cs="Times New Roman"/>
          <w:noProof/>
          <w:lang w:eastAsia="en-US"/>
        </w:rPr>
        <w:drawing>
          <wp:inline distT="0" distB="0" distL="0" distR="0">
            <wp:extent cx="3238500" cy="3286125"/>
            <wp:effectExtent l="0" t="0" r="0" b="0"/>
            <wp:docPr id="13298576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8500" cy="3286125"/>
                    </a:xfrm>
                    <a:prstGeom prst="rect">
                      <a:avLst/>
                    </a:prstGeom>
                  </pic:spPr>
                </pic:pic>
              </a:graphicData>
            </a:graphic>
          </wp:inline>
        </w:drawing>
      </w:r>
    </w:p>
    <w:p w:rsidR="0099554E" w:rsidRPr="003E10B7" w:rsidRDefault="22DEA435" w:rsidP="7892743A">
      <w:pPr>
        <w:spacing w:after="0"/>
        <w:rPr>
          <w:rFonts w:ascii="Times New Roman" w:eastAsia="Times New Roman" w:hAnsi="Times New Roman" w:cs="Times New Roman"/>
          <w:color w:val="000000" w:themeColor="text1"/>
          <w:sz w:val="20"/>
          <w:szCs w:val="20"/>
        </w:rPr>
      </w:pPr>
      <w:r w:rsidRPr="003E10B7">
        <w:rPr>
          <w:rFonts w:ascii="Times New Roman" w:eastAsia="Times New Roman" w:hAnsi="Times New Roman" w:cs="Times New Roman"/>
          <w:color w:val="000000" w:themeColor="text1"/>
          <w:sz w:val="20"/>
          <w:szCs w:val="20"/>
        </w:rPr>
        <w:t xml:space="preserve"> </w:t>
      </w:r>
    </w:p>
    <w:p w:rsidR="0099554E" w:rsidRPr="00A82403" w:rsidRDefault="0099554E" w:rsidP="00A82403">
      <w:pPr>
        <w:spacing w:after="0"/>
        <w:rPr>
          <w:rFonts w:ascii="Times New Roman" w:eastAsia="Times New Roman" w:hAnsi="Times New Roman" w:cs="Times New Roman"/>
          <w:color w:val="000000" w:themeColor="text1"/>
          <w:sz w:val="20"/>
          <w:szCs w:val="20"/>
        </w:rPr>
      </w:pPr>
    </w:p>
    <w:p w:rsidR="0099554E" w:rsidRPr="003E10B7" w:rsidRDefault="22DEA435" w:rsidP="7892743A">
      <w:pPr>
        <w:spacing w:before="10" w:after="0"/>
        <w:rPr>
          <w:rFonts w:ascii="Times New Roman" w:eastAsia="Times New Roman" w:hAnsi="Times New Roman" w:cs="Times New Roman"/>
          <w:color w:val="000000" w:themeColor="text1"/>
          <w:sz w:val="19"/>
          <w:szCs w:val="19"/>
        </w:rPr>
      </w:pPr>
      <w:r w:rsidRPr="003E10B7">
        <w:rPr>
          <w:rFonts w:ascii="Times New Roman" w:eastAsia="Times New Roman" w:hAnsi="Times New Roman" w:cs="Times New Roman"/>
          <w:color w:val="000000" w:themeColor="text1"/>
          <w:sz w:val="19"/>
          <w:szCs w:val="19"/>
        </w:rPr>
        <w:t xml:space="preserve"> </w:t>
      </w:r>
    </w:p>
    <w:p w:rsidR="0099554E" w:rsidRPr="003E10B7" w:rsidRDefault="00565A80" w:rsidP="00A82403">
      <w:pPr>
        <w:spacing w:before="35" w:after="0"/>
        <w:ind w:left="1560" w:right="1989"/>
        <w:jc w:val="center"/>
        <w:rPr>
          <w:rFonts w:ascii="Times New Roman" w:eastAsia="Calibri" w:hAnsi="Times New Roman" w:cs="Times New Roman"/>
          <w:color w:val="000000" w:themeColor="text1"/>
          <w:sz w:val="32"/>
          <w:szCs w:val="32"/>
        </w:rPr>
      </w:pPr>
      <w:r>
        <w:rPr>
          <w:rFonts w:ascii="Times New Roman" w:eastAsia="Calibri" w:hAnsi="Times New Roman" w:cs="Times New Roman"/>
          <w:b/>
          <w:bCs/>
          <w:color w:val="000000" w:themeColor="text1"/>
          <w:sz w:val="32"/>
          <w:szCs w:val="32"/>
        </w:rPr>
        <w:t xml:space="preserve">     </w:t>
      </w:r>
      <w:r w:rsidR="22DEA435" w:rsidRPr="003E10B7">
        <w:rPr>
          <w:rFonts w:ascii="Times New Roman" w:eastAsia="Calibri" w:hAnsi="Times New Roman" w:cs="Times New Roman"/>
          <w:b/>
          <w:bCs/>
          <w:color w:val="000000" w:themeColor="text1"/>
          <w:sz w:val="32"/>
          <w:szCs w:val="32"/>
        </w:rPr>
        <w:t>EEC 525 / CIS 660 DATA MINING</w:t>
      </w:r>
    </w:p>
    <w:p w:rsidR="0099554E" w:rsidRPr="003E10B7" w:rsidRDefault="00A82403" w:rsidP="7892743A">
      <w:pPr>
        <w:spacing w:before="121" w:after="0"/>
        <w:ind w:left="221" w:right="1428" w:firstLine="431"/>
        <w:jc w:val="center"/>
        <w:rPr>
          <w:rFonts w:ascii="Times New Roman" w:eastAsia="Calibri" w:hAnsi="Times New Roman" w:cs="Times New Roman"/>
          <w:color w:val="000000" w:themeColor="text1"/>
          <w:sz w:val="32"/>
          <w:szCs w:val="32"/>
        </w:rPr>
      </w:pPr>
      <w:r>
        <w:rPr>
          <w:rFonts w:ascii="Times New Roman" w:eastAsia="Calibri" w:hAnsi="Times New Roman" w:cs="Times New Roman"/>
          <w:b/>
          <w:bCs/>
          <w:color w:val="000000" w:themeColor="text1"/>
          <w:sz w:val="32"/>
          <w:szCs w:val="32"/>
        </w:rPr>
        <w:t xml:space="preserve">     </w:t>
      </w:r>
      <w:r w:rsidR="22DEA435" w:rsidRPr="003E10B7">
        <w:rPr>
          <w:rFonts w:ascii="Times New Roman" w:eastAsia="Calibri" w:hAnsi="Times New Roman" w:cs="Times New Roman"/>
          <w:b/>
          <w:bCs/>
          <w:color w:val="000000" w:themeColor="text1"/>
          <w:sz w:val="32"/>
          <w:szCs w:val="32"/>
        </w:rPr>
        <w:t>LAB 1</w:t>
      </w:r>
    </w:p>
    <w:p w:rsidR="00A82403" w:rsidRDefault="22DEA435" w:rsidP="00A82403">
      <w:pPr>
        <w:spacing w:before="121" w:after="0"/>
        <w:ind w:left="1134" w:right="1428"/>
        <w:jc w:val="center"/>
        <w:rPr>
          <w:rFonts w:ascii="Times New Roman" w:eastAsia="Calibri" w:hAnsi="Times New Roman" w:cs="Times New Roman"/>
          <w:b/>
          <w:bCs/>
          <w:sz w:val="32"/>
          <w:szCs w:val="32"/>
        </w:rPr>
      </w:pPr>
      <w:r w:rsidRPr="003E10B7">
        <w:rPr>
          <w:rFonts w:ascii="Times New Roman" w:eastAsia="Calibri" w:hAnsi="Times New Roman" w:cs="Times New Roman"/>
          <w:b/>
          <w:bCs/>
          <w:sz w:val="32"/>
          <w:szCs w:val="32"/>
        </w:rPr>
        <w:t>Part 3:</w:t>
      </w:r>
      <w:r w:rsidRPr="00750AC9">
        <w:rPr>
          <w:rFonts w:ascii="Times New Roman" w:eastAsia="Calibri" w:hAnsi="Times New Roman" w:cs="Times New Roman"/>
          <w:b/>
          <w:bCs/>
          <w:sz w:val="32"/>
          <w:szCs w:val="32"/>
        </w:rPr>
        <w:t xml:space="preserve"> Calculating Proximity of Two Binary Object Vectors </w:t>
      </w:r>
      <w:proofErr w:type="gramStart"/>
      <w:r w:rsidRPr="00750AC9">
        <w:rPr>
          <w:rFonts w:ascii="Times New Roman" w:eastAsia="Calibri" w:hAnsi="Times New Roman" w:cs="Times New Roman"/>
          <w:b/>
          <w:bCs/>
          <w:sz w:val="32"/>
          <w:szCs w:val="32"/>
        </w:rPr>
        <w:t>With</w:t>
      </w:r>
      <w:proofErr w:type="gramEnd"/>
      <w:r w:rsidRPr="00750AC9">
        <w:rPr>
          <w:rFonts w:ascii="Times New Roman" w:eastAsia="Calibri" w:hAnsi="Times New Roman" w:cs="Times New Roman"/>
          <w:b/>
          <w:bCs/>
          <w:sz w:val="32"/>
          <w:szCs w:val="32"/>
        </w:rPr>
        <w:t xml:space="preserve"> Simple Matching, </w:t>
      </w:r>
      <w:proofErr w:type="spellStart"/>
      <w:r w:rsidRPr="00750AC9">
        <w:rPr>
          <w:rFonts w:ascii="Times New Roman" w:eastAsia="Calibri" w:hAnsi="Times New Roman" w:cs="Times New Roman"/>
          <w:b/>
          <w:bCs/>
          <w:sz w:val="32"/>
          <w:szCs w:val="32"/>
        </w:rPr>
        <w:t>Jaccard</w:t>
      </w:r>
      <w:proofErr w:type="spellEnd"/>
      <w:r w:rsidRPr="00750AC9">
        <w:rPr>
          <w:rFonts w:ascii="Times New Roman" w:eastAsia="Calibri" w:hAnsi="Times New Roman" w:cs="Times New Roman"/>
          <w:b/>
          <w:bCs/>
          <w:sz w:val="32"/>
          <w:szCs w:val="32"/>
        </w:rPr>
        <w:t xml:space="preserve"> Similarity, Cosine Similarity </w:t>
      </w:r>
    </w:p>
    <w:p w:rsidR="00A82403" w:rsidRDefault="22DEA435" w:rsidP="00A82403">
      <w:pPr>
        <w:spacing w:before="121" w:after="0"/>
        <w:ind w:left="1134" w:right="1428"/>
        <w:jc w:val="center"/>
        <w:rPr>
          <w:rFonts w:ascii="Times New Roman" w:eastAsia="Calibri" w:hAnsi="Times New Roman" w:cs="Times New Roman"/>
          <w:b/>
          <w:bCs/>
          <w:sz w:val="32"/>
          <w:szCs w:val="32"/>
        </w:rPr>
      </w:pPr>
      <w:r w:rsidRPr="003E10B7">
        <w:rPr>
          <w:rFonts w:ascii="Times New Roman" w:eastAsia="Calibri" w:hAnsi="Times New Roman" w:cs="Times New Roman"/>
          <w:b/>
          <w:bCs/>
          <w:sz w:val="32"/>
          <w:szCs w:val="32"/>
        </w:rPr>
        <w:t>&amp;</w:t>
      </w:r>
    </w:p>
    <w:p w:rsidR="0099554E" w:rsidRPr="00750AC9" w:rsidRDefault="22DEA435" w:rsidP="00A82403">
      <w:pPr>
        <w:spacing w:before="121" w:after="0"/>
        <w:ind w:left="1134" w:right="1428"/>
        <w:jc w:val="center"/>
        <w:rPr>
          <w:rFonts w:ascii="Times New Roman" w:eastAsia="Calibri" w:hAnsi="Times New Roman" w:cs="Times New Roman"/>
          <w:b/>
          <w:bCs/>
          <w:sz w:val="32"/>
          <w:szCs w:val="32"/>
        </w:rPr>
      </w:pPr>
      <w:r w:rsidRPr="00750AC9">
        <w:rPr>
          <w:rFonts w:ascii="Times New Roman" w:eastAsia="Calibri" w:hAnsi="Times New Roman" w:cs="Times New Roman"/>
          <w:b/>
          <w:bCs/>
          <w:sz w:val="32"/>
          <w:szCs w:val="32"/>
        </w:rPr>
        <w:t xml:space="preserve"> Part 4: Correlation Analysis to Discover Any Relationship between Any Two Features by Building a Correlation Matrix</w:t>
      </w:r>
    </w:p>
    <w:p w:rsidR="00A82403" w:rsidRPr="003E10B7" w:rsidRDefault="00A82403" w:rsidP="00A82403">
      <w:pPr>
        <w:spacing w:before="121" w:after="0"/>
        <w:ind w:left="1134" w:right="1428"/>
        <w:jc w:val="center"/>
        <w:rPr>
          <w:rFonts w:ascii="Times New Roman" w:eastAsia="Calibri" w:hAnsi="Times New Roman" w:cs="Times New Roman"/>
          <w:b/>
          <w:bCs/>
          <w:sz w:val="32"/>
          <w:szCs w:val="32"/>
        </w:rPr>
      </w:pPr>
    </w:p>
    <w:p w:rsidR="0099554E" w:rsidRPr="00750AC9" w:rsidRDefault="22DEA435" w:rsidP="7892743A">
      <w:pPr>
        <w:spacing w:before="121" w:after="0"/>
        <w:ind w:left="221" w:right="1428" w:firstLine="431"/>
        <w:jc w:val="center"/>
        <w:rPr>
          <w:rFonts w:ascii="Times New Roman" w:eastAsia="Calibri" w:hAnsi="Times New Roman" w:cs="Times New Roman"/>
          <w:color w:val="000000" w:themeColor="text1"/>
          <w:sz w:val="28"/>
          <w:szCs w:val="28"/>
        </w:rPr>
      </w:pPr>
      <w:r w:rsidRPr="00750AC9">
        <w:rPr>
          <w:rFonts w:ascii="Times New Roman" w:eastAsia="Calibri" w:hAnsi="Times New Roman" w:cs="Times New Roman"/>
          <w:bCs/>
          <w:color w:val="000000" w:themeColor="text1"/>
          <w:sz w:val="28"/>
          <w:szCs w:val="28"/>
        </w:rPr>
        <w:t>Submitted By</w:t>
      </w:r>
    </w:p>
    <w:p w:rsidR="0099554E" w:rsidRPr="003E10B7" w:rsidRDefault="22DEA435" w:rsidP="7892743A">
      <w:pPr>
        <w:spacing w:before="121" w:after="0"/>
        <w:ind w:left="221" w:right="1428" w:firstLine="431"/>
        <w:jc w:val="center"/>
        <w:rPr>
          <w:rFonts w:ascii="Times New Roman" w:eastAsia="Calibri" w:hAnsi="Times New Roman" w:cs="Times New Roman"/>
          <w:color w:val="000000" w:themeColor="text1"/>
          <w:sz w:val="28"/>
          <w:szCs w:val="28"/>
        </w:rPr>
      </w:pPr>
      <w:r w:rsidRPr="003E10B7">
        <w:rPr>
          <w:rFonts w:ascii="Times New Roman" w:eastAsia="Calibri" w:hAnsi="Times New Roman" w:cs="Times New Roman"/>
          <w:b/>
          <w:bCs/>
          <w:color w:val="000000" w:themeColor="text1"/>
          <w:sz w:val="28"/>
          <w:szCs w:val="28"/>
        </w:rPr>
        <w:t xml:space="preserve">Dinky </w:t>
      </w:r>
      <w:proofErr w:type="spellStart"/>
      <w:r w:rsidRPr="003E10B7">
        <w:rPr>
          <w:rFonts w:ascii="Times New Roman" w:eastAsia="Calibri" w:hAnsi="Times New Roman" w:cs="Times New Roman"/>
          <w:b/>
          <w:bCs/>
          <w:color w:val="000000" w:themeColor="text1"/>
          <w:sz w:val="28"/>
          <w:szCs w:val="28"/>
        </w:rPr>
        <w:t>Mishra</w:t>
      </w:r>
      <w:proofErr w:type="spellEnd"/>
    </w:p>
    <w:p w:rsidR="0099554E" w:rsidRPr="003E10B7" w:rsidRDefault="22DEA435" w:rsidP="7892743A">
      <w:pPr>
        <w:spacing w:before="121" w:after="0"/>
        <w:ind w:left="221" w:right="1428" w:firstLine="431"/>
        <w:jc w:val="center"/>
        <w:rPr>
          <w:rFonts w:ascii="Times New Roman" w:eastAsia="Calibri" w:hAnsi="Times New Roman" w:cs="Times New Roman"/>
          <w:color w:val="000000" w:themeColor="text1"/>
          <w:sz w:val="28"/>
          <w:szCs w:val="28"/>
        </w:rPr>
      </w:pPr>
      <w:r w:rsidRPr="003E10B7">
        <w:rPr>
          <w:rFonts w:ascii="Times New Roman" w:eastAsia="Calibri" w:hAnsi="Times New Roman" w:cs="Times New Roman"/>
          <w:b/>
          <w:bCs/>
          <w:color w:val="000000" w:themeColor="text1"/>
          <w:sz w:val="28"/>
          <w:szCs w:val="28"/>
        </w:rPr>
        <w:t>CSU ID: 2864923</w:t>
      </w:r>
    </w:p>
    <w:p w:rsidR="0099554E" w:rsidRPr="003E10B7" w:rsidRDefault="0099554E" w:rsidP="7892743A">
      <w:pPr>
        <w:jc w:val="center"/>
        <w:rPr>
          <w:rFonts w:ascii="Times New Roman" w:eastAsia="Aptos" w:hAnsi="Times New Roman" w:cs="Times New Roman"/>
          <w:color w:val="000000" w:themeColor="text1"/>
        </w:rPr>
      </w:pPr>
    </w:p>
    <w:p w:rsidR="0099554E" w:rsidRPr="003E10B7" w:rsidRDefault="0099554E" w:rsidP="7892743A">
      <w:pPr>
        <w:rPr>
          <w:rFonts w:ascii="Times New Roman" w:eastAsia="Aptos" w:hAnsi="Times New Roman" w:cs="Times New Roman"/>
          <w:color w:val="000000" w:themeColor="text1"/>
        </w:rPr>
      </w:pPr>
    </w:p>
    <w:p w:rsidR="0099554E" w:rsidRPr="003E10B7" w:rsidRDefault="0099554E" w:rsidP="7892743A">
      <w:pPr>
        <w:rPr>
          <w:rFonts w:ascii="Times New Roman" w:eastAsia="Aptos" w:hAnsi="Times New Roman" w:cs="Times New Roman"/>
          <w:color w:val="000000" w:themeColor="text1"/>
        </w:rPr>
      </w:pPr>
    </w:p>
    <w:p w:rsidR="003E10B7" w:rsidRPr="003E10B7" w:rsidRDefault="003E10B7">
      <w:pPr>
        <w:rPr>
          <w:rFonts w:ascii="Times New Roman" w:eastAsia="Times New Roman" w:hAnsi="Times New Roman" w:cs="Times New Roman"/>
          <w:b/>
          <w:bCs/>
          <w:color w:val="000000" w:themeColor="text1"/>
          <w:sz w:val="28"/>
          <w:szCs w:val="28"/>
        </w:rPr>
      </w:pPr>
    </w:p>
    <w:p w:rsidR="0099554E" w:rsidRPr="003E10B7" w:rsidRDefault="22DEA435" w:rsidP="7892743A">
      <w:pPr>
        <w:spacing w:before="256" w:after="0"/>
        <w:ind w:left="3084" w:right="4082"/>
        <w:jc w:val="center"/>
        <w:rPr>
          <w:rFonts w:ascii="Times New Roman" w:eastAsia="Times New Roman" w:hAnsi="Times New Roman" w:cs="Times New Roman"/>
          <w:color w:val="000000" w:themeColor="text1"/>
          <w:sz w:val="28"/>
          <w:szCs w:val="28"/>
        </w:rPr>
      </w:pPr>
      <w:r w:rsidRPr="003E10B7">
        <w:rPr>
          <w:rFonts w:ascii="Times New Roman" w:eastAsia="Times New Roman" w:hAnsi="Times New Roman" w:cs="Times New Roman"/>
          <w:b/>
          <w:bCs/>
          <w:color w:val="000000" w:themeColor="text1"/>
          <w:sz w:val="28"/>
          <w:szCs w:val="28"/>
        </w:rPr>
        <w:t>Table of contents</w:t>
      </w:r>
    </w:p>
    <w:tbl>
      <w:tblPr>
        <w:tblW w:w="0" w:type="auto"/>
        <w:tblInd w:w="120" w:type="dxa"/>
        <w:tblBorders>
          <w:top w:val="single" w:sz="6" w:space="0" w:color="auto"/>
          <w:left w:val="single" w:sz="6" w:space="0" w:color="auto"/>
          <w:bottom w:val="single" w:sz="6" w:space="0" w:color="auto"/>
          <w:right w:val="single" w:sz="6" w:space="0" w:color="auto"/>
        </w:tblBorders>
        <w:tblLayout w:type="fixed"/>
        <w:tblLook w:val="01E0"/>
      </w:tblPr>
      <w:tblGrid>
        <w:gridCol w:w="945"/>
        <w:gridCol w:w="5040"/>
        <w:gridCol w:w="3000"/>
      </w:tblGrid>
      <w:tr w:rsidR="7892743A" w:rsidRPr="003E10B7" w:rsidTr="7892743A">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695CAC" w:rsidRDefault="7892743A" w:rsidP="7892743A">
            <w:pPr>
              <w:spacing w:before="2" w:after="0"/>
              <w:ind w:left="107"/>
              <w:rPr>
                <w:rFonts w:ascii="Times New Roman" w:eastAsia="Times New Roman" w:hAnsi="Times New Roman" w:cs="Times New Roman"/>
                <w:b/>
                <w:szCs w:val="28"/>
              </w:rPr>
            </w:pPr>
            <w:r w:rsidRPr="00695CAC">
              <w:rPr>
                <w:rFonts w:ascii="Times New Roman" w:eastAsia="Times New Roman" w:hAnsi="Times New Roman" w:cs="Times New Roman"/>
                <w:b/>
                <w:bCs/>
                <w:szCs w:val="28"/>
              </w:rPr>
              <w:t>S.NO</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695CAC" w:rsidRDefault="7892743A" w:rsidP="7892743A">
            <w:pPr>
              <w:spacing w:before="2" w:after="0"/>
              <w:ind w:left="105"/>
              <w:rPr>
                <w:rFonts w:ascii="Times New Roman" w:eastAsia="Times New Roman" w:hAnsi="Times New Roman" w:cs="Times New Roman"/>
                <w:b/>
                <w:szCs w:val="28"/>
              </w:rPr>
            </w:pPr>
            <w:r w:rsidRPr="00695CAC">
              <w:rPr>
                <w:rFonts w:ascii="Times New Roman" w:eastAsia="Times New Roman" w:hAnsi="Times New Roman" w:cs="Times New Roman"/>
                <w:b/>
                <w:bCs/>
                <w:szCs w:val="28"/>
              </w:rPr>
              <w:t>Content</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695CAC" w:rsidRDefault="7892743A" w:rsidP="7892743A">
            <w:pPr>
              <w:spacing w:before="2" w:after="0"/>
              <w:ind w:left="107"/>
              <w:rPr>
                <w:rFonts w:ascii="Times New Roman" w:eastAsia="Times New Roman" w:hAnsi="Times New Roman" w:cs="Times New Roman"/>
                <w:b/>
                <w:szCs w:val="28"/>
              </w:rPr>
            </w:pPr>
            <w:r w:rsidRPr="00695CAC">
              <w:rPr>
                <w:rFonts w:ascii="Times New Roman" w:eastAsia="Times New Roman" w:hAnsi="Times New Roman" w:cs="Times New Roman"/>
                <w:b/>
                <w:bCs/>
                <w:szCs w:val="28"/>
              </w:rPr>
              <w:t>Page No</w:t>
            </w:r>
          </w:p>
        </w:tc>
      </w:tr>
      <w:tr w:rsidR="7892743A" w:rsidRPr="003E10B7" w:rsidTr="7892743A">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3E10B7" w:rsidRDefault="7892743A" w:rsidP="7892743A">
            <w:pPr>
              <w:spacing w:after="0"/>
              <w:ind w:left="107"/>
              <w:rPr>
                <w:rFonts w:ascii="Times New Roman" w:eastAsia="Times New Roman" w:hAnsi="Times New Roman" w:cs="Times New Roman"/>
                <w:sz w:val="28"/>
                <w:szCs w:val="28"/>
              </w:rPr>
            </w:pPr>
            <w:r w:rsidRPr="003E10B7">
              <w:rPr>
                <w:rFonts w:ascii="Times New Roman" w:eastAsia="Times New Roman" w:hAnsi="Times New Roman" w:cs="Times New Roman"/>
                <w:sz w:val="28"/>
                <w:szCs w:val="28"/>
              </w:rPr>
              <w:t>1</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E10569" w:rsidRDefault="00E10569" w:rsidP="00E10569">
            <w:pPr>
              <w:pStyle w:val="NormalWeb"/>
              <w:rPr>
                <w:rStyle w:val="Strong"/>
                <w:rFonts w:eastAsiaTheme="majorEastAsia"/>
              </w:rPr>
            </w:pPr>
            <w:r>
              <w:rPr>
                <w:rStyle w:val="Strong"/>
                <w:rFonts w:eastAsiaTheme="majorEastAsia"/>
              </w:rPr>
              <w:t xml:space="preserve">Part 3: Calculating Proximity of Two Binary Object Vectors With Simple Matching, </w:t>
            </w:r>
            <w:proofErr w:type="spellStart"/>
            <w:r>
              <w:rPr>
                <w:rStyle w:val="Strong"/>
                <w:rFonts w:eastAsiaTheme="majorEastAsia"/>
              </w:rPr>
              <w:t>Jaccard</w:t>
            </w:r>
            <w:proofErr w:type="spellEnd"/>
            <w:r>
              <w:rPr>
                <w:rStyle w:val="Strong"/>
                <w:rFonts w:eastAsiaTheme="majorEastAsia"/>
              </w:rPr>
              <w:t xml:space="preserve"> Similarity, Cosine Similarity</w:t>
            </w:r>
          </w:p>
          <w:p w:rsidR="00E10569" w:rsidRDefault="00E10569" w:rsidP="00E10569">
            <w:pPr>
              <w:pStyle w:val="NormalWeb"/>
            </w:pPr>
            <w:r>
              <w:rPr>
                <w:rStyle w:val="Strong"/>
                <w:b w:val="0"/>
                <w:bCs w:val="0"/>
              </w:rPr>
              <w:br/>
            </w:r>
            <w:r>
              <w:t xml:space="preserve"> 1.1. Normalization of Attributes </w:t>
            </w:r>
          </w:p>
          <w:p w:rsidR="7892743A" w:rsidRDefault="00E10569" w:rsidP="00E10569">
            <w:pPr>
              <w:pStyle w:val="NormalWeb"/>
            </w:pPr>
            <w:r>
              <w:br/>
              <w:t xml:space="preserve"> 1.2. Application &amp; Calculation of Correct Similarity Measure</w:t>
            </w:r>
          </w:p>
          <w:p w:rsidR="00E10569" w:rsidRPr="00E10569" w:rsidRDefault="00E10569" w:rsidP="00E10569">
            <w:pPr>
              <w:pStyle w:val="NormalWeb"/>
            </w:pP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3E10B7" w:rsidRDefault="7892743A" w:rsidP="7892743A">
            <w:pPr>
              <w:spacing w:after="0"/>
              <w:ind w:left="107"/>
              <w:rPr>
                <w:rFonts w:ascii="Times New Roman" w:eastAsia="Times New Roman" w:hAnsi="Times New Roman" w:cs="Times New Roman"/>
                <w:sz w:val="28"/>
                <w:szCs w:val="28"/>
              </w:rPr>
            </w:pPr>
            <w:r w:rsidRPr="003E10B7">
              <w:rPr>
                <w:rFonts w:ascii="Times New Roman" w:eastAsia="Times New Roman" w:hAnsi="Times New Roman" w:cs="Times New Roman"/>
                <w:sz w:val="28"/>
                <w:szCs w:val="28"/>
              </w:rPr>
              <w:t>3</w:t>
            </w:r>
            <w:r w:rsidR="00241285">
              <w:rPr>
                <w:rFonts w:ascii="Times New Roman" w:eastAsia="Times New Roman" w:hAnsi="Times New Roman" w:cs="Times New Roman"/>
                <w:sz w:val="28"/>
                <w:szCs w:val="28"/>
              </w:rPr>
              <w:t>-8</w:t>
            </w:r>
          </w:p>
        </w:tc>
      </w:tr>
      <w:tr w:rsidR="7892743A" w:rsidRPr="003E10B7" w:rsidTr="7892743A">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3E10B7" w:rsidRDefault="7892743A" w:rsidP="7892743A">
            <w:pPr>
              <w:spacing w:before="2" w:after="0"/>
              <w:ind w:left="107"/>
              <w:rPr>
                <w:rFonts w:ascii="Times New Roman" w:eastAsia="Times New Roman" w:hAnsi="Times New Roman" w:cs="Times New Roman"/>
                <w:sz w:val="28"/>
                <w:szCs w:val="28"/>
              </w:rPr>
            </w:pPr>
            <w:r w:rsidRPr="003E10B7">
              <w:rPr>
                <w:rFonts w:ascii="Times New Roman" w:eastAsia="Times New Roman" w:hAnsi="Times New Roman" w:cs="Times New Roman"/>
                <w:sz w:val="28"/>
                <w:szCs w:val="28"/>
              </w:rPr>
              <w:t>2</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E10569" w:rsidRDefault="00E10569" w:rsidP="00E10569">
            <w:pPr>
              <w:pStyle w:val="NormalWeb"/>
            </w:pPr>
            <w:r>
              <w:rPr>
                <w:rStyle w:val="Strong"/>
                <w:rFonts w:eastAsiaTheme="majorEastAsia"/>
              </w:rPr>
              <w:t>Part 4: Correlation Analysis to Discover Any Relationship between Any Two Features by Building a Correlation Matrix</w:t>
            </w:r>
            <w:r>
              <w:t xml:space="preserve"> </w:t>
            </w:r>
          </w:p>
          <w:p w:rsidR="00E10569" w:rsidRDefault="00E10569" w:rsidP="00E10569">
            <w:pPr>
              <w:pStyle w:val="NormalWeb"/>
            </w:pPr>
            <w:r>
              <w:t>2.1. Correlation Matrix for Entire Data Set</w:t>
            </w:r>
          </w:p>
          <w:p w:rsidR="00E10569" w:rsidRDefault="00E10569" w:rsidP="00E10569">
            <w:pPr>
              <w:pStyle w:val="NormalWeb"/>
            </w:pPr>
            <w:r>
              <w:t xml:space="preserve"> 2.2. Heat Map Visualization of Correlation Matrix</w:t>
            </w:r>
          </w:p>
          <w:p w:rsidR="00E10569" w:rsidRDefault="00E10569" w:rsidP="00E10569">
            <w:pPr>
              <w:pStyle w:val="NormalWeb"/>
            </w:pPr>
            <w:r>
              <w:t xml:space="preserve"> 2.3. Data Set Division Based on Bike Buyer Status</w:t>
            </w:r>
          </w:p>
          <w:p w:rsidR="00E10569" w:rsidRDefault="00E10569" w:rsidP="00E10569">
            <w:pPr>
              <w:pStyle w:val="NormalWeb"/>
            </w:pPr>
            <w:r>
              <w:t xml:space="preserve"> 2.4. Correlation Matrix for Bike Buyer = 1</w:t>
            </w:r>
          </w:p>
          <w:p w:rsidR="00E10569" w:rsidRDefault="00E10569" w:rsidP="00E10569">
            <w:pPr>
              <w:pStyle w:val="NormalWeb"/>
            </w:pPr>
            <w:r>
              <w:t xml:space="preserve"> 2.5. Correlation Matrix for Bike Buyer = 0</w:t>
            </w:r>
          </w:p>
          <w:p w:rsidR="00E10569" w:rsidRDefault="00E10569" w:rsidP="00E10569">
            <w:pPr>
              <w:pStyle w:val="NormalWeb"/>
            </w:pPr>
            <w:r>
              <w:t xml:space="preserve"> 2.6. Comparison of Correlation Values</w:t>
            </w:r>
          </w:p>
          <w:p w:rsidR="00E10569" w:rsidRDefault="00E10569" w:rsidP="00E10569">
            <w:pPr>
              <w:pStyle w:val="NormalWeb"/>
            </w:pPr>
            <w:r>
              <w:t xml:space="preserve"> 2.7. Discussion on Strongest Correlations</w:t>
            </w:r>
          </w:p>
          <w:p w:rsidR="7892743A" w:rsidRPr="003E10B7" w:rsidRDefault="7892743A" w:rsidP="7892743A">
            <w:pPr>
              <w:spacing w:before="2" w:after="0"/>
              <w:ind w:left="105"/>
              <w:rPr>
                <w:rFonts w:ascii="Times New Roman" w:eastAsia="Times New Roman" w:hAnsi="Times New Roman" w:cs="Times New Roman"/>
                <w:sz w:val="28"/>
                <w:szCs w:val="28"/>
              </w:rPr>
            </w:pP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3E10B7" w:rsidRDefault="00241285" w:rsidP="7892743A">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9-16</w:t>
            </w:r>
          </w:p>
        </w:tc>
      </w:tr>
      <w:tr w:rsidR="7892743A" w:rsidRPr="003E10B7" w:rsidTr="7892743A">
        <w:trPr>
          <w:trHeight w:val="630"/>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3E10B7" w:rsidRDefault="7892743A" w:rsidP="7892743A">
            <w:pPr>
              <w:spacing w:before="2" w:after="0"/>
              <w:ind w:left="107"/>
              <w:rPr>
                <w:rFonts w:ascii="Times New Roman" w:eastAsia="Times New Roman" w:hAnsi="Times New Roman" w:cs="Times New Roman"/>
                <w:sz w:val="28"/>
                <w:szCs w:val="28"/>
              </w:rPr>
            </w:pPr>
            <w:r w:rsidRPr="003E10B7">
              <w:rPr>
                <w:rFonts w:ascii="Times New Roman" w:eastAsia="Times New Roman" w:hAnsi="Times New Roman" w:cs="Times New Roman"/>
                <w:sz w:val="28"/>
                <w:szCs w:val="28"/>
              </w:rPr>
              <w:t>3</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E10569" w:rsidRDefault="00E10569" w:rsidP="00E10569">
            <w:pPr>
              <w:pStyle w:val="NormalWeb"/>
            </w:pPr>
            <w:r>
              <w:rPr>
                <w:rStyle w:val="Strong"/>
                <w:rFonts w:eastAsiaTheme="majorEastAsia"/>
              </w:rPr>
              <w:t>Extra Credit: Dissimilarity Matrix using Cosine</w:t>
            </w:r>
          </w:p>
          <w:p w:rsidR="7892743A" w:rsidRPr="003E10B7" w:rsidRDefault="7892743A" w:rsidP="7892743A">
            <w:pPr>
              <w:spacing w:before="2" w:after="0"/>
              <w:ind w:left="105"/>
              <w:rPr>
                <w:rFonts w:ascii="Times New Roman" w:eastAsia="Aptos" w:hAnsi="Times New Roman" w:cs="Times New Roman"/>
              </w:rPr>
            </w:pP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7892743A" w:rsidRPr="003E10B7" w:rsidRDefault="7892743A" w:rsidP="7892743A">
            <w:pPr>
              <w:spacing w:before="2" w:after="0"/>
              <w:rPr>
                <w:rFonts w:ascii="Times New Roman" w:eastAsia="Times New Roman" w:hAnsi="Times New Roman" w:cs="Times New Roman"/>
                <w:sz w:val="28"/>
                <w:szCs w:val="28"/>
              </w:rPr>
            </w:pPr>
            <w:r w:rsidRPr="003E10B7">
              <w:rPr>
                <w:rFonts w:ascii="Times New Roman" w:eastAsia="Times New Roman" w:hAnsi="Times New Roman" w:cs="Times New Roman"/>
                <w:b/>
                <w:bCs/>
                <w:sz w:val="28"/>
                <w:szCs w:val="28"/>
              </w:rPr>
              <w:t xml:space="preserve"> </w:t>
            </w:r>
          </w:p>
          <w:p w:rsidR="7892743A" w:rsidRPr="003E10B7" w:rsidRDefault="00241285" w:rsidP="7892743A">
            <w:pPr>
              <w:spacing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17-2</w:t>
            </w:r>
            <w:r w:rsidR="0075003B">
              <w:rPr>
                <w:rFonts w:ascii="Times New Roman" w:eastAsia="Times New Roman" w:hAnsi="Times New Roman" w:cs="Times New Roman"/>
                <w:sz w:val="28"/>
                <w:szCs w:val="28"/>
              </w:rPr>
              <w:t>1</w:t>
            </w:r>
          </w:p>
        </w:tc>
      </w:tr>
    </w:tbl>
    <w:p w:rsidR="0099554E" w:rsidRPr="003E10B7" w:rsidRDefault="0099554E" w:rsidP="7892743A">
      <w:pPr>
        <w:rPr>
          <w:rFonts w:ascii="Times New Roman" w:eastAsia="Aptos" w:hAnsi="Times New Roman" w:cs="Times New Roman"/>
          <w:color w:val="000000" w:themeColor="text1"/>
        </w:rPr>
      </w:pPr>
    </w:p>
    <w:p w:rsidR="0099554E" w:rsidRDefault="00EF3825" w:rsidP="7892743A">
      <w:pPr>
        <w:rPr>
          <w:rFonts w:ascii="Times New Roman" w:eastAsia="Aptos" w:hAnsi="Times New Roman" w:cs="Times New Roman"/>
          <w:b/>
        </w:rPr>
      </w:pPr>
      <w:r w:rsidRPr="003E10B7">
        <w:rPr>
          <w:rFonts w:ascii="Times New Roman" w:hAnsi="Times New Roman" w:cs="Times New Roman"/>
        </w:rPr>
        <w:br w:type="page"/>
      </w:r>
      <w:r w:rsidR="22DEA435" w:rsidRPr="00F03F86">
        <w:rPr>
          <w:rFonts w:ascii="Times New Roman" w:eastAsia="Aptos" w:hAnsi="Times New Roman" w:cs="Times New Roman"/>
          <w:b/>
          <w:highlight w:val="yellow"/>
        </w:rPr>
        <w:lastRenderedPageBreak/>
        <w:t xml:space="preserve">Part 3: Calculating Proximity of Two Binary Object Vectors </w:t>
      </w:r>
      <w:proofErr w:type="gramStart"/>
      <w:r w:rsidR="22DEA435" w:rsidRPr="00F03F86">
        <w:rPr>
          <w:rFonts w:ascii="Times New Roman" w:eastAsia="Aptos" w:hAnsi="Times New Roman" w:cs="Times New Roman"/>
          <w:b/>
          <w:highlight w:val="yellow"/>
        </w:rPr>
        <w:t>With</w:t>
      </w:r>
      <w:proofErr w:type="gramEnd"/>
      <w:r w:rsidR="22DEA435" w:rsidRPr="00F03F86">
        <w:rPr>
          <w:rFonts w:ascii="Times New Roman" w:eastAsia="Aptos" w:hAnsi="Times New Roman" w:cs="Times New Roman"/>
          <w:b/>
          <w:highlight w:val="yellow"/>
        </w:rPr>
        <w:t xml:space="preserve"> Simple Matching, </w:t>
      </w:r>
      <w:proofErr w:type="spellStart"/>
      <w:r w:rsidR="22DEA435" w:rsidRPr="00F03F86">
        <w:rPr>
          <w:rFonts w:ascii="Times New Roman" w:eastAsia="Aptos" w:hAnsi="Times New Roman" w:cs="Times New Roman"/>
          <w:b/>
          <w:highlight w:val="yellow"/>
        </w:rPr>
        <w:t>Jaccard</w:t>
      </w:r>
      <w:proofErr w:type="spellEnd"/>
      <w:r w:rsidR="22DEA435" w:rsidRPr="00F03F86">
        <w:rPr>
          <w:rFonts w:ascii="Times New Roman" w:eastAsia="Aptos" w:hAnsi="Times New Roman" w:cs="Times New Roman"/>
          <w:b/>
          <w:highlight w:val="yellow"/>
        </w:rPr>
        <w:t xml:space="preserve"> Similarity, Cosine Similarity</w:t>
      </w:r>
      <w:r w:rsidR="22DEA435" w:rsidRPr="00F03F86">
        <w:rPr>
          <w:rFonts w:ascii="Times New Roman" w:eastAsia="Aptos" w:hAnsi="Times New Roman" w:cs="Times New Roman"/>
          <w:b/>
        </w:rPr>
        <w:t xml:space="preserve"> </w:t>
      </w:r>
    </w:p>
    <w:p w:rsidR="00E10569" w:rsidRPr="00E10569" w:rsidRDefault="00E10569" w:rsidP="00E87B96">
      <w:pPr>
        <w:rPr>
          <w:b/>
        </w:rPr>
      </w:pPr>
      <w:r w:rsidRPr="00E10569">
        <w:rPr>
          <w:b/>
        </w:rPr>
        <w:t xml:space="preserve">1.1. Normalization of Attributes </w:t>
      </w:r>
    </w:p>
    <w:p w:rsidR="00E87B96" w:rsidRPr="00E87B96" w:rsidRDefault="00E87B96" w:rsidP="00E87B96">
      <w:pPr>
        <w:rPr>
          <w:rFonts w:ascii="Times New Roman" w:eastAsia="Aptos" w:hAnsi="Times New Roman" w:cs="Times New Roman"/>
          <w:b/>
        </w:rPr>
      </w:pPr>
      <w:r w:rsidRPr="00E87B96">
        <w:rPr>
          <w:rFonts w:ascii="Times New Roman" w:eastAsia="Aptos" w:hAnsi="Times New Roman" w:cs="Times New Roman"/>
          <w:b/>
        </w:rPr>
        <w:t xml:space="preserve">Make sure that all the attributes are transformed in a same scale in normalization at the end for all the numeric attributes, all the categorical (nominal) attributes, and </w:t>
      </w:r>
      <w:proofErr w:type="gramStart"/>
      <w:r w:rsidRPr="00E87B96">
        <w:rPr>
          <w:rFonts w:ascii="Times New Roman" w:eastAsia="Aptos" w:hAnsi="Times New Roman" w:cs="Times New Roman"/>
          <w:b/>
        </w:rPr>
        <w:t>all the</w:t>
      </w:r>
      <w:proofErr w:type="gramEnd"/>
      <w:r w:rsidRPr="00E87B96">
        <w:rPr>
          <w:rFonts w:ascii="Times New Roman" w:eastAsia="Aptos" w:hAnsi="Times New Roman" w:cs="Times New Roman"/>
          <w:b/>
        </w:rPr>
        <w:t xml:space="preserve"> </w:t>
      </w:r>
      <w:proofErr w:type="spellStart"/>
      <w:r w:rsidRPr="00E87B96">
        <w:rPr>
          <w:rFonts w:ascii="Times New Roman" w:eastAsia="Aptos" w:hAnsi="Times New Roman" w:cs="Times New Roman"/>
          <w:b/>
        </w:rPr>
        <w:t>discretized</w:t>
      </w:r>
      <w:proofErr w:type="spellEnd"/>
      <w:r w:rsidRPr="00E87B96">
        <w:rPr>
          <w:rFonts w:ascii="Times New Roman" w:eastAsia="Aptos" w:hAnsi="Times New Roman" w:cs="Times New Roman"/>
          <w:b/>
        </w:rPr>
        <w:t xml:space="preserve"> numeric attribute.</w:t>
      </w:r>
    </w:p>
    <w:p w:rsidR="00E87B96" w:rsidRPr="00F03F86" w:rsidRDefault="00E87B96" w:rsidP="7892743A">
      <w:pPr>
        <w:rPr>
          <w:rFonts w:ascii="Times New Roman" w:eastAsia="Aptos" w:hAnsi="Times New Roman" w:cs="Times New Roman"/>
          <w:b/>
          <w:color w:val="000000" w:themeColor="text1"/>
          <w:highlight w:val="yellow"/>
        </w:rPr>
      </w:pPr>
    </w:p>
    <w:p w:rsidR="0099554E" w:rsidRPr="003E10B7" w:rsidRDefault="22DEA435" w:rsidP="00F03F86">
      <w:pPr>
        <w:pStyle w:val="Heading4"/>
        <w:shd w:val="clear" w:color="auto" w:fill="FFFFFF" w:themeFill="background1"/>
        <w:spacing w:before="180" w:after="0"/>
        <w:rPr>
          <w:rFonts w:ascii="Times New Roman" w:eastAsia="Roboto" w:hAnsi="Times New Roman" w:cs="Times New Roman"/>
          <w:i w:val="0"/>
          <w:iCs w:val="0"/>
          <w:color w:val="111111"/>
        </w:rPr>
      </w:pPr>
      <w:r w:rsidRPr="003E10B7">
        <w:rPr>
          <w:rFonts w:ascii="Times New Roman" w:eastAsia="Roboto" w:hAnsi="Times New Roman" w:cs="Times New Roman"/>
          <w:i w:val="0"/>
          <w:iCs w:val="0"/>
          <w:color w:val="111111"/>
        </w:rPr>
        <w:t>Data Loading and Normalizati</w:t>
      </w:r>
      <w:r w:rsidR="6CB70C60" w:rsidRPr="003E10B7">
        <w:rPr>
          <w:rFonts w:ascii="Times New Roman" w:eastAsia="Roboto" w:hAnsi="Times New Roman" w:cs="Times New Roman"/>
          <w:i w:val="0"/>
          <w:iCs w:val="0"/>
          <w:color w:val="111111"/>
        </w:rPr>
        <w:t>on</w:t>
      </w:r>
    </w:p>
    <w:p w:rsidR="0099554E" w:rsidRPr="003E10B7" w:rsidRDefault="47B4D698" w:rsidP="7892743A">
      <w:pPr>
        <w:rPr>
          <w:rFonts w:ascii="Times New Roman" w:eastAsia="Aptos" w:hAnsi="Times New Roman" w:cs="Times New Roman"/>
          <w:sz w:val="22"/>
          <w:szCs w:val="22"/>
        </w:rPr>
      </w:pPr>
      <w:r w:rsidRPr="003E10B7">
        <w:rPr>
          <w:rFonts w:ascii="Times New Roman" w:eastAsia="Roboto" w:hAnsi="Times New Roman" w:cs="Times New Roman"/>
          <w:color w:val="111111"/>
          <w:sz w:val="22"/>
          <w:szCs w:val="22"/>
        </w:rPr>
        <w:t xml:space="preserve">This part of the code imports necessary libraries and mounts Google Drive to access the dataset. It then loads the dataset and displays the first </w:t>
      </w:r>
      <w:r w:rsidR="19779595" w:rsidRPr="003E10B7">
        <w:rPr>
          <w:rFonts w:ascii="Times New Roman" w:eastAsia="Roboto" w:hAnsi="Times New Roman" w:cs="Times New Roman"/>
          <w:color w:val="111111"/>
          <w:sz w:val="22"/>
          <w:szCs w:val="22"/>
        </w:rPr>
        <w:t xml:space="preserve">2 </w:t>
      </w:r>
      <w:r w:rsidRPr="003E10B7">
        <w:rPr>
          <w:rFonts w:ascii="Times New Roman" w:eastAsia="Roboto" w:hAnsi="Times New Roman" w:cs="Times New Roman"/>
          <w:color w:val="111111"/>
          <w:sz w:val="22"/>
          <w:szCs w:val="22"/>
        </w:rPr>
        <w:t>rows and the dataset information.</w:t>
      </w:r>
    </w:p>
    <w:p w:rsidR="0099554E" w:rsidRPr="003E10B7" w:rsidRDefault="7A4F8510" w:rsidP="7892743A">
      <w:pPr>
        <w:rPr>
          <w:rFonts w:ascii="Times New Roman" w:hAnsi="Times New Roman" w:cs="Times New Roman"/>
        </w:rPr>
      </w:pPr>
      <w:r w:rsidRPr="003E10B7">
        <w:rPr>
          <w:rFonts w:ascii="Times New Roman" w:hAnsi="Times New Roman" w:cs="Times New Roman"/>
          <w:noProof/>
          <w:lang w:eastAsia="en-US"/>
        </w:rPr>
        <w:drawing>
          <wp:inline distT="0" distB="0" distL="0" distR="0">
            <wp:extent cx="5943600" cy="3171825"/>
            <wp:effectExtent l="0" t="0" r="0" b="0"/>
            <wp:docPr id="839233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71825"/>
                    </a:xfrm>
                    <a:prstGeom prst="rect">
                      <a:avLst/>
                    </a:prstGeom>
                  </pic:spPr>
                </pic:pic>
              </a:graphicData>
            </a:graphic>
          </wp:inline>
        </w:drawing>
      </w:r>
      <w:r w:rsidR="00EF3825" w:rsidRPr="003E10B7">
        <w:rPr>
          <w:rFonts w:ascii="Times New Roman" w:hAnsi="Times New Roman" w:cs="Times New Roman"/>
        </w:rPr>
        <w:br/>
      </w:r>
    </w:p>
    <w:p w:rsidR="0099554E" w:rsidRPr="003E10B7" w:rsidRDefault="00EF3825">
      <w:pPr>
        <w:rPr>
          <w:rFonts w:ascii="Times New Roman" w:hAnsi="Times New Roman" w:cs="Times New Roman"/>
        </w:rPr>
      </w:pPr>
      <w:r w:rsidRPr="003E10B7">
        <w:rPr>
          <w:rFonts w:ascii="Times New Roman" w:hAnsi="Times New Roman" w:cs="Times New Roman"/>
        </w:rPr>
        <w:br w:type="page"/>
      </w:r>
    </w:p>
    <w:p w:rsidR="0099554E" w:rsidRPr="003E10B7" w:rsidRDefault="00EF3825" w:rsidP="00E87B96">
      <w:pPr>
        <w:rPr>
          <w:rFonts w:ascii="Times New Roman" w:hAnsi="Times New Roman" w:cs="Times New Roman"/>
        </w:rPr>
      </w:pPr>
      <w:r w:rsidRPr="003E10B7">
        <w:rPr>
          <w:rFonts w:ascii="Times New Roman" w:hAnsi="Times New Roman" w:cs="Times New Roman"/>
        </w:rPr>
        <w:lastRenderedPageBreak/>
        <w:br/>
      </w:r>
      <w:r w:rsidR="1030EF79" w:rsidRPr="003E10B7">
        <w:rPr>
          <w:rFonts w:ascii="Times New Roman" w:hAnsi="Times New Roman" w:cs="Times New Roman"/>
        </w:rPr>
        <w:t xml:space="preserve">Normalized all the </w:t>
      </w:r>
      <w:proofErr w:type="spellStart"/>
      <w:proofErr w:type="gramStart"/>
      <w:r w:rsidR="1030EF79" w:rsidRPr="003E10B7">
        <w:rPr>
          <w:rFonts w:ascii="Times New Roman" w:hAnsi="Times New Roman" w:cs="Times New Roman"/>
        </w:rPr>
        <w:t>categorial</w:t>
      </w:r>
      <w:proofErr w:type="spellEnd"/>
      <w:r w:rsidR="1030EF79" w:rsidRPr="003E10B7">
        <w:rPr>
          <w:rFonts w:ascii="Times New Roman" w:hAnsi="Times New Roman" w:cs="Times New Roman"/>
        </w:rPr>
        <w:t>(</w:t>
      </w:r>
      <w:proofErr w:type="gramEnd"/>
      <w:r w:rsidR="1030EF79" w:rsidRPr="003E10B7">
        <w:rPr>
          <w:rFonts w:ascii="Times New Roman" w:hAnsi="Times New Roman" w:cs="Times New Roman"/>
        </w:rPr>
        <w:t>nominal) attributes:</w:t>
      </w:r>
    </w:p>
    <w:p w:rsidR="00E87B96" w:rsidRDefault="1E1CF581" w:rsidP="00E87B96">
      <w:pPr>
        <w:rPr>
          <w:rFonts w:ascii="Times New Roman" w:eastAsia="Roboto" w:hAnsi="Times New Roman" w:cs="Times New Roman"/>
          <w:color w:val="111111"/>
        </w:rPr>
      </w:pPr>
      <w:r w:rsidRPr="003E10B7">
        <w:rPr>
          <w:rFonts w:ascii="Times New Roman" w:eastAsia="Roboto" w:hAnsi="Times New Roman" w:cs="Times New Roman"/>
          <w:color w:val="111111"/>
        </w:rPr>
        <w:t>This part normalizes the numeric attributes to ensure they are on th</w:t>
      </w:r>
      <w:r w:rsidR="00E87B96">
        <w:rPr>
          <w:rFonts w:ascii="Times New Roman" w:eastAsia="Roboto" w:hAnsi="Times New Roman" w:cs="Times New Roman"/>
          <w:color w:val="111111"/>
        </w:rPr>
        <w:t xml:space="preserve">e same scale. It then drops the </w:t>
      </w:r>
      <w:r w:rsidRPr="003E10B7">
        <w:rPr>
          <w:rFonts w:ascii="Times New Roman" w:eastAsia="Roboto" w:hAnsi="Times New Roman" w:cs="Times New Roman"/>
          <w:color w:val="111111"/>
        </w:rPr>
        <w:t>original non-normalized columns.</w:t>
      </w:r>
    </w:p>
    <w:p w:rsidR="0099554E" w:rsidRDefault="0BC2EC64" w:rsidP="00E87B96">
      <w:pPr>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3983689" cy="3268668"/>
            <wp:effectExtent l="0" t="0" r="0" b="0"/>
            <wp:docPr id="4775909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83689" cy="3268668"/>
                    </a:xfrm>
                    <a:prstGeom prst="rect">
                      <a:avLst/>
                    </a:prstGeom>
                  </pic:spPr>
                </pic:pic>
              </a:graphicData>
            </a:graphic>
          </wp:inline>
        </w:drawing>
      </w:r>
    </w:p>
    <w:p w:rsidR="00E87B96" w:rsidRDefault="00E87B96" w:rsidP="00E87B96">
      <w:pPr>
        <w:jc w:val="center"/>
        <w:rPr>
          <w:rFonts w:ascii="Times New Roman" w:hAnsi="Times New Roman" w:cs="Times New Roman"/>
        </w:rPr>
      </w:pPr>
    </w:p>
    <w:p w:rsidR="00E87B96" w:rsidRPr="003E10B7" w:rsidRDefault="00E87B96" w:rsidP="00E87B96">
      <w:pPr>
        <w:jc w:val="center"/>
        <w:rPr>
          <w:rFonts w:ascii="Times New Roman" w:hAnsi="Times New Roman" w:cs="Times New Roman"/>
        </w:rPr>
      </w:pPr>
    </w:p>
    <w:p w:rsidR="00E87B96" w:rsidRDefault="688172FE" w:rsidP="00E87B96">
      <w:pPr>
        <w:pStyle w:val="Heading2"/>
        <w:shd w:val="clear" w:color="auto" w:fill="FFFFFF" w:themeFill="background1"/>
        <w:spacing w:before="173" w:after="173"/>
        <w:rPr>
          <w:rFonts w:ascii="Times New Roman" w:eastAsiaTheme="minorEastAsia" w:hAnsi="Times New Roman" w:cs="Times New Roman"/>
          <w:color w:val="111111"/>
          <w:sz w:val="22"/>
          <w:szCs w:val="22"/>
        </w:rPr>
      </w:pPr>
      <w:r w:rsidRPr="003E10B7">
        <w:rPr>
          <w:rFonts w:ascii="Times New Roman" w:eastAsiaTheme="minorEastAsia" w:hAnsi="Times New Roman" w:cs="Times New Roman"/>
          <w:color w:val="111111"/>
          <w:sz w:val="22"/>
          <w:szCs w:val="22"/>
        </w:rPr>
        <w:t>This part of the code</w:t>
      </w:r>
      <w:r w:rsidR="6439B27D" w:rsidRPr="003E10B7">
        <w:rPr>
          <w:rFonts w:ascii="Times New Roman" w:eastAsiaTheme="minorEastAsia" w:hAnsi="Times New Roman" w:cs="Times New Roman"/>
          <w:color w:val="111111"/>
          <w:sz w:val="22"/>
          <w:szCs w:val="22"/>
        </w:rPr>
        <w:t xml:space="preserve"> displays 2 rows of the data information and then saving the </w:t>
      </w:r>
      <w:proofErr w:type="spellStart"/>
      <w:r w:rsidR="6439B27D" w:rsidRPr="003E10B7">
        <w:rPr>
          <w:rFonts w:ascii="Times New Roman" w:eastAsiaTheme="minorEastAsia" w:hAnsi="Times New Roman" w:cs="Times New Roman"/>
          <w:color w:val="111111"/>
          <w:sz w:val="22"/>
          <w:szCs w:val="22"/>
        </w:rPr>
        <w:t>dataframe</w:t>
      </w:r>
      <w:proofErr w:type="spellEnd"/>
      <w:r w:rsidR="6439B27D" w:rsidRPr="003E10B7">
        <w:rPr>
          <w:rFonts w:ascii="Times New Roman" w:eastAsiaTheme="minorEastAsia" w:hAnsi="Times New Roman" w:cs="Times New Roman"/>
          <w:color w:val="111111"/>
          <w:sz w:val="22"/>
          <w:szCs w:val="22"/>
        </w:rPr>
        <w:t xml:space="preserve"> to “Lab1_part2&amp;3_normalized_data.csv” </w:t>
      </w:r>
      <w:proofErr w:type="gramStart"/>
      <w:r w:rsidR="6439B27D" w:rsidRPr="003E10B7">
        <w:rPr>
          <w:rFonts w:ascii="Times New Roman" w:eastAsiaTheme="minorEastAsia" w:hAnsi="Times New Roman" w:cs="Times New Roman"/>
          <w:color w:val="111111"/>
          <w:sz w:val="22"/>
          <w:szCs w:val="22"/>
        </w:rPr>
        <w:t>file</w:t>
      </w:r>
      <w:r w:rsidR="5568EBB5" w:rsidRPr="003E10B7">
        <w:rPr>
          <w:rFonts w:ascii="Times New Roman" w:eastAsiaTheme="minorEastAsia" w:hAnsi="Times New Roman" w:cs="Times New Roman"/>
          <w:color w:val="111111"/>
          <w:sz w:val="22"/>
          <w:szCs w:val="22"/>
        </w:rPr>
        <w:t xml:space="preserve"> .</w:t>
      </w:r>
      <w:proofErr w:type="gramEnd"/>
      <w:r w:rsidR="5568EBB5" w:rsidRPr="003E10B7">
        <w:rPr>
          <w:rFonts w:ascii="Times New Roman" w:eastAsiaTheme="minorEastAsia" w:hAnsi="Times New Roman" w:cs="Times New Roman"/>
          <w:color w:val="111111"/>
          <w:sz w:val="22"/>
          <w:szCs w:val="22"/>
        </w:rPr>
        <w:t xml:space="preserve"> Then load the data </w:t>
      </w:r>
      <w:proofErr w:type="spellStart"/>
      <w:r w:rsidR="5568EBB5" w:rsidRPr="003E10B7">
        <w:rPr>
          <w:rFonts w:ascii="Times New Roman" w:eastAsiaTheme="minorEastAsia" w:hAnsi="Times New Roman" w:cs="Times New Roman"/>
          <w:color w:val="111111"/>
          <w:sz w:val="22"/>
          <w:szCs w:val="22"/>
        </w:rPr>
        <w:t>dataframe</w:t>
      </w:r>
      <w:proofErr w:type="spellEnd"/>
      <w:r w:rsidR="5568EBB5" w:rsidRPr="003E10B7">
        <w:rPr>
          <w:rFonts w:ascii="Times New Roman" w:eastAsiaTheme="minorEastAsia" w:hAnsi="Times New Roman" w:cs="Times New Roman"/>
          <w:color w:val="111111"/>
          <w:sz w:val="22"/>
          <w:szCs w:val="22"/>
        </w:rPr>
        <w:t xml:space="preserve"> to </w:t>
      </w:r>
      <w:proofErr w:type="spellStart"/>
      <w:proofErr w:type="gramStart"/>
      <w:r w:rsidR="5568EBB5" w:rsidRPr="003E10B7">
        <w:rPr>
          <w:rFonts w:ascii="Times New Roman" w:eastAsiaTheme="minorEastAsia" w:hAnsi="Times New Roman" w:cs="Times New Roman"/>
          <w:color w:val="111111"/>
          <w:sz w:val="22"/>
          <w:szCs w:val="22"/>
        </w:rPr>
        <w:t>df</w:t>
      </w:r>
      <w:proofErr w:type="spellEnd"/>
      <w:proofErr w:type="gramEnd"/>
      <w:r w:rsidR="5568EBB5" w:rsidRPr="003E10B7">
        <w:rPr>
          <w:rFonts w:ascii="Times New Roman" w:eastAsiaTheme="minorEastAsia" w:hAnsi="Times New Roman" w:cs="Times New Roman"/>
          <w:color w:val="111111"/>
          <w:sz w:val="22"/>
          <w:szCs w:val="22"/>
        </w:rPr>
        <w:t>.</w:t>
      </w:r>
    </w:p>
    <w:p w:rsidR="0099554E" w:rsidRPr="003E10B7" w:rsidRDefault="00EF3825" w:rsidP="00E87B96">
      <w:pPr>
        <w:pStyle w:val="Heading2"/>
        <w:shd w:val="clear" w:color="auto" w:fill="FFFFFF" w:themeFill="background1"/>
        <w:spacing w:before="173" w:after="173"/>
        <w:rPr>
          <w:rFonts w:ascii="Times New Roman" w:eastAsiaTheme="minorEastAsia" w:hAnsi="Times New Roman" w:cs="Times New Roman"/>
          <w:color w:val="111111"/>
          <w:sz w:val="22"/>
          <w:szCs w:val="22"/>
        </w:rPr>
      </w:pPr>
      <w:r w:rsidRPr="003E10B7">
        <w:rPr>
          <w:rFonts w:ascii="Times New Roman" w:hAnsi="Times New Roman" w:cs="Times New Roman"/>
        </w:rPr>
        <w:br/>
      </w:r>
      <w:r w:rsidR="02BFB99F" w:rsidRPr="003E10B7">
        <w:rPr>
          <w:rFonts w:ascii="Times New Roman" w:hAnsi="Times New Roman" w:cs="Times New Roman"/>
          <w:noProof/>
          <w:lang w:eastAsia="en-US"/>
        </w:rPr>
        <w:drawing>
          <wp:inline distT="0" distB="0" distL="0" distR="0">
            <wp:extent cx="5943600" cy="1381125"/>
            <wp:effectExtent l="0" t="0" r="0" b="0"/>
            <wp:docPr id="11460595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81125"/>
                    </a:xfrm>
                    <a:prstGeom prst="rect">
                      <a:avLst/>
                    </a:prstGeom>
                  </pic:spPr>
                </pic:pic>
              </a:graphicData>
            </a:graphic>
          </wp:inline>
        </w:drawing>
      </w:r>
    </w:p>
    <w:p w:rsidR="0099554E" w:rsidRPr="003E10B7" w:rsidRDefault="00EF3825">
      <w:pPr>
        <w:rPr>
          <w:rFonts w:ascii="Times New Roman" w:hAnsi="Times New Roman" w:cs="Times New Roman"/>
        </w:rPr>
      </w:pPr>
      <w:r w:rsidRPr="003E10B7">
        <w:rPr>
          <w:rFonts w:ascii="Times New Roman" w:hAnsi="Times New Roman" w:cs="Times New Roman"/>
        </w:rPr>
        <w:br w:type="page"/>
      </w:r>
    </w:p>
    <w:p w:rsidR="0099554E" w:rsidRPr="003E10B7" w:rsidRDefault="00E10569" w:rsidP="7892743A">
      <w:pPr>
        <w:pStyle w:val="Heading2"/>
        <w:shd w:val="clear" w:color="auto" w:fill="FFFFFF" w:themeFill="background1"/>
        <w:spacing w:before="173" w:after="173"/>
        <w:rPr>
          <w:rFonts w:ascii="Times New Roman" w:eastAsiaTheme="minorEastAsia" w:hAnsi="Times New Roman" w:cs="Times New Roman"/>
          <w:b/>
          <w:color w:val="111111"/>
          <w:sz w:val="20"/>
          <w:szCs w:val="20"/>
        </w:rPr>
      </w:pPr>
      <w:r w:rsidRPr="00E10569">
        <w:rPr>
          <w:rFonts w:ascii="Times New Roman" w:eastAsiaTheme="minorEastAsia" w:hAnsi="Times New Roman" w:cs="Times New Roman"/>
          <w:b/>
          <w:color w:val="111111"/>
          <w:sz w:val="20"/>
          <w:szCs w:val="20"/>
        </w:rPr>
        <w:lastRenderedPageBreak/>
        <w:t>1.2. Application &amp; Calculation of Correct Similarity Measure</w:t>
      </w:r>
      <w:r w:rsidRPr="003E10B7">
        <w:rPr>
          <w:rFonts w:ascii="Times New Roman" w:eastAsiaTheme="minorEastAsia" w:hAnsi="Times New Roman" w:cs="Times New Roman"/>
          <w:b/>
          <w:color w:val="111111"/>
          <w:sz w:val="20"/>
          <w:szCs w:val="20"/>
        </w:rPr>
        <w:t xml:space="preserve"> </w:t>
      </w:r>
      <w:r>
        <w:rPr>
          <w:rFonts w:ascii="Times New Roman" w:eastAsiaTheme="minorEastAsia" w:hAnsi="Times New Roman" w:cs="Times New Roman"/>
          <w:b/>
          <w:color w:val="111111"/>
          <w:sz w:val="20"/>
          <w:szCs w:val="20"/>
        </w:rPr>
        <w:br/>
      </w:r>
      <w:proofErr w:type="gramStart"/>
      <w:r w:rsidR="161FB6E4" w:rsidRPr="003E10B7">
        <w:rPr>
          <w:rFonts w:ascii="Times New Roman" w:eastAsiaTheme="minorEastAsia" w:hAnsi="Times New Roman" w:cs="Times New Roman"/>
          <w:b/>
          <w:color w:val="111111"/>
          <w:sz w:val="20"/>
          <w:szCs w:val="20"/>
        </w:rPr>
        <w:t>Make</w:t>
      </w:r>
      <w:proofErr w:type="gramEnd"/>
      <w:r w:rsidR="161FB6E4" w:rsidRPr="003E10B7">
        <w:rPr>
          <w:rFonts w:ascii="Times New Roman" w:eastAsiaTheme="minorEastAsia" w:hAnsi="Times New Roman" w:cs="Times New Roman"/>
          <w:b/>
          <w:color w:val="111111"/>
          <w:sz w:val="20"/>
          <w:szCs w:val="20"/>
        </w:rPr>
        <w:t xml:space="preserve"> sure to apply a correct similarity measure for nominal (one hot encoding)/binary attributes and numeric attributes respectively. You can apply an identity (indicator) variable or a different weight for each attribute as needed. </w:t>
      </w:r>
    </w:p>
    <w:p w:rsidR="0099554E" w:rsidRPr="003E10B7" w:rsidRDefault="12764497" w:rsidP="7892743A">
      <w:pPr>
        <w:pStyle w:val="Heading2"/>
        <w:shd w:val="clear" w:color="auto" w:fill="FFFFFF" w:themeFill="background1"/>
        <w:spacing w:before="173" w:after="173"/>
        <w:rPr>
          <w:rFonts w:ascii="Times New Roman" w:eastAsiaTheme="minorEastAsia" w:hAnsi="Times New Roman" w:cs="Times New Roman"/>
          <w:b/>
          <w:color w:val="111111"/>
          <w:sz w:val="20"/>
          <w:szCs w:val="20"/>
        </w:rPr>
      </w:pPr>
      <w:r w:rsidRPr="003E10B7">
        <w:rPr>
          <w:rFonts w:ascii="Times New Roman" w:eastAsiaTheme="minorEastAsia" w:hAnsi="Times New Roman" w:cs="Times New Roman"/>
          <w:b/>
          <w:color w:val="111111"/>
          <w:sz w:val="20"/>
          <w:szCs w:val="20"/>
        </w:rPr>
        <w:t>Calculate a Similarity measure between a pair of two objects below from your transformed input data based on the following measures in:</w:t>
      </w:r>
    </w:p>
    <w:p w:rsidR="0099554E" w:rsidRPr="003E10B7" w:rsidRDefault="12764497" w:rsidP="7892743A">
      <w:pPr>
        <w:pStyle w:val="ListParagraph"/>
        <w:numPr>
          <w:ilvl w:val="0"/>
          <w:numId w:val="6"/>
        </w:numPr>
        <w:shd w:val="clear" w:color="auto" w:fill="FFFFFF" w:themeFill="background1"/>
        <w:spacing w:after="0"/>
        <w:rPr>
          <w:rFonts w:ascii="Times New Roman" w:hAnsi="Times New Roman" w:cs="Times New Roman"/>
          <w:b/>
          <w:color w:val="111111"/>
          <w:sz w:val="20"/>
          <w:szCs w:val="20"/>
        </w:rPr>
      </w:pPr>
      <w:r w:rsidRPr="003E10B7">
        <w:rPr>
          <w:rFonts w:ascii="Times New Roman" w:hAnsi="Times New Roman" w:cs="Times New Roman"/>
          <w:b/>
          <w:color w:val="111111"/>
          <w:sz w:val="20"/>
          <w:szCs w:val="20"/>
        </w:rPr>
        <w:t>Simple Matching</w:t>
      </w:r>
    </w:p>
    <w:p w:rsidR="0099554E" w:rsidRPr="003E10B7" w:rsidRDefault="12764497" w:rsidP="7892743A">
      <w:pPr>
        <w:pStyle w:val="ListParagraph"/>
        <w:numPr>
          <w:ilvl w:val="0"/>
          <w:numId w:val="6"/>
        </w:numPr>
        <w:shd w:val="clear" w:color="auto" w:fill="FFFFFF" w:themeFill="background1"/>
        <w:spacing w:after="0"/>
        <w:rPr>
          <w:rFonts w:ascii="Times New Roman" w:hAnsi="Times New Roman" w:cs="Times New Roman"/>
          <w:b/>
          <w:color w:val="111111"/>
          <w:sz w:val="20"/>
          <w:szCs w:val="20"/>
        </w:rPr>
      </w:pPr>
      <w:r w:rsidRPr="003E10B7">
        <w:rPr>
          <w:rFonts w:ascii="Times New Roman" w:hAnsi="Times New Roman" w:cs="Times New Roman"/>
          <w:b/>
          <w:color w:val="111111"/>
          <w:sz w:val="20"/>
          <w:szCs w:val="20"/>
        </w:rPr>
        <w:t xml:space="preserve">Extended </w:t>
      </w:r>
      <w:proofErr w:type="spellStart"/>
      <w:r w:rsidRPr="003E10B7">
        <w:rPr>
          <w:rFonts w:ascii="Times New Roman" w:hAnsi="Times New Roman" w:cs="Times New Roman"/>
          <w:b/>
          <w:color w:val="111111"/>
          <w:sz w:val="20"/>
          <w:szCs w:val="20"/>
        </w:rPr>
        <w:t>Jaccard</w:t>
      </w:r>
      <w:proofErr w:type="spellEnd"/>
      <w:r w:rsidRPr="003E10B7">
        <w:rPr>
          <w:rFonts w:ascii="Times New Roman" w:hAnsi="Times New Roman" w:cs="Times New Roman"/>
          <w:b/>
          <w:color w:val="111111"/>
          <w:sz w:val="20"/>
          <w:szCs w:val="20"/>
        </w:rPr>
        <w:t xml:space="preserve"> Similarity</w:t>
      </w:r>
    </w:p>
    <w:p w:rsidR="0099554E" w:rsidRPr="003E10B7" w:rsidRDefault="12764497" w:rsidP="7892743A">
      <w:pPr>
        <w:pStyle w:val="ListParagraph"/>
        <w:numPr>
          <w:ilvl w:val="0"/>
          <w:numId w:val="6"/>
        </w:numPr>
        <w:shd w:val="clear" w:color="auto" w:fill="FFFFFF" w:themeFill="background1"/>
        <w:spacing w:after="0"/>
        <w:rPr>
          <w:rFonts w:ascii="Times New Roman" w:hAnsi="Times New Roman" w:cs="Times New Roman"/>
          <w:b/>
          <w:color w:val="111111"/>
          <w:sz w:val="20"/>
          <w:szCs w:val="20"/>
        </w:rPr>
      </w:pPr>
      <w:r w:rsidRPr="003E10B7">
        <w:rPr>
          <w:rFonts w:ascii="Times New Roman" w:hAnsi="Times New Roman" w:cs="Times New Roman"/>
          <w:b/>
          <w:color w:val="111111"/>
          <w:sz w:val="20"/>
          <w:szCs w:val="20"/>
        </w:rPr>
        <w:t>Cosine Similarity</w:t>
      </w:r>
    </w:p>
    <w:p w:rsidR="0099554E" w:rsidRPr="003E10B7" w:rsidRDefault="12764497" w:rsidP="7892743A">
      <w:pPr>
        <w:pStyle w:val="Heading2"/>
        <w:shd w:val="clear" w:color="auto" w:fill="FFFFFF" w:themeFill="background1"/>
        <w:spacing w:before="173" w:after="173"/>
        <w:rPr>
          <w:rFonts w:ascii="Times New Roman" w:eastAsiaTheme="minorEastAsia" w:hAnsi="Times New Roman" w:cs="Times New Roman"/>
          <w:b/>
          <w:color w:val="111111"/>
          <w:sz w:val="20"/>
          <w:szCs w:val="20"/>
        </w:rPr>
      </w:pPr>
      <w:r w:rsidRPr="003E10B7">
        <w:rPr>
          <w:rFonts w:ascii="Times New Roman" w:eastAsiaTheme="minorEastAsia" w:hAnsi="Times New Roman" w:cs="Times New Roman"/>
          <w:b/>
          <w:color w:val="111111"/>
          <w:sz w:val="20"/>
          <w:szCs w:val="20"/>
        </w:rPr>
        <w:t xml:space="preserve">Use the </w:t>
      </w:r>
      <w:proofErr w:type="spellStart"/>
      <w:r w:rsidRPr="003E10B7">
        <w:rPr>
          <w:rFonts w:ascii="Times New Roman" w:eastAsiaTheme="minorEastAsia" w:hAnsi="Times New Roman" w:cs="Times New Roman"/>
          <w:b/>
          <w:color w:val="111111"/>
          <w:sz w:val="20"/>
          <w:szCs w:val="20"/>
        </w:rPr>
        <w:t>CustomerKey</w:t>
      </w:r>
      <w:proofErr w:type="spellEnd"/>
      <w:r w:rsidRPr="003E10B7">
        <w:rPr>
          <w:rFonts w:ascii="Times New Roman" w:eastAsiaTheme="minorEastAsia" w:hAnsi="Times New Roman" w:cs="Times New Roman"/>
          <w:b/>
          <w:color w:val="111111"/>
          <w:sz w:val="20"/>
          <w:szCs w:val="20"/>
        </w:rPr>
        <w:t xml:space="preserve"> column value to locate two object vectors to compare. You should NOT include the </w:t>
      </w:r>
      <w:proofErr w:type="spellStart"/>
      <w:r w:rsidRPr="003E10B7">
        <w:rPr>
          <w:rFonts w:ascii="Times New Roman" w:eastAsiaTheme="minorEastAsia" w:hAnsi="Times New Roman" w:cs="Times New Roman"/>
          <w:b/>
          <w:color w:val="111111"/>
          <w:sz w:val="20"/>
          <w:szCs w:val="20"/>
        </w:rPr>
        <w:t>CustomerKey</w:t>
      </w:r>
      <w:proofErr w:type="spellEnd"/>
      <w:r w:rsidRPr="003E10B7">
        <w:rPr>
          <w:rFonts w:ascii="Times New Roman" w:eastAsiaTheme="minorEastAsia" w:hAnsi="Times New Roman" w:cs="Times New Roman"/>
          <w:b/>
          <w:color w:val="111111"/>
          <w:sz w:val="20"/>
          <w:szCs w:val="20"/>
        </w:rPr>
        <w:t xml:space="preserve"> column as a part of the feature vector.</w:t>
      </w:r>
    </w:p>
    <w:p w:rsidR="0099554E" w:rsidRPr="003E10B7" w:rsidRDefault="12764497" w:rsidP="7892743A">
      <w:pPr>
        <w:pStyle w:val="Heading2"/>
        <w:shd w:val="clear" w:color="auto" w:fill="FFFFFF" w:themeFill="background1"/>
        <w:spacing w:before="173" w:after="173"/>
        <w:rPr>
          <w:rFonts w:ascii="Times New Roman" w:eastAsiaTheme="minorEastAsia" w:hAnsi="Times New Roman" w:cs="Times New Roman"/>
          <w:b/>
          <w:color w:val="111111"/>
          <w:sz w:val="20"/>
          <w:szCs w:val="20"/>
        </w:rPr>
      </w:pPr>
      <w:r w:rsidRPr="003E10B7">
        <w:rPr>
          <w:rFonts w:ascii="Times New Roman" w:eastAsiaTheme="minorEastAsia" w:hAnsi="Times New Roman" w:cs="Times New Roman"/>
          <w:b/>
          <w:color w:val="111111"/>
          <w:sz w:val="20"/>
          <w:szCs w:val="20"/>
        </w:rPr>
        <w:t>1) Similarity between two vectors of (</w:t>
      </w:r>
      <w:proofErr w:type="spellStart"/>
      <w:r w:rsidRPr="003E10B7">
        <w:rPr>
          <w:rFonts w:ascii="Times New Roman" w:eastAsiaTheme="minorEastAsia" w:hAnsi="Times New Roman" w:cs="Times New Roman"/>
          <w:b/>
          <w:color w:val="111111"/>
          <w:sz w:val="20"/>
          <w:szCs w:val="20"/>
        </w:rPr>
        <w:t>CustomerKey</w:t>
      </w:r>
      <w:proofErr w:type="spellEnd"/>
      <w:r w:rsidRPr="003E10B7">
        <w:rPr>
          <w:rFonts w:ascii="Times New Roman" w:eastAsiaTheme="minorEastAsia" w:hAnsi="Times New Roman" w:cs="Times New Roman"/>
          <w:b/>
          <w:color w:val="111111"/>
          <w:sz w:val="20"/>
          <w:szCs w:val="20"/>
        </w:rPr>
        <w:t xml:space="preserve"> = 11000) and (</w:t>
      </w:r>
      <w:proofErr w:type="spellStart"/>
      <w:r w:rsidRPr="003E10B7">
        <w:rPr>
          <w:rFonts w:ascii="Times New Roman" w:eastAsiaTheme="minorEastAsia" w:hAnsi="Times New Roman" w:cs="Times New Roman"/>
          <w:b/>
          <w:color w:val="111111"/>
          <w:sz w:val="20"/>
          <w:szCs w:val="20"/>
        </w:rPr>
        <w:t>CustomerKey</w:t>
      </w:r>
      <w:proofErr w:type="spellEnd"/>
      <w:r w:rsidRPr="003E10B7">
        <w:rPr>
          <w:rFonts w:ascii="Times New Roman" w:eastAsiaTheme="minorEastAsia" w:hAnsi="Times New Roman" w:cs="Times New Roman"/>
          <w:b/>
          <w:color w:val="111111"/>
          <w:sz w:val="20"/>
          <w:szCs w:val="20"/>
        </w:rPr>
        <w:t xml:space="preserve"> = 11001) </w:t>
      </w:r>
    </w:p>
    <w:p w:rsidR="0099554E" w:rsidRPr="003E10B7" w:rsidRDefault="12764497" w:rsidP="7892743A">
      <w:pPr>
        <w:pStyle w:val="Heading2"/>
        <w:shd w:val="clear" w:color="auto" w:fill="FFFFFF" w:themeFill="background1"/>
        <w:spacing w:before="173" w:after="173"/>
        <w:rPr>
          <w:rFonts w:ascii="Times New Roman" w:eastAsiaTheme="minorEastAsia" w:hAnsi="Times New Roman" w:cs="Times New Roman"/>
          <w:b/>
          <w:color w:val="111111"/>
          <w:sz w:val="18"/>
          <w:szCs w:val="18"/>
        </w:rPr>
      </w:pPr>
      <w:r w:rsidRPr="003E10B7">
        <w:rPr>
          <w:rFonts w:ascii="Times New Roman" w:eastAsiaTheme="minorEastAsia" w:hAnsi="Times New Roman" w:cs="Times New Roman"/>
          <w:b/>
          <w:color w:val="111111"/>
          <w:sz w:val="20"/>
          <w:szCs w:val="20"/>
        </w:rPr>
        <w:t>2) Similarity between two vectors of (</w:t>
      </w:r>
      <w:proofErr w:type="spellStart"/>
      <w:r w:rsidRPr="003E10B7">
        <w:rPr>
          <w:rFonts w:ascii="Times New Roman" w:eastAsiaTheme="minorEastAsia" w:hAnsi="Times New Roman" w:cs="Times New Roman"/>
          <w:b/>
          <w:color w:val="111111"/>
          <w:sz w:val="20"/>
          <w:szCs w:val="20"/>
        </w:rPr>
        <w:t>CustomerKey</w:t>
      </w:r>
      <w:proofErr w:type="spellEnd"/>
      <w:r w:rsidRPr="003E10B7">
        <w:rPr>
          <w:rFonts w:ascii="Times New Roman" w:eastAsiaTheme="minorEastAsia" w:hAnsi="Times New Roman" w:cs="Times New Roman"/>
          <w:b/>
          <w:color w:val="111111"/>
          <w:sz w:val="20"/>
          <w:szCs w:val="20"/>
        </w:rPr>
        <w:t xml:space="preserve"> = 11000) and (</w:t>
      </w:r>
      <w:proofErr w:type="spellStart"/>
      <w:r w:rsidRPr="003E10B7">
        <w:rPr>
          <w:rFonts w:ascii="Times New Roman" w:eastAsiaTheme="minorEastAsia" w:hAnsi="Times New Roman" w:cs="Times New Roman"/>
          <w:b/>
          <w:color w:val="111111"/>
          <w:sz w:val="20"/>
          <w:szCs w:val="20"/>
        </w:rPr>
        <w:t>CustomerKey</w:t>
      </w:r>
      <w:proofErr w:type="spellEnd"/>
      <w:r w:rsidRPr="003E10B7">
        <w:rPr>
          <w:rFonts w:ascii="Times New Roman" w:eastAsiaTheme="minorEastAsia" w:hAnsi="Times New Roman" w:cs="Times New Roman"/>
          <w:b/>
          <w:color w:val="111111"/>
          <w:sz w:val="20"/>
          <w:szCs w:val="20"/>
        </w:rPr>
        <w:t xml:space="preserve"> = 11012)</w:t>
      </w:r>
    </w:p>
    <w:p w:rsidR="0099554E" w:rsidRPr="003E10B7" w:rsidRDefault="16B5F393" w:rsidP="003E10B7">
      <w:pPr>
        <w:pStyle w:val="Heading4"/>
        <w:spacing w:before="180" w:after="0"/>
        <w:rPr>
          <w:rFonts w:ascii="Times New Roman" w:eastAsia="Roboto" w:hAnsi="Times New Roman" w:cs="Times New Roman"/>
          <w:i w:val="0"/>
          <w:iCs w:val="0"/>
          <w:color w:val="111111"/>
          <w:sz w:val="20"/>
          <w:szCs w:val="20"/>
        </w:rPr>
      </w:pPr>
      <w:r w:rsidRPr="003E10B7">
        <w:rPr>
          <w:rFonts w:ascii="Times New Roman" w:eastAsia="Roboto" w:hAnsi="Times New Roman" w:cs="Times New Roman"/>
          <w:i w:val="0"/>
          <w:iCs w:val="0"/>
          <w:color w:val="111111"/>
          <w:sz w:val="22"/>
          <w:szCs w:val="22"/>
        </w:rPr>
        <w:t>Extracting Specific Rows and Calculating Similarity Measures</w:t>
      </w:r>
      <w:r w:rsidR="003E10B7">
        <w:rPr>
          <w:rFonts w:ascii="Times New Roman" w:eastAsia="Roboto" w:hAnsi="Times New Roman" w:cs="Times New Roman"/>
          <w:i w:val="0"/>
          <w:iCs w:val="0"/>
          <w:color w:val="111111"/>
          <w:sz w:val="22"/>
          <w:szCs w:val="22"/>
        </w:rPr>
        <w:t>:</w:t>
      </w:r>
    </w:p>
    <w:p w:rsidR="0099554E" w:rsidRPr="003E10B7" w:rsidRDefault="495935CF" w:rsidP="7892743A">
      <w:pPr>
        <w:rPr>
          <w:rFonts w:ascii="Times New Roman" w:eastAsia="Roboto" w:hAnsi="Times New Roman" w:cs="Times New Roman"/>
          <w:color w:val="111111"/>
        </w:rPr>
      </w:pPr>
      <w:r w:rsidRPr="003E10B7">
        <w:rPr>
          <w:rFonts w:ascii="Times New Roman" w:eastAsia="Roboto" w:hAnsi="Times New Roman" w:cs="Times New Roman"/>
          <w:color w:val="111111"/>
          <w:sz w:val="22"/>
          <w:szCs w:val="22"/>
        </w:rPr>
        <w:t xml:space="preserve">This part extracts specific rows based on </w:t>
      </w:r>
      <w:proofErr w:type="spellStart"/>
      <w:r w:rsidRPr="003E10B7">
        <w:rPr>
          <w:rFonts w:ascii="Times New Roman" w:eastAsia="Consolas" w:hAnsi="Times New Roman" w:cs="Times New Roman"/>
          <w:color w:val="111111"/>
          <w:sz w:val="22"/>
          <w:szCs w:val="22"/>
        </w:rPr>
        <w:t>CustomerKey</w:t>
      </w:r>
      <w:proofErr w:type="spellEnd"/>
      <w:r w:rsidRPr="003E10B7">
        <w:rPr>
          <w:rFonts w:ascii="Times New Roman" w:eastAsia="Roboto" w:hAnsi="Times New Roman" w:cs="Times New Roman"/>
          <w:color w:val="111111"/>
          <w:sz w:val="22"/>
          <w:szCs w:val="22"/>
        </w:rPr>
        <w:t xml:space="preserve"> and calculates the similarity measures (Simple Matching, Extended </w:t>
      </w:r>
      <w:proofErr w:type="spellStart"/>
      <w:r w:rsidRPr="003E10B7">
        <w:rPr>
          <w:rFonts w:ascii="Times New Roman" w:eastAsia="Roboto" w:hAnsi="Times New Roman" w:cs="Times New Roman"/>
          <w:color w:val="111111"/>
          <w:sz w:val="22"/>
          <w:szCs w:val="22"/>
        </w:rPr>
        <w:t>Jaccard</w:t>
      </w:r>
      <w:proofErr w:type="spellEnd"/>
      <w:r w:rsidRPr="003E10B7">
        <w:rPr>
          <w:rFonts w:ascii="Times New Roman" w:eastAsia="Roboto" w:hAnsi="Times New Roman" w:cs="Times New Roman"/>
          <w:color w:val="111111"/>
          <w:sz w:val="22"/>
          <w:szCs w:val="22"/>
        </w:rPr>
        <w:t>, and Cosine Similarity) between the pairs of vectors (11000, 11001) and (11000, 11012). The similarity measures are calculated using custom functions without using built-in libraries</w:t>
      </w:r>
    </w:p>
    <w:p w:rsidR="0099554E" w:rsidRPr="003E10B7" w:rsidRDefault="453D98EC" w:rsidP="00E87B96">
      <w:pPr>
        <w:jc w:val="center"/>
        <w:rPr>
          <w:rFonts w:ascii="Times New Roman" w:eastAsia="Roboto" w:hAnsi="Times New Roman" w:cs="Times New Roman"/>
          <w:color w:val="111111"/>
        </w:rPr>
      </w:pPr>
      <w:r w:rsidRPr="003E10B7">
        <w:rPr>
          <w:rFonts w:ascii="Times New Roman" w:hAnsi="Times New Roman" w:cs="Times New Roman"/>
          <w:noProof/>
          <w:lang w:eastAsia="en-US"/>
        </w:rPr>
        <w:drawing>
          <wp:inline distT="0" distB="0" distL="0" distR="0">
            <wp:extent cx="5943600" cy="1733550"/>
            <wp:effectExtent l="0" t="0" r="0" b="0"/>
            <wp:docPr id="1239393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33550"/>
                    </a:xfrm>
                    <a:prstGeom prst="rect">
                      <a:avLst/>
                    </a:prstGeom>
                  </pic:spPr>
                </pic:pic>
              </a:graphicData>
            </a:graphic>
          </wp:inline>
        </w:drawing>
      </w:r>
      <w:r w:rsidR="267636D0" w:rsidRPr="003E10B7">
        <w:rPr>
          <w:rFonts w:ascii="Times New Roman" w:hAnsi="Times New Roman" w:cs="Times New Roman"/>
        </w:rPr>
        <w:t xml:space="preserve">The below code does the </w:t>
      </w:r>
      <w:proofErr w:type="gramStart"/>
      <w:r w:rsidR="267636D0" w:rsidRPr="003E10B7">
        <w:rPr>
          <w:rFonts w:ascii="Times New Roman" w:hAnsi="Times New Roman" w:cs="Times New Roman"/>
        </w:rPr>
        <w:t>following :</w:t>
      </w:r>
      <w:proofErr w:type="gramEnd"/>
    </w:p>
    <w:p w:rsidR="003E10B7" w:rsidRPr="0011484F" w:rsidRDefault="267636D0" w:rsidP="003E10B7">
      <w:pPr>
        <w:rPr>
          <w:rFonts w:ascii="Times New Roman" w:eastAsia="Roboto" w:hAnsi="Times New Roman" w:cs="Times New Roman"/>
          <w:color w:val="111111"/>
        </w:rPr>
      </w:pPr>
      <w:proofErr w:type="gramStart"/>
      <w:r w:rsidRPr="0011484F">
        <w:rPr>
          <w:rFonts w:ascii="Times New Roman" w:eastAsia="Roboto" w:hAnsi="Times New Roman" w:cs="Times New Roman"/>
          <w:bCs/>
          <w:color w:val="111111"/>
        </w:rPr>
        <w:t>1.Loop</w:t>
      </w:r>
      <w:proofErr w:type="gramEnd"/>
      <w:r w:rsidRPr="0011484F">
        <w:rPr>
          <w:rFonts w:ascii="Times New Roman" w:eastAsia="Roboto" w:hAnsi="Times New Roman" w:cs="Times New Roman"/>
          <w:bCs/>
          <w:color w:val="111111"/>
        </w:rPr>
        <w:t xml:space="preserve"> Through Pairs</w:t>
      </w:r>
      <w:r w:rsidRPr="0011484F">
        <w:rPr>
          <w:rFonts w:ascii="Times New Roman" w:eastAsia="Roboto" w:hAnsi="Times New Roman" w:cs="Times New Roman"/>
          <w:color w:val="111111"/>
        </w:rPr>
        <w:t xml:space="preserve">: The code iterates over the list of pairs, which are </w:t>
      </w:r>
      <w:proofErr w:type="spellStart"/>
      <w:r w:rsidRPr="0011484F">
        <w:rPr>
          <w:rFonts w:ascii="Times New Roman" w:eastAsia="Roboto" w:hAnsi="Times New Roman" w:cs="Times New Roman"/>
          <w:color w:val="111111"/>
        </w:rPr>
        <w:t>tuples</w:t>
      </w:r>
      <w:proofErr w:type="spellEnd"/>
      <w:r w:rsidRPr="0011484F">
        <w:rPr>
          <w:rFonts w:ascii="Times New Roman" w:eastAsia="Roboto" w:hAnsi="Times New Roman" w:cs="Times New Roman"/>
          <w:color w:val="111111"/>
        </w:rPr>
        <w:t xml:space="preserve"> of </w:t>
      </w:r>
      <w:proofErr w:type="spellStart"/>
      <w:r w:rsidRPr="0011484F">
        <w:rPr>
          <w:rFonts w:ascii="Times New Roman" w:eastAsia="Consolas" w:hAnsi="Times New Roman" w:cs="Times New Roman"/>
          <w:color w:val="111111"/>
        </w:rPr>
        <w:t>CustomerKey</w:t>
      </w:r>
      <w:proofErr w:type="spellEnd"/>
      <w:r w:rsidRPr="0011484F">
        <w:rPr>
          <w:rFonts w:ascii="Times New Roman" w:eastAsia="Roboto" w:hAnsi="Times New Roman" w:cs="Times New Roman"/>
          <w:color w:val="111111"/>
        </w:rPr>
        <w:t xml:space="preserve"> values.</w:t>
      </w:r>
    </w:p>
    <w:p w:rsidR="003E10B7" w:rsidRPr="0011484F" w:rsidRDefault="267636D0" w:rsidP="003E10B7">
      <w:pPr>
        <w:rPr>
          <w:rFonts w:ascii="Times New Roman" w:eastAsia="Roboto" w:hAnsi="Times New Roman" w:cs="Times New Roman"/>
          <w:color w:val="111111"/>
        </w:rPr>
      </w:pPr>
      <w:proofErr w:type="gramStart"/>
      <w:r w:rsidRPr="0011484F">
        <w:rPr>
          <w:rFonts w:ascii="Times New Roman" w:eastAsia="Roboto" w:hAnsi="Times New Roman" w:cs="Times New Roman"/>
          <w:bCs/>
          <w:color w:val="111111"/>
        </w:rPr>
        <w:t>2.Extract</w:t>
      </w:r>
      <w:proofErr w:type="gramEnd"/>
      <w:r w:rsidRPr="0011484F">
        <w:rPr>
          <w:rFonts w:ascii="Times New Roman" w:eastAsia="Roboto" w:hAnsi="Times New Roman" w:cs="Times New Roman"/>
          <w:bCs/>
          <w:color w:val="111111"/>
        </w:rPr>
        <w:t xml:space="preserve"> Vectors</w:t>
      </w:r>
      <w:r w:rsidRPr="0011484F">
        <w:rPr>
          <w:rFonts w:ascii="Times New Roman" w:eastAsia="Roboto" w:hAnsi="Times New Roman" w:cs="Times New Roman"/>
          <w:color w:val="111111"/>
        </w:rPr>
        <w:t xml:space="preserve">: For each pair, it extracts the corresponding vectors </w:t>
      </w:r>
      <w:r w:rsidRPr="0011484F">
        <w:rPr>
          <w:rFonts w:ascii="Times New Roman" w:eastAsia="Consolas" w:hAnsi="Times New Roman" w:cs="Times New Roman"/>
          <w:color w:val="111111"/>
        </w:rPr>
        <w:t>A</w:t>
      </w:r>
      <w:r w:rsidRPr="0011484F">
        <w:rPr>
          <w:rFonts w:ascii="Times New Roman" w:eastAsia="Roboto" w:hAnsi="Times New Roman" w:cs="Times New Roman"/>
          <w:color w:val="111111"/>
        </w:rPr>
        <w:t xml:space="preserve"> and </w:t>
      </w:r>
      <w:r w:rsidRPr="0011484F">
        <w:rPr>
          <w:rFonts w:ascii="Times New Roman" w:eastAsia="Consolas" w:hAnsi="Times New Roman" w:cs="Times New Roman"/>
          <w:color w:val="111111"/>
        </w:rPr>
        <w:t>B</w:t>
      </w:r>
      <w:r w:rsidRPr="0011484F">
        <w:rPr>
          <w:rFonts w:ascii="Times New Roman" w:eastAsia="Roboto" w:hAnsi="Times New Roman" w:cs="Times New Roman"/>
          <w:color w:val="111111"/>
        </w:rPr>
        <w:t xml:space="preserve"> from the </w:t>
      </w:r>
      <w:r w:rsidRPr="0011484F">
        <w:rPr>
          <w:rFonts w:ascii="Times New Roman" w:eastAsia="Consolas" w:hAnsi="Times New Roman" w:cs="Times New Roman"/>
          <w:color w:val="111111"/>
        </w:rPr>
        <w:t>data</w:t>
      </w:r>
      <w:r w:rsidRPr="0011484F">
        <w:rPr>
          <w:rFonts w:ascii="Times New Roman" w:eastAsia="Roboto" w:hAnsi="Times New Roman" w:cs="Times New Roman"/>
          <w:color w:val="111111"/>
        </w:rPr>
        <w:t xml:space="preserve"> dictionary.</w:t>
      </w:r>
    </w:p>
    <w:p w:rsidR="0099554E" w:rsidRPr="0011484F" w:rsidRDefault="267636D0" w:rsidP="003E10B7">
      <w:pPr>
        <w:rPr>
          <w:rFonts w:ascii="Times New Roman" w:eastAsia="Roboto" w:hAnsi="Times New Roman" w:cs="Times New Roman"/>
          <w:color w:val="111111"/>
        </w:rPr>
      </w:pPr>
      <w:proofErr w:type="gramStart"/>
      <w:r w:rsidRPr="0011484F">
        <w:rPr>
          <w:rFonts w:ascii="Times New Roman" w:eastAsia="Roboto" w:hAnsi="Times New Roman" w:cs="Times New Roman"/>
          <w:bCs/>
          <w:color w:val="111111"/>
        </w:rPr>
        <w:t>3.Calculate</w:t>
      </w:r>
      <w:proofErr w:type="gramEnd"/>
      <w:r w:rsidRPr="0011484F">
        <w:rPr>
          <w:rFonts w:ascii="Times New Roman" w:eastAsia="Roboto" w:hAnsi="Times New Roman" w:cs="Times New Roman"/>
          <w:bCs/>
          <w:color w:val="111111"/>
        </w:rPr>
        <w:t xml:space="preserve"> Similarities</w:t>
      </w:r>
      <w:r w:rsidRPr="0011484F">
        <w:rPr>
          <w:rFonts w:ascii="Times New Roman" w:eastAsia="Roboto" w:hAnsi="Times New Roman" w:cs="Times New Roman"/>
          <w:color w:val="111111"/>
        </w:rPr>
        <w:t>: It calculates three similarity measures between the vectors:</w:t>
      </w:r>
    </w:p>
    <w:p w:rsidR="0099554E" w:rsidRPr="0011484F" w:rsidRDefault="267636D0" w:rsidP="003E10B7">
      <w:pPr>
        <w:pStyle w:val="ListParagraph"/>
        <w:numPr>
          <w:ilvl w:val="1"/>
          <w:numId w:val="5"/>
        </w:numPr>
        <w:spacing w:after="0"/>
        <w:rPr>
          <w:rFonts w:ascii="Times New Roman" w:eastAsia="Roboto" w:hAnsi="Times New Roman" w:cs="Times New Roman"/>
          <w:color w:val="111111"/>
        </w:rPr>
      </w:pPr>
      <w:r w:rsidRPr="0011484F">
        <w:rPr>
          <w:rFonts w:ascii="Times New Roman" w:eastAsia="Roboto" w:hAnsi="Times New Roman" w:cs="Times New Roman"/>
          <w:bCs/>
          <w:color w:val="111111"/>
        </w:rPr>
        <w:t>Simple Matching</w:t>
      </w:r>
      <w:r w:rsidRPr="0011484F">
        <w:rPr>
          <w:rFonts w:ascii="Times New Roman" w:eastAsia="Roboto" w:hAnsi="Times New Roman" w:cs="Times New Roman"/>
          <w:color w:val="111111"/>
        </w:rPr>
        <w:t>: Proportion of matching attributes.</w:t>
      </w:r>
    </w:p>
    <w:p w:rsidR="0099554E" w:rsidRPr="0011484F" w:rsidRDefault="267636D0" w:rsidP="003E10B7">
      <w:pPr>
        <w:pStyle w:val="ListParagraph"/>
        <w:numPr>
          <w:ilvl w:val="1"/>
          <w:numId w:val="5"/>
        </w:numPr>
        <w:spacing w:after="0"/>
        <w:rPr>
          <w:rFonts w:ascii="Times New Roman" w:eastAsia="Roboto" w:hAnsi="Times New Roman" w:cs="Times New Roman"/>
          <w:color w:val="111111"/>
        </w:rPr>
      </w:pPr>
      <w:r w:rsidRPr="0011484F">
        <w:rPr>
          <w:rFonts w:ascii="Times New Roman" w:eastAsia="Roboto" w:hAnsi="Times New Roman" w:cs="Times New Roman"/>
          <w:bCs/>
          <w:color w:val="111111"/>
        </w:rPr>
        <w:t xml:space="preserve">Extended </w:t>
      </w:r>
      <w:proofErr w:type="spellStart"/>
      <w:r w:rsidRPr="0011484F">
        <w:rPr>
          <w:rFonts w:ascii="Times New Roman" w:eastAsia="Roboto" w:hAnsi="Times New Roman" w:cs="Times New Roman"/>
          <w:bCs/>
          <w:color w:val="111111"/>
        </w:rPr>
        <w:t>Jaccard</w:t>
      </w:r>
      <w:proofErr w:type="spellEnd"/>
      <w:r w:rsidRPr="0011484F">
        <w:rPr>
          <w:rFonts w:ascii="Times New Roman" w:eastAsia="Roboto" w:hAnsi="Times New Roman" w:cs="Times New Roman"/>
          <w:color w:val="111111"/>
        </w:rPr>
        <w:t>: Ratio of the dot product to the sum of squared elements minus the dot product.</w:t>
      </w:r>
    </w:p>
    <w:p w:rsidR="0099554E" w:rsidRPr="0011484F" w:rsidRDefault="267636D0" w:rsidP="003E10B7">
      <w:pPr>
        <w:pStyle w:val="ListParagraph"/>
        <w:numPr>
          <w:ilvl w:val="1"/>
          <w:numId w:val="5"/>
        </w:numPr>
        <w:spacing w:after="0"/>
        <w:rPr>
          <w:rFonts w:ascii="Times New Roman" w:eastAsia="Roboto" w:hAnsi="Times New Roman" w:cs="Times New Roman"/>
          <w:color w:val="111111"/>
        </w:rPr>
      </w:pPr>
      <w:r w:rsidRPr="0011484F">
        <w:rPr>
          <w:rFonts w:ascii="Times New Roman" w:eastAsia="Roboto" w:hAnsi="Times New Roman" w:cs="Times New Roman"/>
          <w:bCs/>
          <w:color w:val="111111"/>
        </w:rPr>
        <w:t>Cosine Similarity</w:t>
      </w:r>
      <w:r w:rsidRPr="0011484F">
        <w:rPr>
          <w:rFonts w:ascii="Times New Roman" w:eastAsia="Roboto" w:hAnsi="Times New Roman" w:cs="Times New Roman"/>
          <w:color w:val="111111"/>
        </w:rPr>
        <w:t>: Dot product divided by the product of their magnitudes.</w:t>
      </w:r>
    </w:p>
    <w:p w:rsidR="0099554E" w:rsidRPr="0011484F" w:rsidRDefault="267636D0" w:rsidP="003E10B7">
      <w:pPr>
        <w:spacing w:after="0"/>
        <w:rPr>
          <w:rFonts w:ascii="Times New Roman" w:eastAsia="Roboto" w:hAnsi="Times New Roman" w:cs="Times New Roman"/>
          <w:color w:val="111111"/>
        </w:rPr>
      </w:pPr>
      <w:proofErr w:type="gramStart"/>
      <w:r w:rsidRPr="0011484F">
        <w:rPr>
          <w:rFonts w:ascii="Times New Roman" w:eastAsia="Roboto" w:hAnsi="Times New Roman" w:cs="Times New Roman"/>
          <w:bCs/>
          <w:color w:val="111111"/>
        </w:rPr>
        <w:t>4.Print</w:t>
      </w:r>
      <w:proofErr w:type="gramEnd"/>
      <w:r w:rsidRPr="0011484F">
        <w:rPr>
          <w:rFonts w:ascii="Times New Roman" w:eastAsia="Roboto" w:hAnsi="Times New Roman" w:cs="Times New Roman"/>
          <w:bCs/>
          <w:color w:val="111111"/>
        </w:rPr>
        <w:t xml:space="preserve"> Results</w:t>
      </w:r>
      <w:r w:rsidRPr="0011484F">
        <w:rPr>
          <w:rFonts w:ascii="Times New Roman" w:eastAsia="Roboto" w:hAnsi="Times New Roman" w:cs="Times New Roman"/>
          <w:color w:val="111111"/>
        </w:rPr>
        <w:t>: It prints the similarity measures for each pair.</w:t>
      </w:r>
    </w:p>
    <w:p w:rsidR="0099554E" w:rsidRPr="003E10B7" w:rsidRDefault="0099554E" w:rsidP="7892743A">
      <w:pPr>
        <w:rPr>
          <w:rFonts w:ascii="Times New Roman" w:eastAsia="Roboto" w:hAnsi="Times New Roman" w:cs="Times New Roman"/>
          <w:color w:val="111111"/>
          <w:sz w:val="22"/>
          <w:szCs w:val="22"/>
        </w:rPr>
      </w:pPr>
    </w:p>
    <w:p w:rsidR="00E87B96" w:rsidRDefault="02F47CC4" w:rsidP="00E87B96">
      <w:pPr>
        <w:jc w:val="center"/>
        <w:rPr>
          <w:rFonts w:ascii="Times New Roman" w:eastAsia="Roboto" w:hAnsi="Times New Roman" w:cs="Times New Roman"/>
          <w:color w:val="111111"/>
          <w:sz w:val="22"/>
          <w:szCs w:val="22"/>
        </w:rPr>
      </w:pPr>
      <w:r w:rsidRPr="003E10B7">
        <w:rPr>
          <w:rFonts w:ascii="Times New Roman" w:hAnsi="Times New Roman" w:cs="Times New Roman"/>
          <w:noProof/>
          <w:lang w:eastAsia="en-US"/>
        </w:rPr>
        <w:lastRenderedPageBreak/>
        <w:drawing>
          <wp:inline distT="0" distB="0" distL="0" distR="0">
            <wp:extent cx="4168531" cy="4250266"/>
            <wp:effectExtent l="0" t="0" r="0" b="0"/>
            <wp:docPr id="1610189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68531" cy="4250266"/>
                    </a:xfrm>
                    <a:prstGeom prst="rect">
                      <a:avLst/>
                    </a:prstGeom>
                  </pic:spPr>
                </pic:pic>
              </a:graphicData>
            </a:graphic>
          </wp:inline>
        </w:drawing>
      </w:r>
      <w:r w:rsidR="00EF3825" w:rsidRPr="003E10B7">
        <w:rPr>
          <w:rFonts w:ascii="Times New Roman" w:hAnsi="Times New Roman" w:cs="Times New Roman"/>
        </w:rPr>
        <w:br/>
      </w:r>
    </w:p>
    <w:p w:rsidR="00E87B96" w:rsidRDefault="00E87B96">
      <w:pPr>
        <w:rPr>
          <w:rFonts w:ascii="Times New Roman" w:eastAsia="Roboto" w:hAnsi="Times New Roman" w:cs="Times New Roman"/>
          <w:color w:val="111111"/>
          <w:sz w:val="22"/>
          <w:szCs w:val="22"/>
        </w:rPr>
      </w:pPr>
      <w:r>
        <w:rPr>
          <w:rFonts w:ascii="Times New Roman" w:eastAsia="Roboto" w:hAnsi="Times New Roman" w:cs="Times New Roman"/>
          <w:color w:val="111111"/>
          <w:sz w:val="22"/>
          <w:szCs w:val="22"/>
        </w:rPr>
        <w:br w:type="page"/>
      </w:r>
    </w:p>
    <w:p w:rsidR="0099554E" w:rsidRPr="003E10B7" w:rsidRDefault="07033FED" w:rsidP="7892743A">
      <w:pPr>
        <w:rPr>
          <w:rFonts w:ascii="Times New Roman" w:eastAsia="Roboto" w:hAnsi="Times New Roman" w:cs="Times New Roman"/>
          <w:color w:val="111111"/>
          <w:sz w:val="22"/>
          <w:szCs w:val="22"/>
        </w:rPr>
      </w:pPr>
      <w:r w:rsidRPr="003E10B7">
        <w:rPr>
          <w:rFonts w:ascii="Times New Roman" w:eastAsia="Roboto" w:hAnsi="Times New Roman" w:cs="Times New Roman"/>
          <w:color w:val="111111"/>
          <w:sz w:val="22"/>
          <w:szCs w:val="22"/>
        </w:rPr>
        <w:lastRenderedPageBreak/>
        <w:t>The below part of the code performs proximity of 2 binary vectors:</w:t>
      </w:r>
    </w:p>
    <w:p w:rsidR="0099554E" w:rsidRPr="0011484F" w:rsidRDefault="6CD849A7" w:rsidP="7892743A">
      <w:pPr>
        <w:rPr>
          <w:rFonts w:ascii="Times New Roman" w:eastAsia="Roboto" w:hAnsi="Times New Roman" w:cs="Times New Roman"/>
          <w:bCs/>
          <w:color w:val="111111"/>
        </w:rPr>
      </w:pPr>
      <w:proofErr w:type="gramStart"/>
      <w:r w:rsidRPr="0011484F">
        <w:rPr>
          <w:rFonts w:ascii="Times New Roman" w:eastAsia="Roboto" w:hAnsi="Times New Roman" w:cs="Times New Roman"/>
          <w:bCs/>
          <w:color w:val="111111"/>
        </w:rPr>
        <w:t>1.</w:t>
      </w:r>
      <w:r w:rsidR="07033FED" w:rsidRPr="0011484F">
        <w:rPr>
          <w:rFonts w:ascii="Times New Roman" w:eastAsia="Roboto" w:hAnsi="Times New Roman" w:cs="Times New Roman"/>
          <w:bCs/>
          <w:color w:val="111111"/>
        </w:rPr>
        <w:t>Extract</w:t>
      </w:r>
      <w:proofErr w:type="gramEnd"/>
      <w:r w:rsidR="07033FED" w:rsidRPr="0011484F">
        <w:rPr>
          <w:rFonts w:ascii="Times New Roman" w:eastAsia="Roboto" w:hAnsi="Times New Roman" w:cs="Times New Roman"/>
          <w:bCs/>
          <w:color w:val="111111"/>
        </w:rPr>
        <w:t xml:space="preserve"> Vectors: The vectors vector1, vector2, vector3, and vector4 are predefined for specific </w:t>
      </w:r>
      <w:proofErr w:type="spellStart"/>
      <w:r w:rsidR="07033FED" w:rsidRPr="0011484F">
        <w:rPr>
          <w:rFonts w:ascii="Times New Roman" w:eastAsia="Roboto" w:hAnsi="Times New Roman" w:cs="Times New Roman"/>
          <w:bCs/>
          <w:color w:val="111111"/>
        </w:rPr>
        <w:t>CustomerKey</w:t>
      </w:r>
      <w:proofErr w:type="spellEnd"/>
      <w:r w:rsidR="07033FED" w:rsidRPr="0011484F">
        <w:rPr>
          <w:rFonts w:ascii="Times New Roman" w:eastAsia="Roboto" w:hAnsi="Times New Roman" w:cs="Times New Roman"/>
          <w:bCs/>
          <w:color w:val="111111"/>
        </w:rPr>
        <w:t xml:space="preserve"> values.</w:t>
      </w:r>
    </w:p>
    <w:p w:rsidR="0099554E" w:rsidRPr="0011484F" w:rsidRDefault="4CE8233A" w:rsidP="7892743A">
      <w:pPr>
        <w:rPr>
          <w:rFonts w:ascii="Times New Roman" w:eastAsia="Roboto" w:hAnsi="Times New Roman" w:cs="Times New Roman"/>
          <w:bCs/>
          <w:color w:val="111111"/>
        </w:rPr>
      </w:pPr>
      <w:proofErr w:type="gramStart"/>
      <w:r w:rsidRPr="0011484F">
        <w:rPr>
          <w:rFonts w:ascii="Times New Roman" w:eastAsia="Roboto" w:hAnsi="Times New Roman" w:cs="Times New Roman"/>
          <w:bCs/>
          <w:color w:val="111111"/>
        </w:rPr>
        <w:t>2.</w:t>
      </w:r>
      <w:r w:rsidR="07033FED" w:rsidRPr="0011484F">
        <w:rPr>
          <w:rFonts w:ascii="Times New Roman" w:eastAsia="Roboto" w:hAnsi="Times New Roman" w:cs="Times New Roman"/>
          <w:bCs/>
          <w:color w:val="111111"/>
        </w:rPr>
        <w:t>Calculate</w:t>
      </w:r>
      <w:proofErr w:type="gramEnd"/>
      <w:r w:rsidR="07033FED" w:rsidRPr="0011484F">
        <w:rPr>
          <w:rFonts w:ascii="Times New Roman" w:eastAsia="Roboto" w:hAnsi="Times New Roman" w:cs="Times New Roman"/>
          <w:bCs/>
          <w:color w:val="111111"/>
        </w:rPr>
        <w:t xml:space="preserve"> Similarities: It calculates three similarity measures between the pairs of vectors:</w:t>
      </w:r>
    </w:p>
    <w:p w:rsidR="0099554E" w:rsidRPr="0011484F" w:rsidRDefault="07033FED" w:rsidP="00CA5E4F">
      <w:pPr>
        <w:pStyle w:val="ListParagraph"/>
        <w:numPr>
          <w:ilvl w:val="0"/>
          <w:numId w:val="18"/>
        </w:numPr>
        <w:rPr>
          <w:rFonts w:ascii="Times New Roman" w:eastAsia="Roboto" w:hAnsi="Times New Roman" w:cs="Times New Roman"/>
          <w:bCs/>
          <w:color w:val="111111"/>
        </w:rPr>
      </w:pPr>
      <w:r w:rsidRPr="0011484F">
        <w:rPr>
          <w:rFonts w:ascii="Times New Roman" w:eastAsia="Roboto" w:hAnsi="Times New Roman" w:cs="Times New Roman"/>
          <w:bCs/>
          <w:color w:val="111111"/>
        </w:rPr>
        <w:t>Simple Matching (Hamming Distance): Number of differing positions between the binary vectors, scaled by the length of the vectors.</w:t>
      </w:r>
    </w:p>
    <w:p w:rsidR="0099554E" w:rsidRPr="0011484F" w:rsidRDefault="07033FED" w:rsidP="00CA5E4F">
      <w:pPr>
        <w:pStyle w:val="ListParagraph"/>
        <w:numPr>
          <w:ilvl w:val="0"/>
          <w:numId w:val="18"/>
        </w:numPr>
        <w:rPr>
          <w:rFonts w:ascii="Times New Roman" w:eastAsia="Roboto" w:hAnsi="Times New Roman" w:cs="Times New Roman"/>
          <w:bCs/>
          <w:color w:val="111111"/>
        </w:rPr>
      </w:pPr>
      <w:proofErr w:type="spellStart"/>
      <w:r w:rsidRPr="0011484F">
        <w:rPr>
          <w:rFonts w:ascii="Times New Roman" w:eastAsia="Roboto" w:hAnsi="Times New Roman" w:cs="Times New Roman"/>
          <w:bCs/>
          <w:color w:val="111111"/>
        </w:rPr>
        <w:t>Jaccard</w:t>
      </w:r>
      <w:proofErr w:type="spellEnd"/>
      <w:r w:rsidRPr="0011484F">
        <w:rPr>
          <w:rFonts w:ascii="Times New Roman" w:eastAsia="Roboto" w:hAnsi="Times New Roman" w:cs="Times New Roman"/>
          <w:bCs/>
          <w:color w:val="111111"/>
        </w:rPr>
        <w:t xml:space="preserve"> Similarity: Ratio of the intersection to the union of the binary vectors.</w:t>
      </w:r>
    </w:p>
    <w:p w:rsidR="0099554E" w:rsidRPr="0011484F" w:rsidRDefault="07033FED" w:rsidP="00CA5E4F">
      <w:pPr>
        <w:pStyle w:val="ListParagraph"/>
        <w:numPr>
          <w:ilvl w:val="0"/>
          <w:numId w:val="18"/>
        </w:numPr>
        <w:rPr>
          <w:rFonts w:ascii="Times New Roman" w:eastAsia="Roboto" w:hAnsi="Times New Roman" w:cs="Times New Roman"/>
          <w:bCs/>
          <w:color w:val="111111"/>
        </w:rPr>
      </w:pPr>
      <w:r w:rsidRPr="0011484F">
        <w:rPr>
          <w:rFonts w:ascii="Times New Roman" w:eastAsia="Roboto" w:hAnsi="Times New Roman" w:cs="Times New Roman"/>
          <w:bCs/>
          <w:color w:val="111111"/>
        </w:rPr>
        <w:t>Cosine Similarity: Dot product divided by the product of their magnitudes.</w:t>
      </w:r>
    </w:p>
    <w:p w:rsidR="00E87B96" w:rsidRDefault="5213AEB8" w:rsidP="00E87B96">
      <w:pPr>
        <w:rPr>
          <w:rFonts w:ascii="Times New Roman" w:eastAsia="Roboto" w:hAnsi="Times New Roman" w:cs="Times New Roman"/>
          <w:bCs/>
          <w:color w:val="111111"/>
        </w:rPr>
      </w:pPr>
      <w:proofErr w:type="gramStart"/>
      <w:r w:rsidRPr="0011484F">
        <w:rPr>
          <w:rFonts w:ascii="Times New Roman" w:eastAsia="Roboto" w:hAnsi="Times New Roman" w:cs="Times New Roman"/>
          <w:bCs/>
          <w:color w:val="111111"/>
        </w:rPr>
        <w:t>3.</w:t>
      </w:r>
      <w:r w:rsidR="07033FED" w:rsidRPr="0011484F">
        <w:rPr>
          <w:rFonts w:ascii="Times New Roman" w:eastAsia="Roboto" w:hAnsi="Times New Roman" w:cs="Times New Roman"/>
          <w:bCs/>
          <w:color w:val="111111"/>
        </w:rPr>
        <w:t>Print</w:t>
      </w:r>
      <w:proofErr w:type="gramEnd"/>
      <w:r w:rsidR="07033FED" w:rsidRPr="0011484F">
        <w:rPr>
          <w:rFonts w:ascii="Times New Roman" w:eastAsia="Roboto" w:hAnsi="Times New Roman" w:cs="Times New Roman"/>
          <w:bCs/>
          <w:color w:val="111111"/>
        </w:rPr>
        <w:t xml:space="preserve"> Results: It prints the similarity measures for each pair.</w:t>
      </w:r>
    </w:p>
    <w:p w:rsidR="00E87B96" w:rsidRDefault="00E87B96" w:rsidP="00E87B96">
      <w:pPr>
        <w:jc w:val="center"/>
        <w:rPr>
          <w:rFonts w:ascii="Times New Roman" w:eastAsia="Roboto" w:hAnsi="Times New Roman" w:cs="Times New Roman"/>
          <w:bCs/>
          <w:color w:val="111111"/>
        </w:rPr>
      </w:pPr>
      <w:r w:rsidRPr="00E87B96">
        <w:rPr>
          <w:rFonts w:ascii="Times New Roman" w:eastAsia="Roboto" w:hAnsi="Times New Roman" w:cs="Times New Roman"/>
          <w:bCs/>
          <w:color w:val="111111"/>
        </w:rPr>
        <w:drawing>
          <wp:inline distT="0" distB="0" distL="0" distR="0">
            <wp:extent cx="3737816" cy="3276600"/>
            <wp:effectExtent l="1905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rcRect t="4869"/>
                    <a:stretch>
                      <a:fillRect/>
                    </a:stretch>
                  </pic:blipFill>
                  <pic:spPr>
                    <a:xfrm>
                      <a:off x="0" y="0"/>
                      <a:ext cx="3737816" cy="3276600"/>
                    </a:xfrm>
                    <a:prstGeom prst="rect">
                      <a:avLst/>
                    </a:prstGeom>
                  </pic:spPr>
                </pic:pic>
              </a:graphicData>
            </a:graphic>
          </wp:inline>
        </w:drawing>
      </w:r>
    </w:p>
    <w:p w:rsidR="00E87B96" w:rsidRDefault="5CBB2059" w:rsidP="00E87B96">
      <w:pPr>
        <w:jc w:val="center"/>
        <w:rPr>
          <w:rFonts w:ascii="Times New Roman" w:hAnsi="Times New Roman" w:cs="Times New Roman"/>
        </w:rPr>
      </w:pPr>
      <w:r w:rsidRPr="003E10B7">
        <w:rPr>
          <w:rFonts w:ascii="Times New Roman" w:hAnsi="Times New Roman" w:cs="Times New Roman"/>
          <w:noProof/>
          <w:lang w:eastAsia="en-US"/>
        </w:rPr>
        <w:lastRenderedPageBreak/>
        <w:drawing>
          <wp:inline distT="0" distB="0" distL="0" distR="0">
            <wp:extent cx="5276852" cy="5943600"/>
            <wp:effectExtent l="0" t="0" r="0" b="0"/>
            <wp:docPr id="13235929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6852" cy="5943600"/>
                    </a:xfrm>
                    <a:prstGeom prst="rect">
                      <a:avLst/>
                    </a:prstGeom>
                  </pic:spPr>
                </pic:pic>
              </a:graphicData>
            </a:graphic>
          </wp:inline>
        </w:drawing>
      </w:r>
    </w:p>
    <w:p w:rsidR="00E87B96" w:rsidRDefault="00E87B96" w:rsidP="00E87B96">
      <w:pPr>
        <w:rPr>
          <w:rFonts w:ascii="Times New Roman" w:hAnsi="Times New Roman" w:cs="Times New Roman"/>
        </w:rPr>
      </w:pPr>
    </w:p>
    <w:p w:rsidR="0099554E" w:rsidRPr="003E10B7" w:rsidRDefault="69985CD2" w:rsidP="00E87B96">
      <w:pPr>
        <w:rPr>
          <w:rFonts w:ascii="Times New Roman" w:eastAsia="Aptos" w:hAnsi="Times New Roman" w:cs="Times New Roman"/>
        </w:rPr>
      </w:pPr>
      <w:r w:rsidRPr="003E10B7">
        <w:rPr>
          <w:rFonts w:ascii="Times New Roman" w:eastAsia="Roboto" w:hAnsi="Times New Roman" w:cs="Times New Roman"/>
          <w:color w:val="111111"/>
        </w:rPr>
        <w:t>Both parts of the code aim to measure similarity but use different methods and data sources to achieve this. The first part is more comprehensive, while the second part focuses on specific types of similarity measures for binary vectors.</w:t>
      </w:r>
    </w:p>
    <w:p w:rsidR="0099554E" w:rsidRPr="003E10B7" w:rsidRDefault="0099554E" w:rsidP="7892743A">
      <w:pPr>
        <w:rPr>
          <w:rFonts w:ascii="Times New Roman" w:hAnsi="Times New Roman" w:cs="Times New Roman"/>
        </w:rPr>
      </w:pPr>
    </w:p>
    <w:p w:rsidR="0099554E" w:rsidRPr="003E10B7" w:rsidRDefault="00EF3825">
      <w:pPr>
        <w:rPr>
          <w:rFonts w:ascii="Times New Roman" w:hAnsi="Times New Roman" w:cs="Times New Roman"/>
        </w:rPr>
      </w:pPr>
      <w:r w:rsidRPr="003E10B7">
        <w:rPr>
          <w:rFonts w:ascii="Times New Roman" w:hAnsi="Times New Roman" w:cs="Times New Roman"/>
        </w:rPr>
        <w:br w:type="page"/>
      </w:r>
    </w:p>
    <w:p w:rsidR="0099554E" w:rsidRDefault="139FCD4A" w:rsidP="7892743A">
      <w:pPr>
        <w:rPr>
          <w:rFonts w:ascii="Times New Roman" w:eastAsia="Aptos" w:hAnsi="Times New Roman" w:cs="Times New Roman"/>
          <w:highlight w:val="yellow"/>
        </w:rPr>
      </w:pPr>
      <w:r w:rsidRPr="003E10B7">
        <w:rPr>
          <w:rFonts w:ascii="Times New Roman" w:eastAsia="Aptos" w:hAnsi="Times New Roman" w:cs="Times New Roman"/>
          <w:highlight w:val="yellow"/>
        </w:rPr>
        <w:lastRenderedPageBreak/>
        <w:t>Part 4: Correlation Analysis to Discover Any Relationship between Any Two Features by Building a Correlation Matrix</w:t>
      </w:r>
    </w:p>
    <w:p w:rsidR="003B0F55" w:rsidRPr="003B0F55" w:rsidRDefault="003B0F55" w:rsidP="003B0F55">
      <w:pPr>
        <w:pStyle w:val="NormalWeb"/>
        <w:rPr>
          <w:b/>
        </w:rPr>
      </w:pPr>
      <w:r w:rsidRPr="003B0F55">
        <w:rPr>
          <w:b/>
        </w:rPr>
        <w:t>2.1. Correlation Matrix for Entire Data Set</w:t>
      </w:r>
    </w:p>
    <w:p w:rsidR="0099554E" w:rsidRPr="00F03F86" w:rsidRDefault="0AC19C76" w:rsidP="003B0F55">
      <w:pPr>
        <w:pStyle w:val="NormalWeb"/>
        <w:rPr>
          <w:rFonts w:eastAsia="Aptos"/>
          <w:b/>
        </w:rPr>
      </w:pPr>
      <w:r w:rsidRPr="00F03F86">
        <w:rPr>
          <w:rFonts w:eastAsia="Aptos"/>
          <w:b/>
        </w:rPr>
        <w:t>1: Building a Correlation Matrix for the Entire Dataset</w:t>
      </w:r>
      <w:r w:rsidR="00EF3825" w:rsidRPr="00F03F86">
        <w:rPr>
          <w:b/>
        </w:rPr>
        <w:br/>
      </w:r>
      <w:r w:rsidR="0883806B" w:rsidRPr="00F03F86">
        <w:rPr>
          <w:rFonts w:eastAsia="Aptos"/>
          <w:b/>
        </w:rPr>
        <w:t xml:space="preserve">This part calculates the correlation matrix for every pair of features in the entire dataset and prints the </w:t>
      </w:r>
      <w:proofErr w:type="spellStart"/>
      <w:r w:rsidR="0883806B" w:rsidRPr="00F03F86">
        <w:rPr>
          <w:rFonts w:eastAsia="Aptos"/>
          <w:b/>
        </w:rPr>
        <w:t>dataframe</w:t>
      </w:r>
      <w:proofErr w:type="spellEnd"/>
      <w:r w:rsidR="0883806B" w:rsidRPr="00F03F86">
        <w:rPr>
          <w:rFonts w:eastAsia="Aptos"/>
          <w:b/>
        </w:rPr>
        <w:t xml:space="preserve"> “</w:t>
      </w:r>
      <w:proofErr w:type="spellStart"/>
      <w:r w:rsidR="0883806B" w:rsidRPr="00F03F86">
        <w:rPr>
          <w:rFonts w:eastAsia="Aptos"/>
          <w:b/>
        </w:rPr>
        <w:t>correlation_df</w:t>
      </w:r>
      <w:proofErr w:type="spellEnd"/>
      <w:r w:rsidR="0883806B" w:rsidRPr="00F03F86">
        <w:rPr>
          <w:rFonts w:eastAsia="Aptos"/>
          <w:b/>
        </w:rPr>
        <w:t>”</w:t>
      </w:r>
      <w:r w:rsidR="7194B9DA" w:rsidRPr="00F03F86">
        <w:rPr>
          <w:rFonts w:eastAsia="Aptos"/>
          <w:b/>
        </w:rPr>
        <w:t xml:space="preserve"> in the following manner:</w:t>
      </w:r>
    </w:p>
    <w:p w:rsidR="0099554E" w:rsidRPr="003E10B7" w:rsidRDefault="3CA2BD4E" w:rsidP="00F03F86">
      <w:pPr>
        <w:numPr>
          <w:ilvl w:val="0"/>
          <w:numId w:val="3"/>
        </w:numPr>
        <w:spacing w:after="0"/>
        <w:rPr>
          <w:rFonts w:ascii="Times New Roman" w:eastAsia="Aptos" w:hAnsi="Times New Roman" w:cs="Times New Roman"/>
        </w:rPr>
      </w:pPr>
      <w:r w:rsidRPr="003E10B7">
        <w:rPr>
          <w:rFonts w:ascii="Times New Roman" w:eastAsia="Aptos" w:hAnsi="Times New Roman" w:cs="Times New Roman"/>
        </w:rPr>
        <w:t xml:space="preserve">The dataset is loaded into a </w:t>
      </w:r>
      <w:proofErr w:type="spellStart"/>
      <w:r w:rsidRPr="003E10B7">
        <w:rPr>
          <w:rFonts w:ascii="Times New Roman" w:eastAsia="Aptos" w:hAnsi="Times New Roman" w:cs="Times New Roman"/>
        </w:rPr>
        <w:t>DataFrame</w:t>
      </w:r>
      <w:proofErr w:type="spellEnd"/>
      <w:r w:rsidRPr="003E10B7">
        <w:rPr>
          <w:rFonts w:ascii="Times New Roman" w:eastAsia="Aptos" w:hAnsi="Times New Roman" w:cs="Times New Roman"/>
        </w:rPr>
        <w:t>.</w:t>
      </w:r>
    </w:p>
    <w:p w:rsidR="0099554E" w:rsidRPr="003E10B7" w:rsidRDefault="3CA2BD4E" w:rsidP="00F03F86">
      <w:pPr>
        <w:numPr>
          <w:ilvl w:val="0"/>
          <w:numId w:val="3"/>
        </w:numPr>
        <w:spacing w:after="0"/>
        <w:rPr>
          <w:rFonts w:ascii="Times New Roman" w:eastAsia="Aptos" w:hAnsi="Times New Roman" w:cs="Times New Roman"/>
        </w:rPr>
      </w:pPr>
      <w:r w:rsidRPr="003E10B7">
        <w:rPr>
          <w:rFonts w:ascii="Times New Roman" w:eastAsia="Aptos" w:hAnsi="Times New Roman" w:cs="Times New Roman"/>
        </w:rPr>
        <w:t>A custom function correlation is defined to calculate the correlation between two lists.</w:t>
      </w:r>
    </w:p>
    <w:p w:rsidR="0099554E" w:rsidRPr="003E10B7" w:rsidRDefault="3CA2BD4E" w:rsidP="00F03F86">
      <w:pPr>
        <w:numPr>
          <w:ilvl w:val="0"/>
          <w:numId w:val="3"/>
        </w:numPr>
        <w:spacing w:after="0"/>
        <w:rPr>
          <w:rFonts w:ascii="Times New Roman" w:eastAsia="Aptos" w:hAnsi="Times New Roman" w:cs="Times New Roman"/>
        </w:rPr>
      </w:pPr>
      <w:r w:rsidRPr="003E10B7">
        <w:rPr>
          <w:rFonts w:ascii="Times New Roman" w:eastAsia="Aptos" w:hAnsi="Times New Roman" w:cs="Times New Roman"/>
        </w:rPr>
        <w:t>The correlation matrix is initialized and filled by calculating the correlation for each pair of features.</w:t>
      </w:r>
    </w:p>
    <w:p w:rsidR="0099554E" w:rsidRPr="00F03F86" w:rsidRDefault="3CA2BD4E" w:rsidP="00F03F86">
      <w:pPr>
        <w:numPr>
          <w:ilvl w:val="0"/>
          <w:numId w:val="3"/>
        </w:numPr>
        <w:spacing w:after="0"/>
        <w:rPr>
          <w:rFonts w:ascii="Times New Roman" w:eastAsia="Aptos" w:hAnsi="Times New Roman" w:cs="Times New Roman"/>
        </w:rPr>
      </w:pPr>
      <w:r w:rsidRPr="00F03F86">
        <w:rPr>
          <w:rFonts w:ascii="Times New Roman" w:eastAsia="Aptos" w:hAnsi="Times New Roman" w:cs="Times New Roman"/>
        </w:rPr>
        <w:t xml:space="preserve">The resulting correlation matrix is converted into a </w:t>
      </w:r>
      <w:proofErr w:type="spellStart"/>
      <w:r w:rsidRPr="00F03F86">
        <w:rPr>
          <w:rFonts w:ascii="Times New Roman" w:eastAsia="Aptos" w:hAnsi="Times New Roman" w:cs="Times New Roman"/>
        </w:rPr>
        <w:t>DataFrame</w:t>
      </w:r>
      <w:proofErr w:type="spellEnd"/>
      <w:r w:rsidRPr="00F03F86">
        <w:rPr>
          <w:rFonts w:ascii="Times New Roman" w:eastAsia="Aptos" w:hAnsi="Times New Roman" w:cs="Times New Roman"/>
        </w:rPr>
        <w:t xml:space="preserve"> for better readability.</w:t>
      </w:r>
    </w:p>
    <w:p w:rsidR="0099554E" w:rsidRPr="003E10B7" w:rsidRDefault="43AA131C" w:rsidP="00E87B96">
      <w:pPr>
        <w:spacing w:after="0"/>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3675673" cy="5334000"/>
            <wp:effectExtent l="19050" t="0" r="977" b="0"/>
            <wp:docPr id="8186184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75673" cy="5334000"/>
                    </a:xfrm>
                    <a:prstGeom prst="rect">
                      <a:avLst/>
                    </a:prstGeom>
                  </pic:spPr>
                </pic:pic>
              </a:graphicData>
            </a:graphic>
          </wp:inline>
        </w:drawing>
      </w:r>
    </w:p>
    <w:p w:rsidR="00E87B96" w:rsidRDefault="43AA131C" w:rsidP="00E87B96">
      <w:pPr>
        <w:jc w:val="center"/>
        <w:rPr>
          <w:rFonts w:ascii="Times New Roman" w:hAnsi="Times New Roman" w:cs="Times New Roman"/>
        </w:rPr>
      </w:pPr>
      <w:r w:rsidRPr="003E10B7">
        <w:rPr>
          <w:rFonts w:ascii="Times New Roman" w:hAnsi="Times New Roman" w:cs="Times New Roman"/>
          <w:noProof/>
          <w:lang w:eastAsia="en-US"/>
        </w:rPr>
        <w:lastRenderedPageBreak/>
        <w:drawing>
          <wp:inline distT="0" distB="0" distL="0" distR="0">
            <wp:extent cx="4391025" cy="5943600"/>
            <wp:effectExtent l="0" t="0" r="0" b="0"/>
            <wp:docPr id="130663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1025" cy="5943600"/>
                    </a:xfrm>
                    <a:prstGeom prst="rect">
                      <a:avLst/>
                    </a:prstGeom>
                  </pic:spPr>
                </pic:pic>
              </a:graphicData>
            </a:graphic>
          </wp:inline>
        </w:drawing>
      </w:r>
    </w:p>
    <w:p w:rsidR="0099554E" w:rsidRPr="003E10B7" w:rsidRDefault="35D7A1B2" w:rsidP="00E87B96">
      <w:pPr>
        <w:rPr>
          <w:rFonts w:ascii="Times New Roman" w:hAnsi="Times New Roman" w:cs="Times New Roman"/>
        </w:rPr>
      </w:pPr>
      <w:r w:rsidRPr="003E10B7">
        <w:rPr>
          <w:rFonts w:ascii="Times New Roman" w:hAnsi="Times New Roman" w:cs="Times New Roman"/>
        </w:rPr>
        <w:t xml:space="preserve">Displays </w:t>
      </w:r>
      <w:proofErr w:type="spellStart"/>
      <w:r w:rsidRPr="003E10B7">
        <w:rPr>
          <w:rFonts w:ascii="Times New Roman" w:hAnsi="Times New Roman" w:cs="Times New Roman"/>
        </w:rPr>
        <w:t>correlation_df</w:t>
      </w:r>
      <w:proofErr w:type="spellEnd"/>
      <w:r w:rsidRPr="003E10B7">
        <w:rPr>
          <w:rFonts w:ascii="Times New Roman" w:hAnsi="Times New Roman" w:cs="Times New Roman"/>
        </w:rPr>
        <w:t>:</w:t>
      </w:r>
    </w:p>
    <w:p w:rsidR="0099554E" w:rsidRPr="003E10B7" w:rsidRDefault="43AA131C" w:rsidP="00E87B96">
      <w:pPr>
        <w:jc w:val="center"/>
        <w:rPr>
          <w:rFonts w:ascii="Times New Roman" w:eastAsia="Roboto" w:hAnsi="Times New Roman" w:cs="Times New Roman"/>
          <w:color w:val="111111"/>
        </w:rPr>
      </w:pPr>
      <w:r w:rsidRPr="003E10B7">
        <w:rPr>
          <w:rFonts w:ascii="Times New Roman" w:hAnsi="Times New Roman" w:cs="Times New Roman"/>
          <w:noProof/>
          <w:lang w:eastAsia="en-US"/>
        </w:rPr>
        <w:drawing>
          <wp:inline distT="0" distB="0" distL="0" distR="0">
            <wp:extent cx="5943600" cy="1019175"/>
            <wp:effectExtent l="0" t="0" r="0" b="0"/>
            <wp:docPr id="6752936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019175"/>
                    </a:xfrm>
                    <a:prstGeom prst="rect">
                      <a:avLst/>
                    </a:prstGeom>
                  </pic:spPr>
                </pic:pic>
              </a:graphicData>
            </a:graphic>
          </wp:inline>
        </w:drawing>
      </w:r>
    </w:p>
    <w:p w:rsidR="0099554E" w:rsidRPr="003E10B7" w:rsidRDefault="00EF3825">
      <w:pPr>
        <w:rPr>
          <w:rFonts w:ascii="Times New Roman" w:hAnsi="Times New Roman" w:cs="Times New Roman"/>
        </w:rPr>
      </w:pPr>
      <w:r w:rsidRPr="003E10B7">
        <w:rPr>
          <w:rFonts w:ascii="Times New Roman" w:hAnsi="Times New Roman" w:cs="Times New Roman"/>
        </w:rPr>
        <w:br w:type="page"/>
      </w:r>
    </w:p>
    <w:p w:rsidR="003B0F55" w:rsidRPr="003B0F55" w:rsidRDefault="003B0F55" w:rsidP="003B0F55">
      <w:pPr>
        <w:pStyle w:val="NormalWeb"/>
        <w:rPr>
          <w:b/>
        </w:rPr>
      </w:pPr>
      <w:r w:rsidRPr="003B0F55">
        <w:rPr>
          <w:b/>
        </w:rPr>
        <w:lastRenderedPageBreak/>
        <w:t>2.2. Heat Map Visualization of Correlation Matrix</w:t>
      </w:r>
    </w:p>
    <w:p w:rsidR="0099554E" w:rsidRPr="003E10B7" w:rsidRDefault="51146B26" w:rsidP="003B0F55">
      <w:pPr>
        <w:pStyle w:val="NormalWeb"/>
        <w:rPr>
          <w:rFonts w:eastAsia="Roboto"/>
          <w:color w:val="111111"/>
        </w:rPr>
      </w:pPr>
      <w:r w:rsidRPr="00F03F86">
        <w:rPr>
          <w:rFonts w:eastAsia="Aptos"/>
          <w:b/>
        </w:rPr>
        <w:t>2. Visualize Your Correlation Matrix of All the Features in a Heat Map</w:t>
      </w:r>
      <w:r w:rsidR="00EF3825" w:rsidRPr="003E10B7">
        <w:br/>
      </w:r>
      <w:proofErr w:type="gramStart"/>
      <w:r w:rsidR="1A1F8FC6" w:rsidRPr="003E10B7">
        <w:rPr>
          <w:rFonts w:eastAsia="Roboto"/>
          <w:color w:val="111111"/>
        </w:rPr>
        <w:t>The</w:t>
      </w:r>
      <w:proofErr w:type="gramEnd"/>
      <w:r w:rsidR="1A1F8FC6" w:rsidRPr="003E10B7">
        <w:rPr>
          <w:rFonts w:eastAsia="Roboto"/>
          <w:color w:val="111111"/>
        </w:rPr>
        <w:t xml:space="preserve"> correlation matrix is visualized using a </w:t>
      </w:r>
      <w:proofErr w:type="spellStart"/>
      <w:r w:rsidR="1A1F8FC6" w:rsidRPr="003E10B7">
        <w:rPr>
          <w:rFonts w:eastAsia="Roboto"/>
          <w:color w:val="111111"/>
        </w:rPr>
        <w:t>heatmap</w:t>
      </w:r>
      <w:proofErr w:type="spellEnd"/>
      <w:r w:rsidR="1A1F8FC6" w:rsidRPr="003E10B7">
        <w:rPr>
          <w:rFonts w:eastAsia="Roboto"/>
          <w:color w:val="111111"/>
        </w:rPr>
        <w:t>.</w:t>
      </w:r>
    </w:p>
    <w:p w:rsidR="0099554E" w:rsidRPr="003E10B7" w:rsidRDefault="1A1F8FC6" w:rsidP="00F03F86">
      <w:pPr>
        <w:pStyle w:val="ListParagraph"/>
        <w:numPr>
          <w:ilvl w:val="0"/>
          <w:numId w:val="5"/>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 xml:space="preserve">The </w:t>
      </w:r>
      <w:proofErr w:type="spellStart"/>
      <w:r w:rsidRPr="003E10B7">
        <w:rPr>
          <w:rFonts w:ascii="Times New Roman" w:eastAsia="Consolas" w:hAnsi="Times New Roman" w:cs="Times New Roman"/>
          <w:color w:val="111111"/>
        </w:rPr>
        <w:t>seaborn</w:t>
      </w:r>
      <w:proofErr w:type="spellEnd"/>
      <w:r w:rsidRPr="003E10B7">
        <w:rPr>
          <w:rFonts w:ascii="Times New Roman" w:eastAsia="Roboto" w:hAnsi="Times New Roman" w:cs="Times New Roman"/>
          <w:color w:val="111111"/>
        </w:rPr>
        <w:t xml:space="preserve"> library is used to create the </w:t>
      </w:r>
      <w:proofErr w:type="spellStart"/>
      <w:r w:rsidRPr="003E10B7">
        <w:rPr>
          <w:rFonts w:ascii="Times New Roman" w:eastAsia="Roboto" w:hAnsi="Times New Roman" w:cs="Times New Roman"/>
          <w:color w:val="111111"/>
        </w:rPr>
        <w:t>heatmap</w:t>
      </w:r>
      <w:proofErr w:type="spellEnd"/>
      <w:r w:rsidRPr="003E10B7">
        <w:rPr>
          <w:rFonts w:ascii="Times New Roman" w:eastAsia="Roboto" w:hAnsi="Times New Roman" w:cs="Times New Roman"/>
          <w:color w:val="111111"/>
        </w:rPr>
        <w:t>, with annotations and a color map to indicate the strength of correlations.</w:t>
      </w:r>
    </w:p>
    <w:p w:rsidR="0099554E" w:rsidRPr="003E10B7" w:rsidRDefault="00EF3825" w:rsidP="7892743A">
      <w:pPr>
        <w:rPr>
          <w:rFonts w:ascii="Times New Roman" w:hAnsi="Times New Roman" w:cs="Times New Roman"/>
        </w:rPr>
      </w:pPr>
      <w:r w:rsidRPr="003E10B7">
        <w:rPr>
          <w:rFonts w:ascii="Times New Roman" w:hAnsi="Times New Roman" w:cs="Times New Roman"/>
        </w:rPr>
        <w:br/>
      </w:r>
      <w:r w:rsidR="63BFF35A" w:rsidRPr="003E10B7">
        <w:rPr>
          <w:rFonts w:ascii="Times New Roman" w:hAnsi="Times New Roman" w:cs="Times New Roman"/>
          <w:noProof/>
          <w:lang w:eastAsia="en-US"/>
        </w:rPr>
        <w:drawing>
          <wp:inline distT="0" distB="0" distL="0" distR="0">
            <wp:extent cx="5524498" cy="5943600"/>
            <wp:effectExtent l="0" t="0" r="0" b="0"/>
            <wp:docPr id="136814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4498" cy="5943600"/>
                    </a:xfrm>
                    <a:prstGeom prst="rect">
                      <a:avLst/>
                    </a:prstGeom>
                  </pic:spPr>
                </pic:pic>
              </a:graphicData>
            </a:graphic>
          </wp:inline>
        </w:drawing>
      </w:r>
    </w:p>
    <w:p w:rsidR="0099554E" w:rsidRPr="003E10B7" w:rsidRDefault="00EF3825">
      <w:pPr>
        <w:rPr>
          <w:rFonts w:ascii="Times New Roman" w:hAnsi="Times New Roman" w:cs="Times New Roman"/>
        </w:rPr>
      </w:pPr>
      <w:r w:rsidRPr="003E10B7">
        <w:rPr>
          <w:rFonts w:ascii="Times New Roman" w:hAnsi="Times New Roman" w:cs="Times New Roman"/>
        </w:rPr>
        <w:br w:type="page"/>
      </w:r>
    </w:p>
    <w:p w:rsidR="003B0F55" w:rsidRPr="003B0F55" w:rsidRDefault="003B0F55" w:rsidP="003B0F55">
      <w:pPr>
        <w:pStyle w:val="NormalWeb"/>
        <w:rPr>
          <w:b/>
        </w:rPr>
      </w:pPr>
      <w:r w:rsidRPr="003B0F55">
        <w:rPr>
          <w:b/>
        </w:rPr>
        <w:lastRenderedPageBreak/>
        <w:t>2.3. Data Set Division Based on Bike Buyer Status</w:t>
      </w:r>
    </w:p>
    <w:p w:rsidR="0099554E" w:rsidRPr="003E10B7" w:rsidRDefault="6CEABC21" w:rsidP="003B0F55">
      <w:pPr>
        <w:pStyle w:val="NormalWeb"/>
        <w:rPr>
          <w:rFonts w:eastAsia="Roboto"/>
          <w:color w:val="111111"/>
        </w:rPr>
      </w:pPr>
      <w:r w:rsidRPr="00F03F86">
        <w:rPr>
          <w:rFonts w:eastAsiaTheme="majorEastAsia"/>
          <w:b/>
          <w:color w:val="111111"/>
          <w:lang w:eastAsia="ja-JP"/>
        </w:rPr>
        <w:t>3. Divide your data set into two data sets: One with Bike Buyer = 1 and the other set with Bike Buyer = 0</w:t>
      </w:r>
      <w:r w:rsidR="00EF3825" w:rsidRPr="003E10B7">
        <w:br/>
      </w:r>
      <w:proofErr w:type="gramStart"/>
      <w:r w:rsidR="78B7655A" w:rsidRPr="003E10B7">
        <w:rPr>
          <w:rFonts w:eastAsia="Roboto"/>
          <w:color w:val="111111"/>
        </w:rPr>
        <w:t>The</w:t>
      </w:r>
      <w:proofErr w:type="gramEnd"/>
      <w:r w:rsidR="78B7655A" w:rsidRPr="003E10B7">
        <w:rPr>
          <w:rFonts w:eastAsia="Roboto"/>
          <w:color w:val="111111"/>
        </w:rPr>
        <w:t xml:space="preserve"> dataset is split into two subsets based on the </w:t>
      </w:r>
      <w:proofErr w:type="spellStart"/>
      <w:r w:rsidR="78B7655A" w:rsidRPr="003E10B7">
        <w:rPr>
          <w:rFonts w:eastAsia="Consolas"/>
          <w:color w:val="111111"/>
        </w:rPr>
        <w:t>BikeBuyer</w:t>
      </w:r>
      <w:proofErr w:type="spellEnd"/>
      <w:r w:rsidR="78B7655A" w:rsidRPr="003E10B7">
        <w:rPr>
          <w:rFonts w:eastAsia="Roboto"/>
          <w:color w:val="111111"/>
        </w:rPr>
        <w:t xml:space="preserve"> column.</w:t>
      </w:r>
    </w:p>
    <w:p w:rsidR="0099554E" w:rsidRPr="003E10B7" w:rsidRDefault="78B7655A" w:rsidP="7892743A">
      <w:pPr>
        <w:pStyle w:val="ListParagraph"/>
        <w:numPr>
          <w:ilvl w:val="0"/>
          <w:numId w:val="5"/>
        </w:numPr>
        <w:shd w:val="clear" w:color="auto" w:fill="FFFFFF" w:themeFill="background1"/>
        <w:spacing w:after="0"/>
        <w:rPr>
          <w:rFonts w:ascii="Times New Roman" w:eastAsia="Roboto" w:hAnsi="Times New Roman" w:cs="Times New Roman"/>
          <w:color w:val="111111"/>
        </w:rPr>
      </w:pPr>
      <w:proofErr w:type="gramStart"/>
      <w:r w:rsidRPr="003E10B7">
        <w:rPr>
          <w:rFonts w:ascii="Times New Roman" w:eastAsiaTheme="majorEastAsia" w:hAnsi="Times New Roman" w:cs="Times New Roman"/>
          <w:color w:val="111111"/>
        </w:rPr>
        <w:t>bike_buyer_1</w:t>
      </w:r>
      <w:proofErr w:type="gramEnd"/>
      <w:r w:rsidRPr="003E10B7">
        <w:rPr>
          <w:rFonts w:ascii="Times New Roman" w:eastAsiaTheme="majorEastAsia" w:hAnsi="Times New Roman" w:cs="Times New Roman"/>
          <w:color w:val="111111"/>
        </w:rPr>
        <w:t xml:space="preserve"> contains records where </w:t>
      </w:r>
      <w:proofErr w:type="spellStart"/>
      <w:r w:rsidRPr="003E10B7">
        <w:rPr>
          <w:rFonts w:ascii="Times New Roman" w:eastAsiaTheme="majorEastAsia" w:hAnsi="Times New Roman" w:cs="Times New Roman"/>
          <w:color w:val="111111"/>
        </w:rPr>
        <w:t>BikeBuyer</w:t>
      </w:r>
      <w:proofErr w:type="spellEnd"/>
      <w:r w:rsidRPr="003E10B7">
        <w:rPr>
          <w:rFonts w:ascii="Times New Roman" w:eastAsiaTheme="majorEastAsia" w:hAnsi="Times New Roman" w:cs="Times New Roman"/>
          <w:color w:val="111111"/>
        </w:rPr>
        <w:t xml:space="preserve"> is 1.</w:t>
      </w:r>
    </w:p>
    <w:p w:rsidR="0099554E" w:rsidRPr="003E10B7" w:rsidRDefault="78B7655A" w:rsidP="7892743A">
      <w:pPr>
        <w:pStyle w:val="ListParagraph"/>
        <w:numPr>
          <w:ilvl w:val="0"/>
          <w:numId w:val="5"/>
        </w:numPr>
        <w:shd w:val="clear" w:color="auto" w:fill="FFFFFF" w:themeFill="background1"/>
        <w:spacing w:after="0"/>
        <w:rPr>
          <w:rFonts w:ascii="Times New Roman" w:eastAsia="Roboto" w:hAnsi="Times New Roman" w:cs="Times New Roman"/>
          <w:color w:val="111111"/>
        </w:rPr>
      </w:pPr>
      <w:r w:rsidRPr="003E10B7">
        <w:rPr>
          <w:rFonts w:ascii="Times New Roman" w:eastAsiaTheme="majorEastAsia" w:hAnsi="Times New Roman" w:cs="Times New Roman"/>
          <w:color w:val="111111"/>
        </w:rPr>
        <w:t xml:space="preserve">bike_buyer_0 contains records where </w:t>
      </w:r>
      <w:proofErr w:type="spellStart"/>
      <w:r w:rsidRPr="003E10B7">
        <w:rPr>
          <w:rFonts w:ascii="Times New Roman" w:eastAsiaTheme="majorEastAsia" w:hAnsi="Times New Roman" w:cs="Times New Roman"/>
          <w:color w:val="111111"/>
        </w:rPr>
        <w:t>BikeBuyer</w:t>
      </w:r>
      <w:proofErr w:type="spellEnd"/>
      <w:r w:rsidRPr="003E10B7">
        <w:rPr>
          <w:rFonts w:ascii="Times New Roman" w:eastAsiaTheme="majorEastAsia" w:hAnsi="Times New Roman" w:cs="Times New Roman"/>
          <w:color w:val="111111"/>
        </w:rPr>
        <w:t xml:space="preserve"> 0</w:t>
      </w:r>
    </w:p>
    <w:p w:rsidR="0099554E" w:rsidRPr="003E10B7" w:rsidRDefault="43AA131C" w:rsidP="00E87B96">
      <w:pPr>
        <w:shd w:val="clear" w:color="auto" w:fill="FFFFFF" w:themeFill="background1"/>
        <w:spacing w:after="0"/>
        <w:jc w:val="center"/>
        <w:rPr>
          <w:rFonts w:ascii="Times New Roman" w:eastAsia="Roboto" w:hAnsi="Times New Roman" w:cs="Times New Roman"/>
          <w:color w:val="111111"/>
        </w:rPr>
      </w:pPr>
      <w:r w:rsidRPr="003E10B7">
        <w:rPr>
          <w:rFonts w:ascii="Times New Roman" w:hAnsi="Times New Roman" w:cs="Times New Roman"/>
          <w:noProof/>
          <w:lang w:eastAsia="en-US"/>
        </w:rPr>
        <w:drawing>
          <wp:inline distT="0" distB="0" distL="0" distR="0">
            <wp:extent cx="5943600" cy="2038350"/>
            <wp:effectExtent l="0" t="0" r="0" b="0"/>
            <wp:docPr id="4289020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38350"/>
                    </a:xfrm>
                    <a:prstGeom prst="rect">
                      <a:avLst/>
                    </a:prstGeom>
                  </pic:spPr>
                </pic:pic>
              </a:graphicData>
            </a:graphic>
          </wp:inline>
        </w:drawing>
      </w:r>
      <w:r w:rsidR="00EF3825" w:rsidRPr="003E10B7">
        <w:rPr>
          <w:rFonts w:ascii="Times New Roman" w:hAnsi="Times New Roman" w:cs="Times New Roman"/>
        </w:rPr>
        <w:br/>
      </w:r>
    </w:p>
    <w:p w:rsidR="0099554E" w:rsidRPr="003E10B7" w:rsidRDefault="00EF3825">
      <w:pPr>
        <w:rPr>
          <w:rFonts w:ascii="Times New Roman" w:hAnsi="Times New Roman" w:cs="Times New Roman"/>
        </w:rPr>
      </w:pPr>
      <w:r w:rsidRPr="003E10B7">
        <w:rPr>
          <w:rFonts w:ascii="Times New Roman" w:hAnsi="Times New Roman" w:cs="Times New Roman"/>
        </w:rPr>
        <w:br w:type="page"/>
      </w:r>
    </w:p>
    <w:p w:rsidR="003B0F55" w:rsidRDefault="003B0F55" w:rsidP="003B0F55">
      <w:pPr>
        <w:pStyle w:val="NormalWeb"/>
        <w:rPr>
          <w:b/>
        </w:rPr>
      </w:pPr>
      <w:r w:rsidRPr="003B0F55">
        <w:rPr>
          <w:b/>
        </w:rPr>
        <w:lastRenderedPageBreak/>
        <w:t>2.4. Correlation Matrix for Bike Buyer = 1</w:t>
      </w:r>
      <w:r>
        <w:rPr>
          <w:b/>
        </w:rPr>
        <w:t xml:space="preserve"> &amp; </w:t>
      </w:r>
      <w:r w:rsidRPr="003B0F55">
        <w:rPr>
          <w:b/>
        </w:rPr>
        <w:t>Bike Buyer = 0</w:t>
      </w:r>
    </w:p>
    <w:p w:rsidR="0099554E" w:rsidRPr="003B0F55" w:rsidRDefault="097133CB" w:rsidP="003B0F55">
      <w:pPr>
        <w:pStyle w:val="NormalWeb"/>
        <w:rPr>
          <w:b/>
        </w:rPr>
      </w:pPr>
      <w:r w:rsidRPr="00F03F86">
        <w:rPr>
          <w:b/>
        </w:rPr>
        <w:t>4. Then build a Correlation Matrix for Every pair of the Features for the record set with Bike Buyer = 1 and the other record set with Bike Buyer = 0 respectively.</w:t>
      </w:r>
      <w:r w:rsidR="00EF3825" w:rsidRPr="003E10B7">
        <w:br/>
      </w:r>
      <w:r w:rsidR="063702A5" w:rsidRPr="003E10B7">
        <w:t xml:space="preserve">This part of the code builds a Correlation matrix for every pair of features for the record set with Bike Buyer =1 </w:t>
      </w:r>
      <w:r w:rsidR="45F9E183" w:rsidRPr="003E10B7">
        <w:t>in the following manner:</w:t>
      </w:r>
    </w:p>
    <w:p w:rsidR="0099554E" w:rsidRPr="003E10B7" w:rsidRDefault="4F0EC433" w:rsidP="7892743A">
      <w:pPr>
        <w:pStyle w:val="ListParagraph"/>
        <w:numPr>
          <w:ilvl w:val="0"/>
          <w:numId w:val="2"/>
        </w:numPr>
        <w:shd w:val="clear" w:color="auto" w:fill="FFFFFF" w:themeFill="background1"/>
        <w:spacing w:after="0"/>
        <w:rPr>
          <w:rFonts w:ascii="Times New Roman" w:hAnsi="Times New Roman" w:cs="Times New Roman"/>
        </w:rPr>
      </w:pPr>
      <w:r w:rsidRPr="003E10B7">
        <w:rPr>
          <w:rFonts w:ascii="Times New Roman" w:hAnsi="Times New Roman" w:cs="Times New Roman"/>
        </w:rPr>
        <w:t>The correlation matrices are calculated separately for the two subsets (bike_buyer_1 and bike_buyer_0).</w:t>
      </w:r>
    </w:p>
    <w:p w:rsidR="0099554E" w:rsidRPr="003E10B7" w:rsidRDefault="4F0EC433" w:rsidP="7892743A">
      <w:pPr>
        <w:pStyle w:val="ListParagraph"/>
        <w:numPr>
          <w:ilvl w:val="0"/>
          <w:numId w:val="2"/>
        </w:numPr>
        <w:shd w:val="clear" w:color="auto" w:fill="FFFFFF" w:themeFill="background1"/>
        <w:spacing w:after="0"/>
        <w:rPr>
          <w:rFonts w:ascii="Times New Roman" w:hAnsi="Times New Roman" w:cs="Times New Roman"/>
        </w:rPr>
      </w:pPr>
      <w:r w:rsidRPr="003E10B7">
        <w:rPr>
          <w:rFonts w:ascii="Times New Roman" w:hAnsi="Times New Roman" w:cs="Times New Roman"/>
        </w:rPr>
        <w:t>The same custom correlation function is used to fill the matrices.</w:t>
      </w:r>
    </w:p>
    <w:p w:rsidR="0099554E" w:rsidRPr="003E10B7" w:rsidRDefault="4F0EC433" w:rsidP="7892743A">
      <w:pPr>
        <w:pStyle w:val="ListParagraph"/>
        <w:numPr>
          <w:ilvl w:val="0"/>
          <w:numId w:val="2"/>
        </w:numPr>
        <w:shd w:val="clear" w:color="auto" w:fill="FFFFFF" w:themeFill="background1"/>
        <w:spacing w:after="0"/>
        <w:rPr>
          <w:rFonts w:ascii="Times New Roman" w:hAnsi="Times New Roman" w:cs="Times New Roman"/>
        </w:rPr>
      </w:pPr>
      <w:r w:rsidRPr="003E10B7">
        <w:rPr>
          <w:rFonts w:ascii="Times New Roman" w:hAnsi="Times New Roman" w:cs="Times New Roman"/>
        </w:rPr>
        <w:t>The resulting matrices are printed for inspection</w:t>
      </w:r>
    </w:p>
    <w:p w:rsidR="0099554E" w:rsidRPr="003E10B7" w:rsidRDefault="0099554E" w:rsidP="7892743A">
      <w:pPr>
        <w:rPr>
          <w:rFonts w:ascii="Times New Roman" w:hAnsi="Times New Roman" w:cs="Times New Roman"/>
        </w:rPr>
      </w:pPr>
    </w:p>
    <w:p w:rsidR="0099554E" w:rsidRPr="003E10B7" w:rsidRDefault="59F2D0A0" w:rsidP="00E87B96">
      <w:pPr>
        <w:pStyle w:val="Heading2"/>
        <w:shd w:val="clear" w:color="auto" w:fill="FFFFFF" w:themeFill="background1"/>
        <w:spacing w:before="173" w:after="173"/>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5105400" cy="4018348"/>
            <wp:effectExtent l="0" t="0" r="0" b="0"/>
            <wp:docPr id="1916296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400" cy="4018348"/>
                    </a:xfrm>
                    <a:prstGeom prst="rect">
                      <a:avLst/>
                    </a:prstGeom>
                  </pic:spPr>
                </pic:pic>
              </a:graphicData>
            </a:graphic>
          </wp:inline>
        </w:drawing>
      </w:r>
    </w:p>
    <w:p w:rsidR="00F03F86" w:rsidRDefault="5F536FDE" w:rsidP="003B0F55">
      <w:pPr>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5943600" cy="2057400"/>
            <wp:effectExtent l="0" t="0" r="0" b="0"/>
            <wp:docPr id="1328667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57400"/>
                    </a:xfrm>
                    <a:prstGeom prst="rect">
                      <a:avLst/>
                    </a:prstGeom>
                  </pic:spPr>
                </pic:pic>
              </a:graphicData>
            </a:graphic>
          </wp:inline>
        </w:drawing>
      </w:r>
    </w:p>
    <w:p w:rsidR="0099554E" w:rsidRPr="003E10B7" w:rsidRDefault="5F536FDE" w:rsidP="7892743A">
      <w:pPr>
        <w:rPr>
          <w:rFonts w:ascii="Times New Roman" w:hAnsi="Times New Roman" w:cs="Times New Roman"/>
        </w:rPr>
      </w:pPr>
      <w:r w:rsidRPr="003E10B7">
        <w:rPr>
          <w:rFonts w:ascii="Times New Roman" w:hAnsi="Times New Roman" w:cs="Times New Roman"/>
        </w:rPr>
        <w:lastRenderedPageBreak/>
        <w:t>This part of the code builds a Correlation matrix for every pair of features for the record set with Bike Buyer =0 and prints the correlation matrix below:</w:t>
      </w:r>
    </w:p>
    <w:p w:rsidR="0099554E" w:rsidRPr="003E10B7" w:rsidRDefault="59F2D0A0" w:rsidP="00E87B96">
      <w:pPr>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6025092" cy="5311418"/>
            <wp:effectExtent l="0" t="0" r="0" b="0"/>
            <wp:docPr id="60723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25092" cy="5311418"/>
                    </a:xfrm>
                    <a:prstGeom prst="rect">
                      <a:avLst/>
                    </a:prstGeom>
                  </pic:spPr>
                </pic:pic>
              </a:graphicData>
            </a:graphic>
          </wp:inline>
        </w:drawing>
      </w:r>
    </w:p>
    <w:p w:rsidR="0099554E" w:rsidRPr="003B0F55" w:rsidRDefault="59F2D0A0">
      <w:pPr>
        <w:rPr>
          <w:rFonts w:ascii="Times New Roman" w:eastAsia="Roboto" w:hAnsi="Times New Roman" w:cs="Times New Roman"/>
          <w:color w:val="111111"/>
        </w:rPr>
      </w:pPr>
      <w:r w:rsidRPr="003E10B7">
        <w:rPr>
          <w:rFonts w:ascii="Times New Roman" w:hAnsi="Times New Roman" w:cs="Times New Roman"/>
          <w:noProof/>
          <w:lang w:eastAsia="en-US"/>
        </w:rPr>
        <w:drawing>
          <wp:inline distT="0" distB="0" distL="0" distR="0">
            <wp:extent cx="5943600" cy="2686050"/>
            <wp:effectExtent l="0" t="0" r="0" b="0"/>
            <wp:docPr id="995943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86050"/>
                    </a:xfrm>
                    <a:prstGeom prst="rect">
                      <a:avLst/>
                    </a:prstGeom>
                  </pic:spPr>
                </pic:pic>
              </a:graphicData>
            </a:graphic>
          </wp:inline>
        </w:drawing>
      </w:r>
      <w:r w:rsidR="00EF3825" w:rsidRPr="003E10B7">
        <w:rPr>
          <w:rFonts w:ascii="Times New Roman" w:hAnsi="Times New Roman" w:cs="Times New Roman"/>
        </w:rPr>
        <w:br w:type="page"/>
      </w:r>
    </w:p>
    <w:p w:rsidR="003B0F55" w:rsidRPr="003B0F55" w:rsidRDefault="003B0F55" w:rsidP="003B0F55">
      <w:pPr>
        <w:pStyle w:val="NormalWeb"/>
        <w:rPr>
          <w:b/>
        </w:rPr>
      </w:pPr>
      <w:r w:rsidRPr="003B0F55">
        <w:rPr>
          <w:b/>
        </w:rPr>
        <w:lastRenderedPageBreak/>
        <w:t>2.5. Comparison of Correlation Values</w:t>
      </w:r>
    </w:p>
    <w:p w:rsidR="0099554E" w:rsidRPr="00F03F86" w:rsidRDefault="67282003" w:rsidP="7892743A">
      <w:pPr>
        <w:shd w:val="clear" w:color="auto" w:fill="FFFFFF" w:themeFill="background1"/>
        <w:spacing w:after="0"/>
        <w:rPr>
          <w:rFonts w:ascii="Times New Roman" w:hAnsi="Times New Roman" w:cs="Times New Roman"/>
          <w:b/>
        </w:rPr>
      </w:pPr>
      <w:r w:rsidRPr="00F03F86">
        <w:rPr>
          <w:rFonts w:ascii="Times New Roman" w:eastAsia="Aptos" w:hAnsi="Times New Roman" w:cs="Times New Roman"/>
          <w:b/>
        </w:rPr>
        <w:t xml:space="preserve">5. </w:t>
      </w:r>
      <w:proofErr w:type="gramStart"/>
      <w:r w:rsidRPr="00F03F86">
        <w:rPr>
          <w:rFonts w:ascii="Times New Roman" w:eastAsia="Aptos" w:hAnsi="Times New Roman" w:cs="Times New Roman"/>
          <w:b/>
        </w:rPr>
        <w:t>From</w:t>
      </w:r>
      <w:proofErr w:type="gramEnd"/>
      <w:r w:rsidRPr="00F03F86">
        <w:rPr>
          <w:rFonts w:ascii="Times New Roman" w:eastAsia="Aptos" w:hAnsi="Times New Roman" w:cs="Times New Roman"/>
          <w:b/>
        </w:rPr>
        <w:t xml:space="preserve"> the three Correlation Matrices built above, Compare the Correlation values between two features Age and Yearly Income and the Correlation values between two features Commute Distance and Yearly Income.</w:t>
      </w:r>
    </w:p>
    <w:p w:rsidR="0099554E" w:rsidRPr="003E10B7" w:rsidRDefault="2AAB10B9" w:rsidP="7892743A">
      <w:pPr>
        <w:shd w:val="clear" w:color="auto" w:fill="FFFFFF" w:themeFill="background1"/>
        <w:spacing w:after="0"/>
        <w:rPr>
          <w:rFonts w:ascii="Times New Roman" w:eastAsia="Aptos" w:hAnsi="Times New Roman" w:cs="Times New Roman"/>
        </w:rPr>
      </w:pPr>
      <w:r w:rsidRPr="003E10B7">
        <w:rPr>
          <w:rFonts w:ascii="Times New Roman" w:eastAsia="Aptos" w:hAnsi="Times New Roman" w:cs="Times New Roman"/>
        </w:rPr>
        <w:t xml:space="preserve">In the </w:t>
      </w:r>
      <w:proofErr w:type="gramStart"/>
      <w:r w:rsidRPr="003E10B7">
        <w:rPr>
          <w:rFonts w:ascii="Times New Roman" w:eastAsia="Aptos" w:hAnsi="Times New Roman" w:cs="Times New Roman"/>
        </w:rPr>
        <w:t>following ,code</w:t>
      </w:r>
      <w:proofErr w:type="gramEnd"/>
      <w:r w:rsidRPr="003E10B7">
        <w:rPr>
          <w:rFonts w:ascii="Times New Roman" w:eastAsia="Aptos" w:hAnsi="Times New Roman" w:cs="Times New Roman"/>
        </w:rPr>
        <w:t xml:space="preserve"> snippet the </w:t>
      </w:r>
      <w:proofErr w:type="spellStart"/>
      <w:r w:rsidRPr="003E10B7">
        <w:rPr>
          <w:rFonts w:ascii="Times New Roman" w:eastAsia="Aptos" w:hAnsi="Times New Roman" w:cs="Times New Roman"/>
        </w:rPr>
        <w:t>CommuteDistance</w:t>
      </w:r>
      <w:proofErr w:type="spellEnd"/>
      <w:r w:rsidRPr="003E10B7">
        <w:rPr>
          <w:rFonts w:ascii="Times New Roman" w:eastAsia="Aptos" w:hAnsi="Times New Roman" w:cs="Times New Roman"/>
        </w:rPr>
        <w:t xml:space="preserve"> has been normalized in Part 3.</w:t>
      </w:r>
      <w:r w:rsidR="00EF3825" w:rsidRPr="003E10B7">
        <w:rPr>
          <w:rFonts w:ascii="Times New Roman" w:hAnsi="Times New Roman" w:cs="Times New Roman"/>
        </w:rPr>
        <w:br/>
      </w:r>
      <w:proofErr w:type="spellStart"/>
      <w:r w:rsidR="5C035F73" w:rsidRPr="003E10B7">
        <w:rPr>
          <w:rFonts w:ascii="Times New Roman" w:eastAsia="Aptos" w:hAnsi="Times New Roman" w:cs="Times New Roman"/>
        </w:rPr>
        <w:t>Therefore</w:t>
      </w:r>
      <w:proofErr w:type="gramStart"/>
      <w:r w:rsidR="5C035F73" w:rsidRPr="003E10B7">
        <w:rPr>
          <w:rFonts w:ascii="Times New Roman" w:eastAsia="Aptos" w:hAnsi="Times New Roman" w:cs="Times New Roman"/>
        </w:rPr>
        <w:t>,the</w:t>
      </w:r>
      <w:proofErr w:type="spellEnd"/>
      <w:proofErr w:type="gramEnd"/>
      <w:r w:rsidR="5C035F73" w:rsidRPr="003E10B7">
        <w:rPr>
          <w:rFonts w:ascii="Times New Roman" w:eastAsia="Aptos" w:hAnsi="Times New Roman" w:cs="Times New Roman"/>
        </w:rPr>
        <w:t xml:space="preserve"> correlation has been compared </w:t>
      </w:r>
      <w:proofErr w:type="spellStart"/>
      <w:r w:rsidR="5C035F73" w:rsidRPr="003E10B7">
        <w:rPr>
          <w:rFonts w:ascii="Times New Roman" w:eastAsia="Aptos" w:hAnsi="Times New Roman" w:cs="Times New Roman"/>
        </w:rPr>
        <w:t>accordinlgy</w:t>
      </w:r>
      <w:proofErr w:type="spellEnd"/>
      <w:r w:rsidR="5C035F73" w:rsidRPr="003E10B7">
        <w:rPr>
          <w:rFonts w:ascii="Times New Roman" w:eastAsia="Aptos" w:hAnsi="Times New Roman" w:cs="Times New Roman"/>
        </w:rPr>
        <w:t>.</w:t>
      </w:r>
    </w:p>
    <w:p w:rsidR="0099554E" w:rsidRPr="003E10B7" w:rsidRDefault="32A9786D" w:rsidP="7892743A">
      <w:pPr>
        <w:pStyle w:val="ListParagraph"/>
        <w:numPr>
          <w:ilvl w:val="0"/>
          <w:numId w:val="5"/>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 xml:space="preserve">The correlation values between </w:t>
      </w:r>
      <w:r w:rsidRPr="003E10B7">
        <w:rPr>
          <w:rFonts w:ascii="Times New Roman" w:eastAsia="Consolas" w:hAnsi="Times New Roman" w:cs="Times New Roman"/>
          <w:color w:val="111111"/>
        </w:rPr>
        <w:t>Age</w:t>
      </w:r>
      <w:r w:rsidRPr="003E10B7">
        <w:rPr>
          <w:rFonts w:ascii="Times New Roman" w:eastAsia="Roboto" w:hAnsi="Times New Roman" w:cs="Times New Roman"/>
          <w:color w:val="111111"/>
        </w:rPr>
        <w:t xml:space="preserve"> and </w:t>
      </w:r>
      <w:proofErr w:type="spellStart"/>
      <w:r w:rsidRPr="003E10B7">
        <w:rPr>
          <w:rFonts w:ascii="Times New Roman" w:eastAsia="Consolas" w:hAnsi="Times New Roman" w:cs="Times New Roman"/>
          <w:color w:val="111111"/>
        </w:rPr>
        <w:t>YearlyIncome</w:t>
      </w:r>
      <w:proofErr w:type="spellEnd"/>
      <w:r w:rsidRPr="003E10B7">
        <w:rPr>
          <w:rFonts w:ascii="Times New Roman" w:eastAsia="Roboto" w:hAnsi="Times New Roman" w:cs="Times New Roman"/>
          <w:color w:val="111111"/>
        </w:rPr>
        <w:t xml:space="preserve"> and between </w:t>
      </w:r>
      <w:proofErr w:type="spellStart"/>
      <w:r w:rsidRPr="003E10B7">
        <w:rPr>
          <w:rFonts w:ascii="Times New Roman" w:eastAsia="Consolas" w:hAnsi="Times New Roman" w:cs="Times New Roman"/>
          <w:color w:val="111111"/>
        </w:rPr>
        <w:t>CommuteDistance</w:t>
      </w:r>
      <w:proofErr w:type="spellEnd"/>
      <w:r w:rsidRPr="003E10B7">
        <w:rPr>
          <w:rFonts w:ascii="Times New Roman" w:eastAsia="Roboto" w:hAnsi="Times New Roman" w:cs="Times New Roman"/>
          <w:color w:val="111111"/>
        </w:rPr>
        <w:t xml:space="preserve"> and </w:t>
      </w:r>
      <w:proofErr w:type="spellStart"/>
      <w:r w:rsidRPr="003E10B7">
        <w:rPr>
          <w:rFonts w:ascii="Times New Roman" w:eastAsia="Consolas" w:hAnsi="Times New Roman" w:cs="Times New Roman"/>
          <w:color w:val="111111"/>
        </w:rPr>
        <w:t>YearlyIncome</w:t>
      </w:r>
      <w:proofErr w:type="spellEnd"/>
      <w:r w:rsidRPr="003E10B7">
        <w:rPr>
          <w:rFonts w:ascii="Times New Roman" w:eastAsia="Roboto" w:hAnsi="Times New Roman" w:cs="Times New Roman"/>
          <w:color w:val="111111"/>
        </w:rPr>
        <w:t xml:space="preserve"> are extracted from the correlation matrices.</w:t>
      </w:r>
    </w:p>
    <w:p w:rsidR="0099554E" w:rsidRPr="003E10B7" w:rsidRDefault="32A9786D" w:rsidP="7892743A">
      <w:pPr>
        <w:pStyle w:val="ListParagraph"/>
        <w:numPr>
          <w:ilvl w:val="0"/>
          <w:numId w:val="5"/>
        </w:numPr>
        <w:shd w:val="clear" w:color="auto" w:fill="FFFFFF" w:themeFill="background1"/>
        <w:spacing w:after="0"/>
        <w:rPr>
          <w:rFonts w:ascii="Times New Roman" w:eastAsia="Aptos" w:hAnsi="Times New Roman" w:cs="Times New Roman"/>
        </w:rPr>
      </w:pPr>
      <w:r w:rsidRPr="003E10B7">
        <w:rPr>
          <w:rFonts w:ascii="Times New Roman" w:eastAsia="Roboto" w:hAnsi="Times New Roman" w:cs="Times New Roman"/>
          <w:color w:val="111111"/>
        </w:rPr>
        <w:t>These values are printed for comparison.</w:t>
      </w:r>
      <w:r w:rsidR="00EF3825" w:rsidRPr="003E10B7">
        <w:rPr>
          <w:rFonts w:ascii="Times New Roman" w:hAnsi="Times New Roman" w:cs="Times New Roman"/>
        </w:rPr>
        <w:br/>
      </w:r>
    </w:p>
    <w:p w:rsidR="0099554E" w:rsidRPr="003E10B7" w:rsidRDefault="7A431598" w:rsidP="00EF2CBA">
      <w:pPr>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4541700" cy="2724150"/>
            <wp:effectExtent l="19050" t="0" r="0" b="0"/>
            <wp:docPr id="15045055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44134" cy="2725610"/>
                    </a:xfrm>
                    <a:prstGeom prst="rect">
                      <a:avLst/>
                    </a:prstGeom>
                  </pic:spPr>
                </pic:pic>
              </a:graphicData>
            </a:graphic>
          </wp:inline>
        </w:drawing>
      </w:r>
      <w:r w:rsidRPr="003E10B7">
        <w:rPr>
          <w:rFonts w:ascii="Times New Roman" w:hAnsi="Times New Roman" w:cs="Times New Roman"/>
          <w:noProof/>
          <w:lang w:eastAsia="en-US"/>
        </w:rPr>
        <w:drawing>
          <wp:inline distT="0" distB="0" distL="0" distR="0">
            <wp:extent cx="4445000" cy="3619500"/>
            <wp:effectExtent l="19050" t="0" r="0" b="0"/>
            <wp:docPr id="18204884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48556" cy="3622396"/>
                    </a:xfrm>
                    <a:prstGeom prst="rect">
                      <a:avLst/>
                    </a:prstGeom>
                  </pic:spPr>
                </pic:pic>
              </a:graphicData>
            </a:graphic>
          </wp:inline>
        </w:drawing>
      </w:r>
    </w:p>
    <w:p w:rsidR="0099554E" w:rsidRPr="003E10B7" w:rsidRDefault="0099554E">
      <w:pPr>
        <w:rPr>
          <w:rFonts w:ascii="Times New Roman" w:hAnsi="Times New Roman" w:cs="Times New Roman"/>
        </w:rPr>
      </w:pPr>
    </w:p>
    <w:p w:rsidR="003B0F55" w:rsidRDefault="003B0F55" w:rsidP="003B0F55">
      <w:pPr>
        <w:shd w:val="clear" w:color="auto" w:fill="FFFFFF" w:themeFill="background1"/>
        <w:spacing w:after="0"/>
        <w:rPr>
          <w:rFonts w:ascii="Times New Roman" w:eastAsia="Aptos" w:hAnsi="Times New Roman" w:cs="Times New Roman"/>
          <w:b/>
        </w:rPr>
      </w:pPr>
      <w:r w:rsidRPr="003B0F55">
        <w:rPr>
          <w:rFonts w:ascii="Times New Roman" w:eastAsia="Aptos" w:hAnsi="Times New Roman" w:cs="Times New Roman"/>
          <w:b/>
        </w:rPr>
        <w:t>2.6. Discussion on Strongest Correlations</w:t>
      </w:r>
    </w:p>
    <w:p w:rsidR="004A36DB" w:rsidRPr="003B0F55" w:rsidRDefault="004A36DB" w:rsidP="003B0F55">
      <w:pPr>
        <w:shd w:val="clear" w:color="auto" w:fill="FFFFFF" w:themeFill="background1"/>
        <w:spacing w:after="0"/>
        <w:rPr>
          <w:rFonts w:ascii="Times New Roman" w:eastAsia="Aptos" w:hAnsi="Times New Roman" w:cs="Times New Roman"/>
          <w:b/>
        </w:rPr>
      </w:pPr>
    </w:p>
    <w:p w:rsidR="0099554E" w:rsidRPr="00F03F86" w:rsidRDefault="418379BE" w:rsidP="7892743A">
      <w:pPr>
        <w:shd w:val="clear" w:color="auto" w:fill="FFFFFF" w:themeFill="background1"/>
        <w:spacing w:after="0"/>
        <w:rPr>
          <w:rFonts w:ascii="Times New Roman" w:eastAsia="Aptos" w:hAnsi="Times New Roman" w:cs="Times New Roman"/>
          <w:b/>
        </w:rPr>
      </w:pPr>
      <w:proofErr w:type="gramStart"/>
      <w:r w:rsidRPr="00F03F86">
        <w:rPr>
          <w:rFonts w:ascii="Times New Roman" w:eastAsia="Aptos" w:hAnsi="Times New Roman" w:cs="Times New Roman"/>
          <w:b/>
        </w:rPr>
        <w:t>6</w:t>
      </w:r>
      <w:r w:rsidR="35E9BD09" w:rsidRPr="00F03F86">
        <w:rPr>
          <w:rFonts w:ascii="Times New Roman" w:eastAsia="Aptos" w:hAnsi="Times New Roman" w:cs="Times New Roman"/>
          <w:b/>
        </w:rPr>
        <w:t>.</w:t>
      </w:r>
      <w:r w:rsidRPr="00F03F86">
        <w:rPr>
          <w:rFonts w:ascii="Times New Roman" w:eastAsia="Aptos" w:hAnsi="Times New Roman" w:cs="Times New Roman"/>
          <w:b/>
        </w:rPr>
        <w:t>Compare</w:t>
      </w:r>
      <w:proofErr w:type="gramEnd"/>
      <w:r w:rsidRPr="00F03F86">
        <w:rPr>
          <w:rFonts w:ascii="Times New Roman" w:eastAsia="Aptos" w:hAnsi="Times New Roman" w:cs="Times New Roman"/>
          <w:b/>
        </w:rPr>
        <w:t xml:space="preserve"> and discuss which two features are correlated more strongly than the others for each correlation matrix.</w:t>
      </w:r>
    </w:p>
    <w:p w:rsidR="0099554E" w:rsidRPr="003E10B7" w:rsidRDefault="0099554E" w:rsidP="7892743A">
      <w:pPr>
        <w:shd w:val="clear" w:color="auto" w:fill="FFFFFF" w:themeFill="background1"/>
        <w:spacing w:after="0"/>
        <w:rPr>
          <w:rFonts w:ascii="Times New Roman" w:eastAsia="Aptos" w:hAnsi="Times New Roman" w:cs="Times New Roman"/>
        </w:rPr>
      </w:pPr>
    </w:p>
    <w:p w:rsidR="0099554E" w:rsidRPr="003E10B7" w:rsidRDefault="151804BF" w:rsidP="7892743A">
      <w:pPr>
        <w:pStyle w:val="ListParagraph"/>
        <w:numPr>
          <w:ilvl w:val="0"/>
          <w:numId w:val="7"/>
        </w:numPr>
        <w:shd w:val="clear" w:color="auto" w:fill="FFFFFF" w:themeFill="background1"/>
        <w:spacing w:before="240" w:after="240"/>
        <w:rPr>
          <w:rFonts w:ascii="Times New Roman" w:eastAsia="Roboto" w:hAnsi="Times New Roman" w:cs="Times New Roman"/>
          <w:color w:val="212121"/>
        </w:rPr>
      </w:pPr>
      <w:r w:rsidRPr="003E10B7">
        <w:rPr>
          <w:rFonts w:ascii="Times New Roman" w:eastAsia="Roboto" w:hAnsi="Times New Roman" w:cs="Times New Roman"/>
          <w:b/>
          <w:bCs/>
          <w:color w:val="212121"/>
        </w:rPr>
        <w:t>Strongest Positive Correlation</w:t>
      </w:r>
      <w:r w:rsidRPr="003E10B7">
        <w:rPr>
          <w:rFonts w:ascii="Times New Roman" w:eastAsia="Roboto" w:hAnsi="Times New Roman" w:cs="Times New Roman"/>
          <w:color w:val="212121"/>
        </w:rPr>
        <w:t>: There is a strong positive correlation between age and yearly income, which means that as people get older, they generally earn more. Similarly, there's also a strong positive relationship between commute distance and yearly income, indicating that those who earn higher incomes tend to commute longer distances.</w:t>
      </w:r>
    </w:p>
    <w:p w:rsidR="0099554E" w:rsidRPr="003E10B7" w:rsidRDefault="151804BF" w:rsidP="7892743A">
      <w:pPr>
        <w:pStyle w:val="ListParagraph"/>
        <w:numPr>
          <w:ilvl w:val="0"/>
          <w:numId w:val="7"/>
        </w:numPr>
        <w:shd w:val="clear" w:color="auto" w:fill="FFFFFF" w:themeFill="background1"/>
        <w:spacing w:before="240" w:after="240"/>
        <w:rPr>
          <w:rFonts w:ascii="Times New Roman" w:eastAsia="Roboto" w:hAnsi="Times New Roman" w:cs="Times New Roman"/>
          <w:color w:val="212121"/>
        </w:rPr>
      </w:pPr>
      <w:r w:rsidRPr="003E10B7">
        <w:rPr>
          <w:rFonts w:ascii="Times New Roman" w:eastAsia="Roboto" w:hAnsi="Times New Roman" w:cs="Times New Roman"/>
          <w:b/>
          <w:bCs/>
          <w:color w:val="212121"/>
        </w:rPr>
        <w:t>Moderate Positive Correlation</w:t>
      </w:r>
      <w:r w:rsidRPr="003E10B7">
        <w:rPr>
          <w:rFonts w:ascii="Times New Roman" w:eastAsia="Roboto" w:hAnsi="Times New Roman" w:cs="Times New Roman"/>
          <w:color w:val="212121"/>
        </w:rPr>
        <w:t>: Bike buyers who travel more than 10 miles have a moderate positive correlation (0.26) with their annual income, suggesting that people with longer commutes might earn more.</w:t>
      </w:r>
    </w:p>
    <w:p w:rsidR="0099554E" w:rsidRPr="003E10B7" w:rsidRDefault="151804BF" w:rsidP="7892743A">
      <w:pPr>
        <w:pStyle w:val="ListParagraph"/>
        <w:numPr>
          <w:ilvl w:val="0"/>
          <w:numId w:val="7"/>
        </w:numPr>
        <w:shd w:val="clear" w:color="auto" w:fill="FFFFFF" w:themeFill="background1"/>
        <w:spacing w:before="240" w:after="240"/>
        <w:rPr>
          <w:rFonts w:ascii="Times New Roman" w:eastAsia="Roboto" w:hAnsi="Times New Roman" w:cs="Times New Roman"/>
          <w:color w:val="212121"/>
        </w:rPr>
      </w:pPr>
      <w:r w:rsidRPr="003E10B7">
        <w:rPr>
          <w:rFonts w:ascii="Times New Roman" w:eastAsia="Roboto" w:hAnsi="Times New Roman" w:cs="Times New Roman"/>
          <w:b/>
          <w:bCs/>
          <w:color w:val="212121"/>
        </w:rPr>
        <w:t xml:space="preserve">Key </w:t>
      </w:r>
      <w:r w:rsidR="37ADBAF2" w:rsidRPr="003E10B7">
        <w:rPr>
          <w:rFonts w:ascii="Times New Roman" w:eastAsia="Roboto" w:hAnsi="Times New Roman" w:cs="Times New Roman"/>
          <w:b/>
          <w:bCs/>
          <w:color w:val="212121"/>
        </w:rPr>
        <w:t>Insights</w:t>
      </w:r>
      <w:r w:rsidRPr="003E10B7">
        <w:rPr>
          <w:rFonts w:ascii="Times New Roman" w:eastAsia="Roboto" w:hAnsi="Times New Roman" w:cs="Times New Roman"/>
          <w:color w:val="212121"/>
        </w:rPr>
        <w:t>: Correlations close to 1 indicate a strong positive relationship, while values near -1 indicate a strong negative relationship.</w:t>
      </w:r>
    </w:p>
    <w:p w:rsidR="0099554E" w:rsidRPr="003E10B7" w:rsidRDefault="0099554E" w:rsidP="7892743A">
      <w:pPr>
        <w:pStyle w:val="ListParagraph"/>
        <w:shd w:val="clear" w:color="auto" w:fill="FFFFFF" w:themeFill="background1"/>
        <w:spacing w:before="240" w:after="240"/>
        <w:rPr>
          <w:rFonts w:ascii="Times New Roman" w:eastAsia="Roboto" w:hAnsi="Times New Roman" w:cs="Times New Roman"/>
          <w:color w:val="212121"/>
        </w:rPr>
      </w:pPr>
    </w:p>
    <w:p w:rsidR="0099554E" w:rsidRPr="003E10B7" w:rsidRDefault="0099554E" w:rsidP="7892743A">
      <w:pPr>
        <w:rPr>
          <w:rFonts w:ascii="Times New Roman" w:hAnsi="Times New Roman" w:cs="Times New Roman"/>
        </w:rPr>
      </w:pPr>
    </w:p>
    <w:p w:rsidR="0099554E" w:rsidRPr="003E10B7" w:rsidRDefault="0099554E" w:rsidP="7892743A">
      <w:pPr>
        <w:rPr>
          <w:rFonts w:ascii="Times New Roman" w:hAnsi="Times New Roman" w:cs="Times New Roman"/>
        </w:rPr>
      </w:pPr>
    </w:p>
    <w:p w:rsidR="003B0F55" w:rsidRPr="007C3EF0" w:rsidRDefault="00EF3825" w:rsidP="7892743A">
      <w:pPr>
        <w:rPr>
          <w:rFonts w:ascii="Times New Roman" w:hAnsi="Times New Roman" w:cs="Times New Roman"/>
        </w:rPr>
      </w:pPr>
      <w:r w:rsidRPr="003E10B7">
        <w:rPr>
          <w:rFonts w:ascii="Times New Roman" w:hAnsi="Times New Roman" w:cs="Times New Roman"/>
        </w:rPr>
        <w:br w:type="page"/>
      </w:r>
    </w:p>
    <w:p w:rsidR="007C3EF0" w:rsidRPr="007C3EF0" w:rsidRDefault="007C3EF0" w:rsidP="007C3EF0">
      <w:pPr>
        <w:pStyle w:val="NormalWeb"/>
        <w:rPr>
          <w:rStyle w:val="Strong"/>
          <w:rFonts w:eastAsiaTheme="majorEastAsia"/>
          <w:sz w:val="28"/>
        </w:rPr>
      </w:pPr>
      <w:r w:rsidRPr="007C3EF0">
        <w:rPr>
          <w:rStyle w:val="Strong"/>
          <w:rFonts w:eastAsiaTheme="majorEastAsia"/>
          <w:sz w:val="28"/>
          <w:highlight w:val="yellow"/>
        </w:rPr>
        <w:lastRenderedPageBreak/>
        <w:t>Extra Credit: Dissimilarity Matrix using Cosine</w:t>
      </w:r>
    </w:p>
    <w:p w:rsidR="0099554E" w:rsidRPr="007C3EF0" w:rsidRDefault="1F792AB6" w:rsidP="007C3EF0">
      <w:pPr>
        <w:pStyle w:val="NormalWeb"/>
        <w:rPr>
          <w:b/>
        </w:rPr>
      </w:pPr>
      <w:r w:rsidRPr="007C3EF0">
        <w:rPr>
          <w:b/>
        </w:rPr>
        <w:t>Perform a dissimilarity matrix using cosine similarity on the above dataset for EXTRA CREDIT</w:t>
      </w:r>
      <w:r w:rsidR="5B620B36" w:rsidRPr="007C3EF0">
        <w:rPr>
          <w:b/>
        </w:rPr>
        <w:t>:</w:t>
      </w:r>
    </w:p>
    <w:p w:rsidR="0099554E" w:rsidRPr="003E10B7" w:rsidRDefault="39B35794" w:rsidP="7892743A">
      <w:pPr>
        <w:pStyle w:val="ListParagraph"/>
        <w:numPr>
          <w:ilvl w:val="0"/>
          <w:numId w:val="1"/>
        </w:numPr>
        <w:rPr>
          <w:rFonts w:ascii="Times New Roman" w:hAnsi="Times New Roman" w:cs="Times New Roman"/>
        </w:rPr>
      </w:pPr>
      <w:r w:rsidRPr="003E10B7">
        <w:rPr>
          <w:rFonts w:ascii="Times New Roman" w:hAnsi="Times New Roman" w:cs="Times New Roman"/>
        </w:rPr>
        <w:t>The necessary libraries are imported.</w:t>
      </w:r>
    </w:p>
    <w:p w:rsidR="0099554E" w:rsidRPr="003E10B7" w:rsidRDefault="39B35794" w:rsidP="7892743A">
      <w:pPr>
        <w:pStyle w:val="ListParagraph"/>
        <w:numPr>
          <w:ilvl w:val="0"/>
          <w:numId w:val="1"/>
        </w:numPr>
        <w:rPr>
          <w:rFonts w:ascii="Times New Roman" w:hAnsi="Times New Roman" w:cs="Times New Roman"/>
        </w:rPr>
      </w:pPr>
      <w:r w:rsidRPr="003E10B7">
        <w:rPr>
          <w:rFonts w:ascii="Times New Roman" w:hAnsi="Times New Roman" w:cs="Times New Roman"/>
        </w:rPr>
        <w:t xml:space="preserve">The dataset is loaded into a </w:t>
      </w:r>
      <w:proofErr w:type="spellStart"/>
      <w:r w:rsidRPr="003E10B7">
        <w:rPr>
          <w:rFonts w:ascii="Times New Roman" w:hAnsi="Times New Roman" w:cs="Times New Roman"/>
        </w:rPr>
        <w:t>DataFrame</w:t>
      </w:r>
      <w:proofErr w:type="spellEnd"/>
      <w:r w:rsidRPr="003E10B7">
        <w:rPr>
          <w:rFonts w:ascii="Times New Roman" w:hAnsi="Times New Roman" w:cs="Times New Roman"/>
        </w:rPr>
        <w:t>.</w:t>
      </w:r>
    </w:p>
    <w:p w:rsidR="0099554E" w:rsidRPr="003E10B7" w:rsidRDefault="39B35794" w:rsidP="7892743A">
      <w:pPr>
        <w:pStyle w:val="ListParagraph"/>
        <w:numPr>
          <w:ilvl w:val="0"/>
          <w:numId w:val="1"/>
        </w:numPr>
        <w:rPr>
          <w:rFonts w:ascii="Times New Roman" w:hAnsi="Times New Roman" w:cs="Times New Roman"/>
        </w:rPr>
      </w:pPr>
      <w:r w:rsidRPr="003E10B7">
        <w:rPr>
          <w:rFonts w:ascii="Times New Roman" w:hAnsi="Times New Roman" w:cs="Times New Roman"/>
        </w:rPr>
        <w:t>Rows with missing values are dropped to ensure clean data.</w:t>
      </w:r>
    </w:p>
    <w:p w:rsidR="0099554E" w:rsidRPr="003E10B7" w:rsidRDefault="39B35794" w:rsidP="7892743A">
      <w:pPr>
        <w:pStyle w:val="ListParagraph"/>
        <w:numPr>
          <w:ilvl w:val="0"/>
          <w:numId w:val="1"/>
        </w:numPr>
        <w:rPr>
          <w:rFonts w:ascii="Times New Roman" w:hAnsi="Times New Roman" w:cs="Times New Roman"/>
        </w:rPr>
      </w:pPr>
      <w:r w:rsidRPr="003E10B7">
        <w:rPr>
          <w:rFonts w:ascii="Times New Roman" w:hAnsi="Times New Roman" w:cs="Times New Roman"/>
        </w:rPr>
        <w:t>The data is normalized to bring all features to a common scale, which is essential for calculating cosine similarity.</w:t>
      </w:r>
    </w:p>
    <w:p w:rsidR="0099554E" w:rsidRPr="003E10B7" w:rsidRDefault="056F1AA7" w:rsidP="7892743A">
      <w:pPr>
        <w:pStyle w:val="ListParagraph"/>
        <w:numPr>
          <w:ilvl w:val="0"/>
          <w:numId w:val="1"/>
        </w:numPr>
        <w:rPr>
          <w:rFonts w:ascii="Times New Roman" w:hAnsi="Times New Roman" w:cs="Times New Roman"/>
        </w:rPr>
      </w:pPr>
      <w:r w:rsidRPr="003E10B7">
        <w:rPr>
          <w:rFonts w:ascii="Times New Roman" w:hAnsi="Times New Roman" w:cs="Times New Roman"/>
        </w:rPr>
        <w:t xml:space="preserve">A function </w:t>
      </w:r>
      <w:proofErr w:type="spellStart"/>
      <w:r w:rsidRPr="003E10B7">
        <w:rPr>
          <w:rFonts w:ascii="Times New Roman" w:hAnsi="Times New Roman" w:cs="Times New Roman"/>
        </w:rPr>
        <w:t>cosine_similarity</w:t>
      </w:r>
      <w:proofErr w:type="spellEnd"/>
      <w:r w:rsidRPr="003E10B7">
        <w:rPr>
          <w:rFonts w:ascii="Times New Roman" w:hAnsi="Times New Roman" w:cs="Times New Roman"/>
        </w:rPr>
        <w:t xml:space="preserve"> is defined to calculate the cosine similarity between two vectors.</w:t>
      </w:r>
    </w:p>
    <w:p w:rsidR="0099554E" w:rsidRPr="003E10B7" w:rsidRDefault="056F1AA7" w:rsidP="7892743A">
      <w:pPr>
        <w:pStyle w:val="ListParagraph"/>
        <w:numPr>
          <w:ilvl w:val="0"/>
          <w:numId w:val="1"/>
        </w:numPr>
        <w:rPr>
          <w:rFonts w:ascii="Times New Roman" w:hAnsi="Times New Roman" w:cs="Times New Roman"/>
        </w:rPr>
      </w:pPr>
      <w:r w:rsidRPr="003E10B7">
        <w:rPr>
          <w:rFonts w:ascii="Times New Roman" w:hAnsi="Times New Roman" w:cs="Times New Roman"/>
        </w:rPr>
        <w:t>If either vector has zero magnitude, the function returns 0 to avoid division by zero.</w:t>
      </w:r>
    </w:p>
    <w:p w:rsidR="0099554E" w:rsidRPr="003E10B7" w:rsidRDefault="056F1AA7" w:rsidP="7892743A">
      <w:pPr>
        <w:pStyle w:val="ListParagraph"/>
        <w:numPr>
          <w:ilvl w:val="0"/>
          <w:numId w:val="1"/>
        </w:numPr>
        <w:rPr>
          <w:rFonts w:ascii="Times New Roman" w:hAnsi="Times New Roman" w:cs="Times New Roman"/>
        </w:rPr>
      </w:pPr>
      <w:r w:rsidRPr="003E10B7">
        <w:rPr>
          <w:rFonts w:ascii="Times New Roman" w:hAnsi="Times New Roman" w:cs="Times New Roman"/>
        </w:rPr>
        <w:t xml:space="preserve">The cosine similarity is calculated using the </w:t>
      </w:r>
      <w:proofErr w:type="spellStart"/>
      <w:r w:rsidRPr="003E10B7">
        <w:rPr>
          <w:rFonts w:ascii="Times New Roman" w:hAnsi="Times New Roman" w:cs="Times New Roman"/>
        </w:rPr>
        <w:t>distance.cosine</w:t>
      </w:r>
      <w:proofErr w:type="spellEnd"/>
      <w:r w:rsidRPr="003E10B7">
        <w:rPr>
          <w:rFonts w:ascii="Times New Roman" w:hAnsi="Times New Roman" w:cs="Times New Roman"/>
        </w:rPr>
        <w:t xml:space="preserve"> function from </w:t>
      </w:r>
      <w:proofErr w:type="spellStart"/>
      <w:r w:rsidRPr="003E10B7">
        <w:rPr>
          <w:rFonts w:ascii="Times New Roman" w:hAnsi="Times New Roman" w:cs="Times New Roman"/>
        </w:rPr>
        <w:t>scipy.spatial</w:t>
      </w:r>
      <w:proofErr w:type="spellEnd"/>
      <w:r w:rsidRPr="003E10B7">
        <w:rPr>
          <w:rFonts w:ascii="Times New Roman" w:hAnsi="Times New Roman" w:cs="Times New Roman"/>
        </w:rPr>
        <w:t>.</w:t>
      </w:r>
    </w:p>
    <w:p w:rsidR="0099554E" w:rsidRPr="003E10B7" w:rsidRDefault="55644920" w:rsidP="7892743A">
      <w:pPr>
        <w:pStyle w:val="ListParagraph"/>
        <w:numPr>
          <w:ilvl w:val="0"/>
          <w:numId w:val="1"/>
        </w:numPr>
        <w:rPr>
          <w:rFonts w:ascii="Times New Roman" w:eastAsia="Roboto" w:hAnsi="Times New Roman" w:cs="Times New Roman"/>
          <w:color w:val="111111"/>
        </w:rPr>
      </w:pPr>
      <w:r w:rsidRPr="003E10B7">
        <w:rPr>
          <w:rFonts w:ascii="Times New Roman" w:eastAsia="Roboto" w:hAnsi="Times New Roman" w:cs="Times New Roman"/>
          <w:color w:val="111111"/>
        </w:rPr>
        <w:t xml:space="preserve">The column names of the normalized </w:t>
      </w:r>
      <w:proofErr w:type="spellStart"/>
      <w:r w:rsidRPr="003E10B7">
        <w:rPr>
          <w:rFonts w:ascii="Times New Roman" w:eastAsia="Roboto" w:hAnsi="Times New Roman" w:cs="Times New Roman"/>
          <w:color w:val="111111"/>
        </w:rPr>
        <w:t>DataFrame</w:t>
      </w:r>
      <w:proofErr w:type="spellEnd"/>
      <w:r w:rsidRPr="003E10B7">
        <w:rPr>
          <w:rFonts w:ascii="Times New Roman" w:eastAsia="Roboto" w:hAnsi="Times New Roman" w:cs="Times New Roman"/>
          <w:color w:val="111111"/>
        </w:rPr>
        <w:t xml:space="preserve"> are retrieved.</w:t>
      </w:r>
    </w:p>
    <w:p w:rsidR="0099554E" w:rsidRPr="003E10B7" w:rsidRDefault="55644920" w:rsidP="7892743A">
      <w:pPr>
        <w:pStyle w:val="ListParagraph"/>
        <w:numPr>
          <w:ilvl w:val="0"/>
          <w:numId w:val="1"/>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A dissimilarity matrix is initialized with zeros.</w:t>
      </w:r>
    </w:p>
    <w:p w:rsidR="0099554E" w:rsidRPr="003E10B7" w:rsidRDefault="55644920" w:rsidP="7892743A">
      <w:pPr>
        <w:pStyle w:val="ListParagraph"/>
        <w:numPr>
          <w:ilvl w:val="0"/>
          <w:numId w:val="1"/>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The cosine dissimilarity between each pair of features is calculated and stored in the matrix.</w:t>
      </w:r>
    </w:p>
    <w:p w:rsidR="0099554E" w:rsidRPr="003E10B7" w:rsidRDefault="55644920" w:rsidP="7892743A">
      <w:pPr>
        <w:pStyle w:val="ListParagraph"/>
        <w:numPr>
          <w:ilvl w:val="0"/>
          <w:numId w:val="1"/>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The dissimilarity between a feature and itself is set to 0.</w:t>
      </w:r>
    </w:p>
    <w:p w:rsidR="0099554E" w:rsidRPr="003E10B7" w:rsidRDefault="55644920" w:rsidP="7892743A">
      <w:pPr>
        <w:pStyle w:val="ListParagraph"/>
        <w:numPr>
          <w:ilvl w:val="0"/>
          <w:numId w:val="1"/>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The matrix is symmetric, so the dissimilarity value is mirrored across the diagonal.</w:t>
      </w:r>
    </w:p>
    <w:p w:rsidR="0099554E" w:rsidRPr="003E10B7" w:rsidRDefault="55644920" w:rsidP="7892743A">
      <w:pPr>
        <w:pStyle w:val="ListParagraph"/>
        <w:numPr>
          <w:ilvl w:val="0"/>
          <w:numId w:val="1"/>
        </w:numPr>
        <w:shd w:val="clear" w:color="auto" w:fill="FFFFFF" w:themeFill="background1"/>
        <w:rPr>
          <w:rFonts w:ascii="Times New Roman" w:eastAsia="Roboto" w:hAnsi="Times New Roman" w:cs="Times New Roman"/>
          <w:color w:val="111111"/>
        </w:rPr>
      </w:pPr>
      <w:r w:rsidRPr="003E10B7">
        <w:rPr>
          <w:rFonts w:ascii="Times New Roman" w:eastAsia="Roboto" w:hAnsi="Times New Roman" w:cs="Times New Roman"/>
          <w:color w:val="111111"/>
        </w:rPr>
        <w:t xml:space="preserve">The dissimilarity matrix is converted into a </w:t>
      </w:r>
      <w:proofErr w:type="spellStart"/>
      <w:r w:rsidRPr="003E10B7">
        <w:rPr>
          <w:rFonts w:ascii="Times New Roman" w:eastAsia="Roboto" w:hAnsi="Times New Roman" w:cs="Times New Roman"/>
          <w:color w:val="111111"/>
        </w:rPr>
        <w:t>DataFrame</w:t>
      </w:r>
      <w:proofErr w:type="spellEnd"/>
      <w:r w:rsidRPr="003E10B7">
        <w:rPr>
          <w:rFonts w:ascii="Times New Roman" w:eastAsia="Roboto" w:hAnsi="Times New Roman" w:cs="Times New Roman"/>
          <w:color w:val="111111"/>
        </w:rPr>
        <w:t xml:space="preserve"> for better readability.</w:t>
      </w:r>
    </w:p>
    <w:p w:rsidR="00F03F86" w:rsidRDefault="55644920" w:rsidP="7892743A">
      <w:pPr>
        <w:pStyle w:val="ListParagraph"/>
        <w:numPr>
          <w:ilvl w:val="0"/>
          <w:numId w:val="1"/>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 xml:space="preserve">The </w:t>
      </w:r>
      <w:proofErr w:type="spellStart"/>
      <w:r w:rsidRPr="003E10B7">
        <w:rPr>
          <w:rFonts w:ascii="Times New Roman" w:eastAsia="Roboto" w:hAnsi="Times New Roman" w:cs="Times New Roman"/>
          <w:color w:val="111111"/>
        </w:rPr>
        <w:t>DataFrame</w:t>
      </w:r>
      <w:proofErr w:type="spellEnd"/>
      <w:r w:rsidRPr="003E10B7">
        <w:rPr>
          <w:rFonts w:ascii="Times New Roman" w:eastAsia="Roboto" w:hAnsi="Times New Roman" w:cs="Times New Roman"/>
          <w:color w:val="111111"/>
        </w:rPr>
        <w:t xml:space="preserve"> is printed to inspect the values.</w:t>
      </w:r>
    </w:p>
    <w:p w:rsidR="00F03F86" w:rsidRDefault="00F03F86">
      <w:pPr>
        <w:rPr>
          <w:rFonts w:ascii="Times New Roman" w:hAnsi="Times New Roman" w:cs="Times New Roman"/>
        </w:rPr>
      </w:pPr>
      <w:r>
        <w:rPr>
          <w:rFonts w:ascii="Times New Roman" w:hAnsi="Times New Roman" w:cs="Times New Roman"/>
        </w:rPr>
        <w:br w:type="page"/>
      </w:r>
    </w:p>
    <w:p w:rsidR="00F03F86" w:rsidRPr="00F03F86" w:rsidRDefault="00F03F86" w:rsidP="00F03F86">
      <w:pPr>
        <w:shd w:val="clear" w:color="auto" w:fill="FFFFFF" w:themeFill="background1"/>
        <w:spacing w:after="0"/>
        <w:rPr>
          <w:rFonts w:ascii="Times New Roman" w:eastAsia="Roboto" w:hAnsi="Times New Roman" w:cs="Times New Roman"/>
          <w:color w:val="111111"/>
        </w:rPr>
      </w:pPr>
      <w:r>
        <w:rPr>
          <w:rFonts w:ascii="Times New Roman" w:hAnsi="Times New Roman" w:cs="Times New Roman"/>
        </w:rPr>
        <w:lastRenderedPageBreak/>
        <w:t>C</w:t>
      </w:r>
      <w:r w:rsidRPr="00F03F86">
        <w:rPr>
          <w:rFonts w:ascii="Times New Roman" w:hAnsi="Times New Roman" w:cs="Times New Roman"/>
        </w:rPr>
        <w:t>ode Snippet:</w:t>
      </w:r>
    </w:p>
    <w:p w:rsidR="00EF2CBA" w:rsidRDefault="526A9E86" w:rsidP="00F03F86">
      <w:pPr>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4733926" cy="5943600"/>
            <wp:effectExtent l="0" t="0" r="0" b="0"/>
            <wp:docPr id="3201982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3926" cy="5943600"/>
                    </a:xfrm>
                    <a:prstGeom prst="rect">
                      <a:avLst/>
                    </a:prstGeom>
                  </pic:spPr>
                </pic:pic>
              </a:graphicData>
            </a:graphic>
          </wp:inline>
        </w:drawing>
      </w:r>
    </w:p>
    <w:p w:rsidR="0099554E" w:rsidRDefault="00EF2CBA" w:rsidP="00EF2CBA">
      <w:pPr>
        <w:rPr>
          <w:rFonts w:ascii="Times New Roman" w:hAnsi="Times New Roman" w:cs="Times New Roman"/>
        </w:rPr>
      </w:pPr>
      <w:r>
        <w:rPr>
          <w:rFonts w:ascii="Times New Roman" w:hAnsi="Times New Roman" w:cs="Times New Roman"/>
        </w:rPr>
        <w:br w:type="page"/>
      </w:r>
    </w:p>
    <w:p w:rsidR="00F03F86" w:rsidRPr="003E10B7" w:rsidRDefault="00F03F86" w:rsidP="7892743A">
      <w:pPr>
        <w:rPr>
          <w:rFonts w:ascii="Times New Roman" w:hAnsi="Times New Roman" w:cs="Times New Roman"/>
        </w:rPr>
      </w:pPr>
    </w:p>
    <w:p w:rsidR="0099554E" w:rsidRPr="003E10B7" w:rsidRDefault="52054CAC" w:rsidP="7892743A">
      <w:pPr>
        <w:pStyle w:val="ListParagraph"/>
        <w:numPr>
          <w:ilvl w:val="0"/>
          <w:numId w:val="1"/>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 xml:space="preserve">The </w:t>
      </w:r>
      <w:proofErr w:type="spellStart"/>
      <w:r w:rsidRPr="003E10B7">
        <w:rPr>
          <w:rFonts w:ascii="Times New Roman" w:eastAsia="Roboto" w:hAnsi="Times New Roman" w:cs="Times New Roman"/>
          <w:color w:val="111111"/>
        </w:rPr>
        <w:t>heatmap</w:t>
      </w:r>
      <w:proofErr w:type="spellEnd"/>
      <w:r w:rsidRPr="003E10B7">
        <w:rPr>
          <w:rFonts w:ascii="Times New Roman" w:eastAsia="Roboto" w:hAnsi="Times New Roman" w:cs="Times New Roman"/>
          <w:color w:val="111111"/>
        </w:rPr>
        <w:t xml:space="preserve"> uses a purple color map to indicate the dissimilarity value</w:t>
      </w:r>
      <w:r w:rsidR="00403A15">
        <w:rPr>
          <w:rFonts w:ascii="Times New Roman" w:eastAsia="Roboto" w:hAnsi="Times New Roman" w:cs="Times New Roman"/>
          <w:color w:val="111111"/>
        </w:rPr>
        <w:t>s, with annotations for clarity for full dissimilarity matrix using cosine</w:t>
      </w:r>
    </w:p>
    <w:p w:rsidR="0099554E" w:rsidRPr="003E10B7" w:rsidRDefault="0099554E" w:rsidP="7892743A">
      <w:pPr>
        <w:rPr>
          <w:rFonts w:ascii="Times New Roman" w:hAnsi="Times New Roman" w:cs="Times New Roman"/>
        </w:rPr>
      </w:pPr>
    </w:p>
    <w:p w:rsidR="0099554E" w:rsidRPr="003E10B7" w:rsidRDefault="526A9E86" w:rsidP="00F03F86">
      <w:pPr>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5134690" cy="924054"/>
            <wp:effectExtent l="0" t="0" r="0" b="0"/>
            <wp:docPr id="14548649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4690" cy="924054"/>
                    </a:xfrm>
                    <a:prstGeom prst="rect">
                      <a:avLst/>
                    </a:prstGeom>
                  </pic:spPr>
                </pic:pic>
              </a:graphicData>
            </a:graphic>
          </wp:inline>
        </w:drawing>
      </w:r>
    </w:p>
    <w:p w:rsidR="0099554E" w:rsidRPr="003E10B7" w:rsidRDefault="526A9E86" w:rsidP="7892743A">
      <w:pPr>
        <w:rPr>
          <w:rFonts w:ascii="Times New Roman" w:hAnsi="Times New Roman" w:cs="Times New Roman"/>
        </w:rPr>
      </w:pPr>
      <w:r w:rsidRPr="003E10B7">
        <w:rPr>
          <w:rFonts w:ascii="Times New Roman" w:hAnsi="Times New Roman" w:cs="Times New Roman"/>
          <w:noProof/>
          <w:lang w:eastAsia="en-US"/>
        </w:rPr>
        <w:drawing>
          <wp:inline distT="0" distB="0" distL="0" distR="0">
            <wp:extent cx="5467348" cy="5943600"/>
            <wp:effectExtent l="0" t="0" r="0" b="0"/>
            <wp:docPr id="8067995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67348" cy="5943600"/>
                    </a:xfrm>
                    <a:prstGeom prst="rect">
                      <a:avLst/>
                    </a:prstGeom>
                  </pic:spPr>
                </pic:pic>
              </a:graphicData>
            </a:graphic>
          </wp:inline>
        </w:drawing>
      </w:r>
    </w:p>
    <w:p w:rsidR="0099554E" w:rsidRPr="003E10B7" w:rsidRDefault="00EF3825">
      <w:pPr>
        <w:rPr>
          <w:rFonts w:ascii="Times New Roman" w:hAnsi="Times New Roman" w:cs="Times New Roman"/>
        </w:rPr>
      </w:pPr>
      <w:r w:rsidRPr="003E10B7">
        <w:rPr>
          <w:rFonts w:ascii="Times New Roman" w:hAnsi="Times New Roman" w:cs="Times New Roman"/>
        </w:rPr>
        <w:br w:type="page"/>
      </w:r>
    </w:p>
    <w:p w:rsidR="0099554E" w:rsidRDefault="1FB02680" w:rsidP="7892743A">
      <w:pPr>
        <w:rPr>
          <w:rFonts w:ascii="Times New Roman" w:hAnsi="Times New Roman" w:cs="Times New Roman"/>
        </w:rPr>
      </w:pPr>
      <w:r w:rsidRPr="003E10B7">
        <w:rPr>
          <w:rFonts w:ascii="Times New Roman" w:hAnsi="Times New Roman" w:cs="Times New Roman"/>
        </w:rPr>
        <w:lastRenderedPageBreak/>
        <w:t>Similarly, the same process for building a lower triangular dissimilarity matrix using cosine similarity.</w:t>
      </w:r>
    </w:p>
    <w:p w:rsidR="00EF2CBA" w:rsidRPr="003E10B7" w:rsidRDefault="00EF2CBA" w:rsidP="7892743A">
      <w:pPr>
        <w:rPr>
          <w:rFonts w:ascii="Times New Roman" w:hAnsi="Times New Roman" w:cs="Times New Roman"/>
        </w:rPr>
      </w:pPr>
      <w:r>
        <w:rPr>
          <w:rFonts w:ascii="Times New Roman" w:hAnsi="Times New Roman" w:cs="Times New Roman"/>
        </w:rPr>
        <w:t>The following code snippet is shown below and the dissimilarity matrix is displayed for reference.</w:t>
      </w:r>
    </w:p>
    <w:p w:rsidR="0099554E" w:rsidRDefault="526A9E86" w:rsidP="7892743A">
      <w:pPr>
        <w:rPr>
          <w:rFonts w:ascii="Times New Roman" w:eastAsia="Roboto" w:hAnsi="Times New Roman" w:cs="Times New Roman"/>
          <w:color w:val="111111"/>
        </w:rPr>
      </w:pPr>
      <w:r w:rsidRPr="003E10B7">
        <w:rPr>
          <w:rFonts w:ascii="Times New Roman" w:hAnsi="Times New Roman" w:cs="Times New Roman"/>
          <w:noProof/>
          <w:lang w:eastAsia="en-US"/>
        </w:rPr>
        <w:drawing>
          <wp:inline distT="0" distB="0" distL="0" distR="0">
            <wp:extent cx="5943600" cy="2590803"/>
            <wp:effectExtent l="0" t="0" r="0" b="0"/>
            <wp:docPr id="8497582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rcRect b="9030"/>
                    <a:stretch>
                      <a:fillRect/>
                    </a:stretch>
                  </pic:blipFill>
                  <pic:spPr>
                    <a:xfrm>
                      <a:off x="0" y="0"/>
                      <a:ext cx="5943600" cy="2590803"/>
                    </a:xfrm>
                    <a:prstGeom prst="rect">
                      <a:avLst/>
                    </a:prstGeom>
                  </pic:spPr>
                </pic:pic>
              </a:graphicData>
            </a:graphic>
          </wp:inline>
        </w:drawing>
      </w:r>
      <w:r w:rsidRPr="003E10B7">
        <w:rPr>
          <w:rFonts w:ascii="Times New Roman" w:hAnsi="Times New Roman" w:cs="Times New Roman"/>
          <w:noProof/>
          <w:lang w:eastAsia="en-US"/>
        </w:rPr>
        <w:drawing>
          <wp:inline distT="0" distB="0" distL="0" distR="0">
            <wp:extent cx="5943600" cy="2705100"/>
            <wp:effectExtent l="0" t="0" r="0" b="0"/>
            <wp:docPr id="933669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05100"/>
                    </a:xfrm>
                    <a:prstGeom prst="rect">
                      <a:avLst/>
                    </a:prstGeom>
                  </pic:spPr>
                </pic:pic>
              </a:graphicData>
            </a:graphic>
          </wp:inline>
        </w:drawing>
      </w:r>
    </w:p>
    <w:p w:rsidR="00EF2CBA" w:rsidRDefault="00EF2CBA">
      <w:pPr>
        <w:rPr>
          <w:rFonts w:ascii="Times New Roman" w:eastAsia="Roboto" w:hAnsi="Times New Roman" w:cs="Times New Roman"/>
          <w:color w:val="111111"/>
        </w:rPr>
      </w:pPr>
      <w:r>
        <w:rPr>
          <w:rFonts w:ascii="Times New Roman" w:eastAsia="Roboto" w:hAnsi="Times New Roman" w:cs="Times New Roman"/>
          <w:color w:val="111111"/>
        </w:rPr>
        <w:br w:type="page"/>
      </w:r>
    </w:p>
    <w:p w:rsidR="00EF2CBA" w:rsidRPr="003E10B7" w:rsidRDefault="00EF2CBA" w:rsidP="7892743A">
      <w:pPr>
        <w:rPr>
          <w:rFonts w:ascii="Times New Roman" w:eastAsia="Roboto" w:hAnsi="Times New Roman" w:cs="Times New Roman"/>
          <w:color w:val="111111"/>
        </w:rPr>
      </w:pPr>
    </w:p>
    <w:p w:rsidR="00403A15" w:rsidRPr="003E10B7" w:rsidRDefault="00403A15" w:rsidP="00403A15">
      <w:pPr>
        <w:pStyle w:val="ListParagraph"/>
        <w:numPr>
          <w:ilvl w:val="0"/>
          <w:numId w:val="1"/>
        </w:numPr>
        <w:shd w:val="clear" w:color="auto" w:fill="FFFFFF" w:themeFill="background1"/>
        <w:spacing w:after="0"/>
        <w:rPr>
          <w:rFonts w:ascii="Times New Roman" w:eastAsia="Roboto" w:hAnsi="Times New Roman" w:cs="Times New Roman"/>
          <w:color w:val="111111"/>
        </w:rPr>
      </w:pPr>
      <w:r w:rsidRPr="003E10B7">
        <w:rPr>
          <w:rFonts w:ascii="Times New Roman" w:eastAsia="Roboto" w:hAnsi="Times New Roman" w:cs="Times New Roman"/>
          <w:color w:val="111111"/>
        </w:rPr>
        <w:t xml:space="preserve">The </w:t>
      </w:r>
      <w:proofErr w:type="spellStart"/>
      <w:r w:rsidRPr="003E10B7">
        <w:rPr>
          <w:rFonts w:ascii="Times New Roman" w:eastAsia="Roboto" w:hAnsi="Times New Roman" w:cs="Times New Roman"/>
          <w:color w:val="111111"/>
        </w:rPr>
        <w:t>heatmap</w:t>
      </w:r>
      <w:proofErr w:type="spellEnd"/>
      <w:r w:rsidRPr="003E10B7">
        <w:rPr>
          <w:rFonts w:ascii="Times New Roman" w:eastAsia="Roboto" w:hAnsi="Times New Roman" w:cs="Times New Roman"/>
          <w:color w:val="111111"/>
        </w:rPr>
        <w:t xml:space="preserve"> uses a purple color map to indicate the dissimilarity value</w:t>
      </w:r>
      <w:r>
        <w:rPr>
          <w:rFonts w:ascii="Times New Roman" w:eastAsia="Roboto" w:hAnsi="Times New Roman" w:cs="Times New Roman"/>
          <w:color w:val="111111"/>
        </w:rPr>
        <w:t xml:space="preserve">s, with annotations for clarity for lower </w:t>
      </w:r>
      <w:proofErr w:type="spellStart"/>
      <w:r>
        <w:rPr>
          <w:rFonts w:ascii="Times New Roman" w:eastAsia="Roboto" w:hAnsi="Times New Roman" w:cs="Times New Roman"/>
          <w:color w:val="111111"/>
        </w:rPr>
        <w:t>triangluar</w:t>
      </w:r>
      <w:proofErr w:type="spellEnd"/>
      <w:r>
        <w:rPr>
          <w:rFonts w:ascii="Times New Roman" w:eastAsia="Roboto" w:hAnsi="Times New Roman" w:cs="Times New Roman"/>
          <w:color w:val="111111"/>
        </w:rPr>
        <w:t xml:space="preserve"> dissimilarity matrix using cosine</w:t>
      </w:r>
    </w:p>
    <w:p w:rsidR="0099554E" w:rsidRPr="003E10B7" w:rsidRDefault="0099554E" w:rsidP="7892743A">
      <w:pPr>
        <w:rPr>
          <w:rFonts w:ascii="Times New Roman" w:hAnsi="Times New Roman" w:cs="Times New Roman"/>
        </w:rPr>
      </w:pPr>
    </w:p>
    <w:p w:rsidR="0099554E" w:rsidRPr="003E10B7" w:rsidRDefault="4E4BD3AA" w:rsidP="00403A15">
      <w:pPr>
        <w:jc w:val="center"/>
        <w:rPr>
          <w:rFonts w:ascii="Times New Roman" w:hAnsi="Times New Roman" w:cs="Times New Roman"/>
        </w:rPr>
      </w:pPr>
      <w:r w:rsidRPr="003E10B7">
        <w:rPr>
          <w:rFonts w:ascii="Times New Roman" w:hAnsi="Times New Roman" w:cs="Times New Roman"/>
          <w:noProof/>
          <w:lang w:eastAsia="en-US"/>
        </w:rPr>
        <w:drawing>
          <wp:inline distT="0" distB="0" distL="0" distR="0">
            <wp:extent cx="4982268" cy="1143160"/>
            <wp:effectExtent l="0" t="0" r="0" b="0"/>
            <wp:docPr id="14623349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82268" cy="1143160"/>
                    </a:xfrm>
                    <a:prstGeom prst="rect">
                      <a:avLst/>
                    </a:prstGeom>
                  </pic:spPr>
                </pic:pic>
              </a:graphicData>
            </a:graphic>
          </wp:inline>
        </w:drawing>
      </w:r>
    </w:p>
    <w:p w:rsidR="0099554E" w:rsidRPr="003E10B7" w:rsidRDefault="4E4BD3AA" w:rsidP="7892743A">
      <w:pPr>
        <w:rPr>
          <w:rFonts w:ascii="Times New Roman" w:hAnsi="Times New Roman" w:cs="Times New Roman"/>
        </w:rPr>
      </w:pPr>
      <w:r w:rsidRPr="003E10B7">
        <w:rPr>
          <w:rFonts w:ascii="Times New Roman" w:hAnsi="Times New Roman" w:cs="Times New Roman"/>
          <w:noProof/>
          <w:lang w:eastAsia="en-US"/>
        </w:rPr>
        <w:drawing>
          <wp:inline distT="0" distB="0" distL="0" distR="0">
            <wp:extent cx="5467348" cy="5943600"/>
            <wp:effectExtent l="0" t="0" r="0" b="0"/>
            <wp:docPr id="1992877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67348" cy="5943600"/>
                    </a:xfrm>
                    <a:prstGeom prst="rect">
                      <a:avLst/>
                    </a:prstGeom>
                  </pic:spPr>
                </pic:pic>
              </a:graphicData>
            </a:graphic>
          </wp:inline>
        </w:drawing>
      </w:r>
    </w:p>
    <w:p w:rsidR="0099554E" w:rsidRPr="00403A15" w:rsidRDefault="22DEA435">
      <w:pPr>
        <w:rPr>
          <w:rFonts w:ascii="Times New Roman" w:eastAsia="Aptos" w:hAnsi="Times New Roman" w:cs="Times New Roman"/>
          <w:color w:val="000000" w:themeColor="text1"/>
        </w:rPr>
      </w:pPr>
      <w:r w:rsidRPr="003E10B7">
        <w:rPr>
          <w:rFonts w:ascii="Times New Roman" w:eastAsia="Aptos" w:hAnsi="Times New Roman" w:cs="Times New Roman"/>
          <w:color w:val="000000" w:themeColor="text1"/>
        </w:rPr>
        <w:t xml:space="preserve"> </w:t>
      </w:r>
    </w:p>
    <w:sectPr w:rsidR="0099554E" w:rsidRPr="00403A15" w:rsidSect="00695CAC">
      <w:footerReference w:type="default" r:id="rId34"/>
      <w:pgSz w:w="12240" w:h="15840"/>
      <w:pgMar w:top="900" w:right="1440" w:bottom="81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825" w:rsidRDefault="00EF3825" w:rsidP="00695CAC">
      <w:pPr>
        <w:spacing w:after="0" w:line="240" w:lineRule="auto"/>
      </w:pPr>
      <w:r>
        <w:separator/>
      </w:r>
    </w:p>
  </w:endnote>
  <w:endnote w:type="continuationSeparator" w:id="0">
    <w:p w:rsidR="00EF3825" w:rsidRDefault="00EF3825" w:rsidP="00695C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7492485"/>
      <w:docPartObj>
        <w:docPartGallery w:val="Page Numbers (Bottom of Page)"/>
        <w:docPartUnique/>
      </w:docPartObj>
    </w:sdtPr>
    <w:sdtContent>
      <w:sdt>
        <w:sdtPr>
          <w:id w:val="565050523"/>
          <w:docPartObj>
            <w:docPartGallery w:val="Page Numbers (Top of Page)"/>
            <w:docPartUnique/>
          </w:docPartObj>
        </w:sdtPr>
        <w:sdtContent>
          <w:p w:rsidR="00695CAC" w:rsidRDefault="00695CAC">
            <w:pPr>
              <w:pStyle w:val="Footer"/>
              <w:jc w:val="right"/>
            </w:pPr>
            <w:r>
              <w:t xml:space="preserve">Page </w:t>
            </w:r>
            <w:r>
              <w:rPr>
                <w:b/>
              </w:rPr>
              <w:fldChar w:fldCharType="begin"/>
            </w:r>
            <w:r>
              <w:rPr>
                <w:b/>
              </w:rPr>
              <w:instrText xml:space="preserve"> PAGE </w:instrText>
            </w:r>
            <w:r>
              <w:rPr>
                <w:b/>
              </w:rPr>
              <w:fldChar w:fldCharType="separate"/>
            </w:r>
            <w:r w:rsidR="00091E37">
              <w:rPr>
                <w:b/>
                <w:noProof/>
              </w:rPr>
              <w:t>21</w:t>
            </w:r>
            <w:r>
              <w:rPr>
                <w:b/>
              </w:rPr>
              <w:fldChar w:fldCharType="end"/>
            </w:r>
            <w:r>
              <w:t xml:space="preserve"> of </w:t>
            </w:r>
            <w:r>
              <w:rPr>
                <w:b/>
              </w:rPr>
              <w:fldChar w:fldCharType="begin"/>
            </w:r>
            <w:r>
              <w:rPr>
                <w:b/>
              </w:rPr>
              <w:instrText xml:space="preserve"> NUMPAGES  </w:instrText>
            </w:r>
            <w:r>
              <w:rPr>
                <w:b/>
              </w:rPr>
              <w:fldChar w:fldCharType="separate"/>
            </w:r>
            <w:r w:rsidR="00091E37">
              <w:rPr>
                <w:b/>
                <w:noProof/>
              </w:rPr>
              <w:t>21</w:t>
            </w:r>
            <w:r>
              <w:rPr>
                <w:b/>
              </w:rPr>
              <w:fldChar w:fldCharType="end"/>
            </w:r>
          </w:p>
        </w:sdtContent>
      </w:sdt>
    </w:sdtContent>
  </w:sdt>
  <w:p w:rsidR="00695CAC" w:rsidRDefault="00695C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825" w:rsidRDefault="00EF3825" w:rsidP="00695CAC">
      <w:pPr>
        <w:spacing w:after="0" w:line="240" w:lineRule="auto"/>
      </w:pPr>
      <w:r>
        <w:separator/>
      </w:r>
    </w:p>
  </w:footnote>
  <w:footnote w:type="continuationSeparator" w:id="0">
    <w:p w:rsidR="00EF3825" w:rsidRDefault="00EF3825" w:rsidP="00695C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AFF39"/>
    <w:multiLevelType w:val="hybridMultilevel"/>
    <w:tmpl w:val="65F2702C"/>
    <w:lvl w:ilvl="0" w:tplc="BA62CDB0">
      <w:start w:val="1"/>
      <w:numFmt w:val="bullet"/>
      <w:lvlText w:val=""/>
      <w:lvlJc w:val="left"/>
      <w:pPr>
        <w:ind w:left="720" w:hanging="360"/>
      </w:pPr>
      <w:rPr>
        <w:rFonts w:ascii="Symbol" w:hAnsi="Symbol" w:hint="default"/>
      </w:rPr>
    </w:lvl>
    <w:lvl w:ilvl="1" w:tplc="57AA8834">
      <w:start w:val="1"/>
      <w:numFmt w:val="bullet"/>
      <w:lvlText w:val="o"/>
      <w:lvlJc w:val="left"/>
      <w:pPr>
        <w:ind w:left="1440" w:hanging="360"/>
      </w:pPr>
      <w:rPr>
        <w:rFonts w:ascii="Courier New" w:hAnsi="Courier New" w:hint="default"/>
      </w:rPr>
    </w:lvl>
    <w:lvl w:ilvl="2" w:tplc="995A8BAA">
      <w:start w:val="1"/>
      <w:numFmt w:val="bullet"/>
      <w:lvlText w:val=""/>
      <w:lvlJc w:val="left"/>
      <w:pPr>
        <w:ind w:left="2160" w:hanging="360"/>
      </w:pPr>
      <w:rPr>
        <w:rFonts w:ascii="Wingdings" w:hAnsi="Wingdings" w:hint="default"/>
      </w:rPr>
    </w:lvl>
    <w:lvl w:ilvl="3" w:tplc="89006D4E">
      <w:start w:val="1"/>
      <w:numFmt w:val="bullet"/>
      <w:lvlText w:val=""/>
      <w:lvlJc w:val="left"/>
      <w:pPr>
        <w:ind w:left="2880" w:hanging="360"/>
      </w:pPr>
      <w:rPr>
        <w:rFonts w:ascii="Symbol" w:hAnsi="Symbol" w:hint="default"/>
      </w:rPr>
    </w:lvl>
    <w:lvl w:ilvl="4" w:tplc="E014F284">
      <w:start w:val="1"/>
      <w:numFmt w:val="bullet"/>
      <w:lvlText w:val="o"/>
      <w:lvlJc w:val="left"/>
      <w:pPr>
        <w:ind w:left="3600" w:hanging="360"/>
      </w:pPr>
      <w:rPr>
        <w:rFonts w:ascii="Courier New" w:hAnsi="Courier New" w:hint="default"/>
      </w:rPr>
    </w:lvl>
    <w:lvl w:ilvl="5" w:tplc="57B2D8A8">
      <w:start w:val="1"/>
      <w:numFmt w:val="bullet"/>
      <w:lvlText w:val=""/>
      <w:lvlJc w:val="left"/>
      <w:pPr>
        <w:ind w:left="4320" w:hanging="360"/>
      </w:pPr>
      <w:rPr>
        <w:rFonts w:ascii="Wingdings" w:hAnsi="Wingdings" w:hint="default"/>
      </w:rPr>
    </w:lvl>
    <w:lvl w:ilvl="6" w:tplc="2F2AE088">
      <w:start w:val="1"/>
      <w:numFmt w:val="bullet"/>
      <w:lvlText w:val=""/>
      <w:lvlJc w:val="left"/>
      <w:pPr>
        <w:ind w:left="5040" w:hanging="360"/>
      </w:pPr>
      <w:rPr>
        <w:rFonts w:ascii="Symbol" w:hAnsi="Symbol" w:hint="default"/>
      </w:rPr>
    </w:lvl>
    <w:lvl w:ilvl="7" w:tplc="550AE79E">
      <w:start w:val="1"/>
      <w:numFmt w:val="bullet"/>
      <w:lvlText w:val="o"/>
      <w:lvlJc w:val="left"/>
      <w:pPr>
        <w:ind w:left="5760" w:hanging="360"/>
      </w:pPr>
      <w:rPr>
        <w:rFonts w:ascii="Courier New" w:hAnsi="Courier New" w:hint="default"/>
      </w:rPr>
    </w:lvl>
    <w:lvl w:ilvl="8" w:tplc="58D094E0">
      <w:start w:val="1"/>
      <w:numFmt w:val="bullet"/>
      <w:lvlText w:val=""/>
      <w:lvlJc w:val="left"/>
      <w:pPr>
        <w:ind w:left="6480" w:hanging="360"/>
      </w:pPr>
      <w:rPr>
        <w:rFonts w:ascii="Wingdings" w:hAnsi="Wingdings" w:hint="default"/>
      </w:rPr>
    </w:lvl>
  </w:abstractNum>
  <w:abstractNum w:abstractNumId="1">
    <w:nsid w:val="0BD29E85"/>
    <w:multiLevelType w:val="hybridMultilevel"/>
    <w:tmpl w:val="112C321C"/>
    <w:lvl w:ilvl="0" w:tplc="B06A4220">
      <w:start w:val="1"/>
      <w:numFmt w:val="bullet"/>
      <w:lvlText w:val=""/>
      <w:lvlJc w:val="left"/>
      <w:pPr>
        <w:ind w:left="720" w:hanging="360"/>
      </w:pPr>
      <w:rPr>
        <w:rFonts w:ascii="Symbol" w:hAnsi="Symbol" w:hint="default"/>
      </w:rPr>
    </w:lvl>
    <w:lvl w:ilvl="1" w:tplc="4C968762">
      <w:start w:val="1"/>
      <w:numFmt w:val="bullet"/>
      <w:lvlText w:val="o"/>
      <w:lvlJc w:val="left"/>
      <w:pPr>
        <w:ind w:left="1440" w:hanging="360"/>
      </w:pPr>
      <w:rPr>
        <w:rFonts w:ascii="Courier New" w:hAnsi="Courier New" w:hint="default"/>
      </w:rPr>
    </w:lvl>
    <w:lvl w:ilvl="2" w:tplc="1FCA0682">
      <w:start w:val="1"/>
      <w:numFmt w:val="bullet"/>
      <w:lvlText w:val=""/>
      <w:lvlJc w:val="left"/>
      <w:pPr>
        <w:ind w:left="2160" w:hanging="360"/>
      </w:pPr>
      <w:rPr>
        <w:rFonts w:ascii="Wingdings" w:hAnsi="Wingdings" w:hint="default"/>
      </w:rPr>
    </w:lvl>
    <w:lvl w:ilvl="3" w:tplc="090C9224">
      <w:start w:val="1"/>
      <w:numFmt w:val="bullet"/>
      <w:lvlText w:val=""/>
      <w:lvlJc w:val="left"/>
      <w:pPr>
        <w:ind w:left="2880" w:hanging="360"/>
      </w:pPr>
      <w:rPr>
        <w:rFonts w:ascii="Symbol" w:hAnsi="Symbol" w:hint="default"/>
      </w:rPr>
    </w:lvl>
    <w:lvl w:ilvl="4" w:tplc="F1584F22">
      <w:start w:val="1"/>
      <w:numFmt w:val="bullet"/>
      <w:lvlText w:val="o"/>
      <w:lvlJc w:val="left"/>
      <w:pPr>
        <w:ind w:left="3600" w:hanging="360"/>
      </w:pPr>
      <w:rPr>
        <w:rFonts w:ascii="Courier New" w:hAnsi="Courier New" w:hint="default"/>
      </w:rPr>
    </w:lvl>
    <w:lvl w:ilvl="5" w:tplc="37761162">
      <w:start w:val="1"/>
      <w:numFmt w:val="bullet"/>
      <w:lvlText w:val=""/>
      <w:lvlJc w:val="left"/>
      <w:pPr>
        <w:ind w:left="4320" w:hanging="360"/>
      </w:pPr>
      <w:rPr>
        <w:rFonts w:ascii="Wingdings" w:hAnsi="Wingdings" w:hint="default"/>
      </w:rPr>
    </w:lvl>
    <w:lvl w:ilvl="6" w:tplc="21B69E06">
      <w:start w:val="1"/>
      <w:numFmt w:val="bullet"/>
      <w:lvlText w:val=""/>
      <w:lvlJc w:val="left"/>
      <w:pPr>
        <w:ind w:left="5040" w:hanging="360"/>
      </w:pPr>
      <w:rPr>
        <w:rFonts w:ascii="Symbol" w:hAnsi="Symbol" w:hint="default"/>
      </w:rPr>
    </w:lvl>
    <w:lvl w:ilvl="7" w:tplc="ED825CFC">
      <w:start w:val="1"/>
      <w:numFmt w:val="bullet"/>
      <w:lvlText w:val="o"/>
      <w:lvlJc w:val="left"/>
      <w:pPr>
        <w:ind w:left="5760" w:hanging="360"/>
      </w:pPr>
      <w:rPr>
        <w:rFonts w:ascii="Courier New" w:hAnsi="Courier New" w:hint="default"/>
      </w:rPr>
    </w:lvl>
    <w:lvl w:ilvl="8" w:tplc="B4826834">
      <w:start w:val="1"/>
      <w:numFmt w:val="bullet"/>
      <w:lvlText w:val=""/>
      <w:lvlJc w:val="left"/>
      <w:pPr>
        <w:ind w:left="6480" w:hanging="360"/>
      </w:pPr>
      <w:rPr>
        <w:rFonts w:ascii="Wingdings" w:hAnsi="Wingdings" w:hint="default"/>
      </w:rPr>
    </w:lvl>
  </w:abstractNum>
  <w:abstractNum w:abstractNumId="2">
    <w:nsid w:val="0EB864D2"/>
    <w:multiLevelType w:val="multilevel"/>
    <w:tmpl w:val="41C6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4F724D"/>
    <w:multiLevelType w:val="hybridMultilevel"/>
    <w:tmpl w:val="19AE899C"/>
    <w:lvl w:ilvl="0" w:tplc="99DAA644">
      <w:start w:val="1"/>
      <w:numFmt w:val="bullet"/>
      <w:lvlText w:val=""/>
      <w:lvlJc w:val="left"/>
      <w:pPr>
        <w:ind w:left="720" w:hanging="360"/>
      </w:pPr>
      <w:rPr>
        <w:rFonts w:ascii="Symbol" w:hAnsi="Symbol" w:hint="default"/>
      </w:rPr>
    </w:lvl>
    <w:lvl w:ilvl="1" w:tplc="F0406042">
      <w:start w:val="1"/>
      <w:numFmt w:val="bullet"/>
      <w:lvlText w:val=""/>
      <w:lvlJc w:val="left"/>
      <w:pPr>
        <w:ind w:left="1440" w:hanging="360"/>
      </w:pPr>
      <w:rPr>
        <w:rFonts w:ascii="Symbol" w:hAnsi="Symbol" w:hint="default"/>
      </w:rPr>
    </w:lvl>
    <w:lvl w:ilvl="2" w:tplc="49D28742">
      <w:start w:val="1"/>
      <w:numFmt w:val="bullet"/>
      <w:lvlText w:val=""/>
      <w:lvlJc w:val="left"/>
      <w:pPr>
        <w:ind w:left="2160" w:hanging="360"/>
      </w:pPr>
      <w:rPr>
        <w:rFonts w:ascii="Wingdings" w:hAnsi="Wingdings" w:hint="default"/>
      </w:rPr>
    </w:lvl>
    <w:lvl w:ilvl="3" w:tplc="712E4B92">
      <w:start w:val="1"/>
      <w:numFmt w:val="bullet"/>
      <w:lvlText w:val=""/>
      <w:lvlJc w:val="left"/>
      <w:pPr>
        <w:ind w:left="2880" w:hanging="360"/>
      </w:pPr>
      <w:rPr>
        <w:rFonts w:ascii="Symbol" w:hAnsi="Symbol" w:hint="default"/>
      </w:rPr>
    </w:lvl>
    <w:lvl w:ilvl="4" w:tplc="AD7055DE">
      <w:start w:val="1"/>
      <w:numFmt w:val="bullet"/>
      <w:lvlText w:val="o"/>
      <w:lvlJc w:val="left"/>
      <w:pPr>
        <w:ind w:left="3600" w:hanging="360"/>
      </w:pPr>
      <w:rPr>
        <w:rFonts w:ascii="Courier New" w:hAnsi="Courier New" w:hint="default"/>
      </w:rPr>
    </w:lvl>
    <w:lvl w:ilvl="5" w:tplc="827C655A">
      <w:start w:val="1"/>
      <w:numFmt w:val="bullet"/>
      <w:lvlText w:val=""/>
      <w:lvlJc w:val="left"/>
      <w:pPr>
        <w:ind w:left="4320" w:hanging="360"/>
      </w:pPr>
      <w:rPr>
        <w:rFonts w:ascii="Wingdings" w:hAnsi="Wingdings" w:hint="default"/>
      </w:rPr>
    </w:lvl>
    <w:lvl w:ilvl="6" w:tplc="9A90FD94">
      <w:start w:val="1"/>
      <w:numFmt w:val="bullet"/>
      <w:lvlText w:val=""/>
      <w:lvlJc w:val="left"/>
      <w:pPr>
        <w:ind w:left="5040" w:hanging="360"/>
      </w:pPr>
      <w:rPr>
        <w:rFonts w:ascii="Symbol" w:hAnsi="Symbol" w:hint="default"/>
      </w:rPr>
    </w:lvl>
    <w:lvl w:ilvl="7" w:tplc="B9C89E1E">
      <w:start w:val="1"/>
      <w:numFmt w:val="bullet"/>
      <w:lvlText w:val="o"/>
      <w:lvlJc w:val="left"/>
      <w:pPr>
        <w:ind w:left="5760" w:hanging="360"/>
      </w:pPr>
      <w:rPr>
        <w:rFonts w:ascii="Courier New" w:hAnsi="Courier New" w:hint="default"/>
      </w:rPr>
    </w:lvl>
    <w:lvl w:ilvl="8" w:tplc="8A3456DE">
      <w:start w:val="1"/>
      <w:numFmt w:val="bullet"/>
      <w:lvlText w:val=""/>
      <w:lvlJc w:val="left"/>
      <w:pPr>
        <w:ind w:left="6480" w:hanging="360"/>
      </w:pPr>
      <w:rPr>
        <w:rFonts w:ascii="Wingdings" w:hAnsi="Wingdings" w:hint="default"/>
      </w:rPr>
    </w:lvl>
  </w:abstractNum>
  <w:abstractNum w:abstractNumId="4">
    <w:nsid w:val="1582B0F6"/>
    <w:multiLevelType w:val="hybridMultilevel"/>
    <w:tmpl w:val="9BDCB284"/>
    <w:lvl w:ilvl="0" w:tplc="293407F4">
      <w:start w:val="1"/>
      <w:numFmt w:val="bullet"/>
      <w:lvlText w:val=""/>
      <w:lvlJc w:val="left"/>
      <w:pPr>
        <w:ind w:left="720" w:hanging="360"/>
      </w:pPr>
      <w:rPr>
        <w:rFonts w:ascii="Symbol" w:hAnsi="Symbol" w:hint="default"/>
      </w:rPr>
    </w:lvl>
    <w:lvl w:ilvl="1" w:tplc="5ECE77B8">
      <w:start w:val="1"/>
      <w:numFmt w:val="bullet"/>
      <w:lvlText w:val="o"/>
      <w:lvlJc w:val="left"/>
      <w:pPr>
        <w:ind w:left="1440" w:hanging="360"/>
      </w:pPr>
      <w:rPr>
        <w:rFonts w:ascii="Courier New" w:hAnsi="Courier New" w:hint="default"/>
      </w:rPr>
    </w:lvl>
    <w:lvl w:ilvl="2" w:tplc="478E935A">
      <w:start w:val="1"/>
      <w:numFmt w:val="bullet"/>
      <w:lvlText w:val=""/>
      <w:lvlJc w:val="left"/>
      <w:pPr>
        <w:ind w:left="2160" w:hanging="360"/>
      </w:pPr>
      <w:rPr>
        <w:rFonts w:ascii="Wingdings" w:hAnsi="Wingdings" w:hint="default"/>
      </w:rPr>
    </w:lvl>
    <w:lvl w:ilvl="3" w:tplc="86B65FF4">
      <w:start w:val="1"/>
      <w:numFmt w:val="bullet"/>
      <w:lvlText w:val=""/>
      <w:lvlJc w:val="left"/>
      <w:pPr>
        <w:ind w:left="2880" w:hanging="360"/>
      </w:pPr>
      <w:rPr>
        <w:rFonts w:ascii="Symbol" w:hAnsi="Symbol" w:hint="default"/>
      </w:rPr>
    </w:lvl>
    <w:lvl w:ilvl="4" w:tplc="ADB81C26">
      <w:start w:val="1"/>
      <w:numFmt w:val="bullet"/>
      <w:lvlText w:val="o"/>
      <w:lvlJc w:val="left"/>
      <w:pPr>
        <w:ind w:left="3600" w:hanging="360"/>
      </w:pPr>
      <w:rPr>
        <w:rFonts w:ascii="Courier New" w:hAnsi="Courier New" w:hint="default"/>
      </w:rPr>
    </w:lvl>
    <w:lvl w:ilvl="5" w:tplc="64965D22">
      <w:start w:val="1"/>
      <w:numFmt w:val="bullet"/>
      <w:lvlText w:val=""/>
      <w:lvlJc w:val="left"/>
      <w:pPr>
        <w:ind w:left="4320" w:hanging="360"/>
      </w:pPr>
      <w:rPr>
        <w:rFonts w:ascii="Wingdings" w:hAnsi="Wingdings" w:hint="default"/>
      </w:rPr>
    </w:lvl>
    <w:lvl w:ilvl="6" w:tplc="5254CCF6">
      <w:start w:val="1"/>
      <w:numFmt w:val="bullet"/>
      <w:lvlText w:val=""/>
      <w:lvlJc w:val="left"/>
      <w:pPr>
        <w:ind w:left="5040" w:hanging="360"/>
      </w:pPr>
      <w:rPr>
        <w:rFonts w:ascii="Symbol" w:hAnsi="Symbol" w:hint="default"/>
      </w:rPr>
    </w:lvl>
    <w:lvl w:ilvl="7" w:tplc="A59492D0">
      <w:start w:val="1"/>
      <w:numFmt w:val="bullet"/>
      <w:lvlText w:val="o"/>
      <w:lvlJc w:val="left"/>
      <w:pPr>
        <w:ind w:left="5760" w:hanging="360"/>
      </w:pPr>
      <w:rPr>
        <w:rFonts w:ascii="Courier New" w:hAnsi="Courier New" w:hint="default"/>
      </w:rPr>
    </w:lvl>
    <w:lvl w:ilvl="8" w:tplc="9B64BAC2">
      <w:start w:val="1"/>
      <w:numFmt w:val="bullet"/>
      <w:lvlText w:val=""/>
      <w:lvlJc w:val="left"/>
      <w:pPr>
        <w:ind w:left="6480" w:hanging="360"/>
      </w:pPr>
      <w:rPr>
        <w:rFonts w:ascii="Wingdings" w:hAnsi="Wingdings" w:hint="default"/>
      </w:rPr>
    </w:lvl>
  </w:abstractNum>
  <w:abstractNum w:abstractNumId="5">
    <w:nsid w:val="170C51D5"/>
    <w:multiLevelType w:val="multilevel"/>
    <w:tmpl w:val="41C6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A2A8C6"/>
    <w:multiLevelType w:val="hybridMultilevel"/>
    <w:tmpl w:val="05BC6EA2"/>
    <w:lvl w:ilvl="0" w:tplc="95484ED6">
      <w:start w:val="1"/>
      <w:numFmt w:val="decimal"/>
      <w:lvlText w:val="%1."/>
      <w:lvlJc w:val="left"/>
      <w:pPr>
        <w:ind w:left="720" w:hanging="360"/>
      </w:pPr>
    </w:lvl>
    <w:lvl w:ilvl="1" w:tplc="C66C95F2">
      <w:start w:val="1"/>
      <w:numFmt w:val="lowerLetter"/>
      <w:lvlText w:val="%2."/>
      <w:lvlJc w:val="left"/>
      <w:pPr>
        <w:ind w:left="1440" w:hanging="360"/>
      </w:pPr>
    </w:lvl>
    <w:lvl w:ilvl="2" w:tplc="EB28FB1C">
      <w:start w:val="1"/>
      <w:numFmt w:val="lowerRoman"/>
      <w:lvlText w:val="%3."/>
      <w:lvlJc w:val="right"/>
      <w:pPr>
        <w:ind w:left="2160" w:hanging="180"/>
      </w:pPr>
    </w:lvl>
    <w:lvl w:ilvl="3" w:tplc="0C46266E">
      <w:start w:val="1"/>
      <w:numFmt w:val="decimal"/>
      <w:lvlText w:val="%4."/>
      <w:lvlJc w:val="left"/>
      <w:pPr>
        <w:ind w:left="2880" w:hanging="360"/>
      </w:pPr>
    </w:lvl>
    <w:lvl w:ilvl="4" w:tplc="AD7C001C">
      <w:start w:val="1"/>
      <w:numFmt w:val="lowerLetter"/>
      <w:lvlText w:val="%5."/>
      <w:lvlJc w:val="left"/>
      <w:pPr>
        <w:ind w:left="3600" w:hanging="360"/>
      </w:pPr>
    </w:lvl>
    <w:lvl w:ilvl="5" w:tplc="A074FDE8">
      <w:start w:val="1"/>
      <w:numFmt w:val="lowerRoman"/>
      <w:lvlText w:val="%6."/>
      <w:lvlJc w:val="right"/>
      <w:pPr>
        <w:ind w:left="4320" w:hanging="180"/>
      </w:pPr>
    </w:lvl>
    <w:lvl w:ilvl="6" w:tplc="46384168">
      <w:start w:val="1"/>
      <w:numFmt w:val="decimal"/>
      <w:lvlText w:val="%7."/>
      <w:lvlJc w:val="left"/>
      <w:pPr>
        <w:ind w:left="5040" w:hanging="360"/>
      </w:pPr>
    </w:lvl>
    <w:lvl w:ilvl="7" w:tplc="99F4BDB6">
      <w:start w:val="1"/>
      <w:numFmt w:val="lowerLetter"/>
      <w:lvlText w:val="%8."/>
      <w:lvlJc w:val="left"/>
      <w:pPr>
        <w:ind w:left="5760" w:hanging="360"/>
      </w:pPr>
    </w:lvl>
    <w:lvl w:ilvl="8" w:tplc="7656220E">
      <w:start w:val="1"/>
      <w:numFmt w:val="lowerRoman"/>
      <w:lvlText w:val="%9."/>
      <w:lvlJc w:val="right"/>
      <w:pPr>
        <w:ind w:left="6480" w:hanging="180"/>
      </w:pPr>
    </w:lvl>
  </w:abstractNum>
  <w:abstractNum w:abstractNumId="7">
    <w:nsid w:val="1F7C2F11"/>
    <w:multiLevelType w:val="hybridMultilevel"/>
    <w:tmpl w:val="FD50AAA2"/>
    <w:lvl w:ilvl="0" w:tplc="A92437B4">
      <w:start w:val="1"/>
      <w:numFmt w:val="bullet"/>
      <w:lvlText w:val=""/>
      <w:lvlJc w:val="left"/>
      <w:pPr>
        <w:ind w:left="720" w:hanging="360"/>
      </w:pPr>
      <w:rPr>
        <w:rFonts w:ascii="Symbol" w:hAnsi="Symbol" w:hint="default"/>
      </w:rPr>
    </w:lvl>
    <w:lvl w:ilvl="1" w:tplc="6E6A7332">
      <w:start w:val="1"/>
      <w:numFmt w:val="bullet"/>
      <w:lvlText w:val="o"/>
      <w:lvlJc w:val="left"/>
      <w:pPr>
        <w:ind w:left="1440" w:hanging="360"/>
      </w:pPr>
      <w:rPr>
        <w:rFonts w:ascii="Courier New" w:hAnsi="Courier New" w:hint="default"/>
      </w:rPr>
    </w:lvl>
    <w:lvl w:ilvl="2" w:tplc="A5369374">
      <w:start w:val="1"/>
      <w:numFmt w:val="bullet"/>
      <w:lvlText w:val=""/>
      <w:lvlJc w:val="left"/>
      <w:pPr>
        <w:ind w:left="2160" w:hanging="360"/>
      </w:pPr>
      <w:rPr>
        <w:rFonts w:ascii="Wingdings" w:hAnsi="Wingdings" w:hint="default"/>
      </w:rPr>
    </w:lvl>
    <w:lvl w:ilvl="3" w:tplc="2C5654E0">
      <w:start w:val="1"/>
      <w:numFmt w:val="bullet"/>
      <w:lvlText w:val=""/>
      <w:lvlJc w:val="left"/>
      <w:pPr>
        <w:ind w:left="2880" w:hanging="360"/>
      </w:pPr>
      <w:rPr>
        <w:rFonts w:ascii="Symbol" w:hAnsi="Symbol" w:hint="default"/>
      </w:rPr>
    </w:lvl>
    <w:lvl w:ilvl="4" w:tplc="AA806474">
      <w:start w:val="1"/>
      <w:numFmt w:val="bullet"/>
      <w:lvlText w:val="o"/>
      <w:lvlJc w:val="left"/>
      <w:pPr>
        <w:ind w:left="3600" w:hanging="360"/>
      </w:pPr>
      <w:rPr>
        <w:rFonts w:ascii="Courier New" w:hAnsi="Courier New" w:hint="default"/>
      </w:rPr>
    </w:lvl>
    <w:lvl w:ilvl="5" w:tplc="4790CD4E">
      <w:start w:val="1"/>
      <w:numFmt w:val="bullet"/>
      <w:lvlText w:val=""/>
      <w:lvlJc w:val="left"/>
      <w:pPr>
        <w:ind w:left="4320" w:hanging="360"/>
      </w:pPr>
      <w:rPr>
        <w:rFonts w:ascii="Wingdings" w:hAnsi="Wingdings" w:hint="default"/>
      </w:rPr>
    </w:lvl>
    <w:lvl w:ilvl="6" w:tplc="BB345BA0">
      <w:start w:val="1"/>
      <w:numFmt w:val="bullet"/>
      <w:lvlText w:val=""/>
      <w:lvlJc w:val="left"/>
      <w:pPr>
        <w:ind w:left="5040" w:hanging="360"/>
      </w:pPr>
      <w:rPr>
        <w:rFonts w:ascii="Symbol" w:hAnsi="Symbol" w:hint="default"/>
      </w:rPr>
    </w:lvl>
    <w:lvl w:ilvl="7" w:tplc="5DF4F054">
      <w:start w:val="1"/>
      <w:numFmt w:val="bullet"/>
      <w:lvlText w:val="o"/>
      <w:lvlJc w:val="left"/>
      <w:pPr>
        <w:ind w:left="5760" w:hanging="360"/>
      </w:pPr>
      <w:rPr>
        <w:rFonts w:ascii="Courier New" w:hAnsi="Courier New" w:hint="default"/>
      </w:rPr>
    </w:lvl>
    <w:lvl w:ilvl="8" w:tplc="7766E02E">
      <w:start w:val="1"/>
      <w:numFmt w:val="bullet"/>
      <w:lvlText w:val=""/>
      <w:lvlJc w:val="left"/>
      <w:pPr>
        <w:ind w:left="6480" w:hanging="360"/>
      </w:pPr>
      <w:rPr>
        <w:rFonts w:ascii="Wingdings" w:hAnsi="Wingdings" w:hint="default"/>
      </w:rPr>
    </w:lvl>
  </w:abstractNum>
  <w:abstractNum w:abstractNumId="8">
    <w:nsid w:val="240D9BC8"/>
    <w:multiLevelType w:val="hybridMultilevel"/>
    <w:tmpl w:val="9CA4AF60"/>
    <w:lvl w:ilvl="0" w:tplc="6548FF5A">
      <w:start w:val="1"/>
      <w:numFmt w:val="bullet"/>
      <w:lvlText w:val=""/>
      <w:lvlJc w:val="left"/>
      <w:pPr>
        <w:ind w:left="1080" w:hanging="360"/>
      </w:pPr>
      <w:rPr>
        <w:rFonts w:ascii="Symbol" w:hAnsi="Symbol" w:hint="default"/>
      </w:rPr>
    </w:lvl>
    <w:lvl w:ilvl="1" w:tplc="E04A2F42">
      <w:start w:val="1"/>
      <w:numFmt w:val="bullet"/>
      <w:lvlText w:val="o"/>
      <w:lvlJc w:val="left"/>
      <w:pPr>
        <w:ind w:left="1440" w:hanging="360"/>
      </w:pPr>
      <w:rPr>
        <w:rFonts w:ascii="Courier New" w:hAnsi="Courier New" w:hint="default"/>
      </w:rPr>
    </w:lvl>
    <w:lvl w:ilvl="2" w:tplc="6D62DA58">
      <w:start w:val="1"/>
      <w:numFmt w:val="bullet"/>
      <w:lvlText w:val=""/>
      <w:lvlJc w:val="left"/>
      <w:pPr>
        <w:ind w:left="2160" w:hanging="360"/>
      </w:pPr>
      <w:rPr>
        <w:rFonts w:ascii="Wingdings" w:hAnsi="Wingdings" w:hint="default"/>
      </w:rPr>
    </w:lvl>
    <w:lvl w:ilvl="3" w:tplc="023C0E78">
      <w:start w:val="1"/>
      <w:numFmt w:val="bullet"/>
      <w:lvlText w:val=""/>
      <w:lvlJc w:val="left"/>
      <w:pPr>
        <w:ind w:left="2880" w:hanging="360"/>
      </w:pPr>
      <w:rPr>
        <w:rFonts w:ascii="Symbol" w:hAnsi="Symbol" w:hint="default"/>
      </w:rPr>
    </w:lvl>
    <w:lvl w:ilvl="4" w:tplc="74320CFE">
      <w:start w:val="1"/>
      <w:numFmt w:val="bullet"/>
      <w:lvlText w:val="o"/>
      <w:lvlJc w:val="left"/>
      <w:pPr>
        <w:ind w:left="3600" w:hanging="360"/>
      </w:pPr>
      <w:rPr>
        <w:rFonts w:ascii="Courier New" w:hAnsi="Courier New" w:hint="default"/>
      </w:rPr>
    </w:lvl>
    <w:lvl w:ilvl="5" w:tplc="CEA8BA8A">
      <w:start w:val="1"/>
      <w:numFmt w:val="bullet"/>
      <w:lvlText w:val=""/>
      <w:lvlJc w:val="left"/>
      <w:pPr>
        <w:ind w:left="4320" w:hanging="360"/>
      </w:pPr>
      <w:rPr>
        <w:rFonts w:ascii="Wingdings" w:hAnsi="Wingdings" w:hint="default"/>
      </w:rPr>
    </w:lvl>
    <w:lvl w:ilvl="6" w:tplc="E0803E44">
      <w:start w:val="1"/>
      <w:numFmt w:val="bullet"/>
      <w:lvlText w:val=""/>
      <w:lvlJc w:val="left"/>
      <w:pPr>
        <w:ind w:left="5040" w:hanging="360"/>
      </w:pPr>
      <w:rPr>
        <w:rFonts w:ascii="Symbol" w:hAnsi="Symbol" w:hint="default"/>
      </w:rPr>
    </w:lvl>
    <w:lvl w:ilvl="7" w:tplc="00F4FF1C">
      <w:start w:val="1"/>
      <w:numFmt w:val="bullet"/>
      <w:lvlText w:val="o"/>
      <w:lvlJc w:val="left"/>
      <w:pPr>
        <w:ind w:left="5760" w:hanging="360"/>
      </w:pPr>
      <w:rPr>
        <w:rFonts w:ascii="Courier New" w:hAnsi="Courier New" w:hint="default"/>
      </w:rPr>
    </w:lvl>
    <w:lvl w:ilvl="8" w:tplc="5836684E">
      <w:start w:val="1"/>
      <w:numFmt w:val="bullet"/>
      <w:lvlText w:val=""/>
      <w:lvlJc w:val="left"/>
      <w:pPr>
        <w:ind w:left="6480" w:hanging="360"/>
      </w:pPr>
      <w:rPr>
        <w:rFonts w:ascii="Wingdings" w:hAnsi="Wingdings" w:hint="default"/>
      </w:rPr>
    </w:lvl>
  </w:abstractNum>
  <w:abstractNum w:abstractNumId="9">
    <w:nsid w:val="29E846B5"/>
    <w:multiLevelType w:val="hybridMultilevel"/>
    <w:tmpl w:val="F5BE422C"/>
    <w:lvl w:ilvl="0" w:tplc="120CD4CA">
      <w:start w:val="1"/>
      <w:numFmt w:val="bullet"/>
      <w:lvlText w:val=""/>
      <w:lvlJc w:val="left"/>
      <w:pPr>
        <w:ind w:left="1080" w:hanging="360"/>
      </w:pPr>
      <w:rPr>
        <w:rFonts w:ascii="Symbol" w:hAnsi="Symbol" w:hint="default"/>
      </w:rPr>
    </w:lvl>
    <w:lvl w:ilvl="1" w:tplc="DE76DE52">
      <w:start w:val="1"/>
      <w:numFmt w:val="bullet"/>
      <w:lvlText w:val="o"/>
      <w:lvlJc w:val="left"/>
      <w:pPr>
        <w:ind w:left="1800" w:hanging="360"/>
      </w:pPr>
      <w:rPr>
        <w:rFonts w:ascii="Courier New" w:hAnsi="Courier New" w:hint="default"/>
      </w:rPr>
    </w:lvl>
    <w:lvl w:ilvl="2" w:tplc="B0F2DA7E">
      <w:start w:val="1"/>
      <w:numFmt w:val="bullet"/>
      <w:lvlText w:val=""/>
      <w:lvlJc w:val="left"/>
      <w:pPr>
        <w:ind w:left="2520" w:hanging="360"/>
      </w:pPr>
      <w:rPr>
        <w:rFonts w:ascii="Wingdings" w:hAnsi="Wingdings" w:hint="default"/>
      </w:rPr>
    </w:lvl>
    <w:lvl w:ilvl="3" w:tplc="C40486C8">
      <w:start w:val="1"/>
      <w:numFmt w:val="bullet"/>
      <w:lvlText w:val=""/>
      <w:lvlJc w:val="left"/>
      <w:pPr>
        <w:ind w:left="3240" w:hanging="360"/>
      </w:pPr>
      <w:rPr>
        <w:rFonts w:ascii="Symbol" w:hAnsi="Symbol" w:hint="default"/>
      </w:rPr>
    </w:lvl>
    <w:lvl w:ilvl="4" w:tplc="2F46FD3E">
      <w:start w:val="1"/>
      <w:numFmt w:val="bullet"/>
      <w:lvlText w:val="o"/>
      <w:lvlJc w:val="left"/>
      <w:pPr>
        <w:ind w:left="3960" w:hanging="360"/>
      </w:pPr>
      <w:rPr>
        <w:rFonts w:ascii="Courier New" w:hAnsi="Courier New" w:hint="default"/>
      </w:rPr>
    </w:lvl>
    <w:lvl w:ilvl="5" w:tplc="E01C1900">
      <w:start w:val="1"/>
      <w:numFmt w:val="bullet"/>
      <w:lvlText w:val=""/>
      <w:lvlJc w:val="left"/>
      <w:pPr>
        <w:ind w:left="4680" w:hanging="360"/>
      </w:pPr>
      <w:rPr>
        <w:rFonts w:ascii="Wingdings" w:hAnsi="Wingdings" w:hint="default"/>
      </w:rPr>
    </w:lvl>
    <w:lvl w:ilvl="6" w:tplc="5C82449A">
      <w:start w:val="1"/>
      <w:numFmt w:val="bullet"/>
      <w:lvlText w:val=""/>
      <w:lvlJc w:val="left"/>
      <w:pPr>
        <w:ind w:left="5400" w:hanging="360"/>
      </w:pPr>
      <w:rPr>
        <w:rFonts w:ascii="Symbol" w:hAnsi="Symbol" w:hint="default"/>
      </w:rPr>
    </w:lvl>
    <w:lvl w:ilvl="7" w:tplc="34A641D6">
      <w:start w:val="1"/>
      <w:numFmt w:val="bullet"/>
      <w:lvlText w:val="o"/>
      <w:lvlJc w:val="left"/>
      <w:pPr>
        <w:ind w:left="6120" w:hanging="360"/>
      </w:pPr>
      <w:rPr>
        <w:rFonts w:ascii="Courier New" w:hAnsi="Courier New" w:hint="default"/>
      </w:rPr>
    </w:lvl>
    <w:lvl w:ilvl="8" w:tplc="F9EA1B22">
      <w:start w:val="1"/>
      <w:numFmt w:val="bullet"/>
      <w:lvlText w:val=""/>
      <w:lvlJc w:val="left"/>
      <w:pPr>
        <w:ind w:left="6840" w:hanging="360"/>
      </w:pPr>
      <w:rPr>
        <w:rFonts w:ascii="Wingdings" w:hAnsi="Wingdings" w:hint="default"/>
      </w:rPr>
    </w:lvl>
  </w:abstractNum>
  <w:abstractNum w:abstractNumId="10">
    <w:nsid w:val="31607690"/>
    <w:multiLevelType w:val="hybridMultilevel"/>
    <w:tmpl w:val="41305D08"/>
    <w:lvl w:ilvl="0" w:tplc="5232B142">
      <w:start w:val="1"/>
      <w:numFmt w:val="bullet"/>
      <w:lvlText w:val=""/>
      <w:lvlJc w:val="left"/>
      <w:pPr>
        <w:ind w:left="720" w:hanging="360"/>
      </w:pPr>
      <w:rPr>
        <w:rFonts w:ascii="Symbol" w:hAnsi="Symbol" w:hint="default"/>
      </w:rPr>
    </w:lvl>
    <w:lvl w:ilvl="1" w:tplc="E2F8D0D6">
      <w:start w:val="1"/>
      <w:numFmt w:val="bullet"/>
      <w:lvlText w:val="o"/>
      <w:lvlJc w:val="left"/>
      <w:pPr>
        <w:ind w:left="1440" w:hanging="360"/>
      </w:pPr>
      <w:rPr>
        <w:rFonts w:ascii="Courier New" w:hAnsi="Courier New" w:hint="default"/>
      </w:rPr>
    </w:lvl>
    <w:lvl w:ilvl="2" w:tplc="1786CD80">
      <w:start w:val="1"/>
      <w:numFmt w:val="bullet"/>
      <w:lvlText w:val=""/>
      <w:lvlJc w:val="left"/>
      <w:pPr>
        <w:ind w:left="2160" w:hanging="360"/>
      </w:pPr>
      <w:rPr>
        <w:rFonts w:ascii="Wingdings" w:hAnsi="Wingdings" w:hint="default"/>
      </w:rPr>
    </w:lvl>
    <w:lvl w:ilvl="3" w:tplc="5AC24464">
      <w:start w:val="1"/>
      <w:numFmt w:val="bullet"/>
      <w:lvlText w:val=""/>
      <w:lvlJc w:val="left"/>
      <w:pPr>
        <w:ind w:left="2880" w:hanging="360"/>
      </w:pPr>
      <w:rPr>
        <w:rFonts w:ascii="Symbol" w:hAnsi="Symbol" w:hint="default"/>
      </w:rPr>
    </w:lvl>
    <w:lvl w:ilvl="4" w:tplc="20888276">
      <w:start w:val="1"/>
      <w:numFmt w:val="bullet"/>
      <w:lvlText w:val="o"/>
      <w:lvlJc w:val="left"/>
      <w:pPr>
        <w:ind w:left="3600" w:hanging="360"/>
      </w:pPr>
      <w:rPr>
        <w:rFonts w:ascii="Courier New" w:hAnsi="Courier New" w:hint="default"/>
      </w:rPr>
    </w:lvl>
    <w:lvl w:ilvl="5" w:tplc="54A240BE">
      <w:start w:val="1"/>
      <w:numFmt w:val="bullet"/>
      <w:lvlText w:val=""/>
      <w:lvlJc w:val="left"/>
      <w:pPr>
        <w:ind w:left="4320" w:hanging="360"/>
      </w:pPr>
      <w:rPr>
        <w:rFonts w:ascii="Wingdings" w:hAnsi="Wingdings" w:hint="default"/>
      </w:rPr>
    </w:lvl>
    <w:lvl w:ilvl="6" w:tplc="40E858CA">
      <w:start w:val="1"/>
      <w:numFmt w:val="bullet"/>
      <w:lvlText w:val=""/>
      <w:lvlJc w:val="left"/>
      <w:pPr>
        <w:ind w:left="5040" w:hanging="360"/>
      </w:pPr>
      <w:rPr>
        <w:rFonts w:ascii="Symbol" w:hAnsi="Symbol" w:hint="default"/>
      </w:rPr>
    </w:lvl>
    <w:lvl w:ilvl="7" w:tplc="A9F0DA54">
      <w:start w:val="1"/>
      <w:numFmt w:val="bullet"/>
      <w:lvlText w:val="o"/>
      <w:lvlJc w:val="left"/>
      <w:pPr>
        <w:ind w:left="5760" w:hanging="360"/>
      </w:pPr>
      <w:rPr>
        <w:rFonts w:ascii="Courier New" w:hAnsi="Courier New" w:hint="default"/>
      </w:rPr>
    </w:lvl>
    <w:lvl w:ilvl="8" w:tplc="4F8AF83E">
      <w:start w:val="1"/>
      <w:numFmt w:val="bullet"/>
      <w:lvlText w:val=""/>
      <w:lvlJc w:val="left"/>
      <w:pPr>
        <w:ind w:left="6480" w:hanging="360"/>
      </w:pPr>
      <w:rPr>
        <w:rFonts w:ascii="Wingdings" w:hAnsi="Wingdings" w:hint="default"/>
      </w:rPr>
    </w:lvl>
  </w:abstractNum>
  <w:abstractNum w:abstractNumId="11">
    <w:nsid w:val="3537961C"/>
    <w:multiLevelType w:val="hybridMultilevel"/>
    <w:tmpl w:val="AB6AAE8E"/>
    <w:lvl w:ilvl="0" w:tplc="2ED2AC70">
      <w:start w:val="1"/>
      <w:numFmt w:val="bullet"/>
      <w:lvlText w:val=""/>
      <w:lvlJc w:val="left"/>
      <w:pPr>
        <w:ind w:left="720" w:hanging="360"/>
      </w:pPr>
      <w:rPr>
        <w:rFonts w:ascii="Symbol" w:hAnsi="Symbol" w:hint="default"/>
      </w:rPr>
    </w:lvl>
    <w:lvl w:ilvl="1" w:tplc="CDA02F22">
      <w:start w:val="1"/>
      <w:numFmt w:val="bullet"/>
      <w:lvlText w:val="o"/>
      <w:lvlJc w:val="left"/>
      <w:pPr>
        <w:ind w:left="1440" w:hanging="360"/>
      </w:pPr>
      <w:rPr>
        <w:rFonts w:ascii="Courier New" w:hAnsi="Courier New" w:hint="default"/>
      </w:rPr>
    </w:lvl>
    <w:lvl w:ilvl="2" w:tplc="B78AAB4C">
      <w:start w:val="1"/>
      <w:numFmt w:val="bullet"/>
      <w:lvlText w:val=""/>
      <w:lvlJc w:val="left"/>
      <w:pPr>
        <w:ind w:left="2160" w:hanging="360"/>
      </w:pPr>
      <w:rPr>
        <w:rFonts w:ascii="Wingdings" w:hAnsi="Wingdings" w:hint="default"/>
      </w:rPr>
    </w:lvl>
    <w:lvl w:ilvl="3" w:tplc="11A68C08">
      <w:start w:val="1"/>
      <w:numFmt w:val="bullet"/>
      <w:lvlText w:val=""/>
      <w:lvlJc w:val="left"/>
      <w:pPr>
        <w:ind w:left="2880" w:hanging="360"/>
      </w:pPr>
      <w:rPr>
        <w:rFonts w:ascii="Symbol" w:hAnsi="Symbol" w:hint="default"/>
      </w:rPr>
    </w:lvl>
    <w:lvl w:ilvl="4" w:tplc="919816AE">
      <w:start w:val="1"/>
      <w:numFmt w:val="bullet"/>
      <w:lvlText w:val="o"/>
      <w:lvlJc w:val="left"/>
      <w:pPr>
        <w:ind w:left="3600" w:hanging="360"/>
      </w:pPr>
      <w:rPr>
        <w:rFonts w:ascii="Courier New" w:hAnsi="Courier New" w:hint="default"/>
      </w:rPr>
    </w:lvl>
    <w:lvl w:ilvl="5" w:tplc="805244F6">
      <w:start w:val="1"/>
      <w:numFmt w:val="bullet"/>
      <w:lvlText w:val=""/>
      <w:lvlJc w:val="left"/>
      <w:pPr>
        <w:ind w:left="4320" w:hanging="360"/>
      </w:pPr>
      <w:rPr>
        <w:rFonts w:ascii="Wingdings" w:hAnsi="Wingdings" w:hint="default"/>
      </w:rPr>
    </w:lvl>
    <w:lvl w:ilvl="6" w:tplc="FECA4556">
      <w:start w:val="1"/>
      <w:numFmt w:val="bullet"/>
      <w:lvlText w:val=""/>
      <w:lvlJc w:val="left"/>
      <w:pPr>
        <w:ind w:left="5040" w:hanging="360"/>
      </w:pPr>
      <w:rPr>
        <w:rFonts w:ascii="Symbol" w:hAnsi="Symbol" w:hint="default"/>
      </w:rPr>
    </w:lvl>
    <w:lvl w:ilvl="7" w:tplc="6D62D3A6">
      <w:start w:val="1"/>
      <w:numFmt w:val="bullet"/>
      <w:lvlText w:val="o"/>
      <w:lvlJc w:val="left"/>
      <w:pPr>
        <w:ind w:left="5760" w:hanging="360"/>
      </w:pPr>
      <w:rPr>
        <w:rFonts w:ascii="Courier New" w:hAnsi="Courier New" w:hint="default"/>
      </w:rPr>
    </w:lvl>
    <w:lvl w:ilvl="8" w:tplc="2B942A2C">
      <w:start w:val="1"/>
      <w:numFmt w:val="bullet"/>
      <w:lvlText w:val=""/>
      <w:lvlJc w:val="left"/>
      <w:pPr>
        <w:ind w:left="6480" w:hanging="360"/>
      </w:pPr>
      <w:rPr>
        <w:rFonts w:ascii="Wingdings" w:hAnsi="Wingdings" w:hint="default"/>
      </w:rPr>
    </w:lvl>
  </w:abstractNum>
  <w:abstractNum w:abstractNumId="12">
    <w:nsid w:val="36483760"/>
    <w:multiLevelType w:val="hybridMultilevel"/>
    <w:tmpl w:val="35D8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4D6CE4"/>
    <w:multiLevelType w:val="multilevel"/>
    <w:tmpl w:val="41C6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A9ECEB"/>
    <w:multiLevelType w:val="hybridMultilevel"/>
    <w:tmpl w:val="60BA240C"/>
    <w:lvl w:ilvl="0" w:tplc="226C1610">
      <w:start w:val="1"/>
      <w:numFmt w:val="bullet"/>
      <w:lvlText w:val=""/>
      <w:lvlJc w:val="left"/>
      <w:pPr>
        <w:ind w:left="720" w:hanging="360"/>
      </w:pPr>
      <w:rPr>
        <w:rFonts w:ascii="Symbol" w:hAnsi="Symbol" w:hint="default"/>
      </w:rPr>
    </w:lvl>
    <w:lvl w:ilvl="1" w:tplc="B4CEB608">
      <w:start w:val="1"/>
      <w:numFmt w:val="bullet"/>
      <w:lvlText w:val="o"/>
      <w:lvlJc w:val="left"/>
      <w:pPr>
        <w:ind w:left="1440" w:hanging="360"/>
      </w:pPr>
      <w:rPr>
        <w:rFonts w:ascii="Courier New" w:hAnsi="Courier New" w:hint="default"/>
      </w:rPr>
    </w:lvl>
    <w:lvl w:ilvl="2" w:tplc="C4627A78">
      <w:start w:val="1"/>
      <w:numFmt w:val="bullet"/>
      <w:lvlText w:val=""/>
      <w:lvlJc w:val="left"/>
      <w:pPr>
        <w:ind w:left="2160" w:hanging="360"/>
      </w:pPr>
      <w:rPr>
        <w:rFonts w:ascii="Wingdings" w:hAnsi="Wingdings" w:hint="default"/>
      </w:rPr>
    </w:lvl>
    <w:lvl w:ilvl="3" w:tplc="DB4812CA">
      <w:start w:val="1"/>
      <w:numFmt w:val="bullet"/>
      <w:lvlText w:val=""/>
      <w:lvlJc w:val="left"/>
      <w:pPr>
        <w:ind w:left="2880" w:hanging="360"/>
      </w:pPr>
      <w:rPr>
        <w:rFonts w:ascii="Symbol" w:hAnsi="Symbol" w:hint="default"/>
      </w:rPr>
    </w:lvl>
    <w:lvl w:ilvl="4" w:tplc="23D2B7BE">
      <w:start w:val="1"/>
      <w:numFmt w:val="bullet"/>
      <w:lvlText w:val="o"/>
      <w:lvlJc w:val="left"/>
      <w:pPr>
        <w:ind w:left="3600" w:hanging="360"/>
      </w:pPr>
      <w:rPr>
        <w:rFonts w:ascii="Courier New" w:hAnsi="Courier New" w:hint="default"/>
      </w:rPr>
    </w:lvl>
    <w:lvl w:ilvl="5" w:tplc="87C04D0C">
      <w:start w:val="1"/>
      <w:numFmt w:val="bullet"/>
      <w:lvlText w:val=""/>
      <w:lvlJc w:val="left"/>
      <w:pPr>
        <w:ind w:left="4320" w:hanging="360"/>
      </w:pPr>
      <w:rPr>
        <w:rFonts w:ascii="Wingdings" w:hAnsi="Wingdings" w:hint="default"/>
      </w:rPr>
    </w:lvl>
    <w:lvl w:ilvl="6" w:tplc="44CA6A94">
      <w:start w:val="1"/>
      <w:numFmt w:val="bullet"/>
      <w:lvlText w:val=""/>
      <w:lvlJc w:val="left"/>
      <w:pPr>
        <w:ind w:left="5040" w:hanging="360"/>
      </w:pPr>
      <w:rPr>
        <w:rFonts w:ascii="Symbol" w:hAnsi="Symbol" w:hint="default"/>
      </w:rPr>
    </w:lvl>
    <w:lvl w:ilvl="7" w:tplc="3998F956">
      <w:start w:val="1"/>
      <w:numFmt w:val="bullet"/>
      <w:lvlText w:val="o"/>
      <w:lvlJc w:val="left"/>
      <w:pPr>
        <w:ind w:left="5760" w:hanging="360"/>
      </w:pPr>
      <w:rPr>
        <w:rFonts w:ascii="Courier New" w:hAnsi="Courier New" w:hint="default"/>
      </w:rPr>
    </w:lvl>
    <w:lvl w:ilvl="8" w:tplc="F0080B88">
      <w:start w:val="1"/>
      <w:numFmt w:val="bullet"/>
      <w:lvlText w:val=""/>
      <w:lvlJc w:val="left"/>
      <w:pPr>
        <w:ind w:left="6480" w:hanging="360"/>
      </w:pPr>
      <w:rPr>
        <w:rFonts w:ascii="Wingdings" w:hAnsi="Wingdings" w:hint="default"/>
      </w:rPr>
    </w:lvl>
  </w:abstractNum>
  <w:abstractNum w:abstractNumId="15">
    <w:nsid w:val="39535927"/>
    <w:multiLevelType w:val="multilevel"/>
    <w:tmpl w:val="41C6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FDBE3BC"/>
    <w:multiLevelType w:val="hybridMultilevel"/>
    <w:tmpl w:val="5C3C030C"/>
    <w:lvl w:ilvl="0" w:tplc="219A696C">
      <w:start w:val="1"/>
      <w:numFmt w:val="bullet"/>
      <w:lvlText w:val=""/>
      <w:lvlJc w:val="left"/>
      <w:pPr>
        <w:ind w:left="720" w:hanging="360"/>
      </w:pPr>
      <w:rPr>
        <w:rFonts w:ascii="Symbol" w:hAnsi="Symbol" w:hint="default"/>
      </w:rPr>
    </w:lvl>
    <w:lvl w:ilvl="1" w:tplc="DEE6D9FC">
      <w:start w:val="1"/>
      <w:numFmt w:val="bullet"/>
      <w:lvlText w:val="o"/>
      <w:lvlJc w:val="left"/>
      <w:pPr>
        <w:ind w:left="1440" w:hanging="360"/>
      </w:pPr>
      <w:rPr>
        <w:rFonts w:ascii="Courier New" w:hAnsi="Courier New" w:hint="default"/>
      </w:rPr>
    </w:lvl>
    <w:lvl w:ilvl="2" w:tplc="2D06BB64">
      <w:start w:val="1"/>
      <w:numFmt w:val="bullet"/>
      <w:lvlText w:val=""/>
      <w:lvlJc w:val="left"/>
      <w:pPr>
        <w:ind w:left="2160" w:hanging="360"/>
      </w:pPr>
      <w:rPr>
        <w:rFonts w:ascii="Wingdings" w:hAnsi="Wingdings" w:hint="default"/>
      </w:rPr>
    </w:lvl>
    <w:lvl w:ilvl="3" w:tplc="95764C98">
      <w:start w:val="1"/>
      <w:numFmt w:val="bullet"/>
      <w:lvlText w:val=""/>
      <w:lvlJc w:val="left"/>
      <w:pPr>
        <w:ind w:left="2880" w:hanging="360"/>
      </w:pPr>
      <w:rPr>
        <w:rFonts w:ascii="Symbol" w:hAnsi="Symbol" w:hint="default"/>
      </w:rPr>
    </w:lvl>
    <w:lvl w:ilvl="4" w:tplc="F2D0B360">
      <w:start w:val="1"/>
      <w:numFmt w:val="bullet"/>
      <w:lvlText w:val="o"/>
      <w:lvlJc w:val="left"/>
      <w:pPr>
        <w:ind w:left="3600" w:hanging="360"/>
      </w:pPr>
      <w:rPr>
        <w:rFonts w:ascii="Courier New" w:hAnsi="Courier New" w:hint="default"/>
      </w:rPr>
    </w:lvl>
    <w:lvl w:ilvl="5" w:tplc="09BA65E6">
      <w:start w:val="1"/>
      <w:numFmt w:val="bullet"/>
      <w:lvlText w:val=""/>
      <w:lvlJc w:val="left"/>
      <w:pPr>
        <w:ind w:left="4320" w:hanging="360"/>
      </w:pPr>
      <w:rPr>
        <w:rFonts w:ascii="Wingdings" w:hAnsi="Wingdings" w:hint="default"/>
      </w:rPr>
    </w:lvl>
    <w:lvl w:ilvl="6" w:tplc="C1705620">
      <w:start w:val="1"/>
      <w:numFmt w:val="bullet"/>
      <w:lvlText w:val=""/>
      <w:lvlJc w:val="left"/>
      <w:pPr>
        <w:ind w:left="5040" w:hanging="360"/>
      </w:pPr>
      <w:rPr>
        <w:rFonts w:ascii="Symbol" w:hAnsi="Symbol" w:hint="default"/>
      </w:rPr>
    </w:lvl>
    <w:lvl w:ilvl="7" w:tplc="6B202DCA">
      <w:start w:val="1"/>
      <w:numFmt w:val="bullet"/>
      <w:lvlText w:val="o"/>
      <w:lvlJc w:val="left"/>
      <w:pPr>
        <w:ind w:left="5760" w:hanging="360"/>
      </w:pPr>
      <w:rPr>
        <w:rFonts w:ascii="Courier New" w:hAnsi="Courier New" w:hint="default"/>
      </w:rPr>
    </w:lvl>
    <w:lvl w:ilvl="8" w:tplc="F8F0C7B2">
      <w:start w:val="1"/>
      <w:numFmt w:val="bullet"/>
      <w:lvlText w:val=""/>
      <w:lvlJc w:val="left"/>
      <w:pPr>
        <w:ind w:left="6480" w:hanging="360"/>
      </w:pPr>
      <w:rPr>
        <w:rFonts w:ascii="Wingdings" w:hAnsi="Wingdings" w:hint="default"/>
      </w:rPr>
    </w:lvl>
  </w:abstractNum>
  <w:abstractNum w:abstractNumId="17">
    <w:nsid w:val="59D28CC1"/>
    <w:multiLevelType w:val="hybridMultilevel"/>
    <w:tmpl w:val="F740EF2C"/>
    <w:lvl w:ilvl="0" w:tplc="03402410">
      <w:start w:val="1"/>
      <w:numFmt w:val="bullet"/>
      <w:lvlText w:val=""/>
      <w:lvlJc w:val="left"/>
      <w:pPr>
        <w:ind w:left="720" w:hanging="360"/>
      </w:pPr>
      <w:rPr>
        <w:rFonts w:ascii="Symbol" w:hAnsi="Symbol" w:hint="default"/>
      </w:rPr>
    </w:lvl>
    <w:lvl w:ilvl="1" w:tplc="ED30CCB0">
      <w:start w:val="1"/>
      <w:numFmt w:val="bullet"/>
      <w:lvlText w:val="o"/>
      <w:lvlJc w:val="left"/>
      <w:pPr>
        <w:ind w:left="1440" w:hanging="360"/>
      </w:pPr>
      <w:rPr>
        <w:rFonts w:ascii="Courier New" w:hAnsi="Courier New" w:hint="default"/>
      </w:rPr>
    </w:lvl>
    <w:lvl w:ilvl="2" w:tplc="F25C45C6">
      <w:start w:val="1"/>
      <w:numFmt w:val="bullet"/>
      <w:lvlText w:val=""/>
      <w:lvlJc w:val="left"/>
      <w:pPr>
        <w:ind w:left="2160" w:hanging="360"/>
      </w:pPr>
      <w:rPr>
        <w:rFonts w:ascii="Wingdings" w:hAnsi="Wingdings" w:hint="default"/>
      </w:rPr>
    </w:lvl>
    <w:lvl w:ilvl="3" w:tplc="131C993A">
      <w:start w:val="1"/>
      <w:numFmt w:val="bullet"/>
      <w:lvlText w:val=""/>
      <w:lvlJc w:val="left"/>
      <w:pPr>
        <w:ind w:left="2880" w:hanging="360"/>
      </w:pPr>
      <w:rPr>
        <w:rFonts w:ascii="Symbol" w:hAnsi="Symbol" w:hint="default"/>
      </w:rPr>
    </w:lvl>
    <w:lvl w:ilvl="4" w:tplc="F03025F2">
      <w:start w:val="1"/>
      <w:numFmt w:val="bullet"/>
      <w:lvlText w:val="o"/>
      <w:lvlJc w:val="left"/>
      <w:pPr>
        <w:ind w:left="3600" w:hanging="360"/>
      </w:pPr>
      <w:rPr>
        <w:rFonts w:ascii="Courier New" w:hAnsi="Courier New" w:hint="default"/>
      </w:rPr>
    </w:lvl>
    <w:lvl w:ilvl="5" w:tplc="1B4232B8">
      <w:start w:val="1"/>
      <w:numFmt w:val="bullet"/>
      <w:lvlText w:val=""/>
      <w:lvlJc w:val="left"/>
      <w:pPr>
        <w:ind w:left="4320" w:hanging="360"/>
      </w:pPr>
      <w:rPr>
        <w:rFonts w:ascii="Wingdings" w:hAnsi="Wingdings" w:hint="default"/>
      </w:rPr>
    </w:lvl>
    <w:lvl w:ilvl="6" w:tplc="3AB0C61E">
      <w:start w:val="1"/>
      <w:numFmt w:val="bullet"/>
      <w:lvlText w:val=""/>
      <w:lvlJc w:val="left"/>
      <w:pPr>
        <w:ind w:left="5040" w:hanging="360"/>
      </w:pPr>
      <w:rPr>
        <w:rFonts w:ascii="Symbol" w:hAnsi="Symbol" w:hint="default"/>
      </w:rPr>
    </w:lvl>
    <w:lvl w:ilvl="7" w:tplc="E5D497B4">
      <w:start w:val="1"/>
      <w:numFmt w:val="bullet"/>
      <w:lvlText w:val="o"/>
      <w:lvlJc w:val="left"/>
      <w:pPr>
        <w:ind w:left="5760" w:hanging="360"/>
      </w:pPr>
      <w:rPr>
        <w:rFonts w:ascii="Courier New" w:hAnsi="Courier New" w:hint="default"/>
      </w:rPr>
    </w:lvl>
    <w:lvl w:ilvl="8" w:tplc="7FC2D86E">
      <w:start w:val="1"/>
      <w:numFmt w:val="bullet"/>
      <w:lvlText w:val=""/>
      <w:lvlJc w:val="left"/>
      <w:pPr>
        <w:ind w:left="6480" w:hanging="360"/>
      </w:pPr>
      <w:rPr>
        <w:rFonts w:ascii="Wingdings" w:hAnsi="Wingdings" w:hint="default"/>
      </w:rPr>
    </w:lvl>
  </w:abstractNum>
  <w:abstractNum w:abstractNumId="18">
    <w:nsid w:val="5CA76020"/>
    <w:multiLevelType w:val="hybridMultilevel"/>
    <w:tmpl w:val="24D20C5A"/>
    <w:lvl w:ilvl="0" w:tplc="2702BCD2">
      <w:start w:val="1"/>
      <w:numFmt w:val="bullet"/>
      <w:lvlText w:val=""/>
      <w:lvlJc w:val="left"/>
      <w:pPr>
        <w:ind w:left="720" w:hanging="360"/>
      </w:pPr>
      <w:rPr>
        <w:rFonts w:ascii="Symbol" w:hAnsi="Symbol" w:hint="default"/>
      </w:rPr>
    </w:lvl>
    <w:lvl w:ilvl="1" w:tplc="7A3273CC">
      <w:start w:val="1"/>
      <w:numFmt w:val="bullet"/>
      <w:lvlText w:val="o"/>
      <w:lvlJc w:val="left"/>
      <w:pPr>
        <w:ind w:left="1440" w:hanging="360"/>
      </w:pPr>
      <w:rPr>
        <w:rFonts w:ascii="Courier New" w:hAnsi="Courier New" w:hint="default"/>
      </w:rPr>
    </w:lvl>
    <w:lvl w:ilvl="2" w:tplc="BC96371C">
      <w:start w:val="1"/>
      <w:numFmt w:val="bullet"/>
      <w:lvlText w:val=""/>
      <w:lvlJc w:val="left"/>
      <w:pPr>
        <w:ind w:left="2160" w:hanging="360"/>
      </w:pPr>
      <w:rPr>
        <w:rFonts w:ascii="Wingdings" w:hAnsi="Wingdings" w:hint="default"/>
      </w:rPr>
    </w:lvl>
    <w:lvl w:ilvl="3" w:tplc="86FE65DC">
      <w:start w:val="1"/>
      <w:numFmt w:val="bullet"/>
      <w:lvlText w:val=""/>
      <w:lvlJc w:val="left"/>
      <w:pPr>
        <w:ind w:left="2880" w:hanging="360"/>
      </w:pPr>
      <w:rPr>
        <w:rFonts w:ascii="Symbol" w:hAnsi="Symbol" w:hint="default"/>
      </w:rPr>
    </w:lvl>
    <w:lvl w:ilvl="4" w:tplc="4378BC1C">
      <w:start w:val="1"/>
      <w:numFmt w:val="bullet"/>
      <w:lvlText w:val="o"/>
      <w:lvlJc w:val="left"/>
      <w:pPr>
        <w:ind w:left="3600" w:hanging="360"/>
      </w:pPr>
      <w:rPr>
        <w:rFonts w:ascii="Courier New" w:hAnsi="Courier New" w:hint="default"/>
      </w:rPr>
    </w:lvl>
    <w:lvl w:ilvl="5" w:tplc="2DD25272">
      <w:start w:val="1"/>
      <w:numFmt w:val="bullet"/>
      <w:lvlText w:val=""/>
      <w:lvlJc w:val="left"/>
      <w:pPr>
        <w:ind w:left="4320" w:hanging="360"/>
      </w:pPr>
      <w:rPr>
        <w:rFonts w:ascii="Wingdings" w:hAnsi="Wingdings" w:hint="default"/>
      </w:rPr>
    </w:lvl>
    <w:lvl w:ilvl="6" w:tplc="59BC0932">
      <w:start w:val="1"/>
      <w:numFmt w:val="bullet"/>
      <w:lvlText w:val=""/>
      <w:lvlJc w:val="left"/>
      <w:pPr>
        <w:ind w:left="5040" w:hanging="360"/>
      </w:pPr>
      <w:rPr>
        <w:rFonts w:ascii="Symbol" w:hAnsi="Symbol" w:hint="default"/>
      </w:rPr>
    </w:lvl>
    <w:lvl w:ilvl="7" w:tplc="035E907A">
      <w:start w:val="1"/>
      <w:numFmt w:val="bullet"/>
      <w:lvlText w:val="o"/>
      <w:lvlJc w:val="left"/>
      <w:pPr>
        <w:ind w:left="5760" w:hanging="360"/>
      </w:pPr>
      <w:rPr>
        <w:rFonts w:ascii="Courier New" w:hAnsi="Courier New" w:hint="default"/>
      </w:rPr>
    </w:lvl>
    <w:lvl w:ilvl="8" w:tplc="388E00EA">
      <w:start w:val="1"/>
      <w:numFmt w:val="bullet"/>
      <w:lvlText w:val=""/>
      <w:lvlJc w:val="left"/>
      <w:pPr>
        <w:ind w:left="6480" w:hanging="360"/>
      </w:pPr>
      <w:rPr>
        <w:rFonts w:ascii="Wingdings" w:hAnsi="Wingdings" w:hint="default"/>
      </w:rPr>
    </w:lvl>
  </w:abstractNum>
  <w:abstractNum w:abstractNumId="19">
    <w:nsid w:val="622668E9"/>
    <w:multiLevelType w:val="hybridMultilevel"/>
    <w:tmpl w:val="74D0E696"/>
    <w:lvl w:ilvl="0" w:tplc="CD408FAC">
      <w:start w:val="1"/>
      <w:numFmt w:val="bullet"/>
      <w:lvlText w:val=""/>
      <w:lvlJc w:val="left"/>
      <w:pPr>
        <w:ind w:left="720" w:hanging="360"/>
      </w:pPr>
      <w:rPr>
        <w:rFonts w:ascii="Symbol" w:hAnsi="Symbol" w:hint="default"/>
      </w:rPr>
    </w:lvl>
    <w:lvl w:ilvl="1" w:tplc="48E046CA">
      <w:start w:val="1"/>
      <w:numFmt w:val="bullet"/>
      <w:lvlText w:val="o"/>
      <w:lvlJc w:val="left"/>
      <w:pPr>
        <w:ind w:left="1440" w:hanging="360"/>
      </w:pPr>
      <w:rPr>
        <w:rFonts w:ascii="Courier New" w:hAnsi="Courier New" w:hint="default"/>
      </w:rPr>
    </w:lvl>
    <w:lvl w:ilvl="2" w:tplc="2C78848E">
      <w:start w:val="1"/>
      <w:numFmt w:val="bullet"/>
      <w:lvlText w:val=""/>
      <w:lvlJc w:val="left"/>
      <w:pPr>
        <w:ind w:left="2160" w:hanging="360"/>
      </w:pPr>
      <w:rPr>
        <w:rFonts w:ascii="Wingdings" w:hAnsi="Wingdings" w:hint="default"/>
      </w:rPr>
    </w:lvl>
    <w:lvl w:ilvl="3" w:tplc="D940FBE2">
      <w:start w:val="1"/>
      <w:numFmt w:val="bullet"/>
      <w:lvlText w:val=""/>
      <w:lvlJc w:val="left"/>
      <w:pPr>
        <w:ind w:left="2880" w:hanging="360"/>
      </w:pPr>
      <w:rPr>
        <w:rFonts w:ascii="Symbol" w:hAnsi="Symbol" w:hint="default"/>
      </w:rPr>
    </w:lvl>
    <w:lvl w:ilvl="4" w:tplc="D73E1868">
      <w:start w:val="1"/>
      <w:numFmt w:val="bullet"/>
      <w:lvlText w:val="o"/>
      <w:lvlJc w:val="left"/>
      <w:pPr>
        <w:ind w:left="3600" w:hanging="360"/>
      </w:pPr>
      <w:rPr>
        <w:rFonts w:ascii="Courier New" w:hAnsi="Courier New" w:hint="default"/>
      </w:rPr>
    </w:lvl>
    <w:lvl w:ilvl="5" w:tplc="B7583618">
      <w:start w:val="1"/>
      <w:numFmt w:val="bullet"/>
      <w:lvlText w:val=""/>
      <w:lvlJc w:val="left"/>
      <w:pPr>
        <w:ind w:left="4320" w:hanging="360"/>
      </w:pPr>
      <w:rPr>
        <w:rFonts w:ascii="Wingdings" w:hAnsi="Wingdings" w:hint="default"/>
      </w:rPr>
    </w:lvl>
    <w:lvl w:ilvl="6" w:tplc="854A0BB6">
      <w:start w:val="1"/>
      <w:numFmt w:val="bullet"/>
      <w:lvlText w:val=""/>
      <w:lvlJc w:val="left"/>
      <w:pPr>
        <w:ind w:left="5040" w:hanging="360"/>
      </w:pPr>
      <w:rPr>
        <w:rFonts w:ascii="Symbol" w:hAnsi="Symbol" w:hint="default"/>
      </w:rPr>
    </w:lvl>
    <w:lvl w:ilvl="7" w:tplc="BAAAC4C2">
      <w:start w:val="1"/>
      <w:numFmt w:val="bullet"/>
      <w:lvlText w:val="o"/>
      <w:lvlJc w:val="left"/>
      <w:pPr>
        <w:ind w:left="5760" w:hanging="360"/>
      </w:pPr>
      <w:rPr>
        <w:rFonts w:ascii="Courier New" w:hAnsi="Courier New" w:hint="default"/>
      </w:rPr>
    </w:lvl>
    <w:lvl w:ilvl="8" w:tplc="D1BE10C4">
      <w:start w:val="1"/>
      <w:numFmt w:val="bullet"/>
      <w:lvlText w:val=""/>
      <w:lvlJc w:val="left"/>
      <w:pPr>
        <w:ind w:left="6480" w:hanging="360"/>
      </w:pPr>
      <w:rPr>
        <w:rFonts w:ascii="Wingdings" w:hAnsi="Wingdings" w:hint="default"/>
      </w:rPr>
    </w:lvl>
  </w:abstractNum>
  <w:abstractNum w:abstractNumId="20">
    <w:nsid w:val="6D83AAAF"/>
    <w:multiLevelType w:val="hybridMultilevel"/>
    <w:tmpl w:val="DBE0DD80"/>
    <w:lvl w:ilvl="0" w:tplc="087A9B7E">
      <w:start w:val="1"/>
      <w:numFmt w:val="bullet"/>
      <w:lvlText w:val=""/>
      <w:lvlJc w:val="left"/>
      <w:pPr>
        <w:ind w:left="720" w:hanging="360"/>
      </w:pPr>
      <w:rPr>
        <w:rFonts w:ascii="Symbol" w:hAnsi="Symbol" w:hint="default"/>
      </w:rPr>
    </w:lvl>
    <w:lvl w:ilvl="1" w:tplc="981AB8C0">
      <w:start w:val="1"/>
      <w:numFmt w:val="bullet"/>
      <w:lvlText w:val="o"/>
      <w:lvlJc w:val="left"/>
      <w:pPr>
        <w:ind w:left="1440" w:hanging="360"/>
      </w:pPr>
      <w:rPr>
        <w:rFonts w:ascii="Courier New" w:hAnsi="Courier New" w:hint="default"/>
      </w:rPr>
    </w:lvl>
    <w:lvl w:ilvl="2" w:tplc="1DDCE93E">
      <w:start w:val="1"/>
      <w:numFmt w:val="bullet"/>
      <w:lvlText w:val=""/>
      <w:lvlJc w:val="left"/>
      <w:pPr>
        <w:ind w:left="2160" w:hanging="360"/>
      </w:pPr>
      <w:rPr>
        <w:rFonts w:ascii="Wingdings" w:hAnsi="Wingdings" w:hint="default"/>
      </w:rPr>
    </w:lvl>
    <w:lvl w:ilvl="3" w:tplc="72AE0DF4">
      <w:start w:val="1"/>
      <w:numFmt w:val="bullet"/>
      <w:lvlText w:val=""/>
      <w:lvlJc w:val="left"/>
      <w:pPr>
        <w:ind w:left="2880" w:hanging="360"/>
      </w:pPr>
      <w:rPr>
        <w:rFonts w:ascii="Symbol" w:hAnsi="Symbol" w:hint="default"/>
      </w:rPr>
    </w:lvl>
    <w:lvl w:ilvl="4" w:tplc="B6067EDE">
      <w:start w:val="1"/>
      <w:numFmt w:val="bullet"/>
      <w:lvlText w:val="o"/>
      <w:lvlJc w:val="left"/>
      <w:pPr>
        <w:ind w:left="3600" w:hanging="360"/>
      </w:pPr>
      <w:rPr>
        <w:rFonts w:ascii="Courier New" w:hAnsi="Courier New" w:hint="default"/>
      </w:rPr>
    </w:lvl>
    <w:lvl w:ilvl="5" w:tplc="8BE41288">
      <w:start w:val="1"/>
      <w:numFmt w:val="bullet"/>
      <w:lvlText w:val=""/>
      <w:lvlJc w:val="left"/>
      <w:pPr>
        <w:ind w:left="4320" w:hanging="360"/>
      </w:pPr>
      <w:rPr>
        <w:rFonts w:ascii="Wingdings" w:hAnsi="Wingdings" w:hint="default"/>
      </w:rPr>
    </w:lvl>
    <w:lvl w:ilvl="6" w:tplc="593E290A">
      <w:start w:val="1"/>
      <w:numFmt w:val="bullet"/>
      <w:lvlText w:val=""/>
      <w:lvlJc w:val="left"/>
      <w:pPr>
        <w:ind w:left="5040" w:hanging="360"/>
      </w:pPr>
      <w:rPr>
        <w:rFonts w:ascii="Symbol" w:hAnsi="Symbol" w:hint="default"/>
      </w:rPr>
    </w:lvl>
    <w:lvl w:ilvl="7" w:tplc="EFF29944">
      <w:start w:val="1"/>
      <w:numFmt w:val="bullet"/>
      <w:lvlText w:val="o"/>
      <w:lvlJc w:val="left"/>
      <w:pPr>
        <w:ind w:left="5760" w:hanging="360"/>
      </w:pPr>
      <w:rPr>
        <w:rFonts w:ascii="Courier New" w:hAnsi="Courier New" w:hint="default"/>
      </w:rPr>
    </w:lvl>
    <w:lvl w:ilvl="8" w:tplc="3C5E60DA">
      <w:start w:val="1"/>
      <w:numFmt w:val="bullet"/>
      <w:lvlText w:val=""/>
      <w:lvlJc w:val="left"/>
      <w:pPr>
        <w:ind w:left="6480" w:hanging="360"/>
      </w:pPr>
      <w:rPr>
        <w:rFonts w:ascii="Wingdings" w:hAnsi="Wingdings" w:hint="default"/>
      </w:rPr>
    </w:lvl>
  </w:abstractNum>
  <w:abstractNum w:abstractNumId="21">
    <w:nsid w:val="73D3E762"/>
    <w:multiLevelType w:val="hybridMultilevel"/>
    <w:tmpl w:val="CB8C40DE"/>
    <w:lvl w:ilvl="0" w:tplc="E1EA734A">
      <w:start w:val="1"/>
      <w:numFmt w:val="bullet"/>
      <w:lvlText w:val=""/>
      <w:lvlJc w:val="left"/>
      <w:pPr>
        <w:ind w:left="720" w:hanging="360"/>
      </w:pPr>
      <w:rPr>
        <w:rFonts w:ascii="Symbol" w:hAnsi="Symbol" w:hint="default"/>
      </w:rPr>
    </w:lvl>
    <w:lvl w:ilvl="1" w:tplc="5CA6DF86">
      <w:start w:val="1"/>
      <w:numFmt w:val="bullet"/>
      <w:lvlText w:val="o"/>
      <w:lvlJc w:val="left"/>
      <w:pPr>
        <w:ind w:left="1440" w:hanging="360"/>
      </w:pPr>
      <w:rPr>
        <w:rFonts w:ascii="Courier New" w:hAnsi="Courier New" w:hint="default"/>
      </w:rPr>
    </w:lvl>
    <w:lvl w:ilvl="2" w:tplc="9D3A54DC">
      <w:start w:val="1"/>
      <w:numFmt w:val="bullet"/>
      <w:lvlText w:val=""/>
      <w:lvlJc w:val="left"/>
      <w:pPr>
        <w:ind w:left="2160" w:hanging="360"/>
      </w:pPr>
      <w:rPr>
        <w:rFonts w:ascii="Wingdings" w:hAnsi="Wingdings" w:hint="default"/>
      </w:rPr>
    </w:lvl>
    <w:lvl w:ilvl="3" w:tplc="D4AC7042">
      <w:start w:val="1"/>
      <w:numFmt w:val="bullet"/>
      <w:lvlText w:val=""/>
      <w:lvlJc w:val="left"/>
      <w:pPr>
        <w:ind w:left="2880" w:hanging="360"/>
      </w:pPr>
      <w:rPr>
        <w:rFonts w:ascii="Symbol" w:hAnsi="Symbol" w:hint="default"/>
      </w:rPr>
    </w:lvl>
    <w:lvl w:ilvl="4" w:tplc="251A9AFA">
      <w:start w:val="1"/>
      <w:numFmt w:val="bullet"/>
      <w:lvlText w:val="o"/>
      <w:lvlJc w:val="left"/>
      <w:pPr>
        <w:ind w:left="3600" w:hanging="360"/>
      </w:pPr>
      <w:rPr>
        <w:rFonts w:ascii="Courier New" w:hAnsi="Courier New" w:hint="default"/>
      </w:rPr>
    </w:lvl>
    <w:lvl w:ilvl="5" w:tplc="05DC094C">
      <w:start w:val="1"/>
      <w:numFmt w:val="bullet"/>
      <w:lvlText w:val=""/>
      <w:lvlJc w:val="left"/>
      <w:pPr>
        <w:ind w:left="4320" w:hanging="360"/>
      </w:pPr>
      <w:rPr>
        <w:rFonts w:ascii="Wingdings" w:hAnsi="Wingdings" w:hint="default"/>
      </w:rPr>
    </w:lvl>
    <w:lvl w:ilvl="6" w:tplc="E1F6387C">
      <w:start w:val="1"/>
      <w:numFmt w:val="bullet"/>
      <w:lvlText w:val=""/>
      <w:lvlJc w:val="left"/>
      <w:pPr>
        <w:ind w:left="5040" w:hanging="360"/>
      </w:pPr>
      <w:rPr>
        <w:rFonts w:ascii="Symbol" w:hAnsi="Symbol" w:hint="default"/>
      </w:rPr>
    </w:lvl>
    <w:lvl w:ilvl="7" w:tplc="477E024E">
      <w:start w:val="1"/>
      <w:numFmt w:val="bullet"/>
      <w:lvlText w:val="o"/>
      <w:lvlJc w:val="left"/>
      <w:pPr>
        <w:ind w:left="5760" w:hanging="360"/>
      </w:pPr>
      <w:rPr>
        <w:rFonts w:ascii="Courier New" w:hAnsi="Courier New" w:hint="default"/>
      </w:rPr>
    </w:lvl>
    <w:lvl w:ilvl="8" w:tplc="DFC4027C">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0"/>
  </w:num>
  <w:num w:numId="4">
    <w:abstractNumId w:val="1"/>
  </w:num>
  <w:num w:numId="5">
    <w:abstractNumId w:val="3"/>
  </w:num>
  <w:num w:numId="6">
    <w:abstractNumId w:val="6"/>
  </w:num>
  <w:num w:numId="7">
    <w:abstractNumId w:val="17"/>
  </w:num>
  <w:num w:numId="8">
    <w:abstractNumId w:val="19"/>
  </w:num>
  <w:num w:numId="9">
    <w:abstractNumId w:val="11"/>
  </w:num>
  <w:num w:numId="10">
    <w:abstractNumId w:val="16"/>
  </w:num>
  <w:num w:numId="11">
    <w:abstractNumId w:val="4"/>
  </w:num>
  <w:num w:numId="12">
    <w:abstractNumId w:val="18"/>
  </w:num>
  <w:num w:numId="13">
    <w:abstractNumId w:val="14"/>
  </w:num>
  <w:num w:numId="14">
    <w:abstractNumId w:val="21"/>
  </w:num>
  <w:num w:numId="15">
    <w:abstractNumId w:val="8"/>
  </w:num>
  <w:num w:numId="16">
    <w:abstractNumId w:val="7"/>
  </w:num>
  <w:num w:numId="17">
    <w:abstractNumId w:val="20"/>
  </w:num>
  <w:num w:numId="18">
    <w:abstractNumId w:val="12"/>
  </w:num>
  <w:num w:numId="19">
    <w:abstractNumId w:val="5"/>
  </w:num>
  <w:num w:numId="20">
    <w:abstractNumId w:val="2"/>
  </w:num>
  <w:num w:numId="21">
    <w:abstractNumId w:val="13"/>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5B5C0314"/>
    <w:rsid w:val="00091E37"/>
    <w:rsid w:val="0011484F"/>
    <w:rsid w:val="00241285"/>
    <w:rsid w:val="003B0F55"/>
    <w:rsid w:val="003E10B7"/>
    <w:rsid w:val="00403A15"/>
    <w:rsid w:val="004A36DB"/>
    <w:rsid w:val="00565A80"/>
    <w:rsid w:val="00695CAC"/>
    <w:rsid w:val="00742921"/>
    <w:rsid w:val="0075003B"/>
    <w:rsid w:val="00750AC9"/>
    <w:rsid w:val="007C3EF0"/>
    <w:rsid w:val="008D32D9"/>
    <w:rsid w:val="0099554E"/>
    <w:rsid w:val="00A50794"/>
    <w:rsid w:val="00A82403"/>
    <w:rsid w:val="00CA5E4F"/>
    <w:rsid w:val="00E10569"/>
    <w:rsid w:val="00E87B96"/>
    <w:rsid w:val="00EF2CBA"/>
    <w:rsid w:val="00EF3825"/>
    <w:rsid w:val="00EF68D6"/>
    <w:rsid w:val="00F03F86"/>
    <w:rsid w:val="0137A317"/>
    <w:rsid w:val="02BFB99F"/>
    <w:rsid w:val="02F47CC4"/>
    <w:rsid w:val="04CB29E4"/>
    <w:rsid w:val="056F1AA7"/>
    <w:rsid w:val="063702A5"/>
    <w:rsid w:val="07033FED"/>
    <w:rsid w:val="08177A8E"/>
    <w:rsid w:val="0883806B"/>
    <w:rsid w:val="08F302FD"/>
    <w:rsid w:val="097133CB"/>
    <w:rsid w:val="0AC19C76"/>
    <w:rsid w:val="0BC2EC64"/>
    <w:rsid w:val="1001DF57"/>
    <w:rsid w:val="1030EF79"/>
    <w:rsid w:val="10CA0705"/>
    <w:rsid w:val="12764497"/>
    <w:rsid w:val="1361679B"/>
    <w:rsid w:val="139FCD4A"/>
    <w:rsid w:val="13E44564"/>
    <w:rsid w:val="151804BF"/>
    <w:rsid w:val="161FB6E4"/>
    <w:rsid w:val="166EA1DD"/>
    <w:rsid w:val="16B5F393"/>
    <w:rsid w:val="1738EFFA"/>
    <w:rsid w:val="175733B3"/>
    <w:rsid w:val="18F81D91"/>
    <w:rsid w:val="19779595"/>
    <w:rsid w:val="198CADA0"/>
    <w:rsid w:val="1A116C17"/>
    <w:rsid w:val="1A1F8FC6"/>
    <w:rsid w:val="1D2D9B48"/>
    <w:rsid w:val="1D5BDBBC"/>
    <w:rsid w:val="1E1CF581"/>
    <w:rsid w:val="1F13C6DB"/>
    <w:rsid w:val="1F792AB6"/>
    <w:rsid w:val="1FB02680"/>
    <w:rsid w:val="1FFE4DC1"/>
    <w:rsid w:val="21CA18E0"/>
    <w:rsid w:val="21EFFDF7"/>
    <w:rsid w:val="22DEA435"/>
    <w:rsid w:val="246834E3"/>
    <w:rsid w:val="267636D0"/>
    <w:rsid w:val="28143C22"/>
    <w:rsid w:val="29959EE1"/>
    <w:rsid w:val="29B889B9"/>
    <w:rsid w:val="2AAB10B9"/>
    <w:rsid w:val="2C420CAE"/>
    <w:rsid w:val="2DCAA901"/>
    <w:rsid w:val="2F066F7C"/>
    <w:rsid w:val="2F54AE16"/>
    <w:rsid w:val="31DF26EB"/>
    <w:rsid w:val="32A9786D"/>
    <w:rsid w:val="32CCC3DB"/>
    <w:rsid w:val="32E43EF4"/>
    <w:rsid w:val="32FEECDF"/>
    <w:rsid w:val="339ACE41"/>
    <w:rsid w:val="33B8E7F7"/>
    <w:rsid w:val="34A96AC4"/>
    <w:rsid w:val="34F5EF87"/>
    <w:rsid w:val="351DC40D"/>
    <w:rsid w:val="35D7A1B2"/>
    <w:rsid w:val="35E9BD09"/>
    <w:rsid w:val="365BB882"/>
    <w:rsid w:val="3694D173"/>
    <w:rsid w:val="3782F641"/>
    <w:rsid w:val="37ADBAF2"/>
    <w:rsid w:val="3824EFD1"/>
    <w:rsid w:val="393992A8"/>
    <w:rsid w:val="3958AE8C"/>
    <w:rsid w:val="39B35794"/>
    <w:rsid w:val="3A97DDF1"/>
    <w:rsid w:val="3B9E1040"/>
    <w:rsid w:val="3CA2BD4E"/>
    <w:rsid w:val="3CBDB2A4"/>
    <w:rsid w:val="3D75DCFE"/>
    <w:rsid w:val="3F2C4736"/>
    <w:rsid w:val="3F4F27B5"/>
    <w:rsid w:val="3FA1477E"/>
    <w:rsid w:val="4053D431"/>
    <w:rsid w:val="40603367"/>
    <w:rsid w:val="40D7F5FB"/>
    <w:rsid w:val="416210D1"/>
    <w:rsid w:val="418379BE"/>
    <w:rsid w:val="4274EABB"/>
    <w:rsid w:val="4388B319"/>
    <w:rsid w:val="43AA131C"/>
    <w:rsid w:val="453D98EC"/>
    <w:rsid w:val="454A258A"/>
    <w:rsid w:val="45CBD5E8"/>
    <w:rsid w:val="45F9E183"/>
    <w:rsid w:val="46BD2471"/>
    <w:rsid w:val="46F05B70"/>
    <w:rsid w:val="47B4D698"/>
    <w:rsid w:val="48BA4EB3"/>
    <w:rsid w:val="4913ECCB"/>
    <w:rsid w:val="493144AE"/>
    <w:rsid w:val="495935CF"/>
    <w:rsid w:val="4A12B5B8"/>
    <w:rsid w:val="4AEE463D"/>
    <w:rsid w:val="4B24EF0C"/>
    <w:rsid w:val="4B8006A2"/>
    <w:rsid w:val="4CE8233A"/>
    <w:rsid w:val="4E4BD3AA"/>
    <w:rsid w:val="4E913F29"/>
    <w:rsid w:val="4F0EC433"/>
    <w:rsid w:val="4F1169D4"/>
    <w:rsid w:val="4FA18CDF"/>
    <w:rsid w:val="506EE3FA"/>
    <w:rsid w:val="510619F1"/>
    <w:rsid w:val="51146B26"/>
    <w:rsid w:val="52054CAC"/>
    <w:rsid w:val="5213AEB8"/>
    <w:rsid w:val="5228FE8B"/>
    <w:rsid w:val="526A9E86"/>
    <w:rsid w:val="52ACB585"/>
    <w:rsid w:val="535526A6"/>
    <w:rsid w:val="549C74A1"/>
    <w:rsid w:val="55644920"/>
    <w:rsid w:val="5568EBB5"/>
    <w:rsid w:val="55876AF6"/>
    <w:rsid w:val="55B14358"/>
    <w:rsid w:val="58FDBEE8"/>
    <w:rsid w:val="59362279"/>
    <w:rsid w:val="59B78C83"/>
    <w:rsid w:val="59F2D0A0"/>
    <w:rsid w:val="5B5C0314"/>
    <w:rsid w:val="5B620B36"/>
    <w:rsid w:val="5C035F73"/>
    <w:rsid w:val="5C136D26"/>
    <w:rsid w:val="5C25713B"/>
    <w:rsid w:val="5C338E7F"/>
    <w:rsid w:val="5CB381EC"/>
    <w:rsid w:val="5CBB2059"/>
    <w:rsid w:val="5CCE985A"/>
    <w:rsid w:val="5CD1784D"/>
    <w:rsid w:val="5CFFB847"/>
    <w:rsid w:val="5E1D8ABF"/>
    <w:rsid w:val="5F4FF040"/>
    <w:rsid w:val="5F536FDE"/>
    <w:rsid w:val="5F67735A"/>
    <w:rsid w:val="5FA5479D"/>
    <w:rsid w:val="5FDF5B68"/>
    <w:rsid w:val="60FD7AB4"/>
    <w:rsid w:val="61A2B8B4"/>
    <w:rsid w:val="61F64F8E"/>
    <w:rsid w:val="63B2745A"/>
    <w:rsid w:val="63BFF35A"/>
    <w:rsid w:val="6439B27D"/>
    <w:rsid w:val="645C924E"/>
    <w:rsid w:val="665A6B4C"/>
    <w:rsid w:val="6671BDF5"/>
    <w:rsid w:val="66A3FFC4"/>
    <w:rsid w:val="66D6A261"/>
    <w:rsid w:val="67282003"/>
    <w:rsid w:val="6730A8D5"/>
    <w:rsid w:val="6803E8EA"/>
    <w:rsid w:val="688172FE"/>
    <w:rsid w:val="68A524D9"/>
    <w:rsid w:val="68F64CF9"/>
    <w:rsid w:val="69985CD2"/>
    <w:rsid w:val="69EC1CF2"/>
    <w:rsid w:val="6AE1A249"/>
    <w:rsid w:val="6B80D965"/>
    <w:rsid w:val="6C23FA26"/>
    <w:rsid w:val="6C5D41B0"/>
    <w:rsid w:val="6CB70C60"/>
    <w:rsid w:val="6CBF7014"/>
    <w:rsid w:val="6CD849A7"/>
    <w:rsid w:val="6CEABC21"/>
    <w:rsid w:val="6D3C45DC"/>
    <w:rsid w:val="6E602F0C"/>
    <w:rsid w:val="710ACB76"/>
    <w:rsid w:val="712B22A6"/>
    <w:rsid w:val="7178BC64"/>
    <w:rsid w:val="7194B9DA"/>
    <w:rsid w:val="724F1C1A"/>
    <w:rsid w:val="72E6D80C"/>
    <w:rsid w:val="74ACDB0B"/>
    <w:rsid w:val="757AAC5C"/>
    <w:rsid w:val="770CE637"/>
    <w:rsid w:val="779BB85A"/>
    <w:rsid w:val="77A624E6"/>
    <w:rsid w:val="788A11CA"/>
    <w:rsid w:val="7892743A"/>
    <w:rsid w:val="78B7655A"/>
    <w:rsid w:val="78CDD2B4"/>
    <w:rsid w:val="78F695B8"/>
    <w:rsid w:val="79A4FBB8"/>
    <w:rsid w:val="79CB48D0"/>
    <w:rsid w:val="7A2C9366"/>
    <w:rsid w:val="7A431598"/>
    <w:rsid w:val="7A436C92"/>
    <w:rsid w:val="7A4F8510"/>
    <w:rsid w:val="7B2CE2A7"/>
    <w:rsid w:val="7B45EF7F"/>
    <w:rsid w:val="7B80B113"/>
    <w:rsid w:val="7BB09D8C"/>
    <w:rsid w:val="7CA3AF7A"/>
    <w:rsid w:val="7DCF0114"/>
    <w:rsid w:val="7E4A65FB"/>
    <w:rsid w:val="7E676D5A"/>
    <w:rsid w:val="7E9BE8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54E"/>
  </w:style>
  <w:style w:type="paragraph" w:styleId="Heading1">
    <w:name w:val="heading 1"/>
    <w:basedOn w:val="Normal"/>
    <w:next w:val="Normal"/>
    <w:link w:val="Heading1Char"/>
    <w:uiPriority w:val="9"/>
    <w:qFormat/>
    <w:rsid w:val="009955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55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55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55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955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955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955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955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9955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5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55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55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55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9554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955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9554E"/>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955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99554E"/>
    <w:rPr>
      <w:rFonts w:eastAsiaTheme="majorEastAsia" w:cstheme="majorBidi"/>
      <w:color w:val="272727" w:themeColor="text1" w:themeTint="D8"/>
    </w:rPr>
  </w:style>
  <w:style w:type="character" w:customStyle="1" w:styleId="TitleChar">
    <w:name w:val="Title Char"/>
    <w:basedOn w:val="DefaultParagraphFont"/>
    <w:link w:val="Title"/>
    <w:uiPriority w:val="10"/>
    <w:rsid w:val="0099554E"/>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955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9554E"/>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99554E"/>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99554E"/>
    <w:rPr>
      <w:i/>
      <w:iCs/>
      <w:color w:val="0F4761" w:themeColor="accent1" w:themeShade="BF"/>
    </w:rPr>
  </w:style>
  <w:style w:type="character" w:customStyle="1" w:styleId="QuoteChar">
    <w:name w:val="Quote Char"/>
    <w:basedOn w:val="DefaultParagraphFont"/>
    <w:link w:val="Quote"/>
    <w:uiPriority w:val="29"/>
    <w:rsid w:val="0099554E"/>
    <w:rPr>
      <w:i/>
      <w:iCs/>
      <w:color w:val="404040" w:themeColor="text1" w:themeTint="BF"/>
    </w:rPr>
  </w:style>
  <w:style w:type="paragraph" w:styleId="Quote">
    <w:name w:val="Quote"/>
    <w:basedOn w:val="Normal"/>
    <w:next w:val="Normal"/>
    <w:link w:val="QuoteChar"/>
    <w:uiPriority w:val="29"/>
    <w:qFormat/>
    <w:rsid w:val="0099554E"/>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99554E"/>
    <w:rPr>
      <w:i/>
      <w:iCs/>
      <w:color w:val="0F4761" w:themeColor="accent1" w:themeShade="BF"/>
    </w:rPr>
  </w:style>
  <w:style w:type="paragraph" w:styleId="IntenseQuote">
    <w:name w:val="Intense Quote"/>
    <w:basedOn w:val="Normal"/>
    <w:next w:val="Normal"/>
    <w:link w:val="IntenseQuoteChar"/>
    <w:uiPriority w:val="30"/>
    <w:qFormat/>
    <w:rsid w:val="009955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99554E"/>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9554E"/>
    <w:pPr>
      <w:ind w:left="720"/>
      <w:contextualSpacing/>
    </w:pPr>
  </w:style>
  <w:style w:type="paragraph" w:styleId="BalloonText">
    <w:name w:val="Balloon Text"/>
    <w:basedOn w:val="Normal"/>
    <w:link w:val="BalloonTextChar"/>
    <w:uiPriority w:val="99"/>
    <w:semiHidden/>
    <w:unhideWhenUsed/>
    <w:rsid w:val="003E10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0B7"/>
    <w:rPr>
      <w:rFonts w:ascii="Tahoma" w:hAnsi="Tahoma" w:cs="Tahoma"/>
      <w:sz w:val="16"/>
      <w:szCs w:val="16"/>
    </w:rPr>
  </w:style>
  <w:style w:type="paragraph" w:styleId="Header">
    <w:name w:val="header"/>
    <w:basedOn w:val="Normal"/>
    <w:link w:val="HeaderChar"/>
    <w:uiPriority w:val="99"/>
    <w:semiHidden/>
    <w:unhideWhenUsed/>
    <w:rsid w:val="00695C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5CAC"/>
  </w:style>
  <w:style w:type="paragraph" w:styleId="Footer">
    <w:name w:val="footer"/>
    <w:basedOn w:val="Normal"/>
    <w:link w:val="FooterChar"/>
    <w:uiPriority w:val="99"/>
    <w:unhideWhenUsed/>
    <w:rsid w:val="00695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CAC"/>
  </w:style>
  <w:style w:type="paragraph" w:styleId="TOCHeading">
    <w:name w:val="TOC Heading"/>
    <w:basedOn w:val="Heading1"/>
    <w:next w:val="Normal"/>
    <w:uiPriority w:val="39"/>
    <w:unhideWhenUsed/>
    <w:qFormat/>
    <w:rsid w:val="008D32D9"/>
    <w:pPr>
      <w:spacing w:before="480" w:after="0" w:line="276" w:lineRule="auto"/>
      <w:outlineLvl w:val="9"/>
    </w:pPr>
    <w:rPr>
      <w:b/>
      <w:bCs/>
      <w:sz w:val="28"/>
      <w:szCs w:val="28"/>
      <w:lang w:eastAsia="en-US"/>
    </w:rPr>
  </w:style>
  <w:style w:type="paragraph" w:styleId="TOC2">
    <w:name w:val="toc 2"/>
    <w:basedOn w:val="Normal"/>
    <w:next w:val="Normal"/>
    <w:autoRedefine/>
    <w:uiPriority w:val="39"/>
    <w:unhideWhenUsed/>
    <w:qFormat/>
    <w:rsid w:val="008D32D9"/>
    <w:pPr>
      <w:spacing w:after="100" w:line="276" w:lineRule="auto"/>
      <w:ind w:left="220"/>
    </w:pPr>
    <w:rPr>
      <w:sz w:val="22"/>
      <w:szCs w:val="22"/>
      <w:lang w:eastAsia="en-US"/>
    </w:rPr>
  </w:style>
  <w:style w:type="paragraph" w:styleId="TOC1">
    <w:name w:val="toc 1"/>
    <w:basedOn w:val="Normal"/>
    <w:next w:val="Normal"/>
    <w:autoRedefine/>
    <w:uiPriority w:val="39"/>
    <w:semiHidden/>
    <w:unhideWhenUsed/>
    <w:qFormat/>
    <w:rsid w:val="008D32D9"/>
    <w:pPr>
      <w:spacing w:after="100" w:line="276" w:lineRule="auto"/>
    </w:pPr>
    <w:rPr>
      <w:sz w:val="22"/>
      <w:szCs w:val="22"/>
      <w:lang w:eastAsia="en-US"/>
    </w:rPr>
  </w:style>
  <w:style w:type="paragraph" w:styleId="TOC3">
    <w:name w:val="toc 3"/>
    <w:basedOn w:val="Normal"/>
    <w:next w:val="Normal"/>
    <w:autoRedefine/>
    <w:uiPriority w:val="39"/>
    <w:semiHidden/>
    <w:unhideWhenUsed/>
    <w:qFormat/>
    <w:rsid w:val="008D32D9"/>
    <w:pPr>
      <w:spacing w:after="100" w:line="276" w:lineRule="auto"/>
      <w:ind w:left="440"/>
    </w:pPr>
    <w:rPr>
      <w:sz w:val="22"/>
      <w:szCs w:val="22"/>
      <w:lang w:eastAsia="en-US"/>
    </w:rPr>
  </w:style>
  <w:style w:type="character" w:styleId="Strong">
    <w:name w:val="Strong"/>
    <w:basedOn w:val="DefaultParagraphFont"/>
    <w:uiPriority w:val="22"/>
    <w:qFormat/>
    <w:rsid w:val="008D32D9"/>
    <w:rPr>
      <w:b/>
      <w:bCs/>
    </w:rPr>
  </w:style>
  <w:style w:type="paragraph" w:styleId="NormalWeb">
    <w:name w:val="Normal (Web)"/>
    <w:basedOn w:val="Normal"/>
    <w:uiPriority w:val="99"/>
    <w:unhideWhenUsed/>
    <w:rsid w:val="008D32D9"/>
    <w:pPr>
      <w:spacing w:before="100" w:beforeAutospacing="1" w:after="100" w:afterAutospacing="1" w:line="240" w:lineRule="auto"/>
    </w:pPr>
    <w:rPr>
      <w:rFonts w:ascii="Times New Roman" w:eastAsia="Times New Roman" w:hAnsi="Times New Roman" w:cs="Times New Roman"/>
      <w:lang w:eastAsia="en-US"/>
    </w:rPr>
  </w:style>
</w:styles>
</file>

<file path=word/webSettings.xml><?xml version="1.0" encoding="utf-8"?>
<w:webSettings xmlns:r="http://schemas.openxmlformats.org/officeDocument/2006/relationships" xmlns:w="http://schemas.openxmlformats.org/wordprocessingml/2006/main">
  <w:divs>
    <w:div w:id="948849826">
      <w:bodyDiv w:val="1"/>
      <w:marLeft w:val="0"/>
      <w:marRight w:val="0"/>
      <w:marTop w:val="0"/>
      <w:marBottom w:val="0"/>
      <w:divBdr>
        <w:top w:val="none" w:sz="0" w:space="0" w:color="auto"/>
        <w:left w:val="none" w:sz="0" w:space="0" w:color="auto"/>
        <w:bottom w:val="none" w:sz="0" w:space="0" w:color="auto"/>
        <w:right w:val="none" w:sz="0" w:space="0" w:color="auto"/>
      </w:divBdr>
      <w:divsChild>
        <w:div w:id="1924678775">
          <w:marLeft w:val="0"/>
          <w:marRight w:val="0"/>
          <w:marTop w:val="0"/>
          <w:marBottom w:val="0"/>
          <w:divBdr>
            <w:top w:val="none" w:sz="0" w:space="0" w:color="auto"/>
            <w:left w:val="none" w:sz="0" w:space="0" w:color="auto"/>
            <w:bottom w:val="none" w:sz="0" w:space="0" w:color="auto"/>
            <w:right w:val="none" w:sz="0" w:space="0" w:color="auto"/>
          </w:divBdr>
          <w:divsChild>
            <w:div w:id="975063158">
              <w:marLeft w:val="0"/>
              <w:marRight w:val="0"/>
              <w:marTop w:val="0"/>
              <w:marBottom w:val="0"/>
              <w:divBdr>
                <w:top w:val="none" w:sz="0" w:space="0" w:color="auto"/>
                <w:left w:val="none" w:sz="0" w:space="0" w:color="auto"/>
                <w:bottom w:val="none" w:sz="0" w:space="0" w:color="auto"/>
                <w:right w:val="none" w:sz="0" w:space="0" w:color="auto"/>
              </w:divBdr>
              <w:divsChild>
                <w:div w:id="20790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1146"/>
    <w:rsid w:val="005A2D3F"/>
    <w:rsid w:val="00DE11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BD8FE9E4614135BFDD086956FEA404">
    <w:name w:val="15BD8FE9E4614135BFDD086956FEA404"/>
    <w:rsid w:val="00DE1146"/>
  </w:style>
  <w:style w:type="paragraph" w:customStyle="1" w:styleId="30E7FBEC3BD3434B9A631B8CF9CBD83F">
    <w:name w:val="30E7FBEC3BD3434B9A631B8CF9CBD83F"/>
    <w:rsid w:val="00DE1146"/>
  </w:style>
  <w:style w:type="paragraph" w:customStyle="1" w:styleId="86531250A7294C4DA18AB06D5B400852">
    <w:name w:val="86531250A7294C4DA18AB06D5B400852"/>
    <w:rsid w:val="00DE1146"/>
  </w:style>
  <w:style w:type="paragraph" w:customStyle="1" w:styleId="49723201CA554210921DBE6F57FC1A7F">
    <w:name w:val="49723201CA554210921DBE6F57FC1A7F"/>
    <w:rsid w:val="00DE1146"/>
  </w:style>
  <w:style w:type="paragraph" w:customStyle="1" w:styleId="5DCA7727277145BFA7835702CFB20E56">
    <w:name w:val="5DCA7727277145BFA7835702CFB20E56"/>
    <w:rsid w:val="00DE1146"/>
  </w:style>
  <w:style w:type="paragraph" w:customStyle="1" w:styleId="5BF9E03C8689432F81412A7B05DFB2DC">
    <w:name w:val="5BF9E03C8689432F81412A7B05DFB2DC"/>
    <w:rsid w:val="00DE1146"/>
  </w:style>
  <w:style w:type="paragraph" w:customStyle="1" w:styleId="B09686D5AC5D4F9884BD0949884EAB71">
    <w:name w:val="B09686D5AC5D4F9884BD0949884EAB71"/>
    <w:rsid w:val="00DE1146"/>
  </w:style>
  <w:style w:type="paragraph" w:customStyle="1" w:styleId="3632DDA1DC1E4E1DA2B706371DD64288">
    <w:name w:val="3632DDA1DC1E4E1DA2B706371DD64288"/>
    <w:rsid w:val="00DE1146"/>
  </w:style>
  <w:style w:type="paragraph" w:customStyle="1" w:styleId="EDEAF9EE4227419A8FC4CD77F76807C2">
    <w:name w:val="EDEAF9EE4227419A8FC4CD77F76807C2"/>
    <w:rsid w:val="00DE1146"/>
  </w:style>
  <w:style w:type="paragraph" w:customStyle="1" w:styleId="3F998FE954464489A75F091EB40A7833">
    <w:name w:val="3F998FE954464489A75F091EB40A7833"/>
    <w:rsid w:val="00DE1146"/>
  </w:style>
  <w:style w:type="paragraph" w:customStyle="1" w:styleId="ED41962096894F13A7A3F21378658E45">
    <w:name w:val="ED41962096894F13A7A3F21378658E45"/>
    <w:rsid w:val="00DE1146"/>
  </w:style>
  <w:style w:type="paragraph" w:customStyle="1" w:styleId="E05B711BE424416EBA9111F0160C6BEE">
    <w:name w:val="E05B711BE424416EBA9111F0160C6BEE"/>
    <w:rsid w:val="00DE1146"/>
  </w:style>
  <w:style w:type="paragraph" w:customStyle="1" w:styleId="F55516B14280493C9CC91B75E6018146">
    <w:name w:val="F55516B14280493C9CC91B75E6018146"/>
    <w:rsid w:val="00DE1146"/>
  </w:style>
  <w:style w:type="paragraph" w:customStyle="1" w:styleId="ADF612898D4D42F186B90BC9F6ED7072">
    <w:name w:val="ADF612898D4D42F186B90BC9F6ED7072"/>
    <w:rsid w:val="00DE1146"/>
  </w:style>
  <w:style w:type="paragraph" w:customStyle="1" w:styleId="A2A309DA81424F1D870FA21D7A91B027">
    <w:name w:val="A2A309DA81424F1D870FA21D7A91B027"/>
    <w:rsid w:val="00DE1146"/>
  </w:style>
  <w:style w:type="paragraph" w:customStyle="1" w:styleId="65F3228AC363477EBAC180401EE62533">
    <w:name w:val="65F3228AC363477EBAC180401EE62533"/>
    <w:rsid w:val="00DE1146"/>
  </w:style>
  <w:style w:type="paragraph" w:customStyle="1" w:styleId="4104EBFD6791409A8C7E19D4AEBD896A">
    <w:name w:val="4104EBFD6791409A8C7E19D4AEBD896A"/>
    <w:rsid w:val="00DE1146"/>
  </w:style>
  <w:style w:type="paragraph" w:customStyle="1" w:styleId="C00E21EB1AEB44B2A9BFCF1867A29402">
    <w:name w:val="C00E21EB1AEB44B2A9BFCF1867A29402"/>
    <w:rsid w:val="00DE1146"/>
  </w:style>
  <w:style w:type="paragraph" w:customStyle="1" w:styleId="66F39E995B02415081F2DB97AAA87C26">
    <w:name w:val="66F39E995B02415081F2DB97AAA87C26"/>
    <w:rsid w:val="00DE114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5AB274-31E5-4ADF-95FE-7635A528B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Dinky  Mishra</dc:creator>
  <cp:lastModifiedBy>Windows User</cp:lastModifiedBy>
  <cp:revision>2</cp:revision>
  <dcterms:created xsi:type="dcterms:W3CDTF">2024-09-23T03:30:00Z</dcterms:created>
  <dcterms:modified xsi:type="dcterms:W3CDTF">2024-09-23T03:30:00Z</dcterms:modified>
</cp:coreProperties>
</file>