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05A29" w14:textId="77777777" w:rsidR="004F7765" w:rsidRPr="004F7765" w:rsidRDefault="004F7765" w:rsidP="004F77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7765">
        <w:rPr>
          <w:rFonts w:ascii="Calibri Light" w:eastAsia="Times New Roman" w:hAnsi="Calibri Light" w:cs="Calibri Light"/>
          <w:b/>
          <w:bCs/>
          <w:sz w:val="27"/>
          <w:szCs w:val="27"/>
          <w:lang w:eastAsia="en-IN"/>
        </w:rPr>
        <w:t>🟢</w:t>
      </w:r>
      <w:r w:rsidRPr="004F77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FOUNDATION LEVEL</w:t>
      </w:r>
    </w:p>
    <w:p w14:paraId="5A6F8C18" w14:textId="77777777" w:rsidR="004F7765" w:rsidRPr="004F7765" w:rsidRDefault="004F7765" w:rsidP="004F7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1: What is TypeScript?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2: tsconfig.json Explained (rootDir, outDir, strict)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3: Basic Types — string, number, boolean, void, undefined, null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4: Functions in TS — params, return, callback, overloads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5: Special Types — any, unknown, never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6: Union, Intersection, Literal Types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7: Type vs Interface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8: Tuples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8.1: Tuple Deep Dive (key-value, named, optional, spread) </w:t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🆕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9: Enums </w:t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🆕</w:t>
      </w:r>
    </w:p>
    <w:p w14:paraId="045E4D37" w14:textId="77777777" w:rsidR="004F7765" w:rsidRPr="004F7765" w:rsidRDefault="00000000" w:rsidP="004F77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98C9E71">
          <v:rect id="_x0000_i1025" style="width:0;height:1.5pt" o:hralign="center" o:hrstd="t" o:hr="t" fillcolor="#a0a0a0" stroked="f"/>
        </w:pict>
      </w:r>
    </w:p>
    <w:p w14:paraId="30C4D7F3" w14:textId="77777777" w:rsidR="004F7765" w:rsidRPr="004F7765" w:rsidRDefault="004F7765" w:rsidP="004F77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77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🟡 ADVANCED TYPE SYSTEM</w:t>
      </w:r>
    </w:p>
    <w:p w14:paraId="0A9D5C1F" w14:textId="77777777" w:rsidR="004F7765" w:rsidRPr="004F7765" w:rsidRDefault="004F7765" w:rsidP="004F7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🔜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10: Discriminated Unions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🔜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11: Type Guards &amp; Exhaustiveness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🔜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12: keyof, typeof, indexed access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🔜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13: Mapped Types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🔜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14: Utility Types (Partial, Pick, Omit, Record…)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🔜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15: Conditional Types (T extends U ? X : Y)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🔜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16: Type Inference Deep Dive (infer, contextual typing)</w:t>
      </w:r>
    </w:p>
    <w:p w14:paraId="51E3D8BE" w14:textId="77777777" w:rsidR="004F7765" w:rsidRPr="004F7765" w:rsidRDefault="00000000" w:rsidP="004F77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2A74A51">
          <v:rect id="_x0000_i1026" style="width:0;height:1.5pt" o:hralign="center" o:hrstd="t" o:hr="t" fillcolor="#a0a0a0" stroked="f"/>
        </w:pict>
      </w:r>
    </w:p>
    <w:p w14:paraId="2CFED5CE" w14:textId="77777777" w:rsidR="004F7765" w:rsidRPr="004F7765" w:rsidRDefault="004F7765" w:rsidP="004F77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776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🔵</w:t>
      </w:r>
      <w:r w:rsidRPr="004F77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GENERICS &amp; FUNCTIONAL TYPES</w:t>
      </w:r>
    </w:p>
    <w:p w14:paraId="475CFF13" w14:textId="77777777" w:rsidR="004F7765" w:rsidRPr="004F7765" w:rsidRDefault="004F7765" w:rsidP="004F7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🔜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17: Generics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🔜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18: Generic Constraints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🔜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19: Built-in Generics (Promise&lt;T&gt;, ReturnType&lt;T&gt;)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🔜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20: Generic Functions &amp; Components</w:t>
      </w:r>
    </w:p>
    <w:p w14:paraId="55B2616E" w14:textId="77777777" w:rsidR="004F7765" w:rsidRPr="004F7765" w:rsidRDefault="00000000" w:rsidP="004F77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DAC33F">
          <v:rect id="_x0000_i1027" style="width:0;height:1.5pt" o:hralign="center" o:hrstd="t" o:hr="t" fillcolor="#a0a0a0" stroked="f"/>
        </w:pict>
      </w:r>
    </w:p>
    <w:p w14:paraId="37509785" w14:textId="77777777" w:rsidR="004F7765" w:rsidRPr="004F7765" w:rsidRDefault="004F7765" w:rsidP="004F77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77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🟣 REAL-WORLD APPLICATIONS</w:t>
      </w:r>
    </w:p>
    <w:p w14:paraId="29D1AC00" w14:textId="77777777" w:rsidR="004F7765" w:rsidRPr="004F7765" w:rsidRDefault="004F7765" w:rsidP="004F7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🔜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21: TypeScript with React (Props, State, Context)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🔜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22: TypeScript with Redux Toolkit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🔜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23: TypeScript with Node.js + Express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🔜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24: Writing .</w:t>
      </w:r>
      <w:proofErr w:type="spellStart"/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>d.ts</w:t>
      </w:r>
      <w:proofErr w:type="spellEnd"/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Declaration Files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🔜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25: Module Resolution, </w:t>
      </w:r>
      <w:proofErr w:type="spellStart"/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>tsconfig</w:t>
      </w:r>
      <w:proofErr w:type="spellEnd"/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paths</w:t>
      </w:r>
    </w:p>
    <w:p w14:paraId="6BC037F1" w14:textId="77777777" w:rsidR="004F7765" w:rsidRPr="004F7765" w:rsidRDefault="00000000" w:rsidP="004F77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180F5BF">
          <v:rect id="_x0000_i1028" style="width:0;height:1.5pt" o:hralign="center" o:hrstd="t" o:hr="t" fillcolor="#a0a0a0" stroked="f"/>
        </w:pict>
      </w:r>
    </w:p>
    <w:p w14:paraId="482EFE61" w14:textId="77777777" w:rsidR="004F7765" w:rsidRPr="004F7765" w:rsidRDefault="004F7765" w:rsidP="004F77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776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🧠</w:t>
      </w:r>
      <w:r w:rsidRPr="004F77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INTERVIEW, DEBUGGING &amp; PRACTICE</w:t>
      </w:r>
    </w:p>
    <w:p w14:paraId="4DE1A362" w14:textId="77777777" w:rsidR="004F7765" w:rsidRDefault="004F7765" w:rsidP="004F7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🔜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26: Output-Based Questions </w:t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🔥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🔜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27: TypeScript Traps (any vs unknown, overloads, etc.)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🔜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28: Error Debugging Patterns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🔜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29: Type Challenges + Practice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🔜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30: Master </w:t>
      </w:r>
      <w:proofErr w:type="spellStart"/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>Cheatsheet</w:t>
      </w:r>
      <w:proofErr w:type="spellEnd"/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Recap</w:t>
      </w:r>
    </w:p>
    <w:p w14:paraId="06CDEB7A" w14:textId="77777777" w:rsidR="000B066B" w:rsidRDefault="000B066B" w:rsidP="004F7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BE2B91" w14:textId="77777777" w:rsidR="000B066B" w:rsidRDefault="000B066B" w:rsidP="004F7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9BFBBC" w14:textId="77777777" w:rsidR="000B066B" w:rsidRPr="000B066B" w:rsidRDefault="000B066B" w:rsidP="000B0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B066B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0B0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Real-World Patterns</w:t>
      </w:r>
    </w:p>
    <w:p w14:paraId="2515391C" w14:textId="77777777" w:rsidR="000B066B" w:rsidRPr="000B066B" w:rsidRDefault="000B066B" w:rsidP="000B0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66B">
        <w:rPr>
          <w:rFonts w:ascii="Times New Roman" w:eastAsia="Times New Roman" w:hAnsi="Times New Roman" w:cs="Times New Roman"/>
          <w:sz w:val="24"/>
          <w:szCs w:val="24"/>
          <w:lang w:eastAsia="en-IN"/>
        </w:rPr>
        <w:t>Typing API responses</w:t>
      </w:r>
    </w:p>
    <w:p w14:paraId="3A3CAA88" w14:textId="77777777" w:rsidR="000B066B" w:rsidRPr="000B066B" w:rsidRDefault="000B066B" w:rsidP="000B0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66B">
        <w:rPr>
          <w:rFonts w:ascii="Times New Roman" w:eastAsia="Times New Roman" w:hAnsi="Times New Roman" w:cs="Times New Roman"/>
          <w:sz w:val="24"/>
          <w:szCs w:val="24"/>
          <w:lang w:eastAsia="en-IN"/>
        </w:rPr>
        <w:t>Typing functions callbacks &amp; promises</w:t>
      </w:r>
    </w:p>
    <w:p w14:paraId="4467088F" w14:textId="77777777" w:rsidR="000B066B" w:rsidRPr="000B066B" w:rsidRDefault="000B066B" w:rsidP="000B0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66B">
        <w:rPr>
          <w:rFonts w:ascii="Times New Roman" w:eastAsia="Times New Roman" w:hAnsi="Times New Roman" w:cs="Times New Roman"/>
          <w:sz w:val="24"/>
          <w:szCs w:val="24"/>
          <w:lang w:eastAsia="en-IN"/>
        </w:rPr>
        <w:t>Working with async/await + TypeScript</w:t>
      </w:r>
    </w:p>
    <w:p w14:paraId="3FC03808" w14:textId="77777777" w:rsidR="000B066B" w:rsidRPr="000B066B" w:rsidRDefault="000B066B" w:rsidP="000B0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66B">
        <w:rPr>
          <w:rFonts w:ascii="Times New Roman" w:eastAsia="Times New Roman" w:hAnsi="Times New Roman" w:cs="Times New Roman"/>
          <w:sz w:val="24"/>
          <w:szCs w:val="24"/>
          <w:lang w:eastAsia="en-IN"/>
        </w:rPr>
        <w:t>Narrowing API responses (success/error)</w:t>
      </w:r>
    </w:p>
    <w:p w14:paraId="4C325BD4" w14:textId="77777777" w:rsidR="000B066B" w:rsidRPr="000B066B" w:rsidRDefault="000B066B" w:rsidP="000B0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66B">
        <w:rPr>
          <w:rFonts w:ascii="Times New Roman" w:eastAsia="Times New Roman" w:hAnsi="Times New Roman" w:cs="Times New Roman"/>
          <w:sz w:val="24"/>
          <w:szCs w:val="24"/>
          <w:lang w:eastAsia="en-IN"/>
        </w:rPr>
        <w:t>Type-safe object and array patterns</w:t>
      </w:r>
    </w:p>
    <w:p w14:paraId="42F9B473" w14:textId="77777777" w:rsidR="000B066B" w:rsidRPr="000B066B" w:rsidRDefault="000B066B" w:rsidP="000B0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66B">
        <w:rPr>
          <w:rFonts w:ascii="Times New Roman" w:eastAsia="Times New Roman" w:hAnsi="Times New Roman" w:cs="Times New Roman"/>
          <w:sz w:val="24"/>
          <w:szCs w:val="24"/>
          <w:lang w:eastAsia="en-IN"/>
        </w:rPr>
        <w:t>Working with enums &amp; const assertions</w:t>
      </w:r>
    </w:p>
    <w:p w14:paraId="008C70DB" w14:textId="77777777" w:rsidR="000B066B" w:rsidRPr="000B066B" w:rsidRDefault="000B066B" w:rsidP="000B0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66B">
        <w:rPr>
          <w:rFonts w:ascii="Times New Roman" w:eastAsia="Times New Roman" w:hAnsi="Times New Roman" w:cs="Times New Roman"/>
          <w:sz w:val="24"/>
          <w:szCs w:val="24"/>
          <w:lang w:eastAsia="en-IN"/>
        </w:rPr>
        <w:t>Readonly &amp; immutable patterns</w:t>
      </w:r>
    </w:p>
    <w:p w14:paraId="77DA219A" w14:textId="77777777" w:rsidR="000B066B" w:rsidRDefault="000B066B" w:rsidP="004F7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9363FA" w14:textId="77777777" w:rsidR="000B066B" w:rsidRDefault="000B066B" w:rsidP="004F7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8F7F77" w14:textId="77777777" w:rsidR="000B066B" w:rsidRPr="000B066B" w:rsidRDefault="000B066B" w:rsidP="000B0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B0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+ TypeScript</w:t>
      </w:r>
    </w:p>
    <w:p w14:paraId="5D19C927" w14:textId="77777777" w:rsidR="000B066B" w:rsidRPr="000B066B" w:rsidRDefault="000B066B" w:rsidP="000B06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66B">
        <w:rPr>
          <w:rFonts w:ascii="Times New Roman" w:eastAsia="Times New Roman" w:hAnsi="Times New Roman" w:cs="Times New Roman"/>
          <w:sz w:val="24"/>
          <w:szCs w:val="24"/>
          <w:lang w:eastAsia="en-IN"/>
        </w:rPr>
        <w:t>Typing props, children, events</w:t>
      </w:r>
    </w:p>
    <w:p w14:paraId="4146BD9A" w14:textId="77777777" w:rsidR="000B066B" w:rsidRPr="000B066B" w:rsidRDefault="000B066B" w:rsidP="000B06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useState, useRef, </w:t>
      </w:r>
      <w:proofErr w:type="spellStart"/>
      <w:r w:rsidRPr="000B066B">
        <w:rPr>
          <w:rFonts w:ascii="Times New Roman" w:eastAsia="Times New Roman" w:hAnsi="Times New Roman" w:cs="Times New Roman"/>
          <w:sz w:val="24"/>
          <w:szCs w:val="24"/>
          <w:lang w:eastAsia="en-IN"/>
        </w:rPr>
        <w:t>useReducer</w:t>
      </w:r>
      <w:proofErr w:type="spellEnd"/>
      <w:r w:rsidRPr="000B0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types</w:t>
      </w:r>
    </w:p>
    <w:p w14:paraId="51E48E04" w14:textId="77777777" w:rsidR="000B066B" w:rsidRPr="000B066B" w:rsidRDefault="000B066B" w:rsidP="000B06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66B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hooks typing</w:t>
      </w:r>
    </w:p>
    <w:p w14:paraId="48291DD3" w14:textId="77777777" w:rsidR="000B066B" w:rsidRPr="000B066B" w:rsidRDefault="000B066B" w:rsidP="000B06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66B">
        <w:rPr>
          <w:rFonts w:ascii="Times New Roman" w:eastAsia="Times New Roman" w:hAnsi="Times New Roman" w:cs="Times New Roman"/>
          <w:sz w:val="24"/>
          <w:szCs w:val="24"/>
          <w:lang w:eastAsia="en-IN"/>
        </w:rPr>
        <w:t>Component generics</w:t>
      </w:r>
    </w:p>
    <w:p w14:paraId="6C69F07B" w14:textId="77777777" w:rsidR="000B066B" w:rsidRPr="000B066B" w:rsidRDefault="000B066B" w:rsidP="000B06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66B">
        <w:rPr>
          <w:rFonts w:ascii="Times New Roman" w:eastAsia="Times New Roman" w:hAnsi="Times New Roman" w:cs="Times New Roman"/>
          <w:sz w:val="24"/>
          <w:szCs w:val="24"/>
          <w:lang w:eastAsia="en-IN"/>
        </w:rPr>
        <w:t>Context API typing</w:t>
      </w:r>
    </w:p>
    <w:p w14:paraId="373B8DCE" w14:textId="77777777" w:rsidR="000B066B" w:rsidRPr="000B066B" w:rsidRDefault="000B066B" w:rsidP="000B06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66B">
        <w:rPr>
          <w:rFonts w:ascii="Times New Roman" w:eastAsia="Times New Roman" w:hAnsi="Times New Roman" w:cs="Times New Roman"/>
          <w:sz w:val="24"/>
          <w:szCs w:val="24"/>
          <w:lang w:eastAsia="en-IN"/>
        </w:rPr>
        <w:t>Redux Toolkit + TypeScript</w:t>
      </w:r>
    </w:p>
    <w:p w14:paraId="1D4327F0" w14:textId="77777777" w:rsidR="000B066B" w:rsidRPr="004F7765" w:rsidRDefault="000B066B" w:rsidP="004F7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DA75E1" w14:textId="77777777" w:rsidR="00167272" w:rsidRDefault="00167272"/>
    <w:sectPr w:rsidR="0016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C3EAF"/>
    <w:multiLevelType w:val="multilevel"/>
    <w:tmpl w:val="E9C4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57295"/>
    <w:multiLevelType w:val="multilevel"/>
    <w:tmpl w:val="01C0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757674">
    <w:abstractNumId w:val="1"/>
  </w:num>
  <w:num w:numId="2" w16cid:durableId="23600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C7"/>
    <w:rsid w:val="000B066B"/>
    <w:rsid w:val="00167272"/>
    <w:rsid w:val="004F7765"/>
    <w:rsid w:val="00D46035"/>
    <w:rsid w:val="00E8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60BE"/>
  <w15:chartTrackingRefBased/>
  <w15:docId w15:val="{93EB620B-BAB1-4463-9DC7-22ACD44A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6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F77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776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F7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6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4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Amarnath Mishra</cp:lastModifiedBy>
  <cp:revision>3</cp:revision>
  <dcterms:created xsi:type="dcterms:W3CDTF">2025-06-08T12:29:00Z</dcterms:created>
  <dcterms:modified xsi:type="dcterms:W3CDTF">2025-10-30T09:20:00Z</dcterms:modified>
</cp:coreProperties>
</file>