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99C54" w14:textId="77777777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40"/>
          <w:szCs w:val="40"/>
          <w:lang w:eastAsia="en-IN"/>
        </w:rPr>
      </w:pPr>
      <w:r w:rsidRPr="0066604A">
        <w:rPr>
          <w:rFonts w:ascii="Segoe UI Emoji" w:eastAsia="Times New Roman" w:hAnsi="Segoe UI Emoji" w:cs="Segoe UI Emoji"/>
          <w:color w:val="0070C0"/>
          <w:sz w:val="40"/>
          <w:szCs w:val="40"/>
          <w:lang w:eastAsia="en-IN"/>
        </w:rPr>
        <w:t>📘</w:t>
      </w:r>
      <w:r w:rsidRPr="0066604A">
        <w:rPr>
          <w:rFonts w:eastAsia="Times New Roman" w:cstheme="minorHAnsi"/>
          <w:color w:val="0070C0"/>
          <w:sz w:val="40"/>
          <w:szCs w:val="40"/>
          <w:lang w:eastAsia="en-IN"/>
        </w:rPr>
        <w:t xml:space="preserve"> CHAPTER 2: TypeScript Setup — Installing, Compiling, and tsconfig.json</w:t>
      </w:r>
    </w:p>
    <w:p w14:paraId="51F2733D" w14:textId="639F6FF4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1. What Is tsc?</w:t>
      </w:r>
    </w:p>
    <w:p w14:paraId="5D3BC573" w14:textId="73275DAD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6604A">
        <w:rPr>
          <w:rFonts w:eastAsia="Times New Roman" w:cstheme="minorHAnsi"/>
          <w:lang w:eastAsia="en-IN"/>
        </w:rPr>
        <w:t xml:space="preserve">tsc is the TypeScript </w:t>
      </w:r>
      <w:r w:rsidR="0066604A" w:rsidRPr="0066604A">
        <w:rPr>
          <w:rFonts w:eastAsia="Times New Roman" w:cstheme="minorHAnsi"/>
          <w:lang w:eastAsia="en-IN"/>
        </w:rPr>
        <w:t>compiler. It</w:t>
      </w:r>
      <w:r w:rsidRPr="0066604A">
        <w:rPr>
          <w:rFonts w:eastAsia="Times New Roman" w:cstheme="minorHAnsi"/>
          <w:lang w:eastAsia="en-IN"/>
        </w:rPr>
        <w:t xml:space="preserve"> takes your .ts files and converts them to .js files </w:t>
      </w:r>
      <w:r w:rsidR="0066604A">
        <w:rPr>
          <w:rFonts w:eastAsia="Times New Roman" w:cstheme="minorHAnsi"/>
          <w:lang w:eastAsia="en-IN"/>
        </w:rPr>
        <w:t>,</w:t>
      </w:r>
      <w:r w:rsidRPr="0066604A">
        <w:rPr>
          <w:rFonts w:eastAsia="Times New Roman" w:cstheme="minorHAnsi"/>
          <w:lang w:eastAsia="en-IN"/>
        </w:rPr>
        <w:t xml:space="preserve"> the only format browsers understand.</w:t>
      </w:r>
    </w:p>
    <w:p w14:paraId="5912A1E5" w14:textId="77777777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6604A">
        <w:rPr>
          <w:rFonts w:ascii="Segoe UI Emoji" w:eastAsia="Times New Roman" w:hAnsi="Segoe UI Emoji" w:cs="Segoe UI Emoji"/>
          <w:lang w:eastAsia="en-IN"/>
        </w:rPr>
        <w:t>🧠</w:t>
      </w:r>
      <w:r w:rsidRPr="0066604A">
        <w:rPr>
          <w:rFonts w:eastAsia="Times New Roman" w:cstheme="minorHAnsi"/>
          <w:lang w:eastAsia="en-IN"/>
        </w:rPr>
        <w:t xml:space="preserve"> Why?</w:t>
      </w:r>
      <w:r w:rsidRPr="0066604A">
        <w:rPr>
          <w:rFonts w:eastAsia="Times New Roman" w:cstheme="minorHAnsi"/>
          <w:lang w:eastAsia="en-IN"/>
        </w:rPr>
        <w:br/>
        <w:t>TypeScript adds types for development only. Browsers can't run TypeScript directly.</w:t>
      </w:r>
    </w:p>
    <w:p w14:paraId="3AD9B538" w14:textId="79089F54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6604A">
        <w:rPr>
          <w:rFonts w:eastAsia="Times New Roman" w:cstheme="minorHAnsi"/>
          <w:lang w:eastAsia="en-IN"/>
        </w:rPr>
        <w:t>Analogy</w:t>
      </w:r>
      <w:r w:rsidR="0066604A">
        <w:rPr>
          <w:rFonts w:eastAsia="Times New Roman" w:cstheme="minorHAnsi"/>
          <w:lang w:eastAsia="en-IN"/>
        </w:rPr>
        <w:t xml:space="preserve"> - </w:t>
      </w:r>
      <w:r w:rsidRPr="0066604A">
        <w:rPr>
          <w:rFonts w:eastAsia="Times New Roman" w:cstheme="minorHAnsi"/>
          <w:lang w:eastAsia="en-IN"/>
        </w:rPr>
        <w:t>tsc is like a translator</w:t>
      </w:r>
      <w:r w:rsidR="0066604A">
        <w:rPr>
          <w:rFonts w:eastAsia="Times New Roman" w:cstheme="minorHAnsi"/>
          <w:lang w:eastAsia="en-IN"/>
        </w:rPr>
        <w:t>,</w:t>
      </w:r>
      <w:r w:rsidRPr="0066604A">
        <w:rPr>
          <w:rFonts w:eastAsia="Times New Roman" w:cstheme="minorHAnsi"/>
          <w:lang w:eastAsia="en-IN"/>
        </w:rPr>
        <w:t xml:space="preserve"> it takes a structured typed language (TS) and produces vanilla JavaScript (JS) for runtime.</w:t>
      </w:r>
    </w:p>
    <w:p w14:paraId="12282FEA" w14:textId="11AD7550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t>2. How to Install TypeScript</w:t>
      </w:r>
    </w:p>
    <w:p w14:paraId="09E81CC9" w14:textId="1C34D97B" w:rsidR="00CD3671" w:rsidRPr="00192476" w:rsidRDefault="0066604A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1EBAF825" wp14:editId="47554306">
            <wp:extent cx="3307080" cy="32611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7077" cy="33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5F5B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73389E1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43FA31D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1970D7F1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D79AAD3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24D97DE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2119539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23E76509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78D0B92" w14:textId="77777777" w:rsidR="00D32504" w:rsidRDefault="00D32504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0F51FC73" w14:textId="7F1BC622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t>3. Your First TypeScript File</w:t>
      </w:r>
      <w:bookmarkStart w:id="0" w:name="_GoBack"/>
      <w:bookmarkEnd w:id="0"/>
    </w:p>
    <w:p w14:paraId="574E702A" w14:textId="77777777" w:rsidR="00576A6D" w:rsidRPr="00CD3671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CD3671">
        <w:rPr>
          <w:rFonts w:eastAsia="Times New Roman" w:cstheme="minorHAnsi"/>
          <w:lang w:eastAsia="en-IN"/>
        </w:rPr>
        <w:t>Let’s write and compile a TS file from scratch.</w:t>
      </w:r>
    </w:p>
    <w:p w14:paraId="1B0138E1" w14:textId="71A552BE" w:rsidR="00CD3671" w:rsidRPr="00D32504" w:rsidRDefault="00D32504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D712BA" wp14:editId="792FA52E">
            <wp:extent cx="2948940" cy="4094087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241" cy="41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0B1" w14:textId="5AEB96B3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ascii="Segoe UI Emoji" w:eastAsia="Times New Roman" w:hAnsi="Segoe UI Emoji" w:cs="Segoe UI Emoji"/>
          <w:b/>
          <w:i/>
          <w:color w:val="2F5496" w:themeColor="accent1" w:themeShade="BF"/>
          <w:lang w:eastAsia="en-IN"/>
        </w:rPr>
        <w:t>🗂</w:t>
      </w: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t>️ 4. What is tsconfig.json?</w:t>
      </w:r>
    </w:p>
    <w:p w14:paraId="5CD8DE84" w14:textId="3178B208" w:rsidR="00576A6D" w:rsidRPr="00CD3671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5C0000"/>
          <w:lang w:eastAsia="en-IN"/>
        </w:rPr>
      </w:pPr>
      <w:r w:rsidRPr="00CD3671">
        <w:rPr>
          <w:rFonts w:eastAsia="Times New Roman" w:cstheme="minorHAnsi"/>
          <w:lang w:eastAsia="en-IN"/>
        </w:rPr>
        <w:t xml:space="preserve">This file configures how the compiler behaves for your </w:t>
      </w:r>
      <w:r w:rsidR="00CD3671" w:rsidRPr="00CD3671">
        <w:rPr>
          <w:rFonts w:eastAsia="Times New Roman" w:cstheme="minorHAnsi"/>
          <w:lang w:eastAsia="en-IN"/>
        </w:rPr>
        <w:t>project. To</w:t>
      </w:r>
      <w:r w:rsidRPr="00CD3671">
        <w:rPr>
          <w:rFonts w:eastAsia="Times New Roman" w:cstheme="minorHAnsi"/>
          <w:lang w:eastAsia="en-IN"/>
        </w:rPr>
        <w:t xml:space="preserve"> create it</w:t>
      </w:r>
      <w:r w:rsidR="00CD3671" w:rsidRPr="00CD3671">
        <w:rPr>
          <w:rFonts w:eastAsia="Times New Roman" w:cstheme="minorHAnsi"/>
          <w:lang w:eastAsia="en-IN"/>
        </w:rPr>
        <w:t xml:space="preserve"> run this command </w:t>
      </w:r>
      <w:r w:rsidRPr="00CD3671">
        <w:rPr>
          <w:rFonts w:eastAsia="Times New Roman" w:cstheme="minorHAnsi"/>
          <w:color w:val="5C0000"/>
          <w:lang w:eastAsia="en-IN"/>
        </w:rPr>
        <w:t xml:space="preserve">tsc </w:t>
      </w:r>
      <w:r w:rsidR="00CD3671">
        <w:rPr>
          <w:rFonts w:eastAsia="Times New Roman" w:cstheme="minorHAnsi"/>
          <w:color w:val="5C0000"/>
          <w:lang w:eastAsia="en-IN"/>
        </w:rPr>
        <w:t>–</w:t>
      </w:r>
      <w:r w:rsidRPr="00CD3671">
        <w:rPr>
          <w:rFonts w:eastAsia="Times New Roman" w:cstheme="minorHAnsi"/>
          <w:color w:val="5C0000"/>
          <w:lang w:eastAsia="en-IN"/>
        </w:rPr>
        <w:t>init</w:t>
      </w:r>
      <w:r w:rsidR="00CD3671">
        <w:rPr>
          <w:rFonts w:eastAsia="Times New Roman" w:cstheme="minorHAnsi"/>
          <w:color w:val="5C0000"/>
          <w:lang w:eastAsia="en-IN"/>
        </w:rPr>
        <w:t xml:space="preserve"> .</w:t>
      </w:r>
      <w:r w:rsidRPr="00CD3671">
        <w:rPr>
          <w:rFonts w:eastAsia="Times New Roman" w:cstheme="minorHAnsi"/>
          <w:lang w:eastAsia="en-IN"/>
        </w:rPr>
        <w:t>This generates a tsconfig.json file like this</w:t>
      </w:r>
      <w:r w:rsidR="00CD3671">
        <w:rPr>
          <w:rFonts w:eastAsia="Times New Roman" w:cstheme="minorHAnsi"/>
          <w:lang w:eastAsia="en-IN"/>
        </w:rPr>
        <w:t xml:space="preserve"> -</w:t>
      </w:r>
    </w:p>
    <w:p w14:paraId="62F68714" w14:textId="77777777" w:rsidR="00CD3671" w:rsidRDefault="00CD3671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C24239" wp14:editId="74EB4788">
            <wp:extent cx="2331720" cy="22823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11" cy="23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5A76" w14:textId="68DD2557" w:rsidR="00576A6D" w:rsidRPr="00CD3671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CD3671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>Explanation of important fields</w:t>
      </w:r>
      <w:r w:rsidR="00CD3671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4005"/>
      </w:tblGrid>
      <w:tr w:rsidR="00D32504" w:rsidRPr="00576A6D" w14:paraId="7E6B6220" w14:textId="77777777" w:rsidTr="000F3A7E">
        <w:trPr>
          <w:tblHeader/>
          <w:tblCellSpacing w:w="15" w:type="dxa"/>
        </w:trPr>
        <w:tc>
          <w:tcPr>
            <w:tcW w:w="0" w:type="auto"/>
            <w:hideMark/>
          </w:tcPr>
          <w:p w14:paraId="79F02785" w14:textId="1F6D0E23" w:rsidR="00434C76" w:rsidRPr="00576A6D" w:rsidRDefault="00434C76" w:rsidP="00434C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0D292489" w14:textId="25D9951E" w:rsidR="00434C76" w:rsidRPr="00576A6D" w:rsidRDefault="00D32504" w:rsidP="00434C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73A77CB" wp14:editId="44EAC1BD">
                  <wp:extent cx="2492207" cy="374142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68" cy="381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504" w:rsidRPr="00576A6D" w14:paraId="2840B2BF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78A054F7" w14:textId="3F1BAFE9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39E884F0" w14:textId="2438504B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32504" w:rsidRPr="00576A6D" w14:paraId="4D671B43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55160EC5" w14:textId="1463B71C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4A417D0C" w14:textId="50747BB2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32504" w:rsidRPr="00576A6D" w14:paraId="5B17D03E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078DB462" w14:textId="1FBA434B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624DBB50" w14:textId="47B44FBD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32504" w:rsidRPr="00576A6D" w14:paraId="68C8CD17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3B9CAEBE" w14:textId="72C9B46D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04E88F29" w14:textId="6B63E80A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32504" w:rsidRPr="00576A6D" w14:paraId="2023A11F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7A70EA35" w14:textId="5C407C34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58D5E0F3" w14:textId="30E9CCD4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32504" w:rsidRPr="00576A6D" w14:paraId="77E45813" w14:textId="77777777" w:rsidTr="000F3A7E">
        <w:trPr>
          <w:tblCellSpacing w:w="15" w:type="dxa"/>
        </w:trPr>
        <w:tc>
          <w:tcPr>
            <w:tcW w:w="0" w:type="auto"/>
            <w:hideMark/>
          </w:tcPr>
          <w:p w14:paraId="11E8E9BF" w14:textId="22486D7E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hideMark/>
          </w:tcPr>
          <w:p w14:paraId="2F5C02CE" w14:textId="4F9D2FD2" w:rsidR="00434C76" w:rsidRPr="00576A6D" w:rsidRDefault="00434C76" w:rsidP="00434C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54A7899" w14:textId="521F66D3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t>5.Your First TypeScript Project Structure</w:t>
      </w:r>
    </w:p>
    <w:p w14:paraId="20ED0E98" w14:textId="02FD98BE" w:rsidR="00576A6D" w:rsidRPr="00576A6D" w:rsidRDefault="00213E80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6E55B4" wp14:editId="6EC47D08">
            <wp:extent cx="2522220" cy="393680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718" cy="40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C6B" w14:textId="31C5C1F5" w:rsidR="00576A6D" w:rsidRPr="0066604A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6604A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 xml:space="preserve"> 6. Important Compiler Flags (in tsconfig.json)</w:t>
      </w:r>
    </w:p>
    <w:p w14:paraId="6A27A857" w14:textId="7686AD53" w:rsidR="00213E80" w:rsidRDefault="00192476" w:rsidP="00576A6D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7B43EB7" wp14:editId="4224F9EB">
            <wp:extent cx="3558540" cy="2336352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0484" cy="23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DB3" w14:textId="77777777" w:rsidR="00213E80" w:rsidRDefault="00213E80" w:rsidP="00576A6D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</w:p>
    <w:p w14:paraId="09478254" w14:textId="52A4F417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2C74">
        <w:rPr>
          <w:rFonts w:ascii="Segoe UI Emoji" w:eastAsia="Times New Roman" w:hAnsi="Segoe UI Emoji" w:cs="Segoe UI Emoji"/>
          <w:lang w:eastAsia="en-IN"/>
        </w:rPr>
        <w:t>🧠</w:t>
      </w:r>
      <w:r w:rsidRPr="004D2C74">
        <w:rPr>
          <w:rFonts w:eastAsia="Times New Roman" w:cstheme="minorHAnsi"/>
          <w:lang w:eastAsia="en-IN"/>
        </w:rPr>
        <w:t xml:space="preserve"> Best Practice for Interviews:</w:t>
      </w:r>
      <w:r w:rsidR="004D2C74" w:rsidRPr="004D2C74">
        <w:rPr>
          <w:rFonts w:eastAsia="Times New Roman" w:cstheme="minorHAnsi"/>
          <w:lang w:eastAsia="en-IN"/>
        </w:rPr>
        <w:t xml:space="preserve"> </w:t>
      </w:r>
      <w:r w:rsidRPr="004D2C74">
        <w:rPr>
          <w:rFonts w:eastAsia="Times New Roman" w:cstheme="minorHAnsi"/>
          <w:lang w:eastAsia="en-IN"/>
        </w:rPr>
        <w:t>Always turn on strict and noImplicitAny in real projects.</w:t>
      </w:r>
    </w:p>
    <w:p w14:paraId="4412D312" w14:textId="3D9E1580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4D2C74">
        <w:rPr>
          <w:rFonts w:ascii="Segoe UI Emoji" w:eastAsia="Times New Roman" w:hAnsi="Segoe UI Emoji" w:cs="Segoe UI Emoji"/>
          <w:color w:val="0070C0"/>
          <w:sz w:val="32"/>
          <w:szCs w:val="32"/>
          <w:lang w:eastAsia="en-IN"/>
        </w:rPr>
        <w:t>🧠</w:t>
      </w:r>
      <w:r w:rsidRPr="004D2C74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</w:t>
      </w:r>
      <w:r w:rsidR="004D2C74" w:rsidRPr="004D2C74">
        <w:rPr>
          <w:rFonts w:eastAsia="Times New Roman" w:cstheme="minorHAnsi"/>
          <w:color w:val="0070C0"/>
          <w:sz w:val="32"/>
          <w:szCs w:val="32"/>
          <w:lang w:eastAsia="en-IN"/>
        </w:rPr>
        <w:t>Interview Insights</w:t>
      </w:r>
    </w:p>
    <w:p w14:paraId="21382764" w14:textId="7F9DAEC2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4D2C74">
        <w:rPr>
          <w:rFonts w:eastAsia="Times New Roman" w:cstheme="minorHAnsi"/>
          <w:b/>
          <w:i/>
          <w:color w:val="2F5496" w:themeColor="accent1" w:themeShade="BF"/>
          <w:lang w:eastAsia="en-IN"/>
        </w:rPr>
        <w:t>Q: What does the TypeScript compiler do?</w:t>
      </w:r>
    </w:p>
    <w:p w14:paraId="024BF69B" w14:textId="77777777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2C74">
        <w:rPr>
          <w:rFonts w:eastAsia="Times New Roman" w:cstheme="minorHAnsi"/>
          <w:lang w:eastAsia="en-IN"/>
        </w:rPr>
        <w:t>A: It checks your code for type errors and converts .ts into browser-compatible .js files.</w:t>
      </w:r>
    </w:p>
    <w:p w14:paraId="37405287" w14:textId="2428C683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4D2C74">
        <w:rPr>
          <w:rFonts w:eastAsia="Times New Roman" w:cstheme="minorHAnsi"/>
          <w:b/>
          <w:i/>
          <w:color w:val="2F5496" w:themeColor="accent1" w:themeShade="BF"/>
          <w:lang w:eastAsia="en-IN"/>
        </w:rPr>
        <w:t>Q: What is tsconfig.json used for?</w:t>
      </w:r>
    </w:p>
    <w:p w14:paraId="39AAE40E" w14:textId="77777777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2C74">
        <w:rPr>
          <w:rFonts w:eastAsia="Times New Roman" w:cstheme="minorHAnsi"/>
          <w:lang w:eastAsia="en-IN"/>
        </w:rPr>
        <w:t>A: It configures how your TypeScript project compiles: target version, output folder, strictness, etc.</w:t>
      </w:r>
    </w:p>
    <w:p w14:paraId="6BFBC3DA" w14:textId="7D91B2D5" w:rsidR="00576A6D" w:rsidRPr="00576A6D" w:rsidRDefault="00576A6D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2C74">
        <w:rPr>
          <w:rFonts w:eastAsia="Times New Roman" w:cstheme="minorHAnsi"/>
          <w:b/>
          <w:i/>
          <w:color w:val="2F5496" w:themeColor="accent1" w:themeShade="BF"/>
          <w:lang w:eastAsia="en-IN"/>
        </w:rPr>
        <w:t>Q: Can the browser run TypeScript directly</w:t>
      </w:r>
      <w:r w:rsidRPr="00576A6D">
        <w:rPr>
          <w:rFonts w:ascii="Times New Roman" w:eastAsia="Times New Roman" w:hAnsi="Times New Roman" w:cs="Times New Roman"/>
          <w:sz w:val="24"/>
          <w:szCs w:val="24"/>
          <w:lang w:eastAsia="en-IN"/>
        </w:rPr>
        <w:t>?</w:t>
      </w:r>
    </w:p>
    <w:p w14:paraId="34956913" w14:textId="77777777" w:rsidR="00576A6D" w:rsidRPr="004D2C74" w:rsidRDefault="00576A6D" w:rsidP="00576A6D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2C74">
        <w:rPr>
          <w:rFonts w:eastAsia="Times New Roman" w:cstheme="minorHAnsi"/>
          <w:lang w:eastAsia="en-IN"/>
        </w:rPr>
        <w:t xml:space="preserve">A: </w:t>
      </w:r>
      <w:r w:rsidRPr="004D2C74">
        <w:rPr>
          <w:rFonts w:ascii="Segoe UI Emoji" w:eastAsia="Times New Roman" w:hAnsi="Segoe UI Emoji" w:cs="Segoe UI Emoji"/>
          <w:lang w:eastAsia="en-IN"/>
        </w:rPr>
        <w:t>❌</w:t>
      </w:r>
      <w:r w:rsidRPr="004D2C74">
        <w:rPr>
          <w:rFonts w:eastAsia="Times New Roman" w:cstheme="minorHAnsi"/>
          <w:lang w:eastAsia="en-IN"/>
        </w:rPr>
        <w:t xml:space="preserve"> No. Only JavaScript runs in the browser. You need to compile TS first.</w:t>
      </w:r>
    </w:p>
    <w:p w14:paraId="627E21BB" w14:textId="1BE0FCD8" w:rsidR="00906744" w:rsidRDefault="00906744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F9B067" w14:textId="77777777" w:rsidR="00906744" w:rsidRPr="004D2C74" w:rsidRDefault="00906744" w:rsidP="00906744">
      <w:pPr>
        <w:pStyle w:val="NormalWeb"/>
        <w:rPr>
          <w:rFonts w:asciiTheme="minorHAnsi" w:hAnsiTheme="minorHAnsi" w:cstheme="minorHAnsi"/>
          <w:color w:val="0070C0"/>
          <w:sz w:val="32"/>
          <w:szCs w:val="32"/>
        </w:rPr>
      </w:pPr>
      <w:r w:rsidRPr="004D2C74">
        <w:rPr>
          <w:rFonts w:ascii="Segoe UI Emoji" w:hAnsi="Segoe UI Emoji" w:cs="Segoe UI Emoji"/>
          <w:color w:val="0070C0"/>
          <w:sz w:val="32"/>
          <w:szCs w:val="32"/>
        </w:rPr>
        <w:t>📁</w:t>
      </w:r>
      <w:r w:rsidRPr="004D2C74">
        <w:rPr>
          <w:rFonts w:asciiTheme="minorHAnsi" w:hAnsiTheme="minorHAnsi" w:cstheme="minorHAnsi"/>
          <w:color w:val="0070C0"/>
          <w:sz w:val="32"/>
          <w:szCs w:val="32"/>
        </w:rPr>
        <w:t xml:space="preserve"> rootDir vs outDir in tsconfig.json</w:t>
      </w:r>
    </w:p>
    <w:p w14:paraId="2FF13942" w14:textId="6ABD3B8D" w:rsidR="00906744" w:rsidRPr="004D2C74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4D2C74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rootDir (Source folder)</w:t>
      </w:r>
    </w:p>
    <w:p w14:paraId="542E6AA6" w14:textId="77777777" w:rsidR="00906744" w:rsidRPr="004D2C74" w:rsidRDefault="00906744" w:rsidP="0090674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4D2C74">
        <w:rPr>
          <w:rFonts w:asciiTheme="minorHAnsi" w:hAnsiTheme="minorHAnsi" w:cstheme="minorHAnsi"/>
          <w:sz w:val="22"/>
          <w:szCs w:val="22"/>
        </w:rPr>
        <w:t>This is where your TypeScript (.ts) source files live</w:t>
      </w:r>
    </w:p>
    <w:p w14:paraId="13BE3BB2" w14:textId="4A3AF092" w:rsidR="00906744" w:rsidRPr="004D2C74" w:rsidRDefault="00906744" w:rsidP="00906744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5C0000"/>
          <w:sz w:val="22"/>
          <w:szCs w:val="22"/>
        </w:rPr>
      </w:pPr>
      <w:r w:rsidRPr="004D2C74">
        <w:rPr>
          <w:rFonts w:asciiTheme="minorHAnsi" w:hAnsiTheme="minorHAnsi" w:cstheme="minorHAnsi"/>
          <w:sz w:val="22"/>
          <w:szCs w:val="22"/>
        </w:rPr>
        <w:t xml:space="preserve">It tells the compiler: </w:t>
      </w:r>
      <w:r w:rsidRPr="004D2C74">
        <w:rPr>
          <w:rFonts w:asciiTheme="minorHAnsi" w:hAnsiTheme="minorHAnsi" w:cstheme="minorHAnsi"/>
          <w:color w:val="5C0000"/>
          <w:sz w:val="22"/>
          <w:szCs w:val="22"/>
        </w:rPr>
        <w:t>Start reading files from here</w:t>
      </w:r>
    </w:p>
    <w:p w14:paraId="0404E9E5" w14:textId="78A284F5" w:rsidR="00906744" w:rsidRPr="004D2C74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4D2C74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outDir (Output folder)</w:t>
      </w:r>
    </w:p>
    <w:p w14:paraId="4B8D9B95" w14:textId="77777777" w:rsidR="00906744" w:rsidRPr="004D2C74" w:rsidRDefault="00906744" w:rsidP="0090674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D2C74">
        <w:rPr>
          <w:rFonts w:asciiTheme="minorHAnsi" w:hAnsiTheme="minorHAnsi" w:cstheme="minorHAnsi"/>
          <w:sz w:val="22"/>
          <w:szCs w:val="22"/>
        </w:rPr>
        <w:t>This is where your compiled JavaScript (.js) files will go</w:t>
      </w:r>
    </w:p>
    <w:p w14:paraId="12966F1C" w14:textId="7D1A6629" w:rsidR="00906744" w:rsidRPr="004D2C74" w:rsidRDefault="00906744" w:rsidP="00906744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D2C74">
        <w:rPr>
          <w:rFonts w:asciiTheme="minorHAnsi" w:hAnsiTheme="minorHAnsi" w:cstheme="minorHAnsi"/>
          <w:sz w:val="22"/>
          <w:szCs w:val="22"/>
        </w:rPr>
        <w:t xml:space="preserve">It tells the compiler: </w:t>
      </w:r>
      <w:r w:rsidRPr="004D2C74">
        <w:rPr>
          <w:rFonts w:asciiTheme="minorHAnsi" w:hAnsiTheme="minorHAnsi" w:cstheme="minorHAnsi"/>
          <w:color w:val="5C0000"/>
          <w:sz w:val="22"/>
          <w:szCs w:val="22"/>
        </w:rPr>
        <w:t>Place the compiled code here</w:t>
      </w:r>
    </w:p>
    <w:p w14:paraId="6C653DD1" w14:textId="77777777" w:rsidR="00906744" w:rsidRPr="004D2C74" w:rsidRDefault="00906744" w:rsidP="00906744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4D2C74">
        <w:rPr>
          <w:rFonts w:ascii="Segoe UI Emoji" w:hAnsi="Segoe UI Emoji" w:cs="Segoe UI Emoji"/>
          <w:b/>
          <w:i/>
          <w:color w:val="2F5496" w:themeColor="accent1" w:themeShade="BF"/>
          <w:sz w:val="22"/>
          <w:szCs w:val="22"/>
        </w:rPr>
        <w:lastRenderedPageBreak/>
        <w:t>🔧</w:t>
      </w:r>
      <w:r w:rsidRPr="004D2C74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 Example Setup</w:t>
      </w:r>
    </w:p>
    <w:p w14:paraId="030176F0" w14:textId="50D8B9ED" w:rsidR="00906744" w:rsidRPr="004D2C74" w:rsidRDefault="00906744" w:rsidP="0090674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D2C74">
        <w:rPr>
          <w:rFonts w:asciiTheme="minorHAnsi" w:hAnsiTheme="minorHAnsi" w:cstheme="minorHAnsi"/>
          <w:sz w:val="22"/>
          <w:szCs w:val="22"/>
        </w:rPr>
        <w:t>Suppose you have this project structure</w:t>
      </w:r>
    </w:p>
    <w:p w14:paraId="4B2E60C8" w14:textId="7B1E34B3" w:rsidR="00906744" w:rsidRPr="004D2C74" w:rsidRDefault="004D2C74" w:rsidP="00906744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B907826" wp14:editId="5A0B35DD">
            <wp:extent cx="5731510" cy="1318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744" w:rsidRPr="004D2C74">
        <w:rPr>
          <w:rFonts w:asciiTheme="minorHAnsi" w:hAnsiTheme="minorHAnsi" w:cstheme="minorHAnsi"/>
          <w:sz w:val="22"/>
          <w:szCs w:val="22"/>
        </w:rPr>
        <w:t>In your tsconfig.json</w:t>
      </w:r>
    </w:p>
    <w:p w14:paraId="6D1730BA" w14:textId="52BA4F82" w:rsidR="00906744" w:rsidRDefault="004D2C74" w:rsidP="004D2C74">
      <w:pPr>
        <w:pStyle w:val="NormalWeb"/>
      </w:pPr>
      <w:r>
        <w:rPr>
          <w:noProof/>
        </w:rPr>
        <w:drawing>
          <wp:inline distT="0" distB="0" distL="0" distR="0" wp14:anchorId="3333C50E" wp14:editId="18DA3E88">
            <wp:extent cx="5731510" cy="12719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B241" w14:textId="77777777" w:rsidR="00906744" w:rsidRPr="00576A6D" w:rsidRDefault="00906744" w:rsidP="00576A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588539" w14:textId="77777777" w:rsidR="00DC5556" w:rsidRDefault="00DC5556"/>
    <w:sectPr w:rsidR="00DC5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72334"/>
    <w:multiLevelType w:val="multilevel"/>
    <w:tmpl w:val="56D6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E61715"/>
    <w:multiLevelType w:val="multilevel"/>
    <w:tmpl w:val="843C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DC0A89"/>
    <w:multiLevelType w:val="multilevel"/>
    <w:tmpl w:val="AF58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B81EBE"/>
    <w:multiLevelType w:val="multilevel"/>
    <w:tmpl w:val="6620712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176277"/>
    <w:multiLevelType w:val="multilevel"/>
    <w:tmpl w:val="2286CC7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FA3165"/>
    <w:multiLevelType w:val="multilevel"/>
    <w:tmpl w:val="9132AA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A73"/>
    <w:rsid w:val="00057AF7"/>
    <w:rsid w:val="00192476"/>
    <w:rsid w:val="00213E80"/>
    <w:rsid w:val="00434C76"/>
    <w:rsid w:val="004D2C74"/>
    <w:rsid w:val="00576A6D"/>
    <w:rsid w:val="0066604A"/>
    <w:rsid w:val="00906744"/>
    <w:rsid w:val="00CD3671"/>
    <w:rsid w:val="00D32504"/>
    <w:rsid w:val="00DC5556"/>
    <w:rsid w:val="00FA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7E6D7"/>
  <w15:chartTrackingRefBased/>
  <w15:docId w15:val="{54F68345-E2D1-468C-8CDC-D24BEDD57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6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A6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76A6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76A6D"/>
  </w:style>
  <w:style w:type="character" w:customStyle="1" w:styleId="hljs-keyword">
    <w:name w:val="hljs-keyword"/>
    <w:basedOn w:val="DefaultParagraphFont"/>
    <w:rsid w:val="00576A6D"/>
  </w:style>
  <w:style w:type="character" w:customStyle="1" w:styleId="hljs-title">
    <w:name w:val="hljs-title"/>
    <w:basedOn w:val="DefaultParagraphFont"/>
    <w:rsid w:val="00576A6D"/>
  </w:style>
  <w:style w:type="character" w:customStyle="1" w:styleId="hljs-params">
    <w:name w:val="hljs-params"/>
    <w:basedOn w:val="DefaultParagraphFont"/>
    <w:rsid w:val="00576A6D"/>
  </w:style>
  <w:style w:type="character" w:customStyle="1" w:styleId="hljs-builtin">
    <w:name w:val="hljs-built_in"/>
    <w:basedOn w:val="DefaultParagraphFont"/>
    <w:rsid w:val="00576A6D"/>
  </w:style>
  <w:style w:type="character" w:customStyle="1" w:styleId="hljs-string">
    <w:name w:val="hljs-string"/>
    <w:basedOn w:val="DefaultParagraphFont"/>
    <w:rsid w:val="00576A6D"/>
  </w:style>
  <w:style w:type="character" w:customStyle="1" w:styleId="hljs-subst">
    <w:name w:val="hljs-subst"/>
    <w:basedOn w:val="DefaultParagraphFont"/>
    <w:rsid w:val="00576A6D"/>
  </w:style>
  <w:style w:type="character" w:customStyle="1" w:styleId="hljs-variable">
    <w:name w:val="hljs-variable"/>
    <w:basedOn w:val="DefaultParagraphFont"/>
    <w:rsid w:val="00576A6D"/>
  </w:style>
  <w:style w:type="character" w:customStyle="1" w:styleId="hljs-punctuation">
    <w:name w:val="hljs-punctuation"/>
    <w:basedOn w:val="DefaultParagraphFont"/>
    <w:rsid w:val="00576A6D"/>
  </w:style>
  <w:style w:type="character" w:customStyle="1" w:styleId="hljs-attr">
    <w:name w:val="hljs-attr"/>
    <w:basedOn w:val="DefaultParagraphFont"/>
    <w:rsid w:val="00576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7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5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26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9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6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2025-05-31T03:48:00Z</dcterms:created>
  <dcterms:modified xsi:type="dcterms:W3CDTF">2025-06-01T18:31:00Z</dcterms:modified>
</cp:coreProperties>
</file>