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5A29" w14:textId="77777777" w:rsidR="004F7765" w:rsidRPr="00732F0C" w:rsidRDefault="004F7765" w:rsidP="004F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lang w:eastAsia="en-IN"/>
        </w:rPr>
      </w:pPr>
      <w:r w:rsidRPr="00732F0C">
        <w:rPr>
          <w:rFonts w:ascii="Calibri Light" w:eastAsia="Times New Roman" w:hAnsi="Calibri Light" w:cs="Calibri Light"/>
          <w:b/>
          <w:bCs/>
          <w:color w:val="538135" w:themeColor="accent6" w:themeShade="BF"/>
          <w:sz w:val="27"/>
          <w:szCs w:val="27"/>
          <w:lang w:eastAsia="en-IN"/>
        </w:rPr>
        <w:t>🟢</w:t>
      </w:r>
      <w:r w:rsidRPr="00732F0C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lang w:eastAsia="en-IN"/>
        </w:rPr>
        <w:t xml:space="preserve"> FOUNDATION LEVEL</w:t>
      </w:r>
    </w:p>
    <w:p w14:paraId="5A6F8C18" w14:textId="77777777" w:rsidR="004F7765" w:rsidRPr="00732F0C" w:rsidRDefault="004F7765" w:rsidP="004F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</w:pP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✅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1: What is TypeScript?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✅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2: tsconfig.json Explained (rootDir, outDir, strict)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✅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3: Basic Types — string, number, boolean, void, undefined, null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✅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4: Functions in TS — params, return, callback, overloads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✅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5: Special Types — any, unknown, never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✅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6: Union, Intersection, Literal Types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✅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7: Type vs Interface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✅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8: Tuples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✅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8.1: Tuple Deep Dive (key-value, named, optional, spread) </w:t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🆕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✅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9: Enums </w:t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🆕</w:t>
      </w:r>
    </w:p>
    <w:p w14:paraId="045E4D37" w14:textId="20D731A8" w:rsidR="004F7765" w:rsidRPr="00732F0C" w:rsidRDefault="004F7765" w:rsidP="004F7765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</w:pPr>
    </w:p>
    <w:p w14:paraId="30C4D7F3" w14:textId="77777777" w:rsidR="004F7765" w:rsidRPr="00732F0C" w:rsidRDefault="004F7765" w:rsidP="004F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lang w:eastAsia="en-IN"/>
        </w:rPr>
      </w:pPr>
      <w:r w:rsidRPr="00732F0C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lang w:eastAsia="en-IN"/>
        </w:rPr>
        <w:t>🟡 ADVANCED TYPE SYSTEM</w:t>
      </w:r>
    </w:p>
    <w:p w14:paraId="0A9D5C1F" w14:textId="16BB6DDA" w:rsidR="004F7765" w:rsidRPr="00732F0C" w:rsidRDefault="004F7765" w:rsidP="004F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</w:pP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🔜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10: Discriminated Unions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🔜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11: Type Guards &amp; Exhaustiveness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🔜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12: keyof, typeof, indexed access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🔜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13: Mapped Types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🔜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14: Utility Types (Partial, Pick, Omit, Record…)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🔜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15: Conditional Types (T extends </w:t>
      </w:r>
      <w:r w:rsidR="0018505D"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>U?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</w:t>
      </w:r>
      <w:r w:rsidR="0018505D"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>X: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Y)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🔜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16: Type Inference Deep Dive (infer, contextual typing)</w:t>
      </w:r>
    </w:p>
    <w:p w14:paraId="51E3D8BE" w14:textId="09F89776" w:rsidR="004F7765" w:rsidRPr="00732F0C" w:rsidRDefault="004F7765" w:rsidP="004F7765">
      <w:pPr>
        <w:spacing w:after="0" w:line="240" w:lineRule="auto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</w:pPr>
    </w:p>
    <w:p w14:paraId="2CFED5CE" w14:textId="77777777" w:rsidR="004F7765" w:rsidRPr="00732F0C" w:rsidRDefault="004F7765" w:rsidP="004F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lang w:eastAsia="en-IN"/>
        </w:rPr>
      </w:pPr>
      <w:r w:rsidRPr="00732F0C">
        <w:rPr>
          <w:rFonts w:ascii="Segoe UI Emoji" w:eastAsia="Times New Roman" w:hAnsi="Segoe UI Emoji" w:cs="Segoe UI Emoji"/>
          <w:b/>
          <w:bCs/>
          <w:color w:val="538135" w:themeColor="accent6" w:themeShade="BF"/>
          <w:sz w:val="27"/>
          <w:szCs w:val="27"/>
          <w:lang w:eastAsia="en-IN"/>
        </w:rPr>
        <w:t>🔵</w:t>
      </w:r>
      <w:r w:rsidRPr="00732F0C">
        <w:rPr>
          <w:rFonts w:ascii="Times New Roman" w:eastAsia="Times New Roman" w:hAnsi="Times New Roman" w:cs="Times New Roman"/>
          <w:b/>
          <w:bCs/>
          <w:color w:val="538135" w:themeColor="accent6" w:themeShade="BF"/>
          <w:sz w:val="27"/>
          <w:szCs w:val="27"/>
          <w:lang w:eastAsia="en-IN"/>
        </w:rPr>
        <w:t xml:space="preserve"> GENERICS &amp; FUNCTIONAL TYPES</w:t>
      </w:r>
    </w:p>
    <w:p w14:paraId="475CFF13" w14:textId="77777777" w:rsidR="004F7765" w:rsidRPr="00732F0C" w:rsidRDefault="004F7765" w:rsidP="004F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</w:pP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🔜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17: Generics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🔜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18: Generic Constraints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🔜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19: Built-in Generics (Promise&lt;T&gt;, ReturnType&lt;T&gt;)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br/>
      </w:r>
      <w:r w:rsidRPr="00732F0C">
        <w:rPr>
          <w:rFonts w:ascii="Segoe UI Emoji" w:eastAsia="Times New Roman" w:hAnsi="Segoe UI Emoji" w:cs="Segoe UI Emoji"/>
          <w:color w:val="538135" w:themeColor="accent6" w:themeShade="BF"/>
          <w:sz w:val="24"/>
          <w:szCs w:val="24"/>
          <w:lang w:eastAsia="en-IN"/>
        </w:rPr>
        <w:t>🔜</w:t>
      </w:r>
      <w:r w:rsidRPr="00732F0C"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  <w:t xml:space="preserve"> Chapter 20: Generic Functions &amp; Components</w:t>
      </w:r>
    </w:p>
    <w:p w14:paraId="55B2616E" w14:textId="703DB293" w:rsidR="004F7765" w:rsidRPr="0068259F" w:rsidRDefault="004F7765" w:rsidP="004F7765">
      <w:pPr>
        <w:spacing w:after="0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</w:pPr>
    </w:p>
    <w:p w14:paraId="37509785" w14:textId="77777777" w:rsidR="004F7765" w:rsidRPr="0068259F" w:rsidRDefault="004F7765" w:rsidP="004F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  <w:lang w:eastAsia="en-IN"/>
        </w:rPr>
      </w:pPr>
      <w:r w:rsidRPr="0068259F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  <w:lang w:eastAsia="en-IN"/>
        </w:rPr>
        <w:t>🟣 REAL-WORLD APPLICATIONS</w:t>
      </w:r>
    </w:p>
    <w:p w14:paraId="29D1AC00" w14:textId="5AA60838" w:rsidR="004F7765" w:rsidRPr="0068259F" w:rsidRDefault="004F7765" w:rsidP="004F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</w:pPr>
      <w:r w:rsidRPr="0068259F">
        <w:rPr>
          <w:rFonts w:ascii="Segoe UI Emoji" w:eastAsia="Times New Roman" w:hAnsi="Segoe UI Emoji" w:cs="Segoe UI Emoji"/>
          <w:color w:val="C00000"/>
          <w:sz w:val="24"/>
          <w:szCs w:val="24"/>
          <w:lang w:eastAsia="en-IN"/>
        </w:rPr>
        <w:t>🔜</w:t>
      </w:r>
      <w:r w:rsidRPr="0068259F"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  <w:t xml:space="preserve"> Chapter 21: TypeScript with React (Props, State, Context)</w:t>
      </w:r>
      <w:r w:rsidRPr="0068259F"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  <w:br/>
      </w:r>
      <w:r w:rsidRPr="0068259F">
        <w:rPr>
          <w:rFonts w:ascii="Segoe UI Emoji" w:eastAsia="Times New Roman" w:hAnsi="Segoe UI Emoji" w:cs="Segoe UI Emoji"/>
          <w:color w:val="C00000"/>
          <w:sz w:val="24"/>
          <w:szCs w:val="24"/>
          <w:lang w:eastAsia="en-IN"/>
        </w:rPr>
        <w:t>🔜</w:t>
      </w:r>
      <w:r w:rsidRPr="0068259F"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  <w:t xml:space="preserve"> Chapter 22: TypeScript with Redux Toolkit</w:t>
      </w:r>
      <w:r w:rsidRPr="0068259F"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  <w:br/>
      </w:r>
      <w:r w:rsidRPr="0068259F">
        <w:rPr>
          <w:rFonts w:ascii="Segoe UI Emoji" w:eastAsia="Times New Roman" w:hAnsi="Segoe UI Emoji" w:cs="Segoe UI Emoji"/>
          <w:color w:val="C00000"/>
          <w:sz w:val="24"/>
          <w:szCs w:val="24"/>
          <w:lang w:eastAsia="en-IN"/>
        </w:rPr>
        <w:t>🔜</w:t>
      </w:r>
      <w:r w:rsidRPr="0068259F"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  <w:t xml:space="preserve"> Chapter 23: TypeScript with Node.js + Express</w:t>
      </w:r>
      <w:r w:rsidRPr="0068259F"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  <w:br/>
      </w:r>
      <w:r w:rsidRPr="0068259F">
        <w:rPr>
          <w:rFonts w:ascii="Segoe UI Emoji" w:eastAsia="Times New Roman" w:hAnsi="Segoe UI Emoji" w:cs="Segoe UI Emoji"/>
          <w:color w:val="C00000"/>
          <w:sz w:val="24"/>
          <w:szCs w:val="24"/>
          <w:lang w:eastAsia="en-IN"/>
        </w:rPr>
        <w:t>🔜</w:t>
      </w:r>
      <w:r w:rsidRPr="0068259F"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  <w:t xml:space="preserve"> Chapter 24: </w:t>
      </w:r>
      <w:r w:rsidR="0018505D" w:rsidRPr="0068259F"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  <w:t>Writing. d</w:t>
      </w:r>
      <w:r w:rsidRPr="0068259F"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  <w:t>.ts Declaration Files</w:t>
      </w:r>
      <w:r w:rsidRPr="0068259F"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  <w:br/>
      </w:r>
      <w:r w:rsidRPr="0068259F">
        <w:rPr>
          <w:rFonts w:ascii="Segoe UI Emoji" w:eastAsia="Times New Roman" w:hAnsi="Segoe UI Emoji" w:cs="Segoe UI Emoji"/>
          <w:color w:val="C00000"/>
          <w:sz w:val="24"/>
          <w:szCs w:val="24"/>
          <w:lang w:eastAsia="en-IN"/>
        </w:rPr>
        <w:t>🔜</w:t>
      </w:r>
      <w:r w:rsidRPr="0068259F"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  <w:t xml:space="preserve"> Chapter 25: Module Resolution, tsconfig paths</w:t>
      </w:r>
    </w:p>
    <w:p w14:paraId="6BC037F1" w14:textId="00A5B5D7" w:rsidR="004F7765" w:rsidRPr="004F7765" w:rsidRDefault="004F7765" w:rsidP="004F7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2EFE61" w14:textId="77777777" w:rsidR="004F7765" w:rsidRPr="008E3CBC" w:rsidRDefault="004F7765" w:rsidP="004F77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eastAsia="en-IN"/>
        </w:rPr>
      </w:pPr>
      <w:r w:rsidRPr="008E3CBC">
        <w:rPr>
          <w:rFonts w:ascii="Segoe UI Emoji" w:eastAsia="Times New Roman" w:hAnsi="Segoe UI Emoji" w:cs="Segoe UI Emoji"/>
          <w:b/>
          <w:bCs/>
          <w:color w:val="0070C0"/>
          <w:sz w:val="27"/>
          <w:szCs w:val="27"/>
          <w:lang w:eastAsia="en-IN"/>
        </w:rPr>
        <w:lastRenderedPageBreak/>
        <w:t>🧠</w:t>
      </w:r>
      <w:r w:rsidRPr="008E3CBC">
        <w:rPr>
          <w:rFonts w:ascii="Times New Roman" w:eastAsia="Times New Roman" w:hAnsi="Times New Roman" w:cs="Times New Roman"/>
          <w:b/>
          <w:bCs/>
          <w:color w:val="0070C0"/>
          <w:sz w:val="27"/>
          <w:szCs w:val="27"/>
          <w:lang w:eastAsia="en-IN"/>
        </w:rPr>
        <w:t xml:space="preserve"> INTERVIEW, DEBUGGING &amp; PRACTICE</w:t>
      </w:r>
    </w:p>
    <w:p w14:paraId="4DE1A362" w14:textId="2F4B8E7A" w:rsidR="004F7765" w:rsidRPr="008E3CBC" w:rsidRDefault="004F7765" w:rsidP="004F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</w:pPr>
      <w:r w:rsidRPr="008E3CBC">
        <w:rPr>
          <w:rFonts w:ascii="Segoe UI Emoji" w:eastAsia="Times New Roman" w:hAnsi="Segoe UI Emoji" w:cs="Segoe UI Emoji"/>
          <w:color w:val="0070C0"/>
          <w:sz w:val="24"/>
          <w:szCs w:val="24"/>
          <w:lang w:eastAsia="en-IN"/>
        </w:rPr>
        <w:t>🔜</w:t>
      </w:r>
      <w:r w:rsidRPr="008E3CBC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Chapter 26: Output-Based Questions </w:t>
      </w:r>
      <w:r w:rsidRPr="008E3CBC">
        <w:rPr>
          <w:rFonts w:ascii="Segoe UI Emoji" w:eastAsia="Times New Roman" w:hAnsi="Segoe UI Emoji" w:cs="Segoe UI Emoji"/>
          <w:color w:val="0070C0"/>
          <w:sz w:val="24"/>
          <w:szCs w:val="24"/>
          <w:lang w:eastAsia="en-IN"/>
        </w:rPr>
        <w:t>🔥</w:t>
      </w:r>
      <w:r w:rsidRPr="008E3CBC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br/>
      </w:r>
      <w:r w:rsidRPr="008E3CBC">
        <w:rPr>
          <w:rFonts w:ascii="Segoe UI Emoji" w:eastAsia="Times New Roman" w:hAnsi="Segoe UI Emoji" w:cs="Segoe UI Emoji"/>
          <w:color w:val="0070C0"/>
          <w:sz w:val="24"/>
          <w:szCs w:val="24"/>
          <w:lang w:eastAsia="en-IN"/>
        </w:rPr>
        <w:t>🔜</w:t>
      </w:r>
      <w:r w:rsidRPr="008E3CBC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Chapter 27: TypeScript Traps (any vs unknown, overloads, etc.)</w:t>
      </w:r>
      <w:r w:rsidRPr="008E3CBC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br/>
      </w:r>
      <w:r w:rsidRPr="008E3CBC">
        <w:rPr>
          <w:rFonts w:ascii="Segoe UI Emoji" w:eastAsia="Times New Roman" w:hAnsi="Segoe UI Emoji" w:cs="Segoe UI Emoji"/>
          <w:color w:val="0070C0"/>
          <w:sz w:val="24"/>
          <w:szCs w:val="24"/>
          <w:lang w:eastAsia="en-IN"/>
        </w:rPr>
        <w:t>🔜</w:t>
      </w:r>
      <w:r w:rsidRPr="008E3CBC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Chapter 28: Error Debugging Patterns</w:t>
      </w:r>
      <w:r w:rsidRPr="008E3CBC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br/>
      </w:r>
      <w:r w:rsidRPr="008E3CBC">
        <w:rPr>
          <w:rFonts w:ascii="Segoe UI Emoji" w:eastAsia="Times New Roman" w:hAnsi="Segoe UI Emoji" w:cs="Segoe UI Emoji"/>
          <w:color w:val="0070C0"/>
          <w:sz w:val="24"/>
          <w:szCs w:val="24"/>
          <w:lang w:eastAsia="en-IN"/>
        </w:rPr>
        <w:t>🔜</w:t>
      </w:r>
      <w:r w:rsidRPr="008E3CBC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Chapter 29: Type Challenges + Practice</w:t>
      </w:r>
      <w:r w:rsidRPr="008E3CBC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br/>
      </w:r>
      <w:r w:rsidRPr="008E3CBC">
        <w:rPr>
          <w:rFonts w:ascii="Segoe UI Emoji" w:eastAsia="Times New Roman" w:hAnsi="Segoe UI Emoji" w:cs="Segoe UI Emoji"/>
          <w:color w:val="0070C0"/>
          <w:sz w:val="24"/>
          <w:szCs w:val="24"/>
          <w:lang w:eastAsia="en-IN"/>
        </w:rPr>
        <w:t>🔜</w:t>
      </w:r>
      <w:r w:rsidRPr="008E3CBC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Chapter 30: Master </w:t>
      </w:r>
      <w:r w:rsidR="0018505D" w:rsidRPr="008E3CBC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>Cheat sheet</w:t>
      </w:r>
      <w:r w:rsidRPr="008E3CBC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&amp; Recap</w:t>
      </w:r>
    </w:p>
    <w:p w14:paraId="77DA219A" w14:textId="77777777" w:rsidR="000B066B" w:rsidRDefault="000B066B" w:rsidP="004F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4327F0" w14:textId="77777777" w:rsidR="000B066B" w:rsidRPr="004F7765" w:rsidRDefault="000B066B" w:rsidP="004F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DA75E1" w14:textId="77777777" w:rsidR="00167272" w:rsidRDefault="00167272"/>
    <w:sectPr w:rsidR="001672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EAF"/>
    <w:multiLevelType w:val="multilevel"/>
    <w:tmpl w:val="E9C4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57295"/>
    <w:multiLevelType w:val="multilevel"/>
    <w:tmpl w:val="01C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757674">
    <w:abstractNumId w:val="1"/>
  </w:num>
  <w:num w:numId="2" w16cid:durableId="2360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C7"/>
    <w:rsid w:val="000309F9"/>
    <w:rsid w:val="000B066B"/>
    <w:rsid w:val="000D32F7"/>
    <w:rsid w:val="00167272"/>
    <w:rsid w:val="0018505D"/>
    <w:rsid w:val="0033397F"/>
    <w:rsid w:val="004F7765"/>
    <w:rsid w:val="0068259F"/>
    <w:rsid w:val="00732F0C"/>
    <w:rsid w:val="008E3CBC"/>
    <w:rsid w:val="00995536"/>
    <w:rsid w:val="00C90462"/>
    <w:rsid w:val="00CE2D59"/>
    <w:rsid w:val="00D46035"/>
    <w:rsid w:val="00E8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D60BE"/>
  <w15:chartTrackingRefBased/>
  <w15:docId w15:val="{93EB620B-BAB1-4463-9DC7-22ACD44A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6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77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77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7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6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Amarnath Mishra</cp:lastModifiedBy>
  <cp:revision>14</cp:revision>
  <dcterms:created xsi:type="dcterms:W3CDTF">2025-06-08T12:29:00Z</dcterms:created>
  <dcterms:modified xsi:type="dcterms:W3CDTF">2025-11-08T12:37:00Z</dcterms:modified>
</cp:coreProperties>
</file>