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9F3535" w:rsidP="7B9F3535" w:rsidRDefault="7B9F3535" w14:noSpellErr="1" w14:paraId="54F49B9A" w14:textId="19CA4B9C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B9F3535" w:rsidR="7B9F353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Project in Molecular Life </w:t>
      </w:r>
      <w:r w:rsidRPr="7B9F3535" w:rsidR="7B9F353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Science (</w:t>
      </w:r>
      <w:r w:rsidRPr="7B9F3535" w:rsidR="7B9F353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KB8024 / KB8025)</w:t>
      </w:r>
    </w:p>
    <w:p w:rsidR="7B9F3535" w:rsidP="7B9F3535" w:rsidRDefault="7B9F3535" w14:paraId="60F07C55" w14:textId="529B1CA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</w:pPr>
      <w:proofErr w:type="spellStart"/>
      <w:r w:rsidRPr="7B9F3535" w:rsidR="7B9F353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Prof.</w:t>
      </w:r>
      <w:proofErr w:type="spellEnd"/>
      <w:r w:rsidRPr="7B9F3535" w:rsidR="7B9F353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Arne </w:t>
      </w:r>
      <w:proofErr w:type="spellStart"/>
      <w:r w:rsidRPr="7B9F3535" w:rsidR="7B9F353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Elof</w:t>
      </w:r>
      <w:r w:rsidRPr="7B9F3535" w:rsidR="7B9F353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>sson</w:t>
      </w:r>
      <w:proofErr w:type="spellEnd"/>
      <w:r w:rsidRPr="7B9F3535" w:rsidR="7B9F3535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28"/>
          <w:szCs w:val="28"/>
        </w:rPr>
        <w:t xml:space="preserve"> </w:t>
      </w:r>
    </w:p>
    <w:p w:rsidR="7B9F3535" w:rsidP="7B9F3535" w:rsidRDefault="7B9F3535" w14:paraId="315150E1" w14:textId="69DC6C7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B9F3535" w:rsidP="7B9F3535" w:rsidRDefault="7B9F3535" w14:noSpellErr="1" w14:paraId="4ECACC15" w14:textId="56C67923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B9F3535" w:rsidR="7B9F353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Project plan</w:t>
      </w:r>
    </w:p>
    <w:p w:rsidR="7B9F3535" w:rsidP="7B9F3535" w:rsidRDefault="7B9F3535" w14:paraId="465FB9B7" w14:textId="5ED9D386">
      <w:pPr>
        <w:pStyle w:val="Normal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7B9F3535" w:rsidR="7B9F3535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B</w:t>
      </w:r>
      <w:r w:rsidRPr="7B9F3535" w:rsidR="7B9F3535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y </w:t>
      </w:r>
      <w:proofErr w:type="spellStart"/>
      <w:r w:rsidRPr="7B9F3535" w:rsidR="7B9F3535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Ramakant</w:t>
      </w:r>
      <w:proofErr w:type="spellEnd"/>
      <w:r w:rsidRPr="7B9F3535" w:rsidR="7B9F3535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Mishra</w:t>
      </w:r>
    </w:p>
    <w:p w:rsidR="7B9F3535" w:rsidP="7B9F3535" w:rsidRDefault="7B9F3535" w14:paraId="289C7996" w14:textId="55B1D8B0">
      <w:pPr>
        <w:pStyle w:val="Normal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650"/>
        <w:gridCol w:w="7455"/>
      </w:tblGrid>
      <w:tr w:rsidR="7B9F3535" w:rsidTr="7B9F3535" w14:paraId="5CFA31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7B9F3535" w:rsidP="7B9F3535" w:rsidRDefault="7B9F3535" w14:noSpellErr="1" w14:paraId="364F6ED7" w14:textId="37C655F8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B9F3535" w:rsidR="7B9F3535">
              <w:rPr>
                <w:rFonts w:ascii="Times New Roman" w:hAnsi="Times New Roman" w:eastAsia="Times New Roman" w:cs="Times New Roman"/>
              </w:rPr>
              <w:t>Introduction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55" w:type="dxa"/>
            <w:tcMar/>
          </w:tcPr>
          <w:p w:rsidR="7B9F3535" w:rsidP="7B9F3535" w:rsidRDefault="7B9F3535" w14:paraId="75EA7756" w14:textId="6C902218">
            <w:pPr>
              <w:jc w:val="both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GB"/>
              </w:rPr>
            </w:pPr>
            <w:r w:rsidRPr="7B9F3535" w:rsidR="7B9F35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GB"/>
              </w:rPr>
              <w:t xml:space="preserve">Protein Secondary structure prediction has come a long way since the first method proposed by </w:t>
            </w:r>
            <w:proofErr w:type="spellStart"/>
            <w:r w:rsidRPr="7B9F3535" w:rsidR="7B9F35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GB"/>
              </w:rPr>
              <w:t>Chothla</w:t>
            </w:r>
            <w:proofErr w:type="spellEnd"/>
            <w:r w:rsidRPr="7B9F3535" w:rsidR="7B9F35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GB"/>
              </w:rPr>
              <w:t xml:space="preserve"> and Levitt in the year 1976.</w:t>
            </w:r>
            <w:r w:rsidRPr="7B9F3535" w:rsidR="7B9F35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GB"/>
              </w:rPr>
              <w:t xml:space="preserve">  </w:t>
            </w:r>
            <w:r w:rsidRPr="7B9F3535" w:rsidR="7B9F35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GB"/>
              </w:rPr>
              <w:t xml:space="preserve">The prediction accuracy has improved from less than 60% to </w:t>
            </w:r>
            <w:r w:rsidRPr="7B9F3535" w:rsidR="7B9F353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GB"/>
              </w:rPr>
              <w:t>more than 85% over these years. This has been made possible recently due to implementation of machine learning algorithms such as SVM and Deep Learning methods in developing state of art predictors.</w:t>
            </w:r>
          </w:p>
          <w:p w:rsidR="7B9F3535" w:rsidP="7B9F3535" w:rsidRDefault="7B9F3535" w14:paraId="7A677CBF" w14:textId="4C8DAAFA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7B9F3535" w:rsidTr="7B9F3535" w14:paraId="619BD7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7B9F3535" w:rsidP="7B9F3535" w:rsidRDefault="7B9F3535" w14:noSpellErr="1" w14:paraId="5032FBB4" w14:textId="2D3FFE1C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B9F3535" w:rsidR="7B9F3535">
              <w:rPr>
                <w:rFonts w:ascii="Times New Roman" w:hAnsi="Times New Roman" w:eastAsia="Times New Roman" w:cs="Times New Roman"/>
              </w:rPr>
              <w:t>Goal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55" w:type="dxa"/>
            <w:tcMar/>
          </w:tcPr>
          <w:p w:rsidR="7B9F3535" w:rsidP="7B9F3535" w:rsidRDefault="7B9F3535" w14:noSpellErr="1" w14:paraId="20CC205D" w14:textId="38101F5D">
            <w:pPr>
              <w:jc w:val="both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</w:pP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>The goal of this project is to develop one such functional predictor</w:t>
            </w: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 xml:space="preserve"> using SVM and other suitable algorithms to predict secondary structure of a protein, and in the process, learn about latest developments on </w:t>
            </w: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 xml:space="preserve">application of machine </w:t>
            </w: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 xml:space="preserve">leaning </w:t>
            </w: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 xml:space="preserve">to </w:t>
            </w: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>the</w:t>
            </w: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 xml:space="preserve"> </w:t>
            </w: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>field of bioinformatics</w:t>
            </w: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>.</w:t>
            </w:r>
          </w:p>
          <w:p w:rsidR="7B9F3535" w:rsidP="7B9F3535" w:rsidRDefault="7B9F3535" w14:paraId="58800BC9" w14:textId="18E1E395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7B9F3535" w:rsidTr="7B9F3535" w14:paraId="4CE5F1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7B9F3535" w:rsidP="7B9F3535" w:rsidRDefault="7B9F3535" w14:noSpellErr="1" w14:paraId="0D05939D" w14:textId="4580F14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7B9F3535" w:rsidR="7B9F3535">
              <w:rPr>
                <w:rFonts w:ascii="Times New Roman" w:hAnsi="Times New Roman" w:eastAsia="Times New Roman" w:cs="Times New Roman"/>
              </w:rPr>
              <w:t>Main methods to be used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55" w:type="dxa"/>
            <w:tcMar/>
          </w:tcPr>
          <w:p w:rsidR="7B9F3535" w:rsidP="7B9F3535" w:rsidRDefault="7B9F3535" w14:noSpellErr="1" w14:paraId="27A15F23" w14:textId="7BCD8BDF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</w:pPr>
            <w:r w:rsidRPr="7B9F3535" w:rsidR="7B9F3535">
              <w:rPr>
                <w:rFonts w:ascii="Times New Roman" w:hAnsi="Times New Roman" w:eastAsia="Times New Roman" w:cs="Times New Roman"/>
              </w:rPr>
              <w:t>SVM, Random Forest, Neural Network (optional)</w:t>
            </w:r>
          </w:p>
          <w:p w:rsidR="7B9F3535" w:rsidP="7B9F3535" w:rsidRDefault="7B9F3535" w14:noSpellErr="1" w14:paraId="77461BFA" w14:textId="1D98C092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  <w:tr w:rsidR="7B9F3535" w:rsidTr="7B9F3535" w14:paraId="167AC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7B9F3535" w:rsidP="7B9F3535" w:rsidRDefault="7B9F3535" w14:noSpellErr="1" w14:paraId="1A2E1B7B" w14:textId="2FA20654">
            <w:pPr>
              <w:pStyle w:val="Normal"/>
              <w:rPr>
                <w:rFonts w:ascii="Times New Roman" w:hAnsi="Times New Roman" w:eastAsia="Times New Roman" w:cs="Times New Roman"/>
              </w:rPr>
            </w:pPr>
            <w:r w:rsidRPr="7B9F3535" w:rsidR="7B9F3535">
              <w:rPr>
                <w:rFonts w:ascii="Times New Roman" w:hAnsi="Times New Roman" w:eastAsia="Times New Roman" w:cs="Times New Roman"/>
              </w:rPr>
              <w:t>Workplan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55" w:type="dxa"/>
            <w:tcMar/>
          </w:tcPr>
          <w:p w:rsidR="7B9F3535" w:rsidP="7B9F3535" w:rsidRDefault="7B9F3535" w14:noSpellErr="1" w14:paraId="301EC2A2" w14:textId="4DA6FA14">
            <w:pPr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</w:pP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>The following workplan will be used:</w:t>
            </w:r>
          </w:p>
          <w:p w:rsidR="7B9F3535" w:rsidP="7B9F3535" w:rsidRDefault="7B9F3535" w14:paraId="52E4B2AA" w14:textId="005AA24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</w:pPr>
          </w:p>
          <w:p w:rsidR="7B9F3535" w:rsidP="7B9F3535" w:rsidRDefault="7B9F3535" w14:noSpellErr="1" w14:paraId="6F49CA9F" w14:textId="134334A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>Extracting the feature from the dataset</w:t>
            </w:r>
          </w:p>
          <w:p w:rsidR="7B9F3535" w:rsidP="7B9F3535" w:rsidRDefault="7B9F3535" w14:noSpellErr="1" w14:paraId="794999D0" w14:textId="05E77DD5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>Creating cross-validated data</w:t>
            </w:r>
          </w:p>
          <w:p w:rsidR="7B9F3535" w:rsidP="7B9F3535" w:rsidRDefault="7B9F3535" w14:noSpellErr="1" w14:paraId="10FE1719" w14:textId="62EEE9D2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>Training with different algorithms starting with SVM</w:t>
            </w:r>
          </w:p>
          <w:p w:rsidR="7B9F3535" w:rsidP="7B9F3535" w:rsidRDefault="7B9F3535" w14:noSpellErr="1" w14:paraId="71D1EAA6" w14:textId="50B7ECAC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2"/>
                <w:szCs w:val="22"/>
                <w:lang w:val="en-GB"/>
              </w:rPr>
            </w:pP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>Experimenting with different window sizes</w:t>
            </w:r>
          </w:p>
          <w:p w:rsidR="7B9F3535" w:rsidP="7B9F3535" w:rsidRDefault="7B9F3535" w14:noSpellErr="1" w14:paraId="07B419A5" w14:textId="148D38BF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>Adding evolutionary information</w:t>
            </w:r>
          </w:p>
          <w:p w:rsidR="7B9F3535" w:rsidP="7B9F3535" w:rsidRDefault="7B9F3535" w14:noSpellErr="1" w14:paraId="4D1449E7" w14:textId="643EE60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>Optimising the parameters</w:t>
            </w:r>
          </w:p>
          <w:p w:rsidR="7B9F3535" w:rsidP="7B9F3535" w:rsidRDefault="7B9F3535" w14:noSpellErr="1" w14:paraId="57B08368" w14:textId="73F5E941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 xml:space="preserve">Comparing </w:t>
            </w: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>performances</w:t>
            </w: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 xml:space="preserve"> of</w:t>
            </w: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 xml:space="preserve"> </w:t>
            </w: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>different models</w:t>
            </w:r>
          </w:p>
          <w:p w:rsidR="7B9F3535" w:rsidP="7B9F3535" w:rsidRDefault="7B9F3535" w14:noSpellErr="1" w14:paraId="1041D3BD" w14:textId="57053A28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>Applying on test data</w:t>
            </w:r>
          </w:p>
          <w:p w:rsidR="7B9F3535" w:rsidP="7B9F3535" w:rsidRDefault="7B9F3535" w14:noSpellErr="1" w14:paraId="4BFD802E" w14:textId="7EDB5FE6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>Comparing results with published data</w:t>
            </w:r>
          </w:p>
          <w:p w:rsidR="7B9F3535" w:rsidP="7B9F3535" w:rsidRDefault="7B9F3535" w14:noSpellErr="1" w14:paraId="7B23992A" w14:textId="605DF201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2"/>
                <w:szCs w:val="22"/>
                <w:lang w:val="en-GB"/>
              </w:rPr>
            </w:pP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>Review the Predictor</w:t>
            </w:r>
          </w:p>
          <w:p w:rsidR="7B9F3535" w:rsidP="7B9F3535" w:rsidRDefault="7B9F3535" w14:noSpellErr="1" w14:paraId="08F6080F" w14:textId="3B691272">
            <w:pPr>
              <w:pStyle w:val="ListParagraph"/>
              <w:numPr>
                <w:ilvl w:val="0"/>
                <w:numId w:val="1"/>
              </w:numPr>
              <w:rPr>
                <w:noProof w:val="0"/>
                <w:sz w:val="22"/>
                <w:szCs w:val="22"/>
                <w:lang w:val="en-GB"/>
              </w:rPr>
            </w:pP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>Making a presentation</w:t>
            </w:r>
          </w:p>
          <w:p w:rsidR="7B9F3535" w:rsidP="7B9F3535" w:rsidRDefault="7B9F3535" w14:noSpellErr="1" w14:paraId="5C2FD11B" w14:textId="43CBF9B3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7B9F3535" w:rsidR="7B9F3535"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  <w:t>Writing a report</w:t>
            </w:r>
          </w:p>
          <w:p w:rsidR="7B9F3535" w:rsidP="7B9F3535" w:rsidRDefault="7B9F3535" w14:noSpellErr="1" w14:paraId="34B6F399" w14:textId="071BE070">
            <w:pPr>
              <w:pStyle w:val="Normal"/>
              <w:ind w:left="360"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GB"/>
              </w:rPr>
            </w:pPr>
          </w:p>
          <w:p w:rsidR="7B9F3535" w:rsidP="7B9F3535" w:rsidRDefault="7B9F3535" w14:paraId="32CDBF39" w14:textId="7CD1B473">
            <w:pPr>
              <w:pStyle w:val="Normal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7B9F3535" w:rsidP="7B9F3535" w:rsidRDefault="7B9F3535" w14:paraId="6F266954" w14:textId="4183A57E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amakant Mishra">
    <w15:presenceInfo w15:providerId="AD" w15:userId="10037FFE99CD46B2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8E2C105"/>
  <w15:docId w15:val="{517fc2d0-502f-4403-bd46-496ccb988a15}"/>
  <w:rsids>
    <w:rsidRoot w:val="78E2C105"/>
    <w:rsid w:val="78E2C105"/>
    <w:rsid w:val="7B9F353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827cd26c06fe4dde" /><Relationship Type="http://schemas.openxmlformats.org/officeDocument/2006/relationships/numbering" Target="/word/numbering.xml" Id="Rae9efa95ae9c42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Ramakant Mishra</dc:creator>
  <keywords/>
  <dc:description/>
  <lastModifiedBy>Ramakant Mishra</lastModifiedBy>
  <revision>2</revision>
  <dcterms:created xsi:type="dcterms:W3CDTF">2018-02-23T10:19:46.9055952Z</dcterms:created>
  <dcterms:modified xsi:type="dcterms:W3CDTF">2018-02-23T11:11:08.5464998Z</dcterms:modified>
</coreProperties>
</file>