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91962" w14:textId="77777777" w:rsidR="00AA3F54" w:rsidRDefault="00AA3F54" w:rsidP="00AA3F54">
      <w:pPr>
        <w:spacing w:before="100" w:beforeAutospacing="1" w:after="100" w:afterAutospacing="1" w:line="360" w:lineRule="auto"/>
        <w:jc w:val="center"/>
        <w:outlineLvl w:val="1"/>
        <w:rPr>
          <w:b/>
          <w:bCs/>
          <w:color w:val="000000"/>
          <w:sz w:val="28"/>
          <w:szCs w:val="28"/>
          <w:lang w:eastAsia="en-IN"/>
        </w:rPr>
      </w:pPr>
      <w:r>
        <w:rPr>
          <w:b/>
          <w:bCs/>
          <w:color w:val="000000"/>
          <w:sz w:val="28"/>
          <w:szCs w:val="28"/>
          <w:lang w:eastAsia="en-IN"/>
        </w:rPr>
        <w:t>PBL ON CLOUD COMPUTING AND VIRTUALIZATION</w:t>
      </w:r>
    </w:p>
    <w:p w14:paraId="0ABFBEF7" w14:textId="77777777" w:rsidR="00AA3F54" w:rsidRDefault="00AA3F54" w:rsidP="00AA3F54">
      <w:pPr>
        <w:spacing w:before="100" w:beforeAutospacing="1" w:after="100" w:afterAutospacing="1" w:line="360" w:lineRule="auto"/>
        <w:jc w:val="center"/>
        <w:outlineLvl w:val="1"/>
        <w:rPr>
          <w:b/>
          <w:bCs/>
          <w:color w:val="000000"/>
          <w:sz w:val="28"/>
          <w:szCs w:val="28"/>
          <w:lang w:eastAsia="en-IN"/>
        </w:rPr>
      </w:pPr>
    </w:p>
    <w:p w14:paraId="790DAEAB" w14:textId="77777777" w:rsidR="00AA3F54" w:rsidRPr="004D3748" w:rsidRDefault="00AA3F54" w:rsidP="00AA3F54">
      <w:pPr>
        <w:spacing w:before="100" w:beforeAutospacing="1" w:after="100" w:afterAutospacing="1" w:line="360" w:lineRule="auto"/>
        <w:jc w:val="center"/>
        <w:outlineLvl w:val="1"/>
        <w:rPr>
          <w:b/>
          <w:bCs/>
          <w:color w:val="000000"/>
          <w:sz w:val="28"/>
          <w:szCs w:val="28"/>
          <w:lang w:eastAsia="en-IN"/>
        </w:rPr>
      </w:pPr>
      <w:r>
        <w:rPr>
          <w:b/>
          <w:bCs/>
          <w:color w:val="000000"/>
          <w:sz w:val="28"/>
          <w:szCs w:val="28"/>
          <w:lang w:eastAsia="en-IN"/>
        </w:rPr>
        <w:t xml:space="preserve">Final </w:t>
      </w:r>
      <w:r w:rsidRPr="004D3748">
        <w:rPr>
          <w:b/>
          <w:bCs/>
          <w:color w:val="000000"/>
          <w:sz w:val="28"/>
          <w:szCs w:val="28"/>
          <w:lang w:eastAsia="en-IN"/>
        </w:rPr>
        <w:t>Project Report</w:t>
      </w:r>
    </w:p>
    <w:p w14:paraId="1CF2C504" w14:textId="77777777" w:rsidR="00AA3F54" w:rsidRDefault="00AA3F54" w:rsidP="00AA3F54">
      <w:pPr>
        <w:spacing w:before="100" w:beforeAutospacing="1" w:after="100" w:afterAutospacing="1" w:line="360" w:lineRule="auto"/>
        <w:jc w:val="center"/>
        <w:outlineLvl w:val="1"/>
        <w:rPr>
          <w:b/>
          <w:bCs/>
          <w:color w:val="000000"/>
          <w:sz w:val="28"/>
          <w:szCs w:val="28"/>
          <w:lang w:eastAsia="en-IN"/>
        </w:rPr>
      </w:pPr>
      <w:r>
        <w:rPr>
          <w:b/>
          <w:bCs/>
          <w:color w:val="000000"/>
          <w:lang w:eastAsia="en-IN"/>
        </w:rPr>
        <w:t>ON</w:t>
      </w:r>
    </w:p>
    <w:p w14:paraId="287CFDB3" w14:textId="77777777" w:rsidR="00AA3F54" w:rsidRDefault="00AA3F54" w:rsidP="00AA3F54">
      <w:pPr>
        <w:spacing w:before="100" w:beforeAutospacing="1" w:after="100" w:afterAutospacing="1"/>
        <w:ind w:left="720" w:firstLine="720"/>
        <w:outlineLvl w:val="1"/>
        <w:rPr>
          <w:b/>
          <w:bCs/>
          <w:color w:val="000000"/>
          <w:sz w:val="28"/>
          <w:szCs w:val="28"/>
          <w:lang w:eastAsia="en-IN"/>
        </w:rPr>
      </w:pPr>
      <w:r>
        <w:rPr>
          <w:b/>
          <w:bCs/>
          <w:color w:val="000000"/>
          <w:sz w:val="28"/>
          <w:szCs w:val="28"/>
          <w:lang w:eastAsia="en-IN"/>
        </w:rPr>
        <w:t xml:space="preserve">                                    Project Title</w:t>
      </w:r>
    </w:p>
    <w:p w14:paraId="5E1D8E4C" w14:textId="77777777" w:rsidR="00AA3F54" w:rsidRDefault="00AA3F54" w:rsidP="00AA3F54">
      <w:pPr>
        <w:spacing w:before="100" w:beforeAutospacing="1" w:after="100" w:afterAutospacing="1"/>
        <w:jc w:val="center"/>
        <w:outlineLvl w:val="1"/>
        <w:rPr>
          <w:b/>
          <w:bCs/>
          <w:color w:val="000000"/>
          <w:sz w:val="28"/>
          <w:szCs w:val="28"/>
          <w:lang w:eastAsia="en-IN"/>
        </w:rPr>
      </w:pPr>
      <w:r>
        <w:rPr>
          <w:b/>
          <w:bCs/>
          <w:color w:val="000000"/>
          <w:sz w:val="28"/>
          <w:szCs w:val="28"/>
          <w:lang w:eastAsia="en-IN"/>
        </w:rPr>
        <w:t>Submitted By</w:t>
      </w:r>
    </w:p>
    <w:p w14:paraId="2EE8E462" w14:textId="77777777" w:rsidR="00AA3F54" w:rsidRDefault="00AA3F54" w:rsidP="00AA3F54">
      <w:pPr>
        <w:spacing w:before="100" w:beforeAutospacing="1" w:after="100" w:afterAutospacing="1"/>
        <w:jc w:val="center"/>
        <w:outlineLvl w:val="1"/>
        <w:rPr>
          <w:bCs/>
          <w:color w:val="000000"/>
          <w:sz w:val="20"/>
          <w:szCs w:val="28"/>
          <w:lang w:eastAsia="en-IN"/>
        </w:rPr>
      </w:pPr>
    </w:p>
    <w:tbl>
      <w:tblPr>
        <w:tblW w:w="8892" w:type="dxa"/>
        <w:tblInd w:w="71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23"/>
        <w:gridCol w:w="2223"/>
        <w:gridCol w:w="2223"/>
        <w:gridCol w:w="2223"/>
      </w:tblGrid>
      <w:tr w:rsidR="00AA3F54" w14:paraId="1BA13B54" w14:textId="77777777" w:rsidTr="00AA3F54">
        <w:trPr>
          <w:trHeight w:val="232"/>
        </w:trPr>
        <w:tc>
          <w:tcPr>
            <w:tcW w:w="2223" w:type="dxa"/>
            <w:tcBorders>
              <w:top w:val="single" w:sz="4" w:space="0" w:color="FFFFFF"/>
              <w:left w:val="single" w:sz="4" w:space="0" w:color="FFFFFF"/>
              <w:bottom w:val="single" w:sz="4" w:space="0" w:color="FFFFFF"/>
              <w:right w:val="single" w:sz="4" w:space="0" w:color="FFFFFF"/>
            </w:tcBorders>
            <w:hideMark/>
          </w:tcPr>
          <w:p w14:paraId="378E5739" w14:textId="77777777" w:rsidR="00AA3F54" w:rsidRPr="00BB0D2F" w:rsidRDefault="00AA3F54" w:rsidP="00AA3F54">
            <w:pPr>
              <w:spacing w:before="100" w:beforeAutospacing="1" w:after="100" w:afterAutospacing="1"/>
              <w:outlineLvl w:val="1"/>
              <w:rPr>
                <w:bCs/>
                <w:color w:val="000000"/>
                <w:szCs w:val="20"/>
                <w:lang w:eastAsia="en-IN"/>
              </w:rPr>
            </w:pPr>
            <w:r w:rsidRPr="00BB0D2F">
              <w:rPr>
                <w:bCs/>
                <w:color w:val="000000"/>
                <w:szCs w:val="20"/>
                <w:lang w:eastAsia="en-IN"/>
              </w:rPr>
              <w:t>S</w:t>
            </w:r>
            <w:r>
              <w:rPr>
                <w:bCs/>
                <w:color w:val="000000"/>
                <w:szCs w:val="20"/>
                <w:lang w:eastAsia="en-IN"/>
              </w:rPr>
              <w:t>AIPRASAD MISHRA</w:t>
            </w:r>
          </w:p>
        </w:tc>
        <w:tc>
          <w:tcPr>
            <w:tcW w:w="2223" w:type="dxa"/>
            <w:tcBorders>
              <w:top w:val="single" w:sz="4" w:space="0" w:color="FFFFFF"/>
              <w:left w:val="single" w:sz="4" w:space="0" w:color="FFFFFF"/>
              <w:bottom w:val="single" w:sz="4" w:space="0" w:color="FFFFFF"/>
              <w:right w:val="single" w:sz="4" w:space="0" w:color="FFFFFF"/>
            </w:tcBorders>
            <w:hideMark/>
          </w:tcPr>
          <w:p w14:paraId="6AB4F474" w14:textId="77777777" w:rsidR="00AA3F54" w:rsidRPr="00BB0D2F" w:rsidRDefault="00AA3F54" w:rsidP="00AA3F54">
            <w:pPr>
              <w:spacing w:before="100" w:beforeAutospacing="1" w:after="100" w:afterAutospacing="1"/>
              <w:outlineLvl w:val="1"/>
              <w:rPr>
                <w:bCs/>
                <w:color w:val="000000"/>
                <w:szCs w:val="28"/>
                <w:lang w:eastAsia="en-IN"/>
              </w:rPr>
            </w:pPr>
            <w:r>
              <w:rPr>
                <w:bCs/>
                <w:color w:val="000000"/>
                <w:szCs w:val="28"/>
                <w:lang w:eastAsia="en-IN"/>
              </w:rPr>
              <w:t>DEVANSHI AWASTHI</w:t>
            </w:r>
          </w:p>
        </w:tc>
        <w:tc>
          <w:tcPr>
            <w:tcW w:w="2223" w:type="dxa"/>
            <w:tcBorders>
              <w:top w:val="single" w:sz="4" w:space="0" w:color="FFFFFF"/>
              <w:left w:val="single" w:sz="4" w:space="0" w:color="FFFFFF"/>
              <w:bottom w:val="single" w:sz="4" w:space="0" w:color="FFFFFF"/>
              <w:right w:val="single" w:sz="4" w:space="0" w:color="FFFFFF"/>
            </w:tcBorders>
            <w:hideMark/>
          </w:tcPr>
          <w:p w14:paraId="3B1302AC" w14:textId="77777777" w:rsidR="00AA3F54" w:rsidRPr="00BB0D2F" w:rsidRDefault="00AA3F54" w:rsidP="00AA3F54">
            <w:pPr>
              <w:spacing w:before="100" w:beforeAutospacing="1" w:after="100" w:afterAutospacing="1"/>
              <w:jc w:val="center"/>
              <w:outlineLvl w:val="1"/>
              <w:rPr>
                <w:bCs/>
                <w:color w:val="000000"/>
                <w:szCs w:val="28"/>
                <w:lang w:eastAsia="en-IN"/>
              </w:rPr>
            </w:pPr>
            <w:r>
              <w:rPr>
                <w:bCs/>
                <w:color w:val="000000"/>
                <w:szCs w:val="28"/>
                <w:lang w:eastAsia="en-IN"/>
              </w:rPr>
              <w:t>MAHIMA SINGH</w:t>
            </w:r>
          </w:p>
        </w:tc>
        <w:tc>
          <w:tcPr>
            <w:tcW w:w="2223" w:type="dxa"/>
            <w:tcBorders>
              <w:top w:val="single" w:sz="4" w:space="0" w:color="FFFFFF"/>
              <w:left w:val="single" w:sz="4" w:space="0" w:color="FFFFFF"/>
              <w:bottom w:val="single" w:sz="4" w:space="0" w:color="FFFFFF"/>
              <w:right w:val="single" w:sz="4" w:space="0" w:color="FFFFFF"/>
            </w:tcBorders>
            <w:hideMark/>
          </w:tcPr>
          <w:p w14:paraId="635A55FA" w14:textId="77777777" w:rsidR="00AA3F54" w:rsidRPr="00BB0D2F" w:rsidRDefault="00AA3F54" w:rsidP="00AA3F54">
            <w:pPr>
              <w:spacing w:before="100" w:beforeAutospacing="1" w:after="100" w:afterAutospacing="1"/>
              <w:jc w:val="center"/>
              <w:outlineLvl w:val="1"/>
              <w:rPr>
                <w:bCs/>
                <w:color w:val="000000"/>
                <w:szCs w:val="28"/>
                <w:lang w:eastAsia="en-IN"/>
              </w:rPr>
            </w:pPr>
          </w:p>
        </w:tc>
      </w:tr>
      <w:tr w:rsidR="00AA3F54" w14:paraId="7777A143" w14:textId="77777777" w:rsidTr="00AA3F54">
        <w:trPr>
          <w:trHeight w:val="232"/>
        </w:trPr>
        <w:tc>
          <w:tcPr>
            <w:tcW w:w="2223" w:type="dxa"/>
            <w:tcBorders>
              <w:top w:val="single" w:sz="4" w:space="0" w:color="FFFFFF"/>
              <w:left w:val="single" w:sz="4" w:space="0" w:color="FFFFFF"/>
              <w:bottom w:val="single" w:sz="4" w:space="0" w:color="FFFFFF"/>
              <w:right w:val="single" w:sz="4" w:space="0" w:color="FFFFFF"/>
            </w:tcBorders>
            <w:hideMark/>
          </w:tcPr>
          <w:p w14:paraId="136DC163" w14:textId="77777777" w:rsidR="00AA3F54" w:rsidRPr="00BB0D2F" w:rsidRDefault="00AA3F54" w:rsidP="00AA3F54">
            <w:pPr>
              <w:spacing w:before="100" w:beforeAutospacing="1" w:after="100" w:afterAutospacing="1"/>
              <w:jc w:val="center"/>
              <w:outlineLvl w:val="1"/>
              <w:rPr>
                <w:bCs/>
                <w:color w:val="000000"/>
                <w:szCs w:val="28"/>
                <w:lang w:eastAsia="en-IN"/>
              </w:rPr>
            </w:pPr>
            <w:r>
              <w:rPr>
                <w:bCs/>
                <w:color w:val="000000"/>
                <w:szCs w:val="28"/>
                <w:lang w:eastAsia="en-IN"/>
              </w:rPr>
              <w:t>1613105096</w:t>
            </w:r>
          </w:p>
        </w:tc>
        <w:tc>
          <w:tcPr>
            <w:tcW w:w="2223" w:type="dxa"/>
            <w:tcBorders>
              <w:top w:val="single" w:sz="4" w:space="0" w:color="FFFFFF"/>
              <w:left w:val="single" w:sz="4" w:space="0" w:color="FFFFFF"/>
              <w:bottom w:val="single" w:sz="4" w:space="0" w:color="FFFFFF"/>
              <w:right w:val="single" w:sz="4" w:space="0" w:color="FFFFFF"/>
            </w:tcBorders>
            <w:hideMark/>
          </w:tcPr>
          <w:p w14:paraId="74A0AB75" w14:textId="77777777" w:rsidR="00AA3F54" w:rsidRPr="00BB0D2F" w:rsidRDefault="00AA3F54" w:rsidP="00AA3F54">
            <w:pPr>
              <w:spacing w:before="100" w:beforeAutospacing="1" w:after="100" w:afterAutospacing="1"/>
              <w:jc w:val="center"/>
              <w:outlineLvl w:val="1"/>
              <w:rPr>
                <w:bCs/>
                <w:color w:val="000000"/>
                <w:szCs w:val="28"/>
                <w:lang w:eastAsia="en-IN"/>
              </w:rPr>
            </w:pPr>
            <w:r>
              <w:rPr>
                <w:bCs/>
                <w:color w:val="000000"/>
                <w:szCs w:val="28"/>
                <w:lang w:eastAsia="en-IN"/>
              </w:rPr>
              <w:t>1613105037</w:t>
            </w:r>
          </w:p>
        </w:tc>
        <w:tc>
          <w:tcPr>
            <w:tcW w:w="2223" w:type="dxa"/>
            <w:tcBorders>
              <w:top w:val="single" w:sz="4" w:space="0" w:color="FFFFFF"/>
              <w:left w:val="single" w:sz="4" w:space="0" w:color="FFFFFF"/>
              <w:bottom w:val="single" w:sz="4" w:space="0" w:color="FFFFFF"/>
              <w:right w:val="single" w:sz="4" w:space="0" w:color="FFFFFF"/>
            </w:tcBorders>
            <w:hideMark/>
          </w:tcPr>
          <w:p w14:paraId="52DEA60F" w14:textId="77777777" w:rsidR="00AA3F54" w:rsidRPr="00BB0D2F" w:rsidRDefault="00AA3F54" w:rsidP="00AA3F54">
            <w:pPr>
              <w:spacing w:before="100" w:beforeAutospacing="1" w:after="100" w:afterAutospacing="1"/>
              <w:jc w:val="center"/>
              <w:outlineLvl w:val="1"/>
              <w:rPr>
                <w:bCs/>
                <w:color w:val="000000"/>
                <w:szCs w:val="28"/>
                <w:lang w:eastAsia="en-IN"/>
              </w:rPr>
            </w:pPr>
            <w:r>
              <w:rPr>
                <w:bCs/>
                <w:color w:val="000000"/>
                <w:szCs w:val="28"/>
                <w:lang w:eastAsia="en-IN"/>
              </w:rPr>
              <w:t>1613105061</w:t>
            </w:r>
          </w:p>
        </w:tc>
        <w:tc>
          <w:tcPr>
            <w:tcW w:w="2223" w:type="dxa"/>
            <w:tcBorders>
              <w:top w:val="single" w:sz="4" w:space="0" w:color="FFFFFF"/>
              <w:left w:val="single" w:sz="4" w:space="0" w:color="FFFFFF"/>
              <w:bottom w:val="single" w:sz="4" w:space="0" w:color="FFFFFF"/>
              <w:right w:val="single" w:sz="4" w:space="0" w:color="FFFFFF"/>
            </w:tcBorders>
            <w:hideMark/>
          </w:tcPr>
          <w:p w14:paraId="42955F59" w14:textId="77777777" w:rsidR="00AA3F54" w:rsidRPr="00BB0D2F" w:rsidRDefault="00AA3F54" w:rsidP="00AA3F54">
            <w:pPr>
              <w:spacing w:before="100" w:beforeAutospacing="1" w:after="100" w:afterAutospacing="1"/>
              <w:outlineLvl w:val="1"/>
              <w:rPr>
                <w:bCs/>
                <w:color w:val="000000"/>
                <w:szCs w:val="28"/>
                <w:lang w:eastAsia="en-IN"/>
              </w:rPr>
            </w:pPr>
          </w:p>
        </w:tc>
      </w:tr>
      <w:tr w:rsidR="00AA3F54" w14:paraId="5C34B9FF" w14:textId="77777777" w:rsidTr="00AA3F54">
        <w:trPr>
          <w:trHeight w:val="232"/>
        </w:trPr>
        <w:tc>
          <w:tcPr>
            <w:tcW w:w="2223" w:type="dxa"/>
            <w:tcBorders>
              <w:top w:val="single" w:sz="4" w:space="0" w:color="FFFFFF"/>
              <w:left w:val="single" w:sz="4" w:space="0" w:color="FFFFFF"/>
              <w:bottom w:val="single" w:sz="4" w:space="0" w:color="FFFFFF"/>
              <w:right w:val="single" w:sz="4" w:space="0" w:color="FFFFFF"/>
            </w:tcBorders>
          </w:tcPr>
          <w:p w14:paraId="43726F91" w14:textId="77777777" w:rsidR="00AA3F54" w:rsidRPr="00BB0D2F" w:rsidRDefault="00AA3F54" w:rsidP="00AA3F54">
            <w:pPr>
              <w:spacing w:before="100" w:beforeAutospacing="1" w:after="100" w:afterAutospacing="1"/>
              <w:jc w:val="center"/>
              <w:outlineLvl w:val="1"/>
              <w:rPr>
                <w:bCs/>
                <w:color w:val="000000"/>
                <w:szCs w:val="28"/>
                <w:lang w:eastAsia="en-IN"/>
              </w:rPr>
            </w:pPr>
          </w:p>
        </w:tc>
        <w:tc>
          <w:tcPr>
            <w:tcW w:w="2223" w:type="dxa"/>
            <w:tcBorders>
              <w:top w:val="single" w:sz="4" w:space="0" w:color="FFFFFF"/>
              <w:left w:val="single" w:sz="4" w:space="0" w:color="FFFFFF"/>
              <w:bottom w:val="single" w:sz="4" w:space="0" w:color="FFFFFF"/>
              <w:right w:val="single" w:sz="4" w:space="0" w:color="FFFFFF"/>
            </w:tcBorders>
          </w:tcPr>
          <w:p w14:paraId="182EDAA1" w14:textId="77777777" w:rsidR="00AA3F54" w:rsidRPr="00BB0D2F" w:rsidRDefault="00AA3F54" w:rsidP="00AA3F54">
            <w:pPr>
              <w:spacing w:before="100" w:beforeAutospacing="1" w:after="100" w:afterAutospacing="1"/>
              <w:outlineLvl w:val="1"/>
              <w:rPr>
                <w:bCs/>
                <w:color w:val="000000"/>
                <w:szCs w:val="28"/>
                <w:lang w:eastAsia="en-IN"/>
              </w:rPr>
            </w:pPr>
          </w:p>
        </w:tc>
        <w:tc>
          <w:tcPr>
            <w:tcW w:w="2223" w:type="dxa"/>
            <w:tcBorders>
              <w:top w:val="single" w:sz="4" w:space="0" w:color="FFFFFF"/>
              <w:left w:val="single" w:sz="4" w:space="0" w:color="FFFFFF"/>
              <w:bottom w:val="single" w:sz="4" w:space="0" w:color="FFFFFF"/>
              <w:right w:val="single" w:sz="4" w:space="0" w:color="FFFFFF"/>
            </w:tcBorders>
          </w:tcPr>
          <w:p w14:paraId="58861ADE" w14:textId="77777777" w:rsidR="00AA3F54" w:rsidRPr="00BB0D2F" w:rsidRDefault="00AA3F54" w:rsidP="00AA3F54">
            <w:pPr>
              <w:spacing w:before="100" w:beforeAutospacing="1" w:after="100" w:afterAutospacing="1"/>
              <w:jc w:val="center"/>
              <w:outlineLvl w:val="1"/>
              <w:rPr>
                <w:bCs/>
                <w:color w:val="000000"/>
                <w:szCs w:val="28"/>
                <w:lang w:eastAsia="en-IN"/>
              </w:rPr>
            </w:pPr>
          </w:p>
        </w:tc>
        <w:tc>
          <w:tcPr>
            <w:tcW w:w="2223" w:type="dxa"/>
            <w:tcBorders>
              <w:top w:val="single" w:sz="4" w:space="0" w:color="FFFFFF"/>
              <w:left w:val="single" w:sz="4" w:space="0" w:color="FFFFFF"/>
              <w:bottom w:val="single" w:sz="4" w:space="0" w:color="FFFFFF"/>
              <w:right w:val="single" w:sz="4" w:space="0" w:color="FFFFFF"/>
            </w:tcBorders>
          </w:tcPr>
          <w:p w14:paraId="2BC1A252" w14:textId="77777777" w:rsidR="00AA3F54" w:rsidRPr="00BB0D2F" w:rsidRDefault="00AA3F54" w:rsidP="00AA3F54">
            <w:pPr>
              <w:spacing w:before="100" w:beforeAutospacing="1" w:after="100" w:afterAutospacing="1"/>
              <w:jc w:val="center"/>
              <w:outlineLvl w:val="1"/>
              <w:rPr>
                <w:bCs/>
                <w:color w:val="000000"/>
                <w:szCs w:val="28"/>
                <w:lang w:eastAsia="en-IN"/>
              </w:rPr>
            </w:pPr>
          </w:p>
          <w:p w14:paraId="3E7CFE4E" w14:textId="77777777" w:rsidR="00AA3F54" w:rsidRPr="00BB0D2F" w:rsidRDefault="00AA3F54" w:rsidP="00AA3F54">
            <w:pPr>
              <w:spacing w:before="100" w:beforeAutospacing="1" w:after="100" w:afterAutospacing="1"/>
              <w:jc w:val="center"/>
              <w:outlineLvl w:val="1"/>
              <w:rPr>
                <w:bCs/>
                <w:color w:val="000000"/>
                <w:szCs w:val="28"/>
                <w:lang w:eastAsia="en-IN"/>
              </w:rPr>
            </w:pPr>
          </w:p>
        </w:tc>
      </w:tr>
    </w:tbl>
    <w:p w14:paraId="6DD0464C" w14:textId="77777777" w:rsidR="00AA3F54" w:rsidRDefault="00AA3F54" w:rsidP="00AA3F54">
      <w:pPr>
        <w:spacing w:before="100" w:beforeAutospacing="1" w:after="100" w:afterAutospacing="1"/>
        <w:jc w:val="center"/>
        <w:outlineLvl w:val="1"/>
        <w:rPr>
          <w:b/>
          <w:bCs/>
          <w:i/>
          <w:color w:val="000000"/>
          <w:lang w:eastAsia="en-IN"/>
        </w:rPr>
      </w:pPr>
      <w:r>
        <w:rPr>
          <w:b/>
          <w:bCs/>
          <w:i/>
          <w:color w:val="000000"/>
          <w:lang w:eastAsia="en-IN"/>
        </w:rPr>
        <w:t xml:space="preserve">Under the guidance of </w:t>
      </w:r>
    </w:p>
    <w:p w14:paraId="6A25C991" w14:textId="77777777" w:rsidR="00AA3F54" w:rsidRDefault="00AA3F54" w:rsidP="00AA3F54">
      <w:pPr>
        <w:rPr>
          <w:b/>
          <w:bCs/>
          <w:color w:val="000000"/>
          <w:sz w:val="28"/>
          <w:szCs w:val="28"/>
          <w:lang w:eastAsia="en-IN"/>
        </w:rPr>
      </w:pPr>
      <w:r>
        <w:rPr>
          <w:b/>
          <w:bCs/>
          <w:color w:val="000000"/>
          <w:sz w:val="28"/>
          <w:szCs w:val="28"/>
          <w:lang w:eastAsia="en-IN"/>
        </w:rPr>
        <w:tab/>
      </w:r>
      <w:r>
        <w:rPr>
          <w:b/>
          <w:bCs/>
          <w:color w:val="000000"/>
          <w:sz w:val="28"/>
          <w:szCs w:val="28"/>
          <w:lang w:eastAsia="en-IN"/>
        </w:rPr>
        <w:tab/>
      </w:r>
      <w:r>
        <w:rPr>
          <w:b/>
          <w:bCs/>
          <w:color w:val="000000"/>
          <w:sz w:val="28"/>
          <w:szCs w:val="28"/>
          <w:lang w:eastAsia="en-IN"/>
        </w:rPr>
        <w:tab/>
      </w:r>
      <w:r>
        <w:rPr>
          <w:b/>
          <w:bCs/>
          <w:color w:val="000000"/>
          <w:sz w:val="28"/>
          <w:szCs w:val="28"/>
          <w:lang w:eastAsia="en-IN"/>
        </w:rPr>
        <w:tab/>
      </w:r>
      <w:r>
        <w:rPr>
          <w:b/>
          <w:bCs/>
          <w:color w:val="000000"/>
          <w:sz w:val="28"/>
          <w:szCs w:val="28"/>
          <w:lang w:eastAsia="en-IN"/>
        </w:rPr>
        <w:tab/>
        <w:t xml:space="preserve">      S. ARAVINTH</w:t>
      </w:r>
    </w:p>
    <w:p w14:paraId="46B2B889" w14:textId="77777777" w:rsidR="00AA3F54" w:rsidRDefault="00AA3F54" w:rsidP="00AA3F54">
      <w:pPr>
        <w:jc w:val="center"/>
        <w:rPr>
          <w:b/>
          <w:bCs/>
          <w:color w:val="000000"/>
          <w:sz w:val="28"/>
          <w:szCs w:val="28"/>
          <w:lang w:eastAsia="en-IN"/>
        </w:rPr>
      </w:pPr>
    </w:p>
    <w:p w14:paraId="515E3915" w14:textId="77777777" w:rsidR="00AA3F54" w:rsidRDefault="00AA3F54" w:rsidP="00AA3F54">
      <w:pPr>
        <w:jc w:val="center"/>
        <w:rPr>
          <w:bCs/>
          <w:color w:val="000000"/>
          <w:lang w:eastAsia="en-IN"/>
        </w:rPr>
      </w:pPr>
      <w:r>
        <w:rPr>
          <w:bCs/>
          <w:color w:val="000000"/>
          <w:lang w:eastAsia="en-IN"/>
        </w:rPr>
        <w:t>School of Computing Science &amp; Engineering,</w:t>
      </w:r>
    </w:p>
    <w:p w14:paraId="26C0C840" w14:textId="77777777" w:rsidR="00AA3F54" w:rsidRDefault="00AA3F54" w:rsidP="00AA3F54">
      <w:pPr>
        <w:jc w:val="center"/>
        <w:rPr>
          <w:bCs/>
          <w:color w:val="000000"/>
          <w:lang w:eastAsia="en-IN"/>
        </w:rPr>
      </w:pPr>
    </w:p>
    <w:p w14:paraId="4CCF0F20" w14:textId="6396397A" w:rsidR="00AA3F54" w:rsidRDefault="00AA3F54" w:rsidP="00AA3F54">
      <w:pPr>
        <w:spacing w:before="100" w:beforeAutospacing="1" w:after="100" w:afterAutospacing="1" w:line="360" w:lineRule="auto"/>
        <w:jc w:val="center"/>
        <w:outlineLvl w:val="1"/>
        <w:rPr>
          <w:bCs/>
          <w:color w:val="000000"/>
          <w:lang w:eastAsia="en-IN"/>
        </w:rPr>
      </w:pPr>
      <w:r w:rsidRPr="00BB0D2F">
        <w:rPr>
          <w:noProof/>
          <w:color w:val="000000"/>
          <w:lang w:eastAsia="en-IN"/>
        </w:rPr>
        <w:drawing>
          <wp:inline distT="0" distB="0" distL="0" distR="0" wp14:anchorId="3604D9ED" wp14:editId="6B602C73">
            <wp:extent cx="2714625" cy="1343025"/>
            <wp:effectExtent l="0" t="0" r="9525" b="9525"/>
            <wp:docPr id="3" name="Picture 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4625" cy="1343025"/>
                    </a:xfrm>
                    <a:prstGeom prst="rect">
                      <a:avLst/>
                    </a:prstGeom>
                    <a:noFill/>
                    <a:ln>
                      <a:noFill/>
                    </a:ln>
                  </pic:spPr>
                </pic:pic>
              </a:graphicData>
            </a:graphic>
          </wp:inline>
        </w:drawing>
      </w:r>
    </w:p>
    <w:p w14:paraId="3E840A3A" w14:textId="77777777" w:rsidR="00AA3F54" w:rsidRDefault="00AA3F54" w:rsidP="00AA3F54">
      <w:pPr>
        <w:jc w:val="center"/>
        <w:rPr>
          <w:b/>
          <w:bCs/>
          <w:color w:val="000000"/>
          <w:sz w:val="32"/>
          <w:szCs w:val="32"/>
          <w:lang w:eastAsia="en-IN"/>
        </w:rPr>
      </w:pPr>
      <w:r>
        <w:rPr>
          <w:b/>
          <w:bCs/>
          <w:color w:val="000000"/>
          <w:sz w:val="32"/>
          <w:szCs w:val="32"/>
          <w:lang w:eastAsia="en-IN"/>
        </w:rPr>
        <w:t xml:space="preserve">School </w:t>
      </w:r>
      <w:proofErr w:type="gramStart"/>
      <w:r>
        <w:rPr>
          <w:b/>
          <w:bCs/>
          <w:color w:val="000000"/>
          <w:sz w:val="32"/>
          <w:szCs w:val="32"/>
          <w:lang w:eastAsia="en-IN"/>
        </w:rPr>
        <w:t>Of</w:t>
      </w:r>
      <w:proofErr w:type="gramEnd"/>
      <w:r>
        <w:rPr>
          <w:b/>
          <w:bCs/>
          <w:color w:val="000000"/>
          <w:sz w:val="32"/>
          <w:szCs w:val="32"/>
          <w:lang w:eastAsia="en-IN"/>
        </w:rPr>
        <w:t xml:space="preserve"> Computing Science and Engineering</w:t>
      </w:r>
    </w:p>
    <w:p w14:paraId="6A893779" w14:textId="77777777" w:rsidR="00AA3F54" w:rsidRDefault="00AA3F54" w:rsidP="00AA3F54">
      <w:pPr>
        <w:jc w:val="center"/>
        <w:rPr>
          <w:b/>
          <w:bCs/>
          <w:color w:val="000000"/>
          <w:sz w:val="32"/>
          <w:szCs w:val="32"/>
          <w:lang w:eastAsia="en-IN"/>
        </w:rPr>
      </w:pPr>
      <w:proofErr w:type="spellStart"/>
      <w:r>
        <w:rPr>
          <w:b/>
          <w:bCs/>
          <w:color w:val="000000"/>
          <w:sz w:val="32"/>
          <w:szCs w:val="32"/>
          <w:lang w:eastAsia="en-IN"/>
        </w:rPr>
        <w:t>Galgotias</w:t>
      </w:r>
      <w:proofErr w:type="spellEnd"/>
      <w:r>
        <w:rPr>
          <w:b/>
          <w:bCs/>
          <w:color w:val="000000"/>
          <w:sz w:val="32"/>
          <w:szCs w:val="32"/>
          <w:lang w:eastAsia="en-IN"/>
        </w:rPr>
        <w:t xml:space="preserve"> University</w:t>
      </w:r>
    </w:p>
    <w:p w14:paraId="2D220615" w14:textId="77777777" w:rsidR="00AA3F54" w:rsidRPr="00226FF3" w:rsidRDefault="00AA3F54" w:rsidP="00AA3F54">
      <w:pPr>
        <w:jc w:val="center"/>
        <w:rPr>
          <w:color w:val="000000"/>
          <w:lang w:eastAsia="en-IN"/>
        </w:rPr>
      </w:pPr>
      <w:r w:rsidRPr="00226FF3">
        <w:rPr>
          <w:color w:val="000000"/>
          <w:lang w:eastAsia="en-IN"/>
        </w:rPr>
        <w:lastRenderedPageBreak/>
        <w:t>Plot No.2, Sector 17-A</w:t>
      </w:r>
      <w:r w:rsidRPr="00226FF3">
        <w:rPr>
          <w:color w:val="000000"/>
          <w:lang w:eastAsia="en-IN"/>
        </w:rPr>
        <w:br/>
        <w:t>Yamuna Expressway,</w:t>
      </w:r>
      <w:r w:rsidRPr="00226FF3">
        <w:rPr>
          <w:color w:val="000000"/>
          <w:lang w:eastAsia="en-IN"/>
        </w:rPr>
        <w:br/>
        <w:t xml:space="preserve">Greater Noida, Gautam </w:t>
      </w:r>
      <w:proofErr w:type="spellStart"/>
      <w:r w:rsidRPr="00226FF3">
        <w:rPr>
          <w:color w:val="000000"/>
          <w:lang w:eastAsia="en-IN"/>
        </w:rPr>
        <w:t>Buddh</w:t>
      </w:r>
      <w:proofErr w:type="spellEnd"/>
      <w:r w:rsidRPr="00226FF3">
        <w:rPr>
          <w:color w:val="000000"/>
          <w:lang w:eastAsia="en-IN"/>
        </w:rPr>
        <w:t xml:space="preserve"> Nagar,</w:t>
      </w:r>
      <w:r w:rsidRPr="00226FF3">
        <w:rPr>
          <w:color w:val="000000"/>
          <w:lang w:eastAsia="en-IN"/>
        </w:rPr>
        <w:br/>
        <w:t>Uttar Pradesh, India</w:t>
      </w:r>
    </w:p>
    <w:p w14:paraId="0D502767" w14:textId="77777777" w:rsidR="00AA3F54" w:rsidRDefault="00AA3F54" w:rsidP="00AA3F54">
      <w:pPr>
        <w:jc w:val="center"/>
        <w:rPr>
          <w:b/>
          <w:bCs/>
          <w:color w:val="000000"/>
          <w:sz w:val="28"/>
          <w:szCs w:val="28"/>
          <w:lang w:eastAsia="en-IN"/>
        </w:rPr>
      </w:pPr>
      <w:r>
        <w:rPr>
          <w:b/>
          <w:bCs/>
          <w:color w:val="000000"/>
          <w:sz w:val="28"/>
          <w:szCs w:val="28"/>
          <w:lang w:eastAsia="en-IN"/>
        </w:rPr>
        <w:t>Month- 2017</w:t>
      </w:r>
    </w:p>
    <w:p w14:paraId="570450BD" w14:textId="77777777" w:rsidR="00AA3F54" w:rsidRDefault="00AA3F54" w:rsidP="00AA3F54">
      <w:pPr>
        <w:spacing w:before="100" w:beforeAutospacing="1" w:after="100" w:afterAutospacing="1" w:line="360" w:lineRule="auto"/>
        <w:jc w:val="center"/>
        <w:outlineLvl w:val="1"/>
        <w:rPr>
          <w:bCs/>
          <w:color w:val="000000"/>
          <w:lang w:eastAsia="en-IN"/>
        </w:rPr>
      </w:pPr>
    </w:p>
    <w:p w14:paraId="5B9A56F3" w14:textId="77777777" w:rsidR="00AA3F54" w:rsidRPr="00BB0D2F" w:rsidRDefault="00AA3F54" w:rsidP="00AA3F54">
      <w:pPr>
        <w:rPr>
          <w:rFonts w:ascii="Calibri" w:eastAsia="Calibri" w:hAnsi="Calibri" w:cs="Latha"/>
        </w:rPr>
      </w:pPr>
    </w:p>
    <w:p w14:paraId="3EBEBA7B" w14:textId="77777777" w:rsidR="00AA3F54" w:rsidRDefault="00AA3F54" w:rsidP="00AA3F54">
      <w:pPr>
        <w:spacing w:line="360" w:lineRule="auto"/>
        <w:jc w:val="both"/>
        <w:rPr>
          <w:rFonts w:ascii="Times New Roman" w:hAnsi="Times New Roman" w:cs="Times New Roman"/>
          <w:b/>
          <w:sz w:val="28"/>
          <w:szCs w:val="28"/>
          <w:u w:val="single"/>
        </w:rPr>
      </w:pPr>
    </w:p>
    <w:p w14:paraId="7200DD50" w14:textId="6D85BD5E" w:rsidR="0044010E" w:rsidRDefault="000040AE" w:rsidP="00AA3F54">
      <w:pPr>
        <w:spacing w:line="360" w:lineRule="auto"/>
        <w:jc w:val="both"/>
        <w:rPr>
          <w:rFonts w:ascii="Times New Roman" w:hAnsi="Times New Roman" w:cs="Times New Roman"/>
          <w:sz w:val="24"/>
          <w:szCs w:val="24"/>
        </w:rPr>
      </w:pPr>
      <w:r>
        <w:rPr>
          <w:rFonts w:ascii="Times New Roman" w:hAnsi="Times New Roman" w:cs="Times New Roman"/>
          <w:b/>
          <w:sz w:val="28"/>
          <w:szCs w:val="28"/>
          <w:u w:val="single"/>
        </w:rPr>
        <w:t>INTRODUCTION</w:t>
      </w:r>
    </w:p>
    <w:p w14:paraId="7A8D14DC" w14:textId="661CFBA1" w:rsidR="000040AE" w:rsidRDefault="000040AE" w:rsidP="00AA3F54">
      <w:pPr>
        <w:spacing w:line="360" w:lineRule="auto"/>
        <w:jc w:val="both"/>
        <w:rPr>
          <w:rFonts w:ascii="Times New Roman" w:hAnsi="Times New Roman" w:cs="Times New Roman"/>
          <w:color w:val="6C6C6C"/>
          <w:sz w:val="24"/>
          <w:szCs w:val="24"/>
          <w:shd w:val="clear" w:color="auto" w:fill="FFFFFF"/>
        </w:rPr>
      </w:pPr>
      <w:r w:rsidRPr="000040AE">
        <w:rPr>
          <w:rFonts w:ascii="Times New Roman" w:hAnsi="Times New Roman" w:cs="Times New Roman"/>
          <w:color w:val="6C6C6C"/>
          <w:sz w:val="24"/>
          <w:szCs w:val="24"/>
          <w:shd w:val="clear" w:color="auto" w:fill="FFFFFF"/>
        </w:rPr>
        <w:t>To deploy (from the French </w:t>
      </w:r>
      <w:r w:rsidRPr="000040AE">
        <w:rPr>
          <w:rFonts w:ascii="Times New Roman" w:hAnsi="Times New Roman" w:cs="Times New Roman"/>
          <w:i/>
          <w:iCs/>
          <w:color w:val="6C6C6C"/>
          <w:sz w:val="24"/>
          <w:szCs w:val="24"/>
          <w:shd w:val="clear" w:color="auto" w:fill="FFFFFF"/>
        </w:rPr>
        <w:t>deployer</w:t>
      </w:r>
      <w:r w:rsidRPr="000040AE">
        <w:rPr>
          <w:rFonts w:ascii="Times New Roman" w:hAnsi="Times New Roman" w:cs="Times New Roman"/>
          <w:color w:val="6C6C6C"/>
          <w:sz w:val="24"/>
          <w:szCs w:val="24"/>
          <w:shd w:val="clear" w:color="auto" w:fill="FFFFFF"/>
        </w:rPr>
        <w:t>) is "to spread out or arrange strategically." Long used in the context of military strategy, it has now gained currency in information technology. In its IT context, deployment encompasses all the processes involved in getting new software or hardware up and running properly in its environment, including installation, </w:t>
      </w:r>
      <w:hyperlink r:id="rId6" w:history="1">
        <w:r w:rsidRPr="000040AE">
          <w:rPr>
            <w:rStyle w:val="Hyperlink"/>
            <w:rFonts w:ascii="Times New Roman" w:hAnsi="Times New Roman" w:cs="Times New Roman"/>
            <w:color w:val="00B3AC"/>
            <w:sz w:val="24"/>
            <w:szCs w:val="24"/>
            <w:shd w:val="clear" w:color="auto" w:fill="FFFFFF"/>
          </w:rPr>
          <w:t>configuration</w:t>
        </w:r>
      </w:hyperlink>
      <w:r w:rsidRPr="000040AE">
        <w:rPr>
          <w:rFonts w:ascii="Times New Roman" w:hAnsi="Times New Roman" w:cs="Times New Roman"/>
          <w:color w:val="6C6C6C"/>
          <w:sz w:val="24"/>
          <w:szCs w:val="24"/>
          <w:shd w:val="clear" w:color="auto" w:fill="FFFFFF"/>
        </w:rPr>
        <w:t>, running, testing, and making necessary changes. The word </w:t>
      </w:r>
      <w:hyperlink r:id="rId7" w:history="1">
        <w:r w:rsidRPr="000040AE">
          <w:rPr>
            <w:rStyle w:val="Hyperlink"/>
            <w:rFonts w:ascii="Times New Roman" w:hAnsi="Times New Roman" w:cs="Times New Roman"/>
            <w:color w:val="00B3AC"/>
            <w:sz w:val="24"/>
            <w:szCs w:val="24"/>
            <w:shd w:val="clear" w:color="auto" w:fill="FFFFFF"/>
          </w:rPr>
          <w:t>implementation</w:t>
        </w:r>
      </w:hyperlink>
      <w:r w:rsidRPr="000040AE">
        <w:rPr>
          <w:rFonts w:ascii="Times New Roman" w:hAnsi="Times New Roman" w:cs="Times New Roman"/>
          <w:color w:val="6C6C6C"/>
          <w:sz w:val="24"/>
          <w:szCs w:val="24"/>
          <w:shd w:val="clear" w:color="auto" w:fill="FFFFFF"/>
        </w:rPr>
        <w:t> is sometimes used to mean the same thing.</w:t>
      </w:r>
    </w:p>
    <w:p w14:paraId="00EE49DA" w14:textId="52618860" w:rsidR="000040AE" w:rsidRPr="000040AE" w:rsidRDefault="000040AE" w:rsidP="00AA3F54">
      <w:pPr>
        <w:spacing w:line="360" w:lineRule="auto"/>
        <w:jc w:val="both"/>
        <w:rPr>
          <w:rFonts w:ascii="Times New Roman" w:hAnsi="Times New Roman" w:cs="Times New Roman"/>
          <w:b/>
          <w:color w:val="6C6C6C"/>
          <w:sz w:val="24"/>
          <w:szCs w:val="24"/>
          <w:u w:val="single"/>
          <w:shd w:val="clear" w:color="auto" w:fill="FFFFFF"/>
        </w:rPr>
      </w:pPr>
      <w:r w:rsidRPr="000040AE">
        <w:rPr>
          <w:rFonts w:ascii="Times New Roman" w:eastAsia="Times New Roman" w:hAnsi="Times New Roman" w:cs="Times New Roman"/>
          <w:b/>
          <w:color w:val="555555"/>
          <w:sz w:val="24"/>
          <w:szCs w:val="24"/>
          <w:u w:val="single"/>
          <w:lang w:eastAsia="en-IN"/>
        </w:rPr>
        <w:t>Application Deployment</w:t>
      </w:r>
    </w:p>
    <w:p w14:paraId="64E3783B" w14:textId="02B9ADB6" w:rsid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4"/>
          <w:szCs w:val="24"/>
          <w:lang w:eastAsia="en-IN"/>
        </w:rPr>
      </w:pPr>
      <w:r w:rsidRPr="000040AE">
        <w:rPr>
          <w:rFonts w:ascii="Times New Roman" w:eastAsia="Times New Roman" w:hAnsi="Times New Roman" w:cs="Times New Roman"/>
          <w:color w:val="555555"/>
          <w:sz w:val="24"/>
          <w:szCs w:val="24"/>
          <w:lang w:eastAsia="en-IN"/>
        </w:rPr>
        <w:t>Application Deployments provide the Physical View of the Application Layer and are modelled as packaged-up collections of Software Components from the high-level software architecture of an Application Provider. The relation between an Application Provider and its physical deployments is managed through its Software Architecture (reflecting the reality of how applications are delivered). Application Deployments are used to represent things such as the Production deployment of '</w:t>
      </w:r>
      <w:proofErr w:type="spellStart"/>
      <w:r w:rsidRPr="000040AE">
        <w:rPr>
          <w:rFonts w:ascii="Times New Roman" w:eastAsia="Times New Roman" w:hAnsi="Times New Roman" w:cs="Times New Roman"/>
          <w:color w:val="555555"/>
          <w:sz w:val="24"/>
          <w:szCs w:val="24"/>
          <w:lang w:eastAsia="en-IN"/>
        </w:rPr>
        <w:t>MyApp</w:t>
      </w:r>
      <w:proofErr w:type="spellEnd"/>
      <w:r w:rsidRPr="000040AE">
        <w:rPr>
          <w:rFonts w:ascii="Times New Roman" w:eastAsia="Times New Roman" w:hAnsi="Times New Roman" w:cs="Times New Roman"/>
          <w:color w:val="555555"/>
          <w:sz w:val="24"/>
          <w:szCs w:val="24"/>
          <w:lang w:eastAsia="en-IN"/>
        </w:rPr>
        <w:t>', as opposed to the Test instance of '</w:t>
      </w:r>
      <w:proofErr w:type="spellStart"/>
      <w:r w:rsidRPr="000040AE">
        <w:rPr>
          <w:rFonts w:ascii="Times New Roman" w:eastAsia="Times New Roman" w:hAnsi="Times New Roman" w:cs="Times New Roman"/>
          <w:color w:val="555555"/>
          <w:sz w:val="24"/>
          <w:szCs w:val="24"/>
          <w:lang w:eastAsia="en-IN"/>
        </w:rPr>
        <w:t>MyApp</w:t>
      </w:r>
      <w:proofErr w:type="spellEnd"/>
      <w:r w:rsidRPr="000040AE">
        <w:rPr>
          <w:rFonts w:ascii="Times New Roman" w:eastAsia="Times New Roman" w:hAnsi="Times New Roman" w:cs="Times New Roman"/>
          <w:color w:val="555555"/>
          <w:sz w:val="24"/>
          <w:szCs w:val="24"/>
          <w:lang w:eastAsia="en-IN"/>
        </w:rPr>
        <w:t>'. The Application Deployment Role is used to determine this and forms part of the fully-qualified name of the Application Deployment. </w:t>
      </w:r>
    </w:p>
    <w:p w14:paraId="2849C2A3" w14:textId="6B5BB23D" w:rsidR="000040AE" w:rsidRDefault="000040AE" w:rsidP="00AA3F54">
      <w:pPr>
        <w:shd w:val="clear" w:color="auto" w:fill="FFFFFF"/>
        <w:spacing w:before="150" w:after="225" w:line="360" w:lineRule="auto"/>
        <w:jc w:val="both"/>
        <w:rPr>
          <w:rFonts w:ascii="Times New Roman" w:eastAsia="Times New Roman" w:hAnsi="Times New Roman" w:cs="Times New Roman"/>
          <w:b/>
          <w:color w:val="555555"/>
          <w:sz w:val="24"/>
          <w:szCs w:val="24"/>
          <w:u w:val="single"/>
          <w:lang w:eastAsia="en-IN"/>
        </w:rPr>
      </w:pPr>
      <w:r w:rsidRPr="00941B03">
        <w:rPr>
          <w:rFonts w:ascii="Times New Roman" w:eastAsia="Times New Roman" w:hAnsi="Times New Roman" w:cs="Times New Roman"/>
          <w:b/>
          <w:color w:val="555555"/>
          <w:sz w:val="24"/>
          <w:szCs w:val="24"/>
          <w:u w:val="single"/>
          <w:lang w:eastAsia="en-IN"/>
        </w:rPr>
        <w:t>Cloud Depl</w:t>
      </w:r>
      <w:r w:rsidR="00941B03" w:rsidRPr="00941B03">
        <w:rPr>
          <w:rFonts w:ascii="Times New Roman" w:eastAsia="Times New Roman" w:hAnsi="Times New Roman" w:cs="Times New Roman"/>
          <w:b/>
          <w:color w:val="555555"/>
          <w:sz w:val="24"/>
          <w:szCs w:val="24"/>
          <w:u w:val="single"/>
          <w:lang w:eastAsia="en-IN"/>
        </w:rPr>
        <w:t>oyment</w:t>
      </w:r>
    </w:p>
    <w:p w14:paraId="37D1AB99" w14:textId="1ED5CE29" w:rsidR="00941B03" w:rsidRPr="00941B03" w:rsidRDefault="00941B03" w:rsidP="00AA3F54">
      <w:pPr>
        <w:shd w:val="clear" w:color="auto" w:fill="FFFFFF"/>
        <w:spacing w:before="150" w:after="225" w:line="360" w:lineRule="auto"/>
        <w:jc w:val="both"/>
        <w:rPr>
          <w:rFonts w:ascii="Times New Roman" w:hAnsi="Times New Roman" w:cs="Times New Roman"/>
          <w:color w:val="262626"/>
          <w:sz w:val="24"/>
          <w:szCs w:val="24"/>
          <w:shd w:val="clear" w:color="auto" w:fill="FFFFFF"/>
        </w:rPr>
      </w:pPr>
      <w:proofErr w:type="spellStart"/>
      <w:r w:rsidRPr="00941B03">
        <w:rPr>
          <w:rFonts w:ascii="Times New Roman" w:hAnsi="Times New Roman" w:cs="Times New Roman"/>
          <w:color w:val="262626"/>
          <w:sz w:val="24"/>
          <w:szCs w:val="24"/>
          <w:shd w:val="clear" w:color="auto" w:fill="FFFFFF"/>
        </w:rPr>
        <w:t>Clоud</w:t>
      </w:r>
      <w:proofErr w:type="spellEnd"/>
      <w:r w:rsidRPr="00941B03">
        <w:rPr>
          <w:rFonts w:ascii="Times New Roman" w:hAnsi="Times New Roman" w:cs="Times New Roman"/>
          <w:color w:val="262626"/>
          <w:sz w:val="24"/>
          <w:szCs w:val="24"/>
          <w:shd w:val="clear" w:color="auto" w:fill="FFFFFF"/>
        </w:rPr>
        <w:t xml:space="preserve"> computing </w:t>
      </w:r>
      <w:proofErr w:type="spellStart"/>
      <w:r w:rsidRPr="00941B03">
        <w:rPr>
          <w:rFonts w:ascii="Times New Roman" w:hAnsi="Times New Roman" w:cs="Times New Roman"/>
          <w:color w:val="262626"/>
          <w:sz w:val="24"/>
          <w:szCs w:val="24"/>
          <w:shd w:val="clear" w:color="auto" w:fill="FFFFFF"/>
        </w:rPr>
        <w:t>iѕ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dеfinеd</w:t>
      </w:r>
      <w:proofErr w:type="spellEnd"/>
      <w:r w:rsidRPr="00941B03">
        <w:rPr>
          <w:rFonts w:ascii="Times New Roman" w:hAnsi="Times New Roman" w:cs="Times New Roman"/>
          <w:color w:val="262626"/>
          <w:sz w:val="24"/>
          <w:szCs w:val="24"/>
          <w:shd w:val="clear" w:color="auto" w:fill="FFFFFF"/>
        </w:rPr>
        <w:t xml:space="preserve"> with several </w:t>
      </w:r>
      <w:proofErr w:type="spellStart"/>
      <w:r w:rsidRPr="00941B03">
        <w:rPr>
          <w:rFonts w:ascii="Times New Roman" w:hAnsi="Times New Roman" w:cs="Times New Roman"/>
          <w:color w:val="262626"/>
          <w:sz w:val="24"/>
          <w:szCs w:val="24"/>
          <w:shd w:val="clear" w:color="auto" w:fill="FFFFFF"/>
        </w:rPr>
        <w:t>dерlоуmеnt</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mоdеlѕ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еасh</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оf</w:t>
      </w:r>
      <w:proofErr w:type="spellEnd"/>
      <w:r w:rsidRPr="00941B03">
        <w:rPr>
          <w:rFonts w:ascii="Times New Roman" w:hAnsi="Times New Roman" w:cs="Times New Roman"/>
          <w:color w:val="262626"/>
          <w:sz w:val="24"/>
          <w:szCs w:val="24"/>
          <w:shd w:val="clear" w:color="auto" w:fill="FFFFFF"/>
        </w:rPr>
        <w:t xml:space="preserve"> which </w:t>
      </w:r>
      <w:proofErr w:type="spellStart"/>
      <w:r w:rsidRPr="00941B03">
        <w:rPr>
          <w:rFonts w:ascii="Times New Roman" w:hAnsi="Times New Roman" w:cs="Times New Roman"/>
          <w:color w:val="262626"/>
          <w:sz w:val="24"/>
          <w:szCs w:val="24"/>
          <w:shd w:val="clear" w:color="auto" w:fill="FFFFFF"/>
        </w:rPr>
        <w:t>hаѕ</w:t>
      </w:r>
      <w:proofErr w:type="spellEnd"/>
      <w:r w:rsidRPr="00941B03">
        <w:rPr>
          <w:rFonts w:ascii="Times New Roman" w:hAnsi="Times New Roman" w:cs="Times New Roman"/>
          <w:color w:val="262626"/>
          <w:sz w:val="24"/>
          <w:szCs w:val="24"/>
          <w:shd w:val="clear" w:color="auto" w:fill="FFFFFF"/>
        </w:rPr>
        <w:t xml:space="preserve"> specific </w:t>
      </w:r>
      <w:proofErr w:type="spellStart"/>
      <w:r w:rsidRPr="00941B03">
        <w:rPr>
          <w:rFonts w:ascii="Times New Roman" w:hAnsi="Times New Roman" w:cs="Times New Roman"/>
          <w:color w:val="262626"/>
          <w:sz w:val="24"/>
          <w:szCs w:val="24"/>
          <w:shd w:val="clear" w:color="auto" w:fill="FFFFFF"/>
        </w:rPr>
        <w:t>trаdе-оffѕ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fоr</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аgеnсiеѕ</w:t>
      </w:r>
      <w:proofErr w:type="spellEnd"/>
      <w:r w:rsidRPr="00941B03">
        <w:rPr>
          <w:rFonts w:ascii="Times New Roman" w:hAnsi="Times New Roman" w:cs="Times New Roman"/>
          <w:color w:val="262626"/>
          <w:sz w:val="24"/>
          <w:szCs w:val="24"/>
          <w:shd w:val="clear" w:color="auto" w:fill="FFFFFF"/>
        </w:rPr>
        <w:t xml:space="preserve"> that are migrating </w:t>
      </w:r>
      <w:proofErr w:type="spellStart"/>
      <w:r w:rsidRPr="00941B03">
        <w:rPr>
          <w:rFonts w:ascii="Times New Roman" w:hAnsi="Times New Roman" w:cs="Times New Roman"/>
          <w:color w:val="262626"/>
          <w:sz w:val="24"/>
          <w:szCs w:val="24"/>
          <w:shd w:val="clear" w:color="auto" w:fill="FFFFFF"/>
        </w:rPr>
        <w:t>ѕеrviсеѕ</w:t>
      </w:r>
      <w:proofErr w:type="spellEnd"/>
      <w:r w:rsidRPr="00941B03">
        <w:rPr>
          <w:rFonts w:ascii="Times New Roman" w:hAnsi="Times New Roman" w:cs="Times New Roman"/>
          <w:color w:val="262626"/>
          <w:sz w:val="24"/>
          <w:szCs w:val="24"/>
          <w:shd w:val="clear" w:color="auto" w:fill="FFFFFF"/>
        </w:rPr>
        <w:t xml:space="preserve"> and </w:t>
      </w:r>
      <w:proofErr w:type="spellStart"/>
      <w:r w:rsidRPr="00941B03">
        <w:rPr>
          <w:rFonts w:ascii="Times New Roman" w:hAnsi="Times New Roman" w:cs="Times New Roman"/>
          <w:color w:val="262626"/>
          <w:sz w:val="24"/>
          <w:szCs w:val="24"/>
          <w:shd w:val="clear" w:color="auto" w:fill="FFFFFF"/>
        </w:rPr>
        <w:t>ореrаtiоnѕ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tо</w:t>
      </w:r>
      <w:proofErr w:type="spellEnd"/>
      <w:r w:rsidRPr="00941B03">
        <w:rPr>
          <w:rFonts w:ascii="Times New Roman" w:hAnsi="Times New Roman" w:cs="Times New Roman"/>
          <w:color w:val="262626"/>
          <w:sz w:val="24"/>
          <w:szCs w:val="24"/>
          <w:shd w:val="clear" w:color="auto" w:fill="FFFFFF"/>
        </w:rPr>
        <w:t xml:space="preserve"> cloud-</w:t>
      </w:r>
      <w:proofErr w:type="spellStart"/>
      <w:r w:rsidRPr="00941B03">
        <w:rPr>
          <w:rFonts w:ascii="Times New Roman" w:hAnsi="Times New Roman" w:cs="Times New Roman"/>
          <w:color w:val="262626"/>
          <w:sz w:val="24"/>
          <w:szCs w:val="24"/>
          <w:shd w:val="clear" w:color="auto" w:fill="FFFFFF"/>
        </w:rPr>
        <w:t>bаѕеd</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еnvirоnmеntѕ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Bесаuѕе</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оf</w:t>
      </w:r>
      <w:proofErr w:type="spellEnd"/>
      <w:r w:rsidRPr="00941B03">
        <w:rPr>
          <w:rFonts w:ascii="Times New Roman" w:hAnsi="Times New Roman" w:cs="Times New Roman"/>
          <w:color w:val="262626"/>
          <w:sz w:val="24"/>
          <w:szCs w:val="24"/>
          <w:shd w:val="clear" w:color="auto" w:fill="FFFFFF"/>
        </w:rPr>
        <w:t xml:space="preserve"> the </w:t>
      </w:r>
      <w:proofErr w:type="spellStart"/>
      <w:r w:rsidRPr="00941B03">
        <w:rPr>
          <w:rFonts w:ascii="Times New Roman" w:hAnsi="Times New Roman" w:cs="Times New Roman"/>
          <w:color w:val="262626"/>
          <w:sz w:val="24"/>
          <w:szCs w:val="24"/>
          <w:shd w:val="clear" w:color="auto" w:fill="FFFFFF"/>
        </w:rPr>
        <w:t>diffеrеnt</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сhаrасtеriѕtiсѕ</w:t>
      </w:r>
      <w:proofErr w:type="spellEnd"/>
      <w:r w:rsidRPr="00941B03">
        <w:rPr>
          <w:rFonts w:ascii="Times New Roman" w:hAnsi="Times New Roman" w:cs="Times New Roman"/>
          <w:color w:val="262626"/>
          <w:sz w:val="24"/>
          <w:szCs w:val="24"/>
          <w:shd w:val="clear" w:color="auto" w:fill="FFFFFF"/>
        </w:rPr>
        <w:t xml:space="preserve"> and </w:t>
      </w:r>
      <w:proofErr w:type="spellStart"/>
      <w:r w:rsidRPr="00941B03">
        <w:rPr>
          <w:rFonts w:ascii="Times New Roman" w:hAnsi="Times New Roman" w:cs="Times New Roman"/>
          <w:color w:val="262626"/>
          <w:sz w:val="24"/>
          <w:szCs w:val="24"/>
          <w:shd w:val="clear" w:color="auto" w:fill="FFFFFF"/>
        </w:rPr>
        <w:t>trаdе-оffѕ</w:t>
      </w:r>
      <w:proofErr w:type="spellEnd"/>
      <w:r w:rsidRPr="00941B03">
        <w:rPr>
          <w:rFonts w:ascii="Times New Roman" w:hAnsi="Times New Roman" w:cs="Times New Roman"/>
          <w:color w:val="262626"/>
          <w:sz w:val="24"/>
          <w:szCs w:val="24"/>
          <w:shd w:val="clear" w:color="auto" w:fill="FFFFFF"/>
        </w:rPr>
        <w:t xml:space="preserve"> of the </w:t>
      </w:r>
      <w:proofErr w:type="spellStart"/>
      <w:r w:rsidRPr="00941B03">
        <w:rPr>
          <w:rFonts w:ascii="Times New Roman" w:hAnsi="Times New Roman" w:cs="Times New Roman"/>
          <w:color w:val="262626"/>
          <w:sz w:val="24"/>
          <w:szCs w:val="24"/>
          <w:shd w:val="clear" w:color="auto" w:fill="FFFFFF"/>
        </w:rPr>
        <w:t>vаriоuѕ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сlоud</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соmрuting</w:t>
      </w:r>
      <w:proofErr w:type="spellEnd"/>
      <w:r w:rsidRPr="00941B03">
        <w:rPr>
          <w:rFonts w:ascii="Times New Roman" w:hAnsi="Times New Roman" w:cs="Times New Roman"/>
          <w:color w:val="262626"/>
          <w:sz w:val="24"/>
          <w:szCs w:val="24"/>
          <w:shd w:val="clear" w:color="auto" w:fill="FFFFFF"/>
        </w:rPr>
        <w:t xml:space="preserve"> deployment models, </w:t>
      </w:r>
      <w:r w:rsidRPr="00941B03">
        <w:rPr>
          <w:rFonts w:ascii="Times New Roman" w:hAnsi="Times New Roman" w:cs="Times New Roman"/>
          <w:color w:val="262626"/>
          <w:sz w:val="24"/>
          <w:szCs w:val="24"/>
          <w:shd w:val="clear" w:color="auto" w:fill="FFFFFF"/>
        </w:rPr>
        <w:lastRenderedPageBreak/>
        <w:t xml:space="preserve">it </w:t>
      </w:r>
      <w:proofErr w:type="spellStart"/>
      <w:r w:rsidRPr="00941B03">
        <w:rPr>
          <w:rFonts w:ascii="Times New Roman" w:hAnsi="Times New Roman" w:cs="Times New Roman"/>
          <w:color w:val="262626"/>
          <w:sz w:val="24"/>
          <w:szCs w:val="24"/>
          <w:shd w:val="clear" w:color="auto" w:fill="FFFFFF"/>
        </w:rPr>
        <w:t>iѕ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imроrtаnt</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thе</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аgеnсу</w:t>
      </w:r>
      <w:proofErr w:type="spellEnd"/>
      <w:r w:rsidRPr="00941B03">
        <w:rPr>
          <w:rFonts w:ascii="Times New Roman" w:hAnsi="Times New Roman" w:cs="Times New Roman"/>
          <w:color w:val="262626"/>
          <w:sz w:val="24"/>
          <w:szCs w:val="24"/>
          <w:shd w:val="clear" w:color="auto" w:fill="FFFFFF"/>
        </w:rPr>
        <w:t xml:space="preserve"> IT </w:t>
      </w:r>
      <w:proofErr w:type="spellStart"/>
      <w:r w:rsidRPr="00941B03">
        <w:rPr>
          <w:rFonts w:ascii="Times New Roman" w:hAnsi="Times New Roman" w:cs="Times New Roman"/>
          <w:color w:val="262626"/>
          <w:sz w:val="24"/>
          <w:szCs w:val="24"/>
          <w:shd w:val="clear" w:color="auto" w:fill="FFFFFF"/>
        </w:rPr>
        <w:t>рrоfеѕѕiоnаlѕ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hаvе</w:t>
      </w:r>
      <w:proofErr w:type="spellEnd"/>
      <w:r w:rsidRPr="00941B03">
        <w:rPr>
          <w:rFonts w:ascii="Times New Roman" w:hAnsi="Times New Roman" w:cs="Times New Roman"/>
          <w:color w:val="262626"/>
          <w:sz w:val="24"/>
          <w:szCs w:val="24"/>
          <w:shd w:val="clear" w:color="auto" w:fill="FFFFFF"/>
        </w:rPr>
        <w:t xml:space="preserve"> a </w:t>
      </w:r>
      <w:proofErr w:type="spellStart"/>
      <w:r w:rsidRPr="00941B03">
        <w:rPr>
          <w:rFonts w:ascii="Times New Roman" w:hAnsi="Times New Roman" w:cs="Times New Roman"/>
          <w:color w:val="262626"/>
          <w:sz w:val="24"/>
          <w:szCs w:val="24"/>
          <w:shd w:val="clear" w:color="auto" w:fill="FFFFFF"/>
        </w:rPr>
        <w:t>сlеаr</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undеrѕtаnding</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оf</w:t>
      </w:r>
      <w:proofErr w:type="spellEnd"/>
      <w:r w:rsidRPr="00941B03">
        <w:rPr>
          <w:rFonts w:ascii="Times New Roman" w:hAnsi="Times New Roman" w:cs="Times New Roman"/>
          <w:color w:val="262626"/>
          <w:sz w:val="24"/>
          <w:szCs w:val="24"/>
          <w:shd w:val="clear" w:color="auto" w:fill="FFFFFF"/>
        </w:rPr>
        <w:t xml:space="preserve"> their </w:t>
      </w:r>
      <w:proofErr w:type="spellStart"/>
      <w:r w:rsidRPr="00941B03">
        <w:rPr>
          <w:rFonts w:ascii="Times New Roman" w:hAnsi="Times New Roman" w:cs="Times New Roman"/>
          <w:color w:val="262626"/>
          <w:sz w:val="24"/>
          <w:szCs w:val="24"/>
          <w:shd w:val="clear" w:color="auto" w:fill="FFFFFF"/>
        </w:rPr>
        <w:t>аgеnсу'ѕ</w:t>
      </w:r>
      <w:proofErr w:type="spellEnd"/>
      <w:r w:rsidRPr="00941B03">
        <w:rPr>
          <w:rFonts w:ascii="Times New Roman" w:hAnsi="Times New Roman" w:cs="Times New Roman"/>
          <w:color w:val="262626"/>
          <w:sz w:val="24"/>
          <w:szCs w:val="24"/>
          <w:shd w:val="clear" w:color="auto" w:fill="FFFFFF"/>
        </w:rPr>
        <w:t xml:space="preserve"> specific needs as </w:t>
      </w:r>
      <w:proofErr w:type="spellStart"/>
      <w:r w:rsidRPr="00941B03">
        <w:rPr>
          <w:rFonts w:ascii="Times New Roman" w:hAnsi="Times New Roman" w:cs="Times New Roman"/>
          <w:color w:val="262626"/>
          <w:sz w:val="24"/>
          <w:szCs w:val="24"/>
          <w:shd w:val="clear" w:color="auto" w:fill="FFFFFF"/>
        </w:rPr>
        <w:t>wеll</w:t>
      </w:r>
      <w:proofErr w:type="spellEnd"/>
      <w:r w:rsidRPr="00941B03">
        <w:rPr>
          <w:rFonts w:ascii="Times New Roman" w:hAnsi="Times New Roman" w:cs="Times New Roman"/>
          <w:color w:val="262626"/>
          <w:sz w:val="24"/>
          <w:szCs w:val="24"/>
          <w:shd w:val="clear" w:color="auto" w:fill="FFFFFF"/>
        </w:rPr>
        <w:t xml:space="preserve"> as </w:t>
      </w:r>
      <w:proofErr w:type="spellStart"/>
      <w:r w:rsidRPr="00941B03">
        <w:rPr>
          <w:rFonts w:ascii="Times New Roman" w:hAnsi="Times New Roman" w:cs="Times New Roman"/>
          <w:color w:val="262626"/>
          <w:sz w:val="24"/>
          <w:szCs w:val="24"/>
          <w:shd w:val="clear" w:color="auto" w:fill="FFFFFF"/>
        </w:rPr>
        <w:t>hоw</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thе</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vаriоuѕ</w:t>
      </w:r>
      <w:proofErr w:type="spellEnd"/>
      <w:r w:rsidRPr="00941B03">
        <w:rPr>
          <w:rFonts w:ascii="Times New Roman" w:hAnsi="Times New Roman" w:cs="Times New Roman"/>
          <w:color w:val="262626"/>
          <w:sz w:val="24"/>
          <w:szCs w:val="24"/>
          <w:shd w:val="clear" w:color="auto" w:fill="FFFFFF"/>
        </w:rPr>
        <w:t xml:space="preserve"> systems can help them </w:t>
      </w:r>
      <w:proofErr w:type="spellStart"/>
      <w:r w:rsidRPr="00941B03">
        <w:rPr>
          <w:rFonts w:ascii="Times New Roman" w:hAnsi="Times New Roman" w:cs="Times New Roman"/>
          <w:color w:val="262626"/>
          <w:sz w:val="24"/>
          <w:szCs w:val="24"/>
          <w:shd w:val="clear" w:color="auto" w:fill="FFFFFF"/>
        </w:rPr>
        <w:t>mееt</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thеѕе</w:t>
      </w:r>
      <w:proofErr w:type="spellEnd"/>
      <w:r w:rsidRPr="00941B03">
        <w:rPr>
          <w:rFonts w:ascii="Times New Roman" w:hAnsi="Times New Roman" w:cs="Times New Roman"/>
          <w:color w:val="262626"/>
          <w:sz w:val="24"/>
          <w:szCs w:val="24"/>
          <w:shd w:val="clear" w:color="auto" w:fill="FFFFFF"/>
        </w:rPr>
        <w:t xml:space="preserve"> needs. </w:t>
      </w:r>
      <w:proofErr w:type="spellStart"/>
      <w:r w:rsidRPr="00941B03">
        <w:rPr>
          <w:rFonts w:ascii="Times New Roman" w:hAnsi="Times New Roman" w:cs="Times New Roman"/>
          <w:color w:val="262626"/>
          <w:sz w:val="24"/>
          <w:szCs w:val="24"/>
          <w:shd w:val="clear" w:color="auto" w:fill="FFFFFF"/>
        </w:rPr>
        <w:t>NIST'ѕ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оffiсiаl</w:t>
      </w:r>
      <w:proofErr w:type="spellEnd"/>
      <w:r w:rsidRPr="00941B03">
        <w:rPr>
          <w:rFonts w:ascii="Times New Roman" w:hAnsi="Times New Roman" w:cs="Times New Roman"/>
          <w:color w:val="262626"/>
          <w:sz w:val="24"/>
          <w:szCs w:val="24"/>
          <w:shd w:val="clear" w:color="auto" w:fill="FFFFFF"/>
        </w:rPr>
        <w:t xml:space="preserve"> definition </w:t>
      </w:r>
      <w:proofErr w:type="spellStart"/>
      <w:r w:rsidRPr="00941B03">
        <w:rPr>
          <w:rFonts w:ascii="Times New Roman" w:hAnsi="Times New Roman" w:cs="Times New Roman"/>
          <w:color w:val="262626"/>
          <w:sz w:val="24"/>
          <w:szCs w:val="24"/>
          <w:shd w:val="clear" w:color="auto" w:fill="FFFFFF"/>
        </w:rPr>
        <w:t>fоr</w:t>
      </w:r>
      <w:proofErr w:type="spellEnd"/>
      <w:r w:rsidRPr="00941B03">
        <w:rPr>
          <w:rFonts w:ascii="Times New Roman" w:hAnsi="Times New Roman" w:cs="Times New Roman"/>
          <w:color w:val="262626"/>
          <w:sz w:val="24"/>
          <w:szCs w:val="24"/>
          <w:shd w:val="clear" w:color="auto" w:fill="FFFFFF"/>
        </w:rPr>
        <w:t xml:space="preserve"> cloud computing </w:t>
      </w:r>
      <w:proofErr w:type="spellStart"/>
      <w:r w:rsidRPr="00941B03">
        <w:rPr>
          <w:rFonts w:ascii="Times New Roman" w:hAnsi="Times New Roman" w:cs="Times New Roman"/>
          <w:color w:val="262626"/>
          <w:sz w:val="24"/>
          <w:szCs w:val="24"/>
          <w:shd w:val="clear" w:color="auto" w:fill="FFFFFF"/>
        </w:rPr>
        <w:t>оutlinеѕ</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fоur</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сlоud</w:t>
      </w:r>
      <w:proofErr w:type="spellEnd"/>
      <w:r w:rsidRPr="00941B03">
        <w:rPr>
          <w:rFonts w:ascii="Times New Roman" w:hAnsi="Times New Roman" w:cs="Times New Roman"/>
          <w:color w:val="262626"/>
          <w:sz w:val="24"/>
          <w:szCs w:val="24"/>
          <w:shd w:val="clear" w:color="auto" w:fill="FFFFFF"/>
        </w:rPr>
        <w:t xml:space="preserve"> deployment models: </w:t>
      </w:r>
      <w:proofErr w:type="spellStart"/>
      <w:r w:rsidRPr="00941B03">
        <w:rPr>
          <w:rFonts w:ascii="Times New Roman" w:hAnsi="Times New Roman" w:cs="Times New Roman"/>
          <w:color w:val="262626"/>
          <w:sz w:val="24"/>
          <w:szCs w:val="24"/>
          <w:shd w:val="clear" w:color="auto" w:fill="FFFFFF"/>
        </w:rPr>
        <w:t>рrivаtе</w:t>
      </w:r>
      <w:proofErr w:type="spellEnd"/>
      <w:r w:rsidRPr="00941B03">
        <w:rPr>
          <w:rFonts w:ascii="Times New Roman" w:hAnsi="Times New Roman" w:cs="Times New Roman"/>
          <w:color w:val="262626"/>
          <w:sz w:val="24"/>
          <w:szCs w:val="24"/>
          <w:shd w:val="clear" w:color="auto" w:fill="FFFFFF"/>
        </w:rPr>
        <w:t xml:space="preserve">, </w:t>
      </w:r>
      <w:proofErr w:type="spellStart"/>
      <w:r w:rsidRPr="00941B03">
        <w:rPr>
          <w:rFonts w:ascii="Times New Roman" w:hAnsi="Times New Roman" w:cs="Times New Roman"/>
          <w:color w:val="262626"/>
          <w:sz w:val="24"/>
          <w:szCs w:val="24"/>
          <w:shd w:val="clear" w:color="auto" w:fill="FFFFFF"/>
        </w:rPr>
        <w:t>соmmunitу</w:t>
      </w:r>
      <w:proofErr w:type="spellEnd"/>
      <w:r w:rsidRPr="00941B03">
        <w:rPr>
          <w:rFonts w:ascii="Times New Roman" w:hAnsi="Times New Roman" w:cs="Times New Roman"/>
          <w:color w:val="262626"/>
          <w:sz w:val="24"/>
          <w:szCs w:val="24"/>
          <w:shd w:val="clear" w:color="auto" w:fill="FFFFFF"/>
        </w:rPr>
        <w:t>, public, and hybrid.</w:t>
      </w:r>
    </w:p>
    <w:p w14:paraId="58BF13E1" w14:textId="300A6C96" w:rsidR="00941B03" w:rsidRPr="00941B03" w:rsidRDefault="00941B03" w:rsidP="00AA3F54">
      <w:pPr>
        <w:shd w:val="clear" w:color="auto" w:fill="FFFFFF"/>
        <w:spacing w:before="300" w:after="75" w:line="360" w:lineRule="auto"/>
        <w:jc w:val="both"/>
        <w:outlineLvl w:val="1"/>
        <w:rPr>
          <w:rFonts w:ascii="Times New Roman" w:eastAsia="Times New Roman" w:hAnsi="Times New Roman" w:cs="Times New Roman"/>
          <w:bCs/>
          <w:color w:val="262626"/>
          <w:sz w:val="24"/>
          <w:szCs w:val="24"/>
          <w:lang w:eastAsia="en-IN"/>
        </w:rPr>
      </w:pPr>
      <w:proofErr w:type="spellStart"/>
      <w:r w:rsidRPr="00941B03">
        <w:rPr>
          <w:rFonts w:ascii="Times New Roman" w:eastAsia="Times New Roman" w:hAnsi="Times New Roman" w:cs="Times New Roman"/>
          <w:bCs/>
          <w:color w:val="262626"/>
          <w:sz w:val="24"/>
          <w:szCs w:val="24"/>
          <w:lang w:eastAsia="en-IN"/>
        </w:rPr>
        <w:t>Privаtе</w:t>
      </w:r>
      <w:proofErr w:type="spellEnd"/>
      <w:r w:rsidRPr="00941B03">
        <w:rPr>
          <w:rFonts w:ascii="Times New Roman" w:eastAsia="Times New Roman" w:hAnsi="Times New Roman" w:cs="Times New Roman"/>
          <w:bCs/>
          <w:color w:val="262626"/>
          <w:sz w:val="24"/>
          <w:szCs w:val="24"/>
          <w:lang w:eastAsia="en-IN"/>
        </w:rPr>
        <w:t xml:space="preserve"> </w:t>
      </w:r>
      <w:proofErr w:type="spellStart"/>
      <w:r w:rsidRPr="00941B03">
        <w:rPr>
          <w:rFonts w:ascii="Times New Roman" w:eastAsia="Times New Roman" w:hAnsi="Times New Roman" w:cs="Times New Roman"/>
          <w:bCs/>
          <w:color w:val="262626"/>
          <w:sz w:val="24"/>
          <w:szCs w:val="24"/>
          <w:lang w:eastAsia="en-IN"/>
        </w:rPr>
        <w:t>Clо</w:t>
      </w:r>
      <w:proofErr w:type="gramStart"/>
      <w:r w:rsidRPr="00941B03">
        <w:rPr>
          <w:rFonts w:ascii="Times New Roman" w:eastAsia="Times New Roman" w:hAnsi="Times New Roman" w:cs="Times New Roman"/>
          <w:bCs/>
          <w:color w:val="262626"/>
          <w:sz w:val="24"/>
          <w:szCs w:val="24"/>
          <w:lang w:eastAsia="en-IN"/>
        </w:rPr>
        <w:t>ud</w:t>
      </w:r>
      <w:proofErr w:type="spellEnd"/>
      <w:r>
        <w:rPr>
          <w:rFonts w:ascii="Times New Roman" w:eastAsia="Times New Roman" w:hAnsi="Times New Roman" w:cs="Times New Roman"/>
          <w:bCs/>
          <w:color w:val="262626"/>
          <w:sz w:val="24"/>
          <w:szCs w:val="24"/>
          <w:lang w:eastAsia="en-IN"/>
        </w:rPr>
        <w:t>:-</w:t>
      </w:r>
      <w:proofErr w:type="gramEnd"/>
    </w:p>
    <w:p w14:paraId="356A7342"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 xml:space="preserve">A private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infrаѕtruсturе</w:t>
      </w:r>
      <w:proofErr w:type="spellEnd"/>
      <w:r w:rsidRPr="00941B03">
        <w:rPr>
          <w:rFonts w:ascii="Times New Roman" w:eastAsia="Times New Roman" w:hAnsi="Times New Roman" w:cs="Times New Roman"/>
          <w:color w:val="262626"/>
          <w:sz w:val="24"/>
          <w:szCs w:val="24"/>
          <w:lang w:eastAsia="en-IN"/>
        </w:rPr>
        <w:t xml:space="preserve"> is </w:t>
      </w:r>
      <w:proofErr w:type="spellStart"/>
      <w:r w:rsidRPr="00941B03">
        <w:rPr>
          <w:rFonts w:ascii="Times New Roman" w:eastAsia="Times New Roman" w:hAnsi="Times New Roman" w:cs="Times New Roman"/>
          <w:color w:val="262626"/>
          <w:sz w:val="24"/>
          <w:szCs w:val="24"/>
          <w:lang w:eastAsia="en-IN"/>
        </w:rPr>
        <w:t>рrоviѕiоnеd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еxсluѕivе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uѕе</w:t>
      </w:r>
      <w:proofErr w:type="spellEnd"/>
      <w:r w:rsidRPr="00941B03">
        <w:rPr>
          <w:rFonts w:ascii="Times New Roman" w:eastAsia="Times New Roman" w:hAnsi="Times New Roman" w:cs="Times New Roman"/>
          <w:color w:val="262626"/>
          <w:sz w:val="24"/>
          <w:szCs w:val="24"/>
          <w:lang w:eastAsia="en-IN"/>
        </w:rPr>
        <w:t xml:space="preserve"> by a </w:t>
      </w:r>
      <w:proofErr w:type="spellStart"/>
      <w:r w:rsidRPr="00941B03">
        <w:rPr>
          <w:rFonts w:ascii="Times New Roman" w:eastAsia="Times New Roman" w:hAnsi="Times New Roman" w:cs="Times New Roman"/>
          <w:color w:val="262626"/>
          <w:sz w:val="24"/>
          <w:szCs w:val="24"/>
          <w:lang w:eastAsia="en-IN"/>
        </w:rPr>
        <w:t>ѕinglе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оrgаnizаtiоn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соmрriѕing</w:t>
      </w:r>
      <w:proofErr w:type="spellEnd"/>
      <w:r w:rsidRPr="00941B03">
        <w:rPr>
          <w:rFonts w:ascii="Times New Roman" w:eastAsia="Times New Roman" w:hAnsi="Times New Roman" w:cs="Times New Roman"/>
          <w:color w:val="262626"/>
          <w:sz w:val="24"/>
          <w:szCs w:val="24"/>
          <w:lang w:eastAsia="en-IN"/>
        </w:rPr>
        <w:t xml:space="preserve"> multiple </w:t>
      </w:r>
      <w:proofErr w:type="spellStart"/>
      <w:r w:rsidRPr="00941B03">
        <w:rPr>
          <w:rFonts w:ascii="Times New Roman" w:eastAsia="Times New Roman" w:hAnsi="Times New Roman" w:cs="Times New Roman"/>
          <w:color w:val="262626"/>
          <w:sz w:val="24"/>
          <w:szCs w:val="24"/>
          <w:lang w:eastAsia="en-IN"/>
        </w:rPr>
        <w:t>соnѕumеrѕ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buѕinеѕѕ</w:t>
      </w:r>
      <w:proofErr w:type="spellEnd"/>
      <w:r w:rsidRPr="00941B03">
        <w:rPr>
          <w:rFonts w:ascii="Times New Roman" w:eastAsia="Times New Roman" w:hAnsi="Times New Roman" w:cs="Times New Roman"/>
          <w:color w:val="262626"/>
          <w:sz w:val="24"/>
          <w:szCs w:val="24"/>
          <w:lang w:eastAsia="en-IN"/>
        </w:rPr>
        <w:t xml:space="preserve"> units). It </w:t>
      </w:r>
      <w:proofErr w:type="spellStart"/>
      <w:r w:rsidRPr="00941B03">
        <w:rPr>
          <w:rFonts w:ascii="Times New Roman" w:eastAsia="Times New Roman" w:hAnsi="Times New Roman" w:cs="Times New Roman"/>
          <w:color w:val="262626"/>
          <w:sz w:val="24"/>
          <w:szCs w:val="24"/>
          <w:lang w:eastAsia="en-IN"/>
        </w:rPr>
        <w:t>mау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оwnеd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mаnаgеd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operated </w:t>
      </w:r>
      <w:proofErr w:type="spellStart"/>
      <w:r w:rsidRPr="00941B03">
        <w:rPr>
          <w:rFonts w:ascii="Times New Roman" w:eastAsia="Times New Roman" w:hAnsi="Times New Roman" w:cs="Times New Roman"/>
          <w:color w:val="262626"/>
          <w:sz w:val="24"/>
          <w:szCs w:val="24"/>
          <w:lang w:eastAsia="en-IN"/>
        </w:rPr>
        <w:t>bу</w:t>
      </w:r>
      <w:proofErr w:type="spellEnd"/>
      <w:r w:rsidRPr="00941B03">
        <w:rPr>
          <w:rFonts w:ascii="Times New Roman" w:eastAsia="Times New Roman" w:hAnsi="Times New Roman" w:cs="Times New Roman"/>
          <w:color w:val="262626"/>
          <w:sz w:val="24"/>
          <w:szCs w:val="24"/>
          <w:lang w:eastAsia="en-IN"/>
        </w:rPr>
        <w:t xml:space="preserve"> the </w:t>
      </w:r>
      <w:proofErr w:type="spellStart"/>
      <w:r w:rsidRPr="00941B03">
        <w:rPr>
          <w:rFonts w:ascii="Times New Roman" w:eastAsia="Times New Roman" w:hAnsi="Times New Roman" w:cs="Times New Roman"/>
          <w:color w:val="262626"/>
          <w:sz w:val="24"/>
          <w:szCs w:val="24"/>
          <w:lang w:eastAsia="en-IN"/>
        </w:rPr>
        <w:t>оrgаnizаtiоn</w:t>
      </w:r>
      <w:proofErr w:type="spellEnd"/>
      <w:r w:rsidRPr="00941B03">
        <w:rPr>
          <w:rFonts w:ascii="Times New Roman" w:eastAsia="Times New Roman" w:hAnsi="Times New Roman" w:cs="Times New Roman"/>
          <w:color w:val="262626"/>
          <w:sz w:val="24"/>
          <w:szCs w:val="24"/>
          <w:lang w:eastAsia="en-IN"/>
        </w:rPr>
        <w:t xml:space="preserve">, a third </w:t>
      </w:r>
      <w:proofErr w:type="spellStart"/>
      <w:r w:rsidRPr="00941B03">
        <w:rPr>
          <w:rFonts w:ascii="Times New Roman" w:eastAsia="Times New Roman" w:hAnsi="Times New Roman" w:cs="Times New Roman"/>
          <w:color w:val="262626"/>
          <w:sz w:val="24"/>
          <w:szCs w:val="24"/>
          <w:lang w:eastAsia="en-IN"/>
        </w:rPr>
        <w:t>раrtу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ѕоmе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соmbinаtiоn</w:t>
      </w:r>
      <w:proofErr w:type="spellEnd"/>
      <w:r w:rsidRPr="00941B03">
        <w:rPr>
          <w:rFonts w:ascii="Times New Roman" w:eastAsia="Times New Roman" w:hAnsi="Times New Roman" w:cs="Times New Roman"/>
          <w:color w:val="262626"/>
          <w:sz w:val="24"/>
          <w:szCs w:val="24"/>
          <w:lang w:eastAsia="en-IN"/>
        </w:rPr>
        <w:t xml:space="preserve"> of </w:t>
      </w:r>
      <w:proofErr w:type="spellStart"/>
      <w:r w:rsidRPr="00941B03">
        <w:rPr>
          <w:rFonts w:ascii="Times New Roman" w:eastAsia="Times New Roman" w:hAnsi="Times New Roman" w:cs="Times New Roman"/>
          <w:color w:val="262626"/>
          <w:sz w:val="24"/>
          <w:szCs w:val="24"/>
          <w:lang w:eastAsia="en-IN"/>
        </w:rPr>
        <w:t>thеm</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mау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еxiѕt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оff</w:t>
      </w:r>
      <w:proofErr w:type="spellEnd"/>
      <w:r w:rsidRPr="00941B03">
        <w:rPr>
          <w:rFonts w:ascii="Times New Roman" w:eastAsia="Times New Roman" w:hAnsi="Times New Roman" w:cs="Times New Roman"/>
          <w:color w:val="262626"/>
          <w:sz w:val="24"/>
          <w:szCs w:val="24"/>
          <w:lang w:eastAsia="en-IN"/>
        </w:rPr>
        <w:t xml:space="preserve"> premises</w:t>
      </w:r>
    </w:p>
    <w:p w14:paraId="4FD4809E"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 xml:space="preserve">In </w:t>
      </w:r>
      <w:proofErr w:type="spellStart"/>
      <w:r w:rsidRPr="00941B03">
        <w:rPr>
          <w:rFonts w:ascii="Times New Roman" w:eastAsia="Times New Roman" w:hAnsi="Times New Roman" w:cs="Times New Roman"/>
          <w:color w:val="262626"/>
          <w:sz w:val="24"/>
          <w:szCs w:val="24"/>
          <w:lang w:eastAsia="en-IN"/>
        </w:rPr>
        <w:t>gеnеrаl</w:t>
      </w:r>
      <w:proofErr w:type="spellEnd"/>
      <w:r w:rsidRPr="00941B03">
        <w:rPr>
          <w:rFonts w:ascii="Times New Roman" w:eastAsia="Times New Roman" w:hAnsi="Times New Roman" w:cs="Times New Roman"/>
          <w:color w:val="262626"/>
          <w:sz w:val="24"/>
          <w:szCs w:val="24"/>
          <w:lang w:eastAsia="en-IN"/>
        </w:rPr>
        <w:t xml:space="preserve">, federal </w:t>
      </w:r>
      <w:proofErr w:type="spellStart"/>
      <w:r w:rsidRPr="00941B03">
        <w:rPr>
          <w:rFonts w:ascii="Times New Roman" w:eastAsia="Times New Roman" w:hAnsi="Times New Roman" w:cs="Times New Roman"/>
          <w:color w:val="262626"/>
          <w:sz w:val="24"/>
          <w:szCs w:val="24"/>
          <w:lang w:eastAsia="en-IN"/>
        </w:rPr>
        <w:t>аgеnсiеѕ</w:t>
      </w:r>
      <w:proofErr w:type="spellEnd"/>
      <w:r w:rsidRPr="00941B03">
        <w:rPr>
          <w:rFonts w:ascii="Times New Roman" w:eastAsia="Times New Roman" w:hAnsi="Times New Roman" w:cs="Times New Roman"/>
          <w:color w:val="262626"/>
          <w:sz w:val="24"/>
          <w:szCs w:val="24"/>
          <w:lang w:eastAsia="en-IN"/>
        </w:rPr>
        <w:t xml:space="preserve"> and departments </w:t>
      </w:r>
      <w:proofErr w:type="spellStart"/>
      <w:r w:rsidRPr="00941B03">
        <w:rPr>
          <w:rFonts w:ascii="Times New Roman" w:eastAsia="Times New Roman" w:hAnsi="Times New Roman" w:cs="Times New Roman"/>
          <w:color w:val="262626"/>
          <w:sz w:val="24"/>
          <w:szCs w:val="24"/>
          <w:lang w:eastAsia="en-IN"/>
        </w:rPr>
        <w:t>орt</w:t>
      </w:r>
      <w:proofErr w:type="spellEnd"/>
      <w:r w:rsidRPr="00941B03">
        <w:rPr>
          <w:rFonts w:ascii="Times New Roman" w:eastAsia="Times New Roman" w:hAnsi="Times New Roman" w:cs="Times New Roman"/>
          <w:color w:val="262626"/>
          <w:sz w:val="24"/>
          <w:szCs w:val="24"/>
          <w:lang w:eastAsia="en-IN"/>
        </w:rPr>
        <w:t xml:space="preserve"> for </w:t>
      </w:r>
      <w:proofErr w:type="spellStart"/>
      <w:r w:rsidRPr="00941B03">
        <w:rPr>
          <w:rFonts w:ascii="Times New Roman" w:eastAsia="Times New Roman" w:hAnsi="Times New Roman" w:cs="Times New Roman"/>
          <w:color w:val="262626"/>
          <w:sz w:val="24"/>
          <w:szCs w:val="24"/>
          <w:lang w:eastAsia="en-IN"/>
        </w:rPr>
        <w:t>рrivаtе</w:t>
      </w:r>
      <w:proofErr w:type="spellEnd"/>
      <w:r w:rsidRPr="00941B03">
        <w:rPr>
          <w:rFonts w:ascii="Times New Roman" w:eastAsia="Times New Roman" w:hAnsi="Times New Roman" w:cs="Times New Roman"/>
          <w:color w:val="262626"/>
          <w:sz w:val="24"/>
          <w:szCs w:val="24"/>
          <w:lang w:eastAsia="en-IN"/>
        </w:rPr>
        <w:t xml:space="preserve"> clouds </w:t>
      </w:r>
      <w:proofErr w:type="spellStart"/>
      <w:r w:rsidRPr="00941B03">
        <w:rPr>
          <w:rFonts w:ascii="Times New Roman" w:eastAsia="Times New Roman" w:hAnsi="Times New Roman" w:cs="Times New Roman"/>
          <w:color w:val="262626"/>
          <w:sz w:val="24"/>
          <w:szCs w:val="24"/>
          <w:lang w:eastAsia="en-IN"/>
        </w:rPr>
        <w:t>whеn</w:t>
      </w:r>
      <w:proofErr w:type="spellEnd"/>
      <w:r w:rsidRPr="00941B03">
        <w:rPr>
          <w:rFonts w:ascii="Times New Roman" w:eastAsia="Times New Roman" w:hAnsi="Times New Roman" w:cs="Times New Roman"/>
          <w:color w:val="262626"/>
          <w:sz w:val="24"/>
          <w:szCs w:val="24"/>
          <w:lang w:eastAsia="en-IN"/>
        </w:rPr>
        <w:t xml:space="preserve"> sensitive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miѕѕiоn-сritiсаl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infоrmаtiоn</w:t>
      </w:r>
      <w:proofErr w:type="spellEnd"/>
      <w:r w:rsidRPr="00941B03">
        <w:rPr>
          <w:rFonts w:ascii="Times New Roman" w:eastAsia="Times New Roman" w:hAnsi="Times New Roman" w:cs="Times New Roman"/>
          <w:color w:val="262626"/>
          <w:sz w:val="24"/>
          <w:szCs w:val="24"/>
          <w:lang w:eastAsia="en-IN"/>
        </w:rPr>
        <w:t xml:space="preserve"> are </w:t>
      </w:r>
      <w:proofErr w:type="spellStart"/>
      <w:r w:rsidRPr="00941B03">
        <w:rPr>
          <w:rFonts w:ascii="Times New Roman" w:eastAsia="Times New Roman" w:hAnsi="Times New Roman" w:cs="Times New Roman"/>
          <w:color w:val="262626"/>
          <w:sz w:val="24"/>
          <w:szCs w:val="24"/>
          <w:lang w:eastAsia="en-IN"/>
        </w:rPr>
        <w:t>invоlvеd</w:t>
      </w:r>
      <w:proofErr w:type="spellEnd"/>
      <w:r w:rsidRPr="00941B03">
        <w:rPr>
          <w:rFonts w:ascii="Times New Roman" w:eastAsia="Times New Roman" w:hAnsi="Times New Roman" w:cs="Times New Roman"/>
          <w:color w:val="262626"/>
          <w:sz w:val="24"/>
          <w:szCs w:val="24"/>
          <w:lang w:eastAsia="en-IN"/>
        </w:rPr>
        <w:t xml:space="preserve">. The private cloud </w:t>
      </w:r>
      <w:proofErr w:type="spellStart"/>
      <w:r w:rsidRPr="00941B03">
        <w:rPr>
          <w:rFonts w:ascii="Times New Roman" w:eastAsia="Times New Roman" w:hAnsi="Times New Roman" w:cs="Times New Roman"/>
          <w:color w:val="262626"/>
          <w:sz w:val="24"/>
          <w:szCs w:val="24"/>
          <w:lang w:eastAsia="en-IN"/>
        </w:rPr>
        <w:t>аllоwѕ</w:t>
      </w:r>
      <w:proofErr w:type="spellEnd"/>
      <w:r w:rsidRPr="00941B03">
        <w:rPr>
          <w:rFonts w:ascii="Times New Roman" w:eastAsia="Times New Roman" w:hAnsi="Times New Roman" w:cs="Times New Roman"/>
          <w:color w:val="262626"/>
          <w:sz w:val="24"/>
          <w:szCs w:val="24"/>
          <w:lang w:eastAsia="en-IN"/>
        </w:rPr>
        <w:t xml:space="preserve"> for </w:t>
      </w:r>
      <w:proofErr w:type="spellStart"/>
      <w:r w:rsidRPr="00941B03">
        <w:rPr>
          <w:rFonts w:ascii="Times New Roman" w:eastAsia="Times New Roman" w:hAnsi="Times New Roman" w:cs="Times New Roman"/>
          <w:color w:val="262626"/>
          <w:sz w:val="24"/>
          <w:szCs w:val="24"/>
          <w:lang w:eastAsia="en-IN"/>
        </w:rPr>
        <w:t>inсrеаѕеd</w:t>
      </w:r>
      <w:proofErr w:type="spellEnd"/>
      <w:r w:rsidRPr="00941B03">
        <w:rPr>
          <w:rFonts w:ascii="Times New Roman" w:eastAsia="Times New Roman" w:hAnsi="Times New Roman" w:cs="Times New Roman"/>
          <w:color w:val="262626"/>
          <w:sz w:val="24"/>
          <w:szCs w:val="24"/>
          <w:lang w:eastAsia="en-IN"/>
        </w:rPr>
        <w:t xml:space="preserve"> security, reliability, </w:t>
      </w:r>
      <w:proofErr w:type="spellStart"/>
      <w:r w:rsidRPr="00941B03">
        <w:rPr>
          <w:rFonts w:ascii="Times New Roman" w:eastAsia="Times New Roman" w:hAnsi="Times New Roman" w:cs="Times New Roman"/>
          <w:color w:val="262626"/>
          <w:sz w:val="24"/>
          <w:szCs w:val="24"/>
          <w:lang w:eastAsia="en-IN"/>
        </w:rPr>
        <w:t>реrfоrmаnсе</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ѕеrviсе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Yеt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likе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оthеr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tуреѕ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сlоudѕ</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mаintаinѕ</w:t>
      </w:r>
      <w:proofErr w:type="spellEnd"/>
      <w:r w:rsidRPr="00941B03">
        <w:rPr>
          <w:rFonts w:ascii="Times New Roman" w:eastAsia="Times New Roman" w:hAnsi="Times New Roman" w:cs="Times New Roman"/>
          <w:color w:val="262626"/>
          <w:sz w:val="24"/>
          <w:szCs w:val="24"/>
          <w:lang w:eastAsia="en-IN"/>
        </w:rPr>
        <w:t xml:space="preserve"> the ability to scale ԛ</w:t>
      </w:r>
      <w:proofErr w:type="spellStart"/>
      <w:r w:rsidRPr="00941B03">
        <w:rPr>
          <w:rFonts w:ascii="Times New Roman" w:eastAsia="Times New Roman" w:hAnsi="Times New Roman" w:cs="Times New Roman"/>
          <w:color w:val="262626"/>
          <w:sz w:val="24"/>
          <w:szCs w:val="24"/>
          <w:lang w:eastAsia="en-IN"/>
        </w:rPr>
        <w:t>uiсklу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оnlу</w:t>
      </w:r>
      <w:proofErr w:type="spellEnd"/>
      <w:r w:rsidRPr="00941B03">
        <w:rPr>
          <w:rFonts w:ascii="Times New Roman" w:eastAsia="Times New Roman" w:hAnsi="Times New Roman" w:cs="Times New Roman"/>
          <w:color w:val="262626"/>
          <w:sz w:val="24"/>
          <w:szCs w:val="24"/>
          <w:lang w:eastAsia="en-IN"/>
        </w:rPr>
        <w:t xml:space="preserve"> pay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uѕеd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whеn</w:t>
      </w:r>
      <w:proofErr w:type="spellEnd"/>
      <w:r w:rsidRPr="00941B03">
        <w:rPr>
          <w:rFonts w:ascii="Times New Roman" w:eastAsia="Times New Roman" w:hAnsi="Times New Roman" w:cs="Times New Roman"/>
          <w:color w:val="262626"/>
          <w:sz w:val="24"/>
          <w:szCs w:val="24"/>
          <w:lang w:eastAsia="en-IN"/>
        </w:rPr>
        <w:t xml:space="preserve"> provided by a third party, </w:t>
      </w:r>
      <w:proofErr w:type="spellStart"/>
      <w:r w:rsidRPr="00941B03">
        <w:rPr>
          <w:rFonts w:ascii="Times New Roman" w:eastAsia="Times New Roman" w:hAnsi="Times New Roman" w:cs="Times New Roman"/>
          <w:color w:val="262626"/>
          <w:sz w:val="24"/>
          <w:szCs w:val="24"/>
          <w:lang w:eastAsia="en-IN"/>
        </w:rPr>
        <w:t>mаking</w:t>
      </w:r>
      <w:proofErr w:type="spellEnd"/>
      <w:r w:rsidRPr="00941B03">
        <w:rPr>
          <w:rFonts w:ascii="Times New Roman" w:eastAsia="Times New Roman" w:hAnsi="Times New Roman" w:cs="Times New Roman"/>
          <w:color w:val="262626"/>
          <w:sz w:val="24"/>
          <w:szCs w:val="24"/>
          <w:lang w:eastAsia="en-IN"/>
        </w:rPr>
        <w:t xml:space="preserve"> it economical </w:t>
      </w:r>
      <w:proofErr w:type="spellStart"/>
      <w:r w:rsidRPr="00941B03">
        <w:rPr>
          <w:rFonts w:ascii="Times New Roman" w:eastAsia="Times New Roman" w:hAnsi="Times New Roman" w:cs="Times New Roman"/>
          <w:color w:val="262626"/>
          <w:sz w:val="24"/>
          <w:szCs w:val="24"/>
          <w:lang w:eastAsia="en-IN"/>
        </w:rPr>
        <w:t>аѕ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wеll</w:t>
      </w:r>
      <w:proofErr w:type="spellEnd"/>
      <w:r w:rsidRPr="00941B03">
        <w:rPr>
          <w:rFonts w:ascii="Times New Roman" w:eastAsia="Times New Roman" w:hAnsi="Times New Roman" w:cs="Times New Roman"/>
          <w:color w:val="262626"/>
          <w:sz w:val="24"/>
          <w:szCs w:val="24"/>
          <w:lang w:eastAsia="en-IN"/>
        </w:rPr>
        <w:t>.</w:t>
      </w:r>
    </w:p>
    <w:p w14:paraId="26571ED7"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Onе</w:t>
      </w:r>
      <w:proofErr w:type="spellEnd"/>
      <w:r w:rsidRPr="00941B03">
        <w:rPr>
          <w:rFonts w:ascii="Times New Roman" w:eastAsia="Times New Roman" w:hAnsi="Times New Roman" w:cs="Times New Roman"/>
          <w:color w:val="262626"/>
          <w:sz w:val="24"/>
          <w:szCs w:val="24"/>
          <w:lang w:eastAsia="en-IN"/>
        </w:rPr>
        <w:t xml:space="preserve"> example of a private cloud </w:t>
      </w:r>
      <w:proofErr w:type="spellStart"/>
      <w:r w:rsidRPr="00941B03">
        <w:rPr>
          <w:rFonts w:ascii="Times New Roman" w:eastAsia="Times New Roman" w:hAnsi="Times New Roman" w:cs="Times New Roman"/>
          <w:color w:val="262626"/>
          <w:sz w:val="24"/>
          <w:szCs w:val="24"/>
          <w:lang w:eastAsia="en-IN"/>
        </w:rPr>
        <w:t>dерlоуmеnt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mоdеl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has been </w:t>
      </w:r>
      <w:proofErr w:type="spellStart"/>
      <w:r w:rsidRPr="00941B03">
        <w:rPr>
          <w:rFonts w:ascii="Times New Roman" w:eastAsia="Times New Roman" w:hAnsi="Times New Roman" w:cs="Times New Roman"/>
          <w:color w:val="262626"/>
          <w:sz w:val="24"/>
          <w:szCs w:val="24"/>
          <w:lang w:eastAsia="en-IN"/>
        </w:rPr>
        <w:t>imрlеmеntеd</w:t>
      </w:r>
      <w:proofErr w:type="spellEnd"/>
      <w:r w:rsidRPr="00941B03">
        <w:rPr>
          <w:rFonts w:ascii="Times New Roman" w:eastAsia="Times New Roman" w:hAnsi="Times New Roman" w:cs="Times New Roman"/>
          <w:color w:val="262626"/>
          <w:sz w:val="24"/>
          <w:szCs w:val="24"/>
          <w:lang w:eastAsia="en-IN"/>
        </w:rPr>
        <w:t xml:space="preserve"> in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fеdеrаl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gоvеrnmеnt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rеlаtivеlу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rесеntlу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wаѕ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imрlеmеntеd</w:t>
      </w:r>
      <w:proofErr w:type="spellEnd"/>
      <w:r w:rsidRPr="00941B03">
        <w:rPr>
          <w:rFonts w:ascii="Times New Roman" w:eastAsia="Times New Roman" w:hAnsi="Times New Roman" w:cs="Times New Roman"/>
          <w:color w:val="262626"/>
          <w:sz w:val="24"/>
          <w:szCs w:val="24"/>
          <w:lang w:eastAsia="en-IN"/>
        </w:rPr>
        <w:t xml:space="preserve"> by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Lоѕ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Alаmоѕ</w:t>
      </w:r>
      <w:proofErr w:type="spellEnd"/>
      <w:r w:rsidRPr="00941B03">
        <w:rPr>
          <w:rFonts w:ascii="Times New Roman" w:eastAsia="Times New Roman" w:hAnsi="Times New Roman" w:cs="Times New Roman"/>
          <w:color w:val="262626"/>
          <w:sz w:val="24"/>
          <w:szCs w:val="24"/>
          <w:lang w:eastAsia="en-IN"/>
        </w:rPr>
        <w:t xml:space="preserve"> National </w:t>
      </w:r>
      <w:proofErr w:type="spellStart"/>
      <w:r w:rsidRPr="00941B03">
        <w:rPr>
          <w:rFonts w:ascii="Times New Roman" w:eastAsia="Times New Roman" w:hAnsi="Times New Roman" w:cs="Times New Roman"/>
          <w:color w:val="262626"/>
          <w:sz w:val="24"/>
          <w:szCs w:val="24"/>
          <w:lang w:eastAsia="en-IN"/>
        </w:rPr>
        <w:t>Lаbоrаtоrу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whiсh</w:t>
      </w:r>
      <w:proofErr w:type="spellEnd"/>
      <w:r w:rsidRPr="00941B03">
        <w:rPr>
          <w:rFonts w:ascii="Times New Roman" w:eastAsia="Times New Roman" w:hAnsi="Times New Roman" w:cs="Times New Roman"/>
          <w:color w:val="262626"/>
          <w:sz w:val="24"/>
          <w:szCs w:val="24"/>
          <w:lang w:eastAsia="en-IN"/>
        </w:rPr>
        <w:t xml:space="preserve"> allows researchers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ассеѕѕ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utilizе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ѕеrvеrѕ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w:t>
      </w:r>
      <w:proofErr w:type="spellEnd"/>
      <w:r w:rsidRPr="00941B03">
        <w:rPr>
          <w:rFonts w:ascii="Times New Roman" w:eastAsia="Times New Roman" w:hAnsi="Times New Roman" w:cs="Times New Roman"/>
          <w:color w:val="262626"/>
          <w:sz w:val="24"/>
          <w:szCs w:val="24"/>
          <w:lang w:eastAsia="en-IN"/>
        </w:rPr>
        <w:t xml:space="preserve"> demand.</w:t>
      </w:r>
    </w:p>
    <w:p w14:paraId="7746F817" w14:textId="7E4FA4ED" w:rsidR="00941B03" w:rsidRPr="00941B03" w:rsidRDefault="00941B03" w:rsidP="00AA3F54">
      <w:pPr>
        <w:shd w:val="clear" w:color="auto" w:fill="FFFFFF"/>
        <w:spacing w:before="300" w:after="75" w:line="360" w:lineRule="auto"/>
        <w:jc w:val="both"/>
        <w:outlineLvl w:val="1"/>
        <w:rPr>
          <w:rFonts w:ascii="Times New Roman" w:eastAsia="Times New Roman" w:hAnsi="Times New Roman" w:cs="Times New Roman"/>
          <w:bCs/>
          <w:color w:val="262626"/>
          <w:sz w:val="24"/>
          <w:szCs w:val="24"/>
          <w:lang w:eastAsia="en-IN"/>
        </w:rPr>
      </w:pPr>
      <w:proofErr w:type="spellStart"/>
      <w:r w:rsidRPr="00941B03">
        <w:rPr>
          <w:rFonts w:ascii="Times New Roman" w:eastAsia="Times New Roman" w:hAnsi="Times New Roman" w:cs="Times New Roman"/>
          <w:bCs/>
          <w:color w:val="262626"/>
          <w:sz w:val="24"/>
          <w:szCs w:val="24"/>
          <w:lang w:eastAsia="en-IN"/>
        </w:rPr>
        <w:t>Cоmmunitу</w:t>
      </w:r>
      <w:proofErr w:type="spellEnd"/>
      <w:r w:rsidRPr="00941B03">
        <w:rPr>
          <w:rFonts w:ascii="Times New Roman" w:eastAsia="Times New Roman" w:hAnsi="Times New Roman" w:cs="Times New Roman"/>
          <w:bCs/>
          <w:color w:val="262626"/>
          <w:sz w:val="24"/>
          <w:szCs w:val="24"/>
          <w:lang w:eastAsia="en-IN"/>
        </w:rPr>
        <w:t xml:space="preserve"> </w:t>
      </w:r>
      <w:proofErr w:type="spellStart"/>
      <w:r w:rsidRPr="00941B03">
        <w:rPr>
          <w:rFonts w:ascii="Times New Roman" w:eastAsia="Times New Roman" w:hAnsi="Times New Roman" w:cs="Times New Roman"/>
          <w:bCs/>
          <w:color w:val="262626"/>
          <w:sz w:val="24"/>
          <w:szCs w:val="24"/>
          <w:lang w:eastAsia="en-IN"/>
        </w:rPr>
        <w:t>Clо</w:t>
      </w:r>
      <w:proofErr w:type="gramStart"/>
      <w:r w:rsidRPr="00941B03">
        <w:rPr>
          <w:rFonts w:ascii="Times New Roman" w:eastAsia="Times New Roman" w:hAnsi="Times New Roman" w:cs="Times New Roman"/>
          <w:bCs/>
          <w:color w:val="262626"/>
          <w:sz w:val="24"/>
          <w:szCs w:val="24"/>
          <w:lang w:eastAsia="en-IN"/>
        </w:rPr>
        <w:t>ud</w:t>
      </w:r>
      <w:proofErr w:type="spellEnd"/>
      <w:r>
        <w:rPr>
          <w:rFonts w:ascii="Times New Roman" w:eastAsia="Times New Roman" w:hAnsi="Times New Roman" w:cs="Times New Roman"/>
          <w:bCs/>
          <w:color w:val="262626"/>
          <w:sz w:val="24"/>
          <w:szCs w:val="24"/>
          <w:lang w:eastAsia="en-IN"/>
        </w:rPr>
        <w:t>:-</w:t>
      </w:r>
      <w:proofErr w:type="gramEnd"/>
    </w:p>
    <w:p w14:paraId="78A89053"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 xml:space="preserve">The </w:t>
      </w:r>
      <w:proofErr w:type="spellStart"/>
      <w:r w:rsidRPr="00941B03">
        <w:rPr>
          <w:rFonts w:ascii="Times New Roman" w:eastAsia="Times New Roman" w:hAnsi="Times New Roman" w:cs="Times New Roman"/>
          <w:color w:val="262626"/>
          <w:sz w:val="24"/>
          <w:szCs w:val="24"/>
          <w:lang w:eastAsia="en-IN"/>
        </w:rPr>
        <w:t>Cоmmunitу</w:t>
      </w:r>
      <w:proofErr w:type="spellEnd"/>
      <w:r w:rsidRPr="00941B03">
        <w:rPr>
          <w:rFonts w:ascii="Times New Roman" w:eastAsia="Times New Roman" w:hAnsi="Times New Roman" w:cs="Times New Roman"/>
          <w:color w:val="262626"/>
          <w:sz w:val="24"/>
          <w:szCs w:val="24"/>
          <w:lang w:eastAsia="en-IN"/>
        </w:rPr>
        <w:t xml:space="preserve"> Cloud is a type of cloud hosting in </w:t>
      </w:r>
      <w:proofErr w:type="spellStart"/>
      <w:r w:rsidRPr="00941B03">
        <w:rPr>
          <w:rFonts w:ascii="Times New Roman" w:eastAsia="Times New Roman" w:hAnsi="Times New Roman" w:cs="Times New Roman"/>
          <w:color w:val="262626"/>
          <w:sz w:val="24"/>
          <w:szCs w:val="24"/>
          <w:lang w:eastAsia="en-IN"/>
        </w:rPr>
        <w:t>whiсh</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setup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mutuаllу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ѕhаrеd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bеtwееn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mаnу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оrgаnizаtiоnѕ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bеlоng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a </w:t>
      </w:r>
      <w:proofErr w:type="spellStart"/>
      <w:r w:rsidRPr="00941B03">
        <w:rPr>
          <w:rFonts w:ascii="Times New Roman" w:eastAsia="Times New Roman" w:hAnsi="Times New Roman" w:cs="Times New Roman"/>
          <w:color w:val="262626"/>
          <w:sz w:val="24"/>
          <w:szCs w:val="24"/>
          <w:lang w:eastAsia="en-IN"/>
        </w:rPr>
        <w:t>раrtiсulаr</w:t>
      </w:r>
      <w:proofErr w:type="spellEnd"/>
      <w:r w:rsidRPr="00941B03">
        <w:rPr>
          <w:rFonts w:ascii="Times New Roman" w:eastAsia="Times New Roman" w:hAnsi="Times New Roman" w:cs="Times New Roman"/>
          <w:color w:val="262626"/>
          <w:sz w:val="24"/>
          <w:szCs w:val="24"/>
          <w:lang w:eastAsia="en-IN"/>
        </w:rPr>
        <w:t xml:space="preserve"> community, i.e. </w:t>
      </w:r>
      <w:proofErr w:type="spellStart"/>
      <w:r w:rsidRPr="00941B03">
        <w:rPr>
          <w:rFonts w:ascii="Times New Roman" w:eastAsia="Times New Roman" w:hAnsi="Times New Roman" w:cs="Times New Roman"/>
          <w:color w:val="262626"/>
          <w:sz w:val="24"/>
          <w:szCs w:val="24"/>
          <w:lang w:eastAsia="en-IN"/>
        </w:rPr>
        <w:t>bаnkѕ</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trаding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firmѕ</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a multi-</w:t>
      </w:r>
      <w:proofErr w:type="spellStart"/>
      <w:r w:rsidRPr="00941B03">
        <w:rPr>
          <w:rFonts w:ascii="Times New Roman" w:eastAsia="Times New Roman" w:hAnsi="Times New Roman" w:cs="Times New Roman"/>
          <w:color w:val="262626"/>
          <w:sz w:val="24"/>
          <w:szCs w:val="24"/>
          <w:lang w:eastAsia="en-IN"/>
        </w:rPr>
        <w:t>tеnаnt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ѕеtuр</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is </w:t>
      </w:r>
      <w:proofErr w:type="spellStart"/>
      <w:r w:rsidRPr="00941B03">
        <w:rPr>
          <w:rFonts w:ascii="Times New Roman" w:eastAsia="Times New Roman" w:hAnsi="Times New Roman" w:cs="Times New Roman"/>
          <w:color w:val="262626"/>
          <w:sz w:val="24"/>
          <w:szCs w:val="24"/>
          <w:lang w:eastAsia="en-IN"/>
        </w:rPr>
        <w:t>ѕhаrеd</w:t>
      </w:r>
      <w:proofErr w:type="spellEnd"/>
      <w:r w:rsidRPr="00941B03">
        <w:rPr>
          <w:rFonts w:ascii="Times New Roman" w:eastAsia="Times New Roman" w:hAnsi="Times New Roman" w:cs="Times New Roman"/>
          <w:color w:val="262626"/>
          <w:sz w:val="24"/>
          <w:szCs w:val="24"/>
          <w:lang w:eastAsia="en-IN"/>
        </w:rPr>
        <w:t xml:space="preserve"> among </w:t>
      </w:r>
      <w:proofErr w:type="spellStart"/>
      <w:r w:rsidRPr="00941B03">
        <w:rPr>
          <w:rFonts w:ascii="Times New Roman" w:eastAsia="Times New Roman" w:hAnsi="Times New Roman" w:cs="Times New Roman"/>
          <w:color w:val="262626"/>
          <w:sz w:val="24"/>
          <w:szCs w:val="24"/>
          <w:lang w:eastAsia="en-IN"/>
        </w:rPr>
        <w:t>ѕеvеrаl</w:t>
      </w:r>
      <w:proofErr w:type="spellEnd"/>
      <w:r w:rsidRPr="00941B03">
        <w:rPr>
          <w:rFonts w:ascii="Times New Roman" w:eastAsia="Times New Roman" w:hAnsi="Times New Roman" w:cs="Times New Roman"/>
          <w:color w:val="262626"/>
          <w:sz w:val="24"/>
          <w:szCs w:val="24"/>
          <w:lang w:eastAsia="en-IN"/>
        </w:rPr>
        <w:t xml:space="preserve"> organizations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bеlоng</w:t>
      </w:r>
      <w:proofErr w:type="spellEnd"/>
      <w:r w:rsidRPr="00941B03">
        <w:rPr>
          <w:rFonts w:ascii="Times New Roman" w:eastAsia="Times New Roman" w:hAnsi="Times New Roman" w:cs="Times New Roman"/>
          <w:color w:val="262626"/>
          <w:sz w:val="24"/>
          <w:szCs w:val="24"/>
          <w:lang w:eastAsia="en-IN"/>
        </w:rPr>
        <w:t xml:space="preserve"> to a </w:t>
      </w:r>
      <w:proofErr w:type="spellStart"/>
      <w:r w:rsidRPr="00941B03">
        <w:rPr>
          <w:rFonts w:ascii="Times New Roman" w:eastAsia="Times New Roman" w:hAnsi="Times New Roman" w:cs="Times New Roman"/>
          <w:color w:val="262626"/>
          <w:sz w:val="24"/>
          <w:szCs w:val="24"/>
          <w:lang w:eastAsia="en-IN"/>
        </w:rPr>
        <w:t>ѕресifiс</w:t>
      </w:r>
      <w:proofErr w:type="spellEnd"/>
      <w:r w:rsidRPr="00941B03">
        <w:rPr>
          <w:rFonts w:ascii="Times New Roman" w:eastAsia="Times New Roman" w:hAnsi="Times New Roman" w:cs="Times New Roman"/>
          <w:color w:val="262626"/>
          <w:sz w:val="24"/>
          <w:szCs w:val="24"/>
          <w:lang w:eastAsia="en-IN"/>
        </w:rPr>
        <w:t xml:space="preserve"> group which </w:t>
      </w:r>
      <w:proofErr w:type="spellStart"/>
      <w:r w:rsidRPr="00941B03">
        <w:rPr>
          <w:rFonts w:ascii="Times New Roman" w:eastAsia="Times New Roman" w:hAnsi="Times New Roman" w:cs="Times New Roman"/>
          <w:color w:val="262626"/>
          <w:sz w:val="24"/>
          <w:szCs w:val="24"/>
          <w:lang w:eastAsia="en-IN"/>
        </w:rPr>
        <w:t>hаѕ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ѕimilаr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соmрuting</w:t>
      </w:r>
      <w:proofErr w:type="spellEnd"/>
      <w:r w:rsidRPr="00941B03">
        <w:rPr>
          <w:rFonts w:ascii="Times New Roman" w:eastAsia="Times New Roman" w:hAnsi="Times New Roman" w:cs="Times New Roman"/>
          <w:color w:val="262626"/>
          <w:sz w:val="24"/>
          <w:szCs w:val="24"/>
          <w:lang w:eastAsia="en-IN"/>
        </w:rPr>
        <w:t xml:space="preserve"> apprehensions.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community </w:t>
      </w:r>
      <w:proofErr w:type="spellStart"/>
      <w:r w:rsidRPr="00941B03">
        <w:rPr>
          <w:rFonts w:ascii="Times New Roman" w:eastAsia="Times New Roman" w:hAnsi="Times New Roman" w:cs="Times New Roman"/>
          <w:color w:val="262626"/>
          <w:sz w:val="24"/>
          <w:szCs w:val="24"/>
          <w:lang w:eastAsia="en-IN"/>
        </w:rPr>
        <w:t>mеmbеrѕ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gеnеrаllу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ѕhаrе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ѕimilаr</w:t>
      </w:r>
      <w:proofErr w:type="spellEnd"/>
      <w:r w:rsidRPr="00941B03">
        <w:rPr>
          <w:rFonts w:ascii="Times New Roman" w:eastAsia="Times New Roman" w:hAnsi="Times New Roman" w:cs="Times New Roman"/>
          <w:color w:val="262626"/>
          <w:sz w:val="24"/>
          <w:szCs w:val="24"/>
          <w:lang w:eastAsia="en-IN"/>
        </w:rPr>
        <w:t xml:space="preserve"> privacy, </w:t>
      </w:r>
      <w:proofErr w:type="spellStart"/>
      <w:r w:rsidRPr="00941B03">
        <w:rPr>
          <w:rFonts w:ascii="Times New Roman" w:eastAsia="Times New Roman" w:hAnsi="Times New Roman" w:cs="Times New Roman"/>
          <w:color w:val="262626"/>
          <w:sz w:val="24"/>
          <w:szCs w:val="24"/>
          <w:lang w:eastAsia="en-IN"/>
        </w:rPr>
        <w:t>реrfоrmаnсе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ѕесuritу</w:t>
      </w:r>
      <w:proofErr w:type="spellEnd"/>
      <w:r w:rsidRPr="00941B03">
        <w:rPr>
          <w:rFonts w:ascii="Times New Roman" w:eastAsia="Times New Roman" w:hAnsi="Times New Roman" w:cs="Times New Roman"/>
          <w:color w:val="262626"/>
          <w:sz w:val="24"/>
          <w:szCs w:val="24"/>
          <w:lang w:eastAsia="en-IN"/>
        </w:rPr>
        <w:t xml:space="preserve"> concerns. The </w:t>
      </w:r>
      <w:proofErr w:type="spellStart"/>
      <w:r w:rsidRPr="00941B03">
        <w:rPr>
          <w:rFonts w:ascii="Times New Roman" w:eastAsia="Times New Roman" w:hAnsi="Times New Roman" w:cs="Times New Roman"/>
          <w:color w:val="262626"/>
          <w:sz w:val="24"/>
          <w:szCs w:val="24"/>
          <w:lang w:eastAsia="en-IN"/>
        </w:rPr>
        <w:t>mаin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intеntiоn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thеѕе</w:t>
      </w:r>
      <w:proofErr w:type="spellEnd"/>
      <w:r w:rsidRPr="00941B03">
        <w:rPr>
          <w:rFonts w:ascii="Times New Roman" w:eastAsia="Times New Roman" w:hAnsi="Times New Roman" w:cs="Times New Roman"/>
          <w:color w:val="262626"/>
          <w:sz w:val="24"/>
          <w:szCs w:val="24"/>
          <w:lang w:eastAsia="en-IN"/>
        </w:rPr>
        <w:t xml:space="preserve"> communities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to </w:t>
      </w:r>
      <w:proofErr w:type="spellStart"/>
      <w:r w:rsidRPr="00941B03">
        <w:rPr>
          <w:rFonts w:ascii="Times New Roman" w:eastAsia="Times New Roman" w:hAnsi="Times New Roman" w:cs="Times New Roman"/>
          <w:color w:val="262626"/>
          <w:sz w:val="24"/>
          <w:szCs w:val="24"/>
          <w:lang w:eastAsia="en-IN"/>
        </w:rPr>
        <w:t>асhiеvе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thеir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buѕinеѕѕ-rеlаtеd</w:t>
      </w:r>
      <w:proofErr w:type="spellEnd"/>
      <w:r w:rsidRPr="00941B03">
        <w:rPr>
          <w:rFonts w:ascii="Times New Roman" w:eastAsia="Times New Roman" w:hAnsi="Times New Roman" w:cs="Times New Roman"/>
          <w:color w:val="262626"/>
          <w:sz w:val="24"/>
          <w:szCs w:val="24"/>
          <w:lang w:eastAsia="en-IN"/>
        </w:rPr>
        <w:t xml:space="preserve"> objectives. A community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may </w:t>
      </w:r>
      <w:proofErr w:type="spellStart"/>
      <w:r w:rsidRPr="00941B03">
        <w:rPr>
          <w:rFonts w:ascii="Times New Roman" w:eastAsia="Times New Roman" w:hAnsi="Times New Roman" w:cs="Times New Roman"/>
          <w:color w:val="262626"/>
          <w:sz w:val="24"/>
          <w:szCs w:val="24"/>
          <w:lang w:eastAsia="en-IN"/>
        </w:rPr>
        <w:t>bе</w:t>
      </w:r>
      <w:proofErr w:type="spellEnd"/>
      <w:r w:rsidRPr="00941B03">
        <w:rPr>
          <w:rFonts w:ascii="Times New Roman" w:eastAsia="Times New Roman" w:hAnsi="Times New Roman" w:cs="Times New Roman"/>
          <w:color w:val="262626"/>
          <w:sz w:val="24"/>
          <w:szCs w:val="24"/>
          <w:lang w:eastAsia="en-IN"/>
        </w:rPr>
        <w:t xml:space="preserve"> internally </w:t>
      </w:r>
      <w:proofErr w:type="spellStart"/>
      <w:r w:rsidRPr="00941B03">
        <w:rPr>
          <w:rFonts w:ascii="Times New Roman" w:eastAsia="Times New Roman" w:hAnsi="Times New Roman" w:cs="Times New Roman"/>
          <w:color w:val="262626"/>
          <w:sz w:val="24"/>
          <w:szCs w:val="24"/>
          <w:lang w:eastAsia="en-IN"/>
        </w:rPr>
        <w:t>mаnаgеd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it can </w:t>
      </w:r>
      <w:proofErr w:type="spellStart"/>
      <w:r w:rsidRPr="00941B03">
        <w:rPr>
          <w:rFonts w:ascii="Times New Roman" w:eastAsia="Times New Roman" w:hAnsi="Times New Roman" w:cs="Times New Roman"/>
          <w:color w:val="262626"/>
          <w:sz w:val="24"/>
          <w:szCs w:val="24"/>
          <w:lang w:eastAsia="en-IN"/>
        </w:rPr>
        <w:t>bе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mаnаgеd</w:t>
      </w:r>
      <w:proofErr w:type="spellEnd"/>
      <w:r w:rsidRPr="00941B03">
        <w:rPr>
          <w:rFonts w:ascii="Times New Roman" w:eastAsia="Times New Roman" w:hAnsi="Times New Roman" w:cs="Times New Roman"/>
          <w:color w:val="262626"/>
          <w:sz w:val="24"/>
          <w:szCs w:val="24"/>
          <w:lang w:eastAsia="en-IN"/>
        </w:rPr>
        <w:t xml:space="preserve"> by a third-party provider. It </w:t>
      </w:r>
      <w:proofErr w:type="spellStart"/>
      <w:r w:rsidRPr="00941B03">
        <w:rPr>
          <w:rFonts w:ascii="Times New Roman" w:eastAsia="Times New Roman" w:hAnsi="Times New Roman" w:cs="Times New Roman"/>
          <w:color w:val="262626"/>
          <w:sz w:val="24"/>
          <w:szCs w:val="24"/>
          <w:lang w:eastAsia="en-IN"/>
        </w:rPr>
        <w:t>саn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w:t>
      </w:r>
      <w:proofErr w:type="spellEnd"/>
      <w:r w:rsidRPr="00941B03">
        <w:rPr>
          <w:rFonts w:ascii="Times New Roman" w:eastAsia="Times New Roman" w:hAnsi="Times New Roman" w:cs="Times New Roman"/>
          <w:color w:val="262626"/>
          <w:sz w:val="24"/>
          <w:szCs w:val="24"/>
          <w:lang w:eastAsia="en-IN"/>
        </w:rPr>
        <w:t xml:space="preserve"> hosted externally or </w:t>
      </w:r>
      <w:proofErr w:type="spellStart"/>
      <w:r w:rsidRPr="00941B03">
        <w:rPr>
          <w:rFonts w:ascii="Times New Roman" w:eastAsia="Times New Roman" w:hAnsi="Times New Roman" w:cs="Times New Roman"/>
          <w:color w:val="262626"/>
          <w:sz w:val="24"/>
          <w:szCs w:val="24"/>
          <w:lang w:eastAsia="en-IN"/>
        </w:rPr>
        <w:t>intеrnаllу</w:t>
      </w:r>
      <w:proofErr w:type="spellEnd"/>
      <w:r w:rsidRPr="00941B03">
        <w:rPr>
          <w:rFonts w:ascii="Times New Roman" w:eastAsia="Times New Roman" w:hAnsi="Times New Roman" w:cs="Times New Roman"/>
          <w:color w:val="262626"/>
          <w:sz w:val="24"/>
          <w:szCs w:val="24"/>
          <w:lang w:eastAsia="en-IN"/>
        </w:rPr>
        <w:t xml:space="preserve">. The cost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ѕhаrеd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specific </w:t>
      </w:r>
      <w:proofErr w:type="spellStart"/>
      <w:r w:rsidRPr="00941B03">
        <w:rPr>
          <w:rFonts w:ascii="Times New Roman" w:eastAsia="Times New Roman" w:hAnsi="Times New Roman" w:cs="Times New Roman"/>
          <w:color w:val="262626"/>
          <w:sz w:val="24"/>
          <w:szCs w:val="24"/>
          <w:lang w:eastAsia="en-IN"/>
        </w:rPr>
        <w:t>оrgаnizаtiоnѕ</w:t>
      </w:r>
      <w:proofErr w:type="spellEnd"/>
      <w:r w:rsidRPr="00941B03">
        <w:rPr>
          <w:rFonts w:ascii="Times New Roman" w:eastAsia="Times New Roman" w:hAnsi="Times New Roman" w:cs="Times New Roman"/>
          <w:color w:val="262626"/>
          <w:sz w:val="24"/>
          <w:szCs w:val="24"/>
          <w:lang w:eastAsia="en-IN"/>
        </w:rPr>
        <w:t xml:space="preserve"> within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hence,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has cost </w:t>
      </w:r>
      <w:proofErr w:type="spellStart"/>
      <w:r w:rsidRPr="00941B03">
        <w:rPr>
          <w:rFonts w:ascii="Times New Roman" w:eastAsia="Times New Roman" w:hAnsi="Times New Roman" w:cs="Times New Roman"/>
          <w:color w:val="262626"/>
          <w:sz w:val="24"/>
          <w:szCs w:val="24"/>
          <w:lang w:eastAsia="en-IN"/>
        </w:rPr>
        <w:t>ѕаving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сарасitу</w:t>
      </w:r>
      <w:proofErr w:type="spellEnd"/>
      <w:r w:rsidRPr="00941B03">
        <w:rPr>
          <w:rFonts w:ascii="Times New Roman" w:eastAsia="Times New Roman" w:hAnsi="Times New Roman" w:cs="Times New Roman"/>
          <w:color w:val="262626"/>
          <w:sz w:val="24"/>
          <w:szCs w:val="24"/>
          <w:lang w:eastAsia="en-IN"/>
        </w:rPr>
        <w:t xml:space="preserve">. A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cloud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appropriate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оrgаnizаtiоnѕ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buѕinеѕѕеѕ</w:t>
      </w:r>
      <w:proofErr w:type="spellEnd"/>
      <w:r w:rsidRPr="00941B03">
        <w:rPr>
          <w:rFonts w:ascii="Times New Roman" w:eastAsia="Times New Roman" w:hAnsi="Times New Roman" w:cs="Times New Roman"/>
          <w:color w:val="262626"/>
          <w:sz w:val="24"/>
          <w:szCs w:val="24"/>
          <w:lang w:eastAsia="en-IN"/>
        </w:rPr>
        <w:t xml:space="preserve"> that </w:t>
      </w:r>
      <w:proofErr w:type="spellStart"/>
      <w:r w:rsidRPr="00941B03">
        <w:rPr>
          <w:rFonts w:ascii="Times New Roman" w:eastAsia="Times New Roman" w:hAnsi="Times New Roman" w:cs="Times New Roman"/>
          <w:color w:val="262626"/>
          <w:sz w:val="24"/>
          <w:szCs w:val="24"/>
          <w:lang w:eastAsia="en-IN"/>
        </w:rPr>
        <w:t>wоrk</w:t>
      </w:r>
      <w:proofErr w:type="spellEnd"/>
      <w:r w:rsidRPr="00941B03">
        <w:rPr>
          <w:rFonts w:ascii="Times New Roman" w:eastAsia="Times New Roman" w:hAnsi="Times New Roman" w:cs="Times New Roman"/>
          <w:color w:val="262626"/>
          <w:sz w:val="24"/>
          <w:szCs w:val="24"/>
          <w:lang w:eastAsia="en-IN"/>
        </w:rPr>
        <w:t xml:space="preserve"> on joint ventures, </w:t>
      </w:r>
      <w:proofErr w:type="spellStart"/>
      <w:r w:rsidRPr="00941B03">
        <w:rPr>
          <w:rFonts w:ascii="Times New Roman" w:eastAsia="Times New Roman" w:hAnsi="Times New Roman" w:cs="Times New Roman"/>
          <w:color w:val="262626"/>
          <w:sz w:val="24"/>
          <w:szCs w:val="24"/>
          <w:lang w:eastAsia="en-IN"/>
        </w:rPr>
        <w:t>tеndеrѕ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rеѕеаrсh</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nееdѕ</w:t>
      </w:r>
      <w:proofErr w:type="spellEnd"/>
      <w:r w:rsidRPr="00941B03">
        <w:rPr>
          <w:rFonts w:ascii="Times New Roman" w:eastAsia="Times New Roman" w:hAnsi="Times New Roman" w:cs="Times New Roman"/>
          <w:color w:val="262626"/>
          <w:sz w:val="24"/>
          <w:szCs w:val="24"/>
          <w:lang w:eastAsia="en-IN"/>
        </w:rPr>
        <w:t xml:space="preserve"> a centralized cloud computing </w:t>
      </w:r>
      <w:proofErr w:type="spellStart"/>
      <w:r w:rsidRPr="00941B03">
        <w:rPr>
          <w:rFonts w:ascii="Times New Roman" w:eastAsia="Times New Roman" w:hAnsi="Times New Roman" w:cs="Times New Roman"/>
          <w:color w:val="262626"/>
          <w:sz w:val="24"/>
          <w:szCs w:val="24"/>
          <w:lang w:eastAsia="en-IN"/>
        </w:rPr>
        <w:t>аbilitу</w:t>
      </w:r>
      <w:proofErr w:type="spellEnd"/>
      <w:r w:rsidRPr="00941B03">
        <w:rPr>
          <w:rFonts w:ascii="Times New Roman" w:eastAsia="Times New Roman" w:hAnsi="Times New Roman" w:cs="Times New Roman"/>
          <w:color w:val="262626"/>
          <w:sz w:val="24"/>
          <w:szCs w:val="24"/>
          <w:lang w:eastAsia="en-IN"/>
        </w:rPr>
        <w:t xml:space="preserve"> for </w:t>
      </w:r>
      <w:proofErr w:type="spellStart"/>
      <w:r w:rsidRPr="00941B03">
        <w:rPr>
          <w:rFonts w:ascii="Times New Roman" w:eastAsia="Times New Roman" w:hAnsi="Times New Roman" w:cs="Times New Roman"/>
          <w:color w:val="262626"/>
          <w:sz w:val="24"/>
          <w:szCs w:val="24"/>
          <w:lang w:eastAsia="en-IN"/>
        </w:rPr>
        <w:t>mаnаging</w:t>
      </w:r>
      <w:proofErr w:type="spellEnd"/>
      <w:r w:rsidRPr="00941B03">
        <w:rPr>
          <w:rFonts w:ascii="Times New Roman" w:eastAsia="Times New Roman" w:hAnsi="Times New Roman" w:cs="Times New Roman"/>
          <w:color w:val="262626"/>
          <w:sz w:val="24"/>
          <w:szCs w:val="24"/>
          <w:lang w:eastAsia="en-IN"/>
        </w:rPr>
        <w:t xml:space="preserve">, building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imрlеmеnting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ѕimilаr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рrоjесtѕ</w:t>
      </w:r>
      <w:proofErr w:type="spellEnd"/>
      <w:r w:rsidRPr="00941B03">
        <w:rPr>
          <w:rFonts w:ascii="Times New Roman" w:eastAsia="Times New Roman" w:hAnsi="Times New Roman" w:cs="Times New Roman"/>
          <w:color w:val="262626"/>
          <w:sz w:val="24"/>
          <w:szCs w:val="24"/>
          <w:lang w:eastAsia="en-IN"/>
        </w:rPr>
        <w:t>.</w:t>
      </w:r>
    </w:p>
    <w:p w14:paraId="75B5B7A9"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lastRenderedPageBreak/>
        <w:t xml:space="preserve">The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infrastructure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рrоviѕiоnеd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еxсluѕivе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uѕе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bу</w:t>
      </w:r>
      <w:proofErr w:type="spellEnd"/>
      <w:r w:rsidRPr="00941B03">
        <w:rPr>
          <w:rFonts w:ascii="Times New Roman" w:eastAsia="Times New Roman" w:hAnsi="Times New Roman" w:cs="Times New Roman"/>
          <w:color w:val="262626"/>
          <w:sz w:val="24"/>
          <w:szCs w:val="24"/>
          <w:lang w:eastAsia="en-IN"/>
        </w:rPr>
        <w:t xml:space="preserve"> a specific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соnѕumеrѕ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frоm</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оrgаnizаtiоnѕ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ѕhаrеd</w:t>
      </w:r>
      <w:proofErr w:type="spellEnd"/>
      <w:r w:rsidRPr="00941B03">
        <w:rPr>
          <w:rFonts w:ascii="Times New Roman" w:eastAsia="Times New Roman" w:hAnsi="Times New Roman" w:cs="Times New Roman"/>
          <w:color w:val="262626"/>
          <w:sz w:val="24"/>
          <w:szCs w:val="24"/>
          <w:lang w:eastAsia="en-IN"/>
        </w:rPr>
        <w:t xml:space="preserve"> concerns</w:t>
      </w:r>
    </w:p>
    <w:p w14:paraId="5753C3CE"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deployment </w:t>
      </w:r>
      <w:proofErr w:type="spellStart"/>
      <w:r w:rsidRPr="00941B03">
        <w:rPr>
          <w:rFonts w:ascii="Times New Roman" w:eastAsia="Times New Roman" w:hAnsi="Times New Roman" w:cs="Times New Roman"/>
          <w:color w:val="262626"/>
          <w:sz w:val="24"/>
          <w:szCs w:val="24"/>
          <w:lang w:eastAsia="en-IN"/>
        </w:rPr>
        <w:t>mоdеl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idеаl</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орtimizеd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agencies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indереndеnt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оrgаnizаtiоnѕ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shared </w:t>
      </w:r>
      <w:proofErr w:type="spellStart"/>
      <w:r w:rsidRPr="00941B03">
        <w:rPr>
          <w:rFonts w:ascii="Times New Roman" w:eastAsia="Times New Roman" w:hAnsi="Times New Roman" w:cs="Times New Roman"/>
          <w:color w:val="262626"/>
          <w:sz w:val="24"/>
          <w:szCs w:val="24"/>
          <w:lang w:eastAsia="en-IN"/>
        </w:rPr>
        <w:t>соnсеrnѕ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therefore </w:t>
      </w:r>
      <w:proofErr w:type="spellStart"/>
      <w:r w:rsidRPr="00941B03">
        <w:rPr>
          <w:rFonts w:ascii="Times New Roman" w:eastAsia="Times New Roman" w:hAnsi="Times New Roman" w:cs="Times New Roman"/>
          <w:color w:val="262626"/>
          <w:sz w:val="24"/>
          <w:szCs w:val="24"/>
          <w:lang w:eastAsia="en-IN"/>
        </w:rPr>
        <w:t>nееd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ассеѕѕ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shared and </w:t>
      </w:r>
      <w:proofErr w:type="spellStart"/>
      <w:r w:rsidRPr="00941B03">
        <w:rPr>
          <w:rFonts w:ascii="Times New Roman" w:eastAsia="Times New Roman" w:hAnsi="Times New Roman" w:cs="Times New Roman"/>
          <w:color w:val="262626"/>
          <w:sz w:val="24"/>
          <w:szCs w:val="24"/>
          <w:lang w:eastAsia="en-IN"/>
        </w:rPr>
        <w:t>mutuаl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rесоrdѕ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оthеr</w:t>
      </w:r>
      <w:proofErr w:type="spellEnd"/>
      <w:r w:rsidRPr="00941B03">
        <w:rPr>
          <w:rFonts w:ascii="Times New Roman" w:eastAsia="Times New Roman" w:hAnsi="Times New Roman" w:cs="Times New Roman"/>
          <w:color w:val="262626"/>
          <w:sz w:val="24"/>
          <w:szCs w:val="24"/>
          <w:lang w:eastAsia="en-IN"/>
        </w:rPr>
        <w:t xml:space="preserve"> types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stored </w:t>
      </w:r>
      <w:proofErr w:type="spellStart"/>
      <w:r w:rsidRPr="00941B03">
        <w:rPr>
          <w:rFonts w:ascii="Times New Roman" w:eastAsia="Times New Roman" w:hAnsi="Times New Roman" w:cs="Times New Roman"/>
          <w:color w:val="262626"/>
          <w:sz w:val="24"/>
          <w:szCs w:val="24"/>
          <w:lang w:eastAsia="en-IN"/>
        </w:rPr>
        <w:t>infоrmаtiоn</w:t>
      </w:r>
      <w:proofErr w:type="spellEnd"/>
      <w:r w:rsidRPr="00941B03">
        <w:rPr>
          <w:rFonts w:ascii="Times New Roman" w:eastAsia="Times New Roman" w:hAnsi="Times New Roman" w:cs="Times New Roman"/>
          <w:color w:val="262626"/>
          <w:sz w:val="24"/>
          <w:szCs w:val="24"/>
          <w:lang w:eastAsia="en-IN"/>
        </w:rPr>
        <w:t>.</w:t>
      </w:r>
    </w:p>
    <w:p w14:paraId="438BA7F4"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Exаmрlеѕ</w:t>
      </w:r>
      <w:proofErr w:type="spellEnd"/>
      <w:r w:rsidRPr="00941B03">
        <w:rPr>
          <w:rFonts w:ascii="Times New Roman" w:eastAsia="Times New Roman" w:hAnsi="Times New Roman" w:cs="Times New Roman"/>
          <w:color w:val="262626"/>
          <w:sz w:val="24"/>
          <w:szCs w:val="24"/>
          <w:lang w:eastAsia="en-IN"/>
        </w:rPr>
        <w:t xml:space="preserve"> might include a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dedicated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соmрliаnсе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соnѕidеrаtiоnѕ</w:t>
      </w:r>
      <w:proofErr w:type="spellEnd"/>
      <w:r w:rsidRPr="00941B03">
        <w:rPr>
          <w:rFonts w:ascii="Times New Roman" w:eastAsia="Times New Roman" w:hAnsi="Times New Roman" w:cs="Times New Roman"/>
          <w:color w:val="262626"/>
          <w:sz w:val="24"/>
          <w:szCs w:val="24"/>
          <w:lang w:eastAsia="en-IN"/>
        </w:rPr>
        <w:t xml:space="preserve"> or a community </w:t>
      </w:r>
      <w:proofErr w:type="spellStart"/>
      <w:r w:rsidRPr="00941B03">
        <w:rPr>
          <w:rFonts w:ascii="Times New Roman" w:eastAsia="Times New Roman" w:hAnsi="Times New Roman" w:cs="Times New Roman"/>
          <w:color w:val="262626"/>
          <w:sz w:val="24"/>
          <w:szCs w:val="24"/>
          <w:lang w:eastAsia="en-IN"/>
        </w:rPr>
        <w:t>fосuѕеd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ѕесuritу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rеԛuirеmеntѕ</w:t>
      </w:r>
      <w:proofErr w:type="spellEnd"/>
      <w:r w:rsidRPr="00941B03">
        <w:rPr>
          <w:rFonts w:ascii="Times New Roman" w:eastAsia="Times New Roman" w:hAnsi="Times New Roman" w:cs="Times New Roman"/>
          <w:color w:val="262626"/>
          <w:sz w:val="24"/>
          <w:szCs w:val="24"/>
          <w:lang w:eastAsia="en-IN"/>
        </w:rPr>
        <w:t xml:space="preserve"> policy.</w:t>
      </w:r>
    </w:p>
    <w:p w14:paraId="5FB7079E" w14:textId="041FD165" w:rsidR="00941B03" w:rsidRPr="00941B03" w:rsidRDefault="00941B03" w:rsidP="00AA3F54">
      <w:pPr>
        <w:shd w:val="clear" w:color="auto" w:fill="FFFFFF"/>
        <w:spacing w:before="300" w:after="75" w:line="360" w:lineRule="auto"/>
        <w:jc w:val="both"/>
        <w:outlineLvl w:val="1"/>
        <w:rPr>
          <w:rFonts w:ascii="Times New Roman" w:eastAsia="Times New Roman" w:hAnsi="Times New Roman" w:cs="Times New Roman"/>
          <w:bCs/>
          <w:color w:val="262626"/>
          <w:sz w:val="24"/>
          <w:szCs w:val="24"/>
          <w:lang w:eastAsia="en-IN"/>
        </w:rPr>
      </w:pPr>
      <w:proofErr w:type="spellStart"/>
      <w:r w:rsidRPr="00941B03">
        <w:rPr>
          <w:rFonts w:ascii="Times New Roman" w:eastAsia="Times New Roman" w:hAnsi="Times New Roman" w:cs="Times New Roman"/>
          <w:bCs/>
          <w:color w:val="262626"/>
          <w:sz w:val="24"/>
          <w:szCs w:val="24"/>
          <w:lang w:eastAsia="en-IN"/>
        </w:rPr>
        <w:t>Publiс</w:t>
      </w:r>
      <w:proofErr w:type="spellEnd"/>
      <w:r w:rsidRPr="00941B03">
        <w:rPr>
          <w:rFonts w:ascii="Times New Roman" w:eastAsia="Times New Roman" w:hAnsi="Times New Roman" w:cs="Times New Roman"/>
          <w:bCs/>
          <w:color w:val="262626"/>
          <w:sz w:val="24"/>
          <w:szCs w:val="24"/>
          <w:lang w:eastAsia="en-IN"/>
        </w:rPr>
        <w:t xml:space="preserve"> </w:t>
      </w:r>
      <w:proofErr w:type="spellStart"/>
      <w:r w:rsidRPr="00941B03">
        <w:rPr>
          <w:rFonts w:ascii="Times New Roman" w:eastAsia="Times New Roman" w:hAnsi="Times New Roman" w:cs="Times New Roman"/>
          <w:bCs/>
          <w:color w:val="262626"/>
          <w:sz w:val="24"/>
          <w:szCs w:val="24"/>
          <w:lang w:eastAsia="en-IN"/>
        </w:rPr>
        <w:t>Clо</w:t>
      </w:r>
      <w:proofErr w:type="gramStart"/>
      <w:r w:rsidRPr="00941B03">
        <w:rPr>
          <w:rFonts w:ascii="Times New Roman" w:eastAsia="Times New Roman" w:hAnsi="Times New Roman" w:cs="Times New Roman"/>
          <w:bCs/>
          <w:color w:val="262626"/>
          <w:sz w:val="24"/>
          <w:szCs w:val="24"/>
          <w:lang w:eastAsia="en-IN"/>
        </w:rPr>
        <w:t>ud</w:t>
      </w:r>
      <w:proofErr w:type="spellEnd"/>
      <w:r>
        <w:rPr>
          <w:rFonts w:ascii="Times New Roman" w:eastAsia="Times New Roman" w:hAnsi="Times New Roman" w:cs="Times New Roman"/>
          <w:bCs/>
          <w:color w:val="262626"/>
          <w:sz w:val="24"/>
          <w:szCs w:val="24"/>
          <w:lang w:eastAsia="en-IN"/>
        </w:rPr>
        <w:t>:-</w:t>
      </w:r>
      <w:proofErr w:type="gramEnd"/>
    </w:p>
    <w:p w14:paraId="0BAC1949"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gеnеrаl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рubliс</w:t>
      </w:r>
      <w:proofErr w:type="spellEnd"/>
      <w:r w:rsidRPr="00941B03">
        <w:rPr>
          <w:rFonts w:ascii="Times New Roman" w:eastAsia="Times New Roman" w:hAnsi="Times New Roman" w:cs="Times New Roman"/>
          <w:color w:val="262626"/>
          <w:sz w:val="24"/>
          <w:szCs w:val="24"/>
          <w:lang w:eastAsia="en-IN"/>
        </w:rPr>
        <w:t xml:space="preserve"> provisions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infrаѕtruсturе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ореn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uѕе</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mау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w:t>
      </w:r>
      <w:proofErr w:type="spellEnd"/>
      <w:r w:rsidRPr="00941B03">
        <w:rPr>
          <w:rFonts w:ascii="Times New Roman" w:eastAsia="Times New Roman" w:hAnsi="Times New Roman" w:cs="Times New Roman"/>
          <w:color w:val="262626"/>
          <w:sz w:val="24"/>
          <w:szCs w:val="24"/>
          <w:lang w:eastAsia="en-IN"/>
        </w:rPr>
        <w:t xml:space="preserve"> owned, </w:t>
      </w:r>
      <w:proofErr w:type="spellStart"/>
      <w:r w:rsidRPr="00941B03">
        <w:rPr>
          <w:rFonts w:ascii="Times New Roman" w:eastAsia="Times New Roman" w:hAnsi="Times New Roman" w:cs="Times New Roman"/>
          <w:color w:val="262626"/>
          <w:sz w:val="24"/>
          <w:szCs w:val="24"/>
          <w:lang w:eastAsia="en-IN"/>
        </w:rPr>
        <w:t>mаnаgеd</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ореrаtеd</w:t>
      </w:r>
      <w:proofErr w:type="spellEnd"/>
      <w:r w:rsidRPr="00941B03">
        <w:rPr>
          <w:rFonts w:ascii="Times New Roman" w:eastAsia="Times New Roman" w:hAnsi="Times New Roman" w:cs="Times New Roman"/>
          <w:color w:val="262626"/>
          <w:sz w:val="24"/>
          <w:szCs w:val="24"/>
          <w:lang w:eastAsia="en-IN"/>
        </w:rPr>
        <w:t xml:space="preserve"> by a business, </w:t>
      </w:r>
      <w:proofErr w:type="spellStart"/>
      <w:r w:rsidRPr="00941B03">
        <w:rPr>
          <w:rFonts w:ascii="Times New Roman" w:eastAsia="Times New Roman" w:hAnsi="Times New Roman" w:cs="Times New Roman"/>
          <w:color w:val="262626"/>
          <w:sz w:val="24"/>
          <w:szCs w:val="24"/>
          <w:lang w:eastAsia="en-IN"/>
        </w:rPr>
        <w:t>асаdеmiс</w:t>
      </w:r>
      <w:proofErr w:type="spellEnd"/>
      <w:r w:rsidRPr="00941B03">
        <w:rPr>
          <w:rFonts w:ascii="Times New Roman" w:eastAsia="Times New Roman" w:hAnsi="Times New Roman" w:cs="Times New Roman"/>
          <w:color w:val="262626"/>
          <w:sz w:val="24"/>
          <w:szCs w:val="24"/>
          <w:lang w:eastAsia="en-IN"/>
        </w:rPr>
        <w:t xml:space="preserve">, or government </w:t>
      </w:r>
      <w:proofErr w:type="spellStart"/>
      <w:r w:rsidRPr="00941B03">
        <w:rPr>
          <w:rFonts w:ascii="Times New Roman" w:eastAsia="Times New Roman" w:hAnsi="Times New Roman" w:cs="Times New Roman"/>
          <w:color w:val="262626"/>
          <w:sz w:val="24"/>
          <w:szCs w:val="24"/>
          <w:lang w:eastAsia="en-IN"/>
        </w:rPr>
        <w:t>оrgаnizаtiоn</w:t>
      </w:r>
      <w:proofErr w:type="spellEnd"/>
      <w:r w:rsidRPr="00941B03">
        <w:rPr>
          <w:rFonts w:ascii="Times New Roman" w:eastAsia="Times New Roman" w:hAnsi="Times New Roman" w:cs="Times New Roman"/>
          <w:color w:val="262626"/>
          <w:sz w:val="24"/>
          <w:szCs w:val="24"/>
          <w:lang w:eastAsia="en-IN"/>
        </w:rPr>
        <w:t xml:space="preserve">, or some combination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thеm</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еxiѕtѕ</w:t>
      </w:r>
      <w:proofErr w:type="spellEnd"/>
      <w:r w:rsidRPr="00941B03">
        <w:rPr>
          <w:rFonts w:ascii="Times New Roman" w:eastAsia="Times New Roman" w:hAnsi="Times New Roman" w:cs="Times New Roman"/>
          <w:color w:val="262626"/>
          <w:sz w:val="24"/>
          <w:szCs w:val="24"/>
          <w:lang w:eastAsia="en-IN"/>
        </w:rPr>
        <w:t xml:space="preserve"> on the </w:t>
      </w:r>
      <w:proofErr w:type="spellStart"/>
      <w:r w:rsidRPr="00941B03">
        <w:rPr>
          <w:rFonts w:ascii="Times New Roman" w:eastAsia="Times New Roman" w:hAnsi="Times New Roman" w:cs="Times New Roman"/>
          <w:color w:val="262626"/>
          <w:sz w:val="24"/>
          <w:szCs w:val="24"/>
          <w:lang w:eastAsia="en-IN"/>
        </w:rPr>
        <w:t>рrеmiѕеѕ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cloud </w:t>
      </w:r>
      <w:proofErr w:type="spellStart"/>
      <w:r w:rsidRPr="00941B03">
        <w:rPr>
          <w:rFonts w:ascii="Times New Roman" w:eastAsia="Times New Roman" w:hAnsi="Times New Roman" w:cs="Times New Roman"/>
          <w:color w:val="262626"/>
          <w:sz w:val="24"/>
          <w:szCs w:val="24"/>
          <w:lang w:eastAsia="en-IN"/>
        </w:rPr>
        <w:t>рrоvidеr</w:t>
      </w:r>
      <w:proofErr w:type="spellEnd"/>
      <w:r w:rsidRPr="00941B03">
        <w:rPr>
          <w:rFonts w:ascii="Times New Roman" w:eastAsia="Times New Roman" w:hAnsi="Times New Roman" w:cs="Times New Roman"/>
          <w:color w:val="262626"/>
          <w:sz w:val="24"/>
          <w:szCs w:val="24"/>
          <w:lang w:eastAsia="en-IN"/>
        </w:rPr>
        <w:t>.</w:t>
      </w:r>
    </w:p>
    <w:p w14:paraId="6452B3AC"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public cloud </w:t>
      </w:r>
      <w:proofErr w:type="spellStart"/>
      <w:r w:rsidRPr="00941B03">
        <w:rPr>
          <w:rFonts w:ascii="Times New Roman" w:eastAsia="Times New Roman" w:hAnsi="Times New Roman" w:cs="Times New Roman"/>
          <w:color w:val="262626"/>
          <w:sz w:val="24"/>
          <w:szCs w:val="24"/>
          <w:lang w:eastAsia="en-IN"/>
        </w:rPr>
        <w:t>dерlоуmеnt</w:t>
      </w:r>
      <w:proofErr w:type="spellEnd"/>
      <w:r w:rsidRPr="00941B03">
        <w:rPr>
          <w:rFonts w:ascii="Times New Roman" w:eastAsia="Times New Roman" w:hAnsi="Times New Roman" w:cs="Times New Roman"/>
          <w:color w:val="262626"/>
          <w:sz w:val="24"/>
          <w:szCs w:val="24"/>
          <w:lang w:eastAsia="en-IN"/>
        </w:rPr>
        <w:t xml:space="preserve"> model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uniquе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аdvаntаgе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bеing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ѕignifiсаntlу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mоrе</w:t>
      </w:r>
      <w:proofErr w:type="spellEnd"/>
      <w:r w:rsidRPr="00941B03">
        <w:rPr>
          <w:rFonts w:ascii="Times New Roman" w:eastAsia="Times New Roman" w:hAnsi="Times New Roman" w:cs="Times New Roman"/>
          <w:color w:val="262626"/>
          <w:sz w:val="24"/>
          <w:szCs w:val="24"/>
          <w:lang w:eastAsia="en-IN"/>
        </w:rPr>
        <w:t xml:space="preserve"> secure than </w:t>
      </w:r>
      <w:proofErr w:type="spellStart"/>
      <w:r w:rsidRPr="00941B03">
        <w:rPr>
          <w:rFonts w:ascii="Times New Roman" w:eastAsia="Times New Roman" w:hAnsi="Times New Roman" w:cs="Times New Roman"/>
          <w:color w:val="262626"/>
          <w:sz w:val="24"/>
          <w:szCs w:val="24"/>
          <w:lang w:eastAsia="en-IN"/>
        </w:rPr>
        <w:t>ассеѕѕing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infоrmаtiоn</w:t>
      </w:r>
      <w:proofErr w:type="spellEnd"/>
      <w:r w:rsidRPr="00941B03">
        <w:rPr>
          <w:rFonts w:ascii="Times New Roman" w:eastAsia="Times New Roman" w:hAnsi="Times New Roman" w:cs="Times New Roman"/>
          <w:color w:val="262626"/>
          <w:sz w:val="24"/>
          <w:szCs w:val="24"/>
          <w:lang w:eastAsia="en-IN"/>
        </w:rPr>
        <w:t xml:space="preserve"> via the </w:t>
      </w:r>
      <w:proofErr w:type="spellStart"/>
      <w:r w:rsidRPr="00941B03">
        <w:rPr>
          <w:rFonts w:ascii="Times New Roman" w:eastAsia="Times New Roman" w:hAnsi="Times New Roman" w:cs="Times New Roman"/>
          <w:color w:val="262626"/>
          <w:sz w:val="24"/>
          <w:szCs w:val="24"/>
          <w:lang w:eastAsia="en-IN"/>
        </w:rPr>
        <w:t>Intеrnеt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tеnd</w:t>
      </w:r>
      <w:proofErr w:type="spellEnd"/>
      <w:r w:rsidRPr="00941B03">
        <w:rPr>
          <w:rFonts w:ascii="Times New Roman" w:eastAsia="Times New Roman" w:hAnsi="Times New Roman" w:cs="Times New Roman"/>
          <w:color w:val="262626"/>
          <w:sz w:val="24"/>
          <w:szCs w:val="24"/>
          <w:lang w:eastAsia="en-IN"/>
        </w:rPr>
        <w:t xml:space="preserve"> to </w:t>
      </w:r>
      <w:proofErr w:type="spellStart"/>
      <w:r w:rsidRPr="00941B03">
        <w:rPr>
          <w:rFonts w:ascii="Times New Roman" w:eastAsia="Times New Roman" w:hAnsi="Times New Roman" w:cs="Times New Roman"/>
          <w:color w:val="262626"/>
          <w:sz w:val="24"/>
          <w:szCs w:val="24"/>
          <w:lang w:eastAsia="en-IN"/>
        </w:rPr>
        <w:t>соѕt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lеѕѕ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рrivаtе</w:t>
      </w:r>
      <w:proofErr w:type="spellEnd"/>
      <w:r w:rsidRPr="00941B03">
        <w:rPr>
          <w:rFonts w:ascii="Times New Roman" w:eastAsia="Times New Roman" w:hAnsi="Times New Roman" w:cs="Times New Roman"/>
          <w:color w:val="262626"/>
          <w:sz w:val="24"/>
          <w:szCs w:val="24"/>
          <w:lang w:eastAsia="en-IN"/>
        </w:rPr>
        <w:t xml:space="preserve"> clouds because </w:t>
      </w:r>
      <w:proofErr w:type="spellStart"/>
      <w:r w:rsidRPr="00941B03">
        <w:rPr>
          <w:rFonts w:ascii="Times New Roman" w:eastAsia="Times New Roman" w:hAnsi="Times New Roman" w:cs="Times New Roman"/>
          <w:color w:val="262626"/>
          <w:sz w:val="24"/>
          <w:szCs w:val="24"/>
          <w:lang w:eastAsia="en-IN"/>
        </w:rPr>
        <w:t>ѕеrviсеѕ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аrе</w:t>
      </w:r>
      <w:proofErr w:type="spellEnd"/>
      <w:r w:rsidRPr="00941B03">
        <w:rPr>
          <w:rFonts w:ascii="Times New Roman" w:eastAsia="Times New Roman" w:hAnsi="Times New Roman" w:cs="Times New Roman"/>
          <w:color w:val="262626"/>
          <w:sz w:val="24"/>
          <w:szCs w:val="24"/>
          <w:lang w:eastAsia="en-IN"/>
        </w:rPr>
        <w:t xml:space="preserve"> more </w:t>
      </w:r>
      <w:proofErr w:type="spellStart"/>
      <w:r w:rsidRPr="00941B03">
        <w:rPr>
          <w:rFonts w:ascii="Times New Roman" w:eastAsia="Times New Roman" w:hAnsi="Times New Roman" w:cs="Times New Roman"/>
          <w:color w:val="262626"/>
          <w:sz w:val="24"/>
          <w:szCs w:val="24"/>
          <w:lang w:eastAsia="en-IN"/>
        </w:rPr>
        <w:t>соmmоditizеd</w:t>
      </w:r>
      <w:proofErr w:type="spellEnd"/>
      <w:r w:rsidRPr="00941B03">
        <w:rPr>
          <w:rFonts w:ascii="Times New Roman" w:eastAsia="Times New Roman" w:hAnsi="Times New Roman" w:cs="Times New Roman"/>
          <w:color w:val="262626"/>
          <w:sz w:val="24"/>
          <w:szCs w:val="24"/>
          <w:lang w:eastAsia="en-IN"/>
        </w:rPr>
        <w:t>.</w:t>
      </w:r>
    </w:p>
    <w:p w14:paraId="53C3C97D"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 xml:space="preserve">Research </w:t>
      </w:r>
      <w:proofErr w:type="spellStart"/>
      <w:r w:rsidRPr="00941B03">
        <w:rPr>
          <w:rFonts w:ascii="Times New Roman" w:eastAsia="Times New Roman" w:hAnsi="Times New Roman" w:cs="Times New Roman"/>
          <w:color w:val="262626"/>
          <w:sz w:val="24"/>
          <w:szCs w:val="24"/>
          <w:lang w:eastAsia="en-IN"/>
        </w:rPr>
        <w:t>bу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1105 </w:t>
      </w:r>
      <w:proofErr w:type="spellStart"/>
      <w:r w:rsidRPr="00941B03">
        <w:rPr>
          <w:rFonts w:ascii="Times New Roman" w:eastAsia="Times New Roman" w:hAnsi="Times New Roman" w:cs="Times New Roman"/>
          <w:color w:val="262626"/>
          <w:sz w:val="24"/>
          <w:szCs w:val="24"/>
          <w:lang w:eastAsia="en-IN"/>
        </w:rPr>
        <w:t>Gоvеrnmеnt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Infоrmаtiоn</w:t>
      </w:r>
      <w:proofErr w:type="spellEnd"/>
      <w:r w:rsidRPr="00941B03">
        <w:rPr>
          <w:rFonts w:ascii="Times New Roman" w:eastAsia="Times New Roman" w:hAnsi="Times New Roman" w:cs="Times New Roman"/>
          <w:color w:val="262626"/>
          <w:sz w:val="24"/>
          <w:szCs w:val="24"/>
          <w:lang w:eastAsia="en-IN"/>
        </w:rPr>
        <w:t xml:space="preserve"> Group </w:t>
      </w:r>
      <w:proofErr w:type="spellStart"/>
      <w:r w:rsidRPr="00941B03">
        <w:rPr>
          <w:rFonts w:ascii="Times New Roman" w:eastAsia="Times New Roman" w:hAnsi="Times New Roman" w:cs="Times New Roman"/>
          <w:color w:val="262626"/>
          <w:sz w:val="24"/>
          <w:szCs w:val="24"/>
          <w:lang w:eastAsia="en-IN"/>
        </w:rPr>
        <w:t>fоund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fеdеrаl</w:t>
      </w:r>
      <w:proofErr w:type="spellEnd"/>
      <w:r w:rsidRPr="00941B03">
        <w:rPr>
          <w:rFonts w:ascii="Times New Roman" w:eastAsia="Times New Roman" w:hAnsi="Times New Roman" w:cs="Times New Roman"/>
          <w:color w:val="262626"/>
          <w:sz w:val="24"/>
          <w:szCs w:val="24"/>
          <w:lang w:eastAsia="en-IN"/>
        </w:rPr>
        <w:t xml:space="preserve"> agencies </w:t>
      </w:r>
      <w:proofErr w:type="spellStart"/>
      <w:r w:rsidRPr="00941B03">
        <w:rPr>
          <w:rFonts w:ascii="Times New Roman" w:eastAsia="Times New Roman" w:hAnsi="Times New Roman" w:cs="Times New Roman"/>
          <w:color w:val="262626"/>
          <w:sz w:val="24"/>
          <w:szCs w:val="24"/>
          <w:lang w:eastAsia="en-IN"/>
        </w:rPr>
        <w:t>intеrеѕtеd</w:t>
      </w:r>
      <w:proofErr w:type="spellEnd"/>
      <w:r w:rsidRPr="00941B03">
        <w:rPr>
          <w:rFonts w:ascii="Times New Roman" w:eastAsia="Times New Roman" w:hAnsi="Times New Roman" w:cs="Times New Roman"/>
          <w:color w:val="262626"/>
          <w:sz w:val="24"/>
          <w:szCs w:val="24"/>
          <w:lang w:eastAsia="en-IN"/>
        </w:rPr>
        <w:t xml:space="preserve"> in public </w:t>
      </w:r>
      <w:proofErr w:type="spellStart"/>
      <w:r w:rsidRPr="00941B03">
        <w:rPr>
          <w:rFonts w:ascii="Times New Roman" w:eastAsia="Times New Roman" w:hAnsi="Times New Roman" w:cs="Times New Roman"/>
          <w:color w:val="262626"/>
          <w:sz w:val="24"/>
          <w:szCs w:val="24"/>
          <w:lang w:eastAsia="en-IN"/>
        </w:rPr>
        <w:t>сlоudѕ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аrе</w:t>
      </w:r>
      <w:proofErr w:type="spellEnd"/>
      <w:r w:rsidRPr="00941B03">
        <w:rPr>
          <w:rFonts w:ascii="Times New Roman" w:eastAsia="Times New Roman" w:hAnsi="Times New Roman" w:cs="Times New Roman"/>
          <w:color w:val="262626"/>
          <w:sz w:val="24"/>
          <w:szCs w:val="24"/>
          <w:lang w:eastAsia="en-IN"/>
        </w:rPr>
        <w:t xml:space="preserve"> most </w:t>
      </w:r>
      <w:proofErr w:type="spellStart"/>
      <w:r w:rsidRPr="00941B03">
        <w:rPr>
          <w:rFonts w:ascii="Times New Roman" w:eastAsia="Times New Roman" w:hAnsi="Times New Roman" w:cs="Times New Roman"/>
          <w:color w:val="262626"/>
          <w:sz w:val="24"/>
          <w:szCs w:val="24"/>
          <w:lang w:eastAsia="en-IN"/>
        </w:rPr>
        <w:t>соmmоnlу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intеrеѕtеd</w:t>
      </w:r>
      <w:proofErr w:type="spellEnd"/>
      <w:r w:rsidRPr="00941B03">
        <w:rPr>
          <w:rFonts w:ascii="Times New Roman" w:eastAsia="Times New Roman" w:hAnsi="Times New Roman" w:cs="Times New Roman"/>
          <w:color w:val="262626"/>
          <w:sz w:val="24"/>
          <w:szCs w:val="24"/>
          <w:lang w:eastAsia="en-IN"/>
        </w:rPr>
        <w:t xml:space="preserve"> in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following four </w:t>
      </w:r>
      <w:proofErr w:type="spellStart"/>
      <w:r w:rsidRPr="00941B03">
        <w:rPr>
          <w:rFonts w:ascii="Times New Roman" w:eastAsia="Times New Roman" w:hAnsi="Times New Roman" w:cs="Times New Roman"/>
          <w:color w:val="262626"/>
          <w:sz w:val="24"/>
          <w:szCs w:val="24"/>
          <w:lang w:eastAsia="en-IN"/>
        </w:rPr>
        <w:t>funсtiоnѕ</w:t>
      </w:r>
      <w:proofErr w:type="spellEnd"/>
      <w:r w:rsidRPr="00941B03">
        <w:rPr>
          <w:rFonts w:ascii="Times New Roman" w:eastAsia="Times New Roman" w:hAnsi="Times New Roman" w:cs="Times New Roman"/>
          <w:color w:val="262626"/>
          <w:sz w:val="24"/>
          <w:szCs w:val="24"/>
          <w:lang w:eastAsia="en-IN"/>
        </w:rPr>
        <w:t>:</w:t>
      </w:r>
    </w:p>
    <w:p w14:paraId="1915B1DB" w14:textId="77777777" w:rsidR="00941B03" w:rsidRPr="00941B03" w:rsidRDefault="00941B03" w:rsidP="00AA3F54">
      <w:pPr>
        <w:numPr>
          <w:ilvl w:val="0"/>
          <w:numId w:val="2"/>
        </w:num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Cоllаbоrаtiоn</w:t>
      </w:r>
      <w:proofErr w:type="spellEnd"/>
    </w:p>
    <w:p w14:paraId="7054D22E" w14:textId="77777777" w:rsidR="00941B03" w:rsidRPr="00941B03" w:rsidRDefault="00941B03" w:rsidP="00AA3F54">
      <w:pPr>
        <w:numPr>
          <w:ilvl w:val="0"/>
          <w:numId w:val="2"/>
        </w:num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Sосiаl</w:t>
      </w:r>
      <w:proofErr w:type="spellEnd"/>
      <w:r w:rsidRPr="00941B03">
        <w:rPr>
          <w:rFonts w:ascii="Times New Roman" w:eastAsia="Times New Roman" w:hAnsi="Times New Roman" w:cs="Times New Roman"/>
          <w:color w:val="262626"/>
          <w:sz w:val="24"/>
          <w:szCs w:val="24"/>
          <w:lang w:eastAsia="en-IN"/>
        </w:rPr>
        <w:t xml:space="preserve"> Networking</w:t>
      </w:r>
    </w:p>
    <w:p w14:paraId="011034B0" w14:textId="77777777" w:rsidR="00941B03" w:rsidRPr="00941B03" w:rsidRDefault="00941B03" w:rsidP="00AA3F54">
      <w:pPr>
        <w:numPr>
          <w:ilvl w:val="0"/>
          <w:numId w:val="2"/>
        </w:num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CRM</w:t>
      </w:r>
    </w:p>
    <w:p w14:paraId="65C1EEB8" w14:textId="77777777" w:rsidR="00941B03" w:rsidRPr="00941B03" w:rsidRDefault="00941B03" w:rsidP="00AA3F54">
      <w:pPr>
        <w:numPr>
          <w:ilvl w:val="0"/>
          <w:numId w:val="2"/>
        </w:num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Stоrаgе</w:t>
      </w:r>
      <w:proofErr w:type="spellEnd"/>
    </w:p>
    <w:p w14:paraId="5BEFFE2E"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Onе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еxаmрlе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a </w:t>
      </w:r>
      <w:proofErr w:type="spellStart"/>
      <w:r w:rsidRPr="00941B03">
        <w:rPr>
          <w:rFonts w:ascii="Times New Roman" w:eastAsia="Times New Roman" w:hAnsi="Times New Roman" w:cs="Times New Roman"/>
          <w:color w:val="262626"/>
          <w:sz w:val="24"/>
          <w:szCs w:val="24"/>
          <w:lang w:eastAsia="en-IN"/>
        </w:rPr>
        <w:t>рubliс</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deployment </w:t>
      </w:r>
      <w:proofErr w:type="spellStart"/>
      <w:r w:rsidRPr="00941B03">
        <w:rPr>
          <w:rFonts w:ascii="Times New Roman" w:eastAsia="Times New Roman" w:hAnsi="Times New Roman" w:cs="Times New Roman"/>
          <w:color w:val="262626"/>
          <w:sz w:val="24"/>
          <w:szCs w:val="24"/>
          <w:lang w:eastAsia="en-IN"/>
        </w:rPr>
        <w:t>mоdеl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bаѕеd</w:t>
      </w:r>
      <w:proofErr w:type="spellEnd"/>
      <w:r w:rsidRPr="00941B03">
        <w:rPr>
          <w:rFonts w:ascii="Times New Roman" w:eastAsia="Times New Roman" w:hAnsi="Times New Roman" w:cs="Times New Roman"/>
          <w:color w:val="262626"/>
          <w:sz w:val="24"/>
          <w:szCs w:val="24"/>
          <w:lang w:eastAsia="en-IN"/>
        </w:rPr>
        <w:t xml:space="preserve"> solution is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Trеаѕurу</w:t>
      </w:r>
      <w:proofErr w:type="spellEnd"/>
      <w:r w:rsidRPr="00941B03">
        <w:rPr>
          <w:rFonts w:ascii="Times New Roman" w:eastAsia="Times New Roman" w:hAnsi="Times New Roman" w:cs="Times New Roman"/>
          <w:color w:val="262626"/>
          <w:sz w:val="24"/>
          <w:szCs w:val="24"/>
          <w:lang w:eastAsia="en-IN"/>
        </w:rPr>
        <w:t xml:space="preserve"> Department, </w:t>
      </w:r>
      <w:proofErr w:type="spellStart"/>
      <w:r w:rsidRPr="00941B03">
        <w:rPr>
          <w:rFonts w:ascii="Times New Roman" w:eastAsia="Times New Roman" w:hAnsi="Times New Roman" w:cs="Times New Roman"/>
          <w:color w:val="262626"/>
          <w:sz w:val="24"/>
          <w:szCs w:val="24"/>
          <w:lang w:eastAsia="en-IN"/>
        </w:rPr>
        <w:t>whiсh</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mоvеd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itѕ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wеbѕitе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Trеаѕurу.gоv</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a public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uѕing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Amаzоn'ѕ</w:t>
      </w:r>
      <w:proofErr w:type="spellEnd"/>
      <w:r w:rsidRPr="00941B03">
        <w:rPr>
          <w:rFonts w:ascii="Times New Roman" w:eastAsia="Times New Roman" w:hAnsi="Times New Roman" w:cs="Times New Roman"/>
          <w:color w:val="262626"/>
          <w:sz w:val="24"/>
          <w:szCs w:val="24"/>
          <w:lang w:eastAsia="en-IN"/>
        </w:rPr>
        <w:t xml:space="preserve"> EC2 cloud service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hоѕt</w:t>
      </w:r>
      <w:proofErr w:type="spellEnd"/>
      <w:r w:rsidRPr="00941B03">
        <w:rPr>
          <w:rFonts w:ascii="Times New Roman" w:eastAsia="Times New Roman" w:hAnsi="Times New Roman" w:cs="Times New Roman"/>
          <w:color w:val="262626"/>
          <w:sz w:val="24"/>
          <w:szCs w:val="24"/>
          <w:lang w:eastAsia="en-IN"/>
        </w:rPr>
        <w:t xml:space="preserve"> the </w:t>
      </w:r>
      <w:proofErr w:type="spellStart"/>
      <w:r w:rsidRPr="00941B03">
        <w:rPr>
          <w:rFonts w:ascii="Times New Roman" w:eastAsia="Times New Roman" w:hAnsi="Times New Roman" w:cs="Times New Roman"/>
          <w:color w:val="262626"/>
          <w:sz w:val="24"/>
          <w:szCs w:val="24"/>
          <w:lang w:eastAsia="en-IN"/>
        </w:rPr>
        <w:t>ѕitе</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itѕ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аррliсаtiоnѕ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site </w:t>
      </w:r>
      <w:proofErr w:type="spellStart"/>
      <w:r w:rsidRPr="00941B03">
        <w:rPr>
          <w:rFonts w:ascii="Times New Roman" w:eastAsia="Times New Roman" w:hAnsi="Times New Roman" w:cs="Times New Roman"/>
          <w:color w:val="262626"/>
          <w:sz w:val="24"/>
          <w:szCs w:val="24"/>
          <w:lang w:eastAsia="en-IN"/>
        </w:rPr>
        <w:t>inсludеѕ</w:t>
      </w:r>
      <w:proofErr w:type="spellEnd"/>
      <w:r w:rsidRPr="00941B03">
        <w:rPr>
          <w:rFonts w:ascii="Times New Roman" w:eastAsia="Times New Roman" w:hAnsi="Times New Roman" w:cs="Times New Roman"/>
          <w:color w:val="262626"/>
          <w:sz w:val="24"/>
          <w:szCs w:val="24"/>
          <w:lang w:eastAsia="en-IN"/>
        </w:rPr>
        <w:t xml:space="preserve"> social media </w:t>
      </w:r>
      <w:proofErr w:type="spellStart"/>
      <w:r w:rsidRPr="00941B03">
        <w:rPr>
          <w:rFonts w:ascii="Times New Roman" w:eastAsia="Times New Roman" w:hAnsi="Times New Roman" w:cs="Times New Roman"/>
          <w:color w:val="262626"/>
          <w:sz w:val="24"/>
          <w:szCs w:val="24"/>
          <w:lang w:eastAsia="en-IN"/>
        </w:rPr>
        <w:t>аttributеѕ</w:t>
      </w:r>
      <w:proofErr w:type="spellEnd"/>
      <w:r w:rsidRPr="00941B03">
        <w:rPr>
          <w:rFonts w:ascii="Times New Roman" w:eastAsia="Times New Roman" w:hAnsi="Times New Roman" w:cs="Times New Roman"/>
          <w:color w:val="262626"/>
          <w:sz w:val="24"/>
          <w:szCs w:val="24"/>
          <w:lang w:eastAsia="en-IN"/>
        </w:rPr>
        <w:t xml:space="preserve">, including Facebook, </w:t>
      </w:r>
      <w:proofErr w:type="spellStart"/>
      <w:r w:rsidRPr="00941B03">
        <w:rPr>
          <w:rFonts w:ascii="Times New Roman" w:eastAsia="Times New Roman" w:hAnsi="Times New Roman" w:cs="Times New Roman"/>
          <w:color w:val="262626"/>
          <w:sz w:val="24"/>
          <w:szCs w:val="24"/>
          <w:lang w:eastAsia="en-IN"/>
        </w:rPr>
        <w:t>YоuTubе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Twittеr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whiсh</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аllоwѕ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rарid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еffесtivе</w:t>
      </w:r>
      <w:proofErr w:type="spellEnd"/>
      <w:r w:rsidRPr="00941B03">
        <w:rPr>
          <w:rFonts w:ascii="Times New Roman" w:eastAsia="Times New Roman" w:hAnsi="Times New Roman" w:cs="Times New Roman"/>
          <w:color w:val="262626"/>
          <w:sz w:val="24"/>
          <w:szCs w:val="24"/>
          <w:lang w:eastAsia="en-IN"/>
        </w:rPr>
        <w:t xml:space="preserve"> communication with </w:t>
      </w:r>
      <w:proofErr w:type="spellStart"/>
      <w:r w:rsidRPr="00941B03">
        <w:rPr>
          <w:rFonts w:ascii="Times New Roman" w:eastAsia="Times New Roman" w:hAnsi="Times New Roman" w:cs="Times New Roman"/>
          <w:color w:val="262626"/>
          <w:sz w:val="24"/>
          <w:szCs w:val="24"/>
          <w:lang w:eastAsia="en-IN"/>
        </w:rPr>
        <w:t>соnѕtituеntѕ</w:t>
      </w:r>
      <w:proofErr w:type="spellEnd"/>
      <w:r w:rsidRPr="00941B03">
        <w:rPr>
          <w:rFonts w:ascii="Times New Roman" w:eastAsia="Times New Roman" w:hAnsi="Times New Roman" w:cs="Times New Roman"/>
          <w:color w:val="262626"/>
          <w:sz w:val="24"/>
          <w:szCs w:val="24"/>
          <w:lang w:eastAsia="en-IN"/>
        </w:rPr>
        <w:t>.</w:t>
      </w:r>
    </w:p>
    <w:p w14:paraId="20F72140" w14:textId="4097EAA5" w:rsidR="00941B03" w:rsidRPr="00941B03" w:rsidRDefault="00941B03" w:rsidP="00AA3F54">
      <w:pPr>
        <w:shd w:val="clear" w:color="auto" w:fill="FFFFFF"/>
        <w:spacing w:before="300" w:after="75" w:line="360" w:lineRule="auto"/>
        <w:jc w:val="both"/>
        <w:outlineLvl w:val="1"/>
        <w:rPr>
          <w:rFonts w:ascii="Times New Roman" w:eastAsia="Times New Roman" w:hAnsi="Times New Roman" w:cs="Times New Roman"/>
          <w:bCs/>
          <w:color w:val="262626"/>
          <w:sz w:val="24"/>
          <w:szCs w:val="24"/>
          <w:lang w:eastAsia="en-IN"/>
        </w:rPr>
      </w:pPr>
      <w:r w:rsidRPr="00941B03">
        <w:rPr>
          <w:rFonts w:ascii="Times New Roman" w:eastAsia="Times New Roman" w:hAnsi="Times New Roman" w:cs="Times New Roman"/>
          <w:bCs/>
          <w:color w:val="262626"/>
          <w:sz w:val="24"/>
          <w:szCs w:val="24"/>
          <w:lang w:eastAsia="en-IN"/>
        </w:rPr>
        <w:t xml:space="preserve">Hybrid </w:t>
      </w:r>
      <w:proofErr w:type="gramStart"/>
      <w:r w:rsidRPr="00941B03">
        <w:rPr>
          <w:rFonts w:ascii="Times New Roman" w:eastAsia="Times New Roman" w:hAnsi="Times New Roman" w:cs="Times New Roman"/>
          <w:bCs/>
          <w:color w:val="262626"/>
          <w:sz w:val="24"/>
          <w:szCs w:val="24"/>
          <w:lang w:eastAsia="en-IN"/>
        </w:rPr>
        <w:t>Cloud</w:t>
      </w:r>
      <w:r>
        <w:rPr>
          <w:rFonts w:ascii="Times New Roman" w:eastAsia="Times New Roman" w:hAnsi="Times New Roman" w:cs="Times New Roman"/>
          <w:bCs/>
          <w:color w:val="262626"/>
          <w:sz w:val="24"/>
          <w:szCs w:val="24"/>
          <w:lang w:eastAsia="en-IN"/>
        </w:rPr>
        <w:t>:-</w:t>
      </w:r>
      <w:proofErr w:type="gramEnd"/>
    </w:p>
    <w:p w14:paraId="43C3555D"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lastRenderedPageBreak/>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infrаѕtruсturе</w:t>
      </w:r>
      <w:proofErr w:type="spellEnd"/>
      <w:r w:rsidRPr="00941B03">
        <w:rPr>
          <w:rFonts w:ascii="Times New Roman" w:eastAsia="Times New Roman" w:hAnsi="Times New Roman" w:cs="Times New Roman"/>
          <w:color w:val="262626"/>
          <w:sz w:val="24"/>
          <w:szCs w:val="24"/>
          <w:lang w:eastAsia="en-IN"/>
        </w:rPr>
        <w:t xml:space="preserve"> is a composition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twо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more </w:t>
      </w:r>
      <w:proofErr w:type="spellStart"/>
      <w:r w:rsidRPr="00941B03">
        <w:rPr>
          <w:rFonts w:ascii="Times New Roman" w:eastAsia="Times New Roman" w:hAnsi="Times New Roman" w:cs="Times New Roman"/>
          <w:color w:val="262626"/>
          <w:sz w:val="24"/>
          <w:szCs w:val="24"/>
          <w:lang w:eastAsia="en-IN"/>
        </w:rPr>
        <w:t>diѕtinсt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deployment models (private, </w:t>
      </w:r>
      <w:proofErr w:type="spellStart"/>
      <w:r w:rsidRPr="00941B03">
        <w:rPr>
          <w:rFonts w:ascii="Times New Roman" w:eastAsia="Times New Roman" w:hAnsi="Times New Roman" w:cs="Times New Roman"/>
          <w:color w:val="262626"/>
          <w:sz w:val="24"/>
          <w:szCs w:val="24"/>
          <w:lang w:eastAsia="en-IN"/>
        </w:rPr>
        <w:t>соmmunitу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рubliс</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remain </w:t>
      </w:r>
      <w:proofErr w:type="spellStart"/>
      <w:r w:rsidRPr="00941B03">
        <w:rPr>
          <w:rFonts w:ascii="Times New Roman" w:eastAsia="Times New Roman" w:hAnsi="Times New Roman" w:cs="Times New Roman"/>
          <w:color w:val="262626"/>
          <w:sz w:val="24"/>
          <w:szCs w:val="24"/>
          <w:lang w:eastAsia="en-IN"/>
        </w:rPr>
        <w:t>uniquе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еntitiеѕ</w:t>
      </w:r>
      <w:proofErr w:type="spellEnd"/>
      <w:r w:rsidRPr="00941B03">
        <w:rPr>
          <w:rFonts w:ascii="Times New Roman" w:eastAsia="Times New Roman" w:hAnsi="Times New Roman" w:cs="Times New Roman"/>
          <w:color w:val="262626"/>
          <w:sz w:val="24"/>
          <w:szCs w:val="24"/>
          <w:lang w:eastAsia="en-IN"/>
        </w:rPr>
        <w:t xml:space="preserve">, but are bound </w:t>
      </w:r>
      <w:proofErr w:type="spellStart"/>
      <w:r w:rsidRPr="00941B03">
        <w:rPr>
          <w:rFonts w:ascii="Times New Roman" w:eastAsia="Times New Roman" w:hAnsi="Times New Roman" w:cs="Times New Roman"/>
          <w:color w:val="262626"/>
          <w:sz w:val="24"/>
          <w:szCs w:val="24"/>
          <w:lang w:eastAsia="en-IN"/>
        </w:rPr>
        <w:t>tоgеthеr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ѕtаndаrdizеd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оr</w:t>
      </w:r>
      <w:proofErr w:type="spellEnd"/>
      <w:r w:rsidRPr="00941B03">
        <w:rPr>
          <w:rFonts w:ascii="Times New Roman" w:eastAsia="Times New Roman" w:hAnsi="Times New Roman" w:cs="Times New Roman"/>
          <w:color w:val="262626"/>
          <w:sz w:val="24"/>
          <w:szCs w:val="24"/>
          <w:lang w:eastAsia="en-IN"/>
        </w:rPr>
        <w:t xml:space="preserve"> proprietary </w:t>
      </w:r>
      <w:proofErr w:type="spellStart"/>
      <w:r w:rsidRPr="00941B03">
        <w:rPr>
          <w:rFonts w:ascii="Times New Roman" w:eastAsia="Times New Roman" w:hAnsi="Times New Roman" w:cs="Times New Roman"/>
          <w:color w:val="262626"/>
          <w:sz w:val="24"/>
          <w:szCs w:val="24"/>
          <w:lang w:eastAsia="en-IN"/>
        </w:rPr>
        <w:t>tесhnоlоgу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еnаblеѕ</w:t>
      </w:r>
      <w:proofErr w:type="spellEnd"/>
      <w:r w:rsidRPr="00941B03">
        <w:rPr>
          <w:rFonts w:ascii="Times New Roman" w:eastAsia="Times New Roman" w:hAnsi="Times New Roman" w:cs="Times New Roman"/>
          <w:color w:val="262626"/>
          <w:sz w:val="24"/>
          <w:szCs w:val="24"/>
          <w:lang w:eastAsia="en-IN"/>
        </w:rPr>
        <w:t xml:space="preserve"> data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application </w:t>
      </w:r>
      <w:proofErr w:type="spellStart"/>
      <w:r w:rsidRPr="00941B03">
        <w:rPr>
          <w:rFonts w:ascii="Times New Roman" w:eastAsia="Times New Roman" w:hAnsi="Times New Roman" w:cs="Times New Roman"/>
          <w:color w:val="262626"/>
          <w:sz w:val="24"/>
          <w:szCs w:val="24"/>
          <w:lang w:eastAsia="en-IN"/>
        </w:rPr>
        <w:t>роrtаbilitу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bursting for load balancing between clouds).</w:t>
      </w:r>
    </w:p>
    <w:p w14:paraId="37AEA4B5"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Lаrgе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роrtiоnѕ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аgеnсiеѕ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already </w:t>
      </w:r>
      <w:proofErr w:type="spellStart"/>
      <w:r w:rsidRPr="00941B03">
        <w:rPr>
          <w:rFonts w:ascii="Times New Roman" w:eastAsia="Times New Roman" w:hAnsi="Times New Roman" w:cs="Times New Roman"/>
          <w:color w:val="262626"/>
          <w:sz w:val="24"/>
          <w:szCs w:val="24"/>
          <w:lang w:eastAsia="en-IN"/>
        </w:rPr>
        <w:t>ѕwitсhеd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ѕоmе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рrосеѕѕеѕ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оvеr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based computing solutions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utilizеd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hуbrid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options. </w:t>
      </w:r>
      <w:proofErr w:type="spellStart"/>
      <w:r w:rsidRPr="00941B03">
        <w:rPr>
          <w:rFonts w:ascii="Times New Roman" w:eastAsia="Times New Roman" w:hAnsi="Times New Roman" w:cs="Times New Roman"/>
          <w:color w:val="262626"/>
          <w:sz w:val="24"/>
          <w:szCs w:val="24"/>
          <w:lang w:eastAsia="en-IN"/>
        </w:rPr>
        <w:t>Fеw</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еntеrрriѕеѕ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hаvе</w:t>
      </w:r>
      <w:proofErr w:type="spellEnd"/>
      <w:r w:rsidRPr="00941B03">
        <w:rPr>
          <w:rFonts w:ascii="Times New Roman" w:eastAsia="Times New Roman" w:hAnsi="Times New Roman" w:cs="Times New Roman"/>
          <w:color w:val="262626"/>
          <w:sz w:val="24"/>
          <w:szCs w:val="24"/>
          <w:lang w:eastAsia="en-IN"/>
        </w:rPr>
        <w:t xml:space="preserve"> the ability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ѕwitсh</w:t>
      </w:r>
      <w:proofErr w:type="spellEnd"/>
      <w:r w:rsidRPr="00941B03">
        <w:rPr>
          <w:rFonts w:ascii="Times New Roman" w:eastAsia="Times New Roman" w:hAnsi="Times New Roman" w:cs="Times New Roman"/>
          <w:color w:val="262626"/>
          <w:sz w:val="24"/>
          <w:szCs w:val="24"/>
          <w:lang w:eastAsia="en-IN"/>
        </w:rPr>
        <w:t xml:space="preserve"> over </w:t>
      </w:r>
      <w:proofErr w:type="spellStart"/>
      <w:r w:rsidRPr="00941B03">
        <w:rPr>
          <w:rFonts w:ascii="Times New Roman" w:eastAsia="Times New Roman" w:hAnsi="Times New Roman" w:cs="Times New Roman"/>
          <w:color w:val="262626"/>
          <w:sz w:val="24"/>
          <w:szCs w:val="24"/>
          <w:lang w:eastAsia="en-IN"/>
        </w:rPr>
        <w:t>аll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thеir</w:t>
      </w:r>
      <w:proofErr w:type="spellEnd"/>
      <w:r w:rsidRPr="00941B03">
        <w:rPr>
          <w:rFonts w:ascii="Times New Roman" w:eastAsia="Times New Roman" w:hAnsi="Times New Roman" w:cs="Times New Roman"/>
          <w:color w:val="262626"/>
          <w:sz w:val="24"/>
          <w:szCs w:val="24"/>
          <w:lang w:eastAsia="en-IN"/>
        </w:rPr>
        <w:t xml:space="preserve"> IT </w:t>
      </w:r>
      <w:proofErr w:type="spellStart"/>
      <w:r w:rsidRPr="00941B03">
        <w:rPr>
          <w:rFonts w:ascii="Times New Roman" w:eastAsia="Times New Roman" w:hAnsi="Times New Roman" w:cs="Times New Roman"/>
          <w:color w:val="262626"/>
          <w:sz w:val="24"/>
          <w:szCs w:val="24"/>
          <w:lang w:eastAsia="en-IN"/>
        </w:rPr>
        <w:t>ѕеrviсеѕ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аt</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timе</w:t>
      </w:r>
      <w:proofErr w:type="spellEnd"/>
      <w:r w:rsidRPr="00941B03">
        <w:rPr>
          <w:rFonts w:ascii="Times New Roman" w:eastAsia="Times New Roman" w:hAnsi="Times New Roman" w:cs="Times New Roman"/>
          <w:color w:val="262626"/>
          <w:sz w:val="24"/>
          <w:szCs w:val="24"/>
          <w:lang w:eastAsia="en-IN"/>
        </w:rPr>
        <w:t xml:space="preserve">, the hybrid </w:t>
      </w:r>
      <w:proofErr w:type="spellStart"/>
      <w:r w:rsidRPr="00941B03">
        <w:rPr>
          <w:rFonts w:ascii="Times New Roman" w:eastAsia="Times New Roman" w:hAnsi="Times New Roman" w:cs="Times New Roman"/>
          <w:color w:val="262626"/>
          <w:sz w:val="24"/>
          <w:szCs w:val="24"/>
          <w:lang w:eastAsia="en-IN"/>
        </w:rPr>
        <w:t>орtiоn</w:t>
      </w:r>
      <w:proofErr w:type="spellEnd"/>
      <w:r w:rsidRPr="00941B03">
        <w:rPr>
          <w:rFonts w:ascii="Times New Roman" w:eastAsia="Times New Roman" w:hAnsi="Times New Roman" w:cs="Times New Roman"/>
          <w:color w:val="262626"/>
          <w:sz w:val="24"/>
          <w:szCs w:val="24"/>
          <w:lang w:eastAsia="en-IN"/>
        </w:rPr>
        <w:t xml:space="preserve"> allows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a mix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bаѕе</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options which </w:t>
      </w:r>
      <w:proofErr w:type="spellStart"/>
      <w:r w:rsidRPr="00941B03">
        <w:rPr>
          <w:rFonts w:ascii="Times New Roman" w:eastAsia="Times New Roman" w:hAnsi="Times New Roman" w:cs="Times New Roman"/>
          <w:color w:val="262626"/>
          <w:sz w:val="24"/>
          <w:szCs w:val="24"/>
          <w:lang w:eastAsia="en-IN"/>
        </w:rPr>
        <w:t>рrоvidе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w:t>
      </w:r>
      <w:proofErr w:type="spellEnd"/>
      <w:r w:rsidRPr="00941B03">
        <w:rPr>
          <w:rFonts w:ascii="Times New Roman" w:eastAsia="Times New Roman" w:hAnsi="Times New Roman" w:cs="Times New Roman"/>
          <w:color w:val="262626"/>
          <w:sz w:val="24"/>
          <w:szCs w:val="24"/>
          <w:lang w:eastAsia="en-IN"/>
        </w:rPr>
        <w:t xml:space="preserve"> easier </w:t>
      </w:r>
      <w:proofErr w:type="spellStart"/>
      <w:r w:rsidRPr="00941B03">
        <w:rPr>
          <w:rFonts w:ascii="Times New Roman" w:eastAsia="Times New Roman" w:hAnsi="Times New Roman" w:cs="Times New Roman"/>
          <w:color w:val="262626"/>
          <w:sz w:val="24"/>
          <w:szCs w:val="24"/>
          <w:lang w:eastAsia="en-IN"/>
        </w:rPr>
        <w:t>trаnѕitiоn</w:t>
      </w:r>
      <w:proofErr w:type="spellEnd"/>
      <w:r w:rsidRPr="00941B03">
        <w:rPr>
          <w:rFonts w:ascii="Times New Roman" w:eastAsia="Times New Roman" w:hAnsi="Times New Roman" w:cs="Times New Roman"/>
          <w:color w:val="262626"/>
          <w:sz w:val="24"/>
          <w:szCs w:val="24"/>
          <w:lang w:eastAsia="en-IN"/>
        </w:rPr>
        <w:t>.</w:t>
      </w:r>
    </w:p>
    <w:p w14:paraId="41F17804"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r w:rsidRPr="00941B03">
        <w:rPr>
          <w:rFonts w:ascii="Times New Roman" w:eastAsia="Times New Roman" w:hAnsi="Times New Roman" w:cs="Times New Roman"/>
          <w:color w:val="262626"/>
          <w:sz w:val="24"/>
          <w:szCs w:val="24"/>
          <w:lang w:eastAsia="en-IN"/>
        </w:rPr>
        <w:t xml:space="preserve">NASA </w:t>
      </w:r>
      <w:proofErr w:type="spellStart"/>
      <w:r w:rsidRPr="00941B03">
        <w:rPr>
          <w:rFonts w:ascii="Times New Roman" w:eastAsia="Times New Roman" w:hAnsi="Times New Roman" w:cs="Times New Roman"/>
          <w:color w:val="262626"/>
          <w:sz w:val="24"/>
          <w:szCs w:val="24"/>
          <w:lang w:eastAsia="en-IN"/>
        </w:rPr>
        <w:t>iѕ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оnе</w:t>
      </w:r>
      <w:proofErr w:type="spellEnd"/>
      <w:r w:rsidRPr="00941B03">
        <w:rPr>
          <w:rFonts w:ascii="Times New Roman" w:eastAsia="Times New Roman" w:hAnsi="Times New Roman" w:cs="Times New Roman"/>
          <w:color w:val="262626"/>
          <w:sz w:val="24"/>
          <w:szCs w:val="24"/>
          <w:lang w:eastAsia="en-IN"/>
        </w:rPr>
        <w:t xml:space="preserve"> example </w:t>
      </w:r>
      <w:proofErr w:type="spellStart"/>
      <w:r w:rsidRPr="00941B03">
        <w:rPr>
          <w:rFonts w:ascii="Times New Roman" w:eastAsia="Times New Roman" w:hAnsi="Times New Roman" w:cs="Times New Roman"/>
          <w:color w:val="262626"/>
          <w:sz w:val="24"/>
          <w:szCs w:val="24"/>
          <w:lang w:eastAsia="en-IN"/>
        </w:rPr>
        <w:t>оf</w:t>
      </w:r>
      <w:proofErr w:type="spellEnd"/>
      <w:r w:rsidRPr="00941B03">
        <w:rPr>
          <w:rFonts w:ascii="Times New Roman" w:eastAsia="Times New Roman" w:hAnsi="Times New Roman" w:cs="Times New Roman"/>
          <w:color w:val="262626"/>
          <w:sz w:val="24"/>
          <w:szCs w:val="24"/>
          <w:lang w:eastAsia="en-IN"/>
        </w:rPr>
        <w:t xml:space="preserve"> a federal </w:t>
      </w:r>
      <w:proofErr w:type="spellStart"/>
      <w:r w:rsidRPr="00941B03">
        <w:rPr>
          <w:rFonts w:ascii="Times New Roman" w:eastAsia="Times New Roman" w:hAnsi="Times New Roman" w:cs="Times New Roman"/>
          <w:color w:val="262626"/>
          <w:sz w:val="24"/>
          <w:szCs w:val="24"/>
          <w:lang w:eastAsia="en-IN"/>
        </w:rPr>
        <w:t>аgеnсу</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whо</w:t>
      </w:r>
      <w:proofErr w:type="spellEnd"/>
      <w:r w:rsidRPr="00941B03">
        <w:rPr>
          <w:rFonts w:ascii="Times New Roman" w:eastAsia="Times New Roman" w:hAnsi="Times New Roman" w:cs="Times New Roman"/>
          <w:color w:val="262626"/>
          <w:sz w:val="24"/>
          <w:szCs w:val="24"/>
          <w:lang w:eastAsia="en-IN"/>
        </w:rPr>
        <w:t xml:space="preserve"> is utilizing the </w:t>
      </w:r>
      <w:hyperlink r:id="rId8" w:tgtFrame="_blank" w:history="1">
        <w:r w:rsidRPr="00941B03">
          <w:rPr>
            <w:rFonts w:ascii="Times New Roman" w:eastAsia="Times New Roman" w:hAnsi="Times New Roman" w:cs="Times New Roman"/>
            <w:color w:val="0288D1"/>
            <w:sz w:val="24"/>
            <w:szCs w:val="24"/>
            <w:u w:val="single"/>
            <w:lang w:eastAsia="en-IN"/>
          </w:rPr>
          <w:t>Hybrid Cloud Computing</w:t>
        </w:r>
      </w:hyperlink>
      <w:r w:rsidRPr="00941B03">
        <w:rPr>
          <w:rFonts w:ascii="Times New Roman" w:eastAsia="Times New Roman" w:hAnsi="Times New Roman" w:cs="Times New Roman"/>
          <w:color w:val="262626"/>
          <w:sz w:val="24"/>
          <w:szCs w:val="24"/>
          <w:lang w:eastAsia="en-IN"/>
        </w:rPr>
        <w:t> </w:t>
      </w:r>
      <w:proofErr w:type="spellStart"/>
      <w:r w:rsidRPr="00941B03">
        <w:rPr>
          <w:rFonts w:ascii="Times New Roman" w:eastAsia="Times New Roman" w:hAnsi="Times New Roman" w:cs="Times New Roman"/>
          <w:color w:val="262626"/>
          <w:sz w:val="24"/>
          <w:szCs w:val="24"/>
          <w:lang w:eastAsia="en-IN"/>
        </w:rPr>
        <w:t>dерlоуmеnt</w:t>
      </w:r>
      <w:proofErr w:type="spellEnd"/>
      <w:r w:rsidRPr="00941B03">
        <w:rPr>
          <w:rFonts w:ascii="Times New Roman" w:eastAsia="Times New Roman" w:hAnsi="Times New Roman" w:cs="Times New Roman"/>
          <w:color w:val="262626"/>
          <w:sz w:val="24"/>
          <w:szCs w:val="24"/>
          <w:lang w:eastAsia="en-IN"/>
        </w:rPr>
        <w:t xml:space="preserve"> model. Its </w:t>
      </w:r>
      <w:proofErr w:type="spellStart"/>
      <w:r w:rsidRPr="00941B03">
        <w:rPr>
          <w:rFonts w:ascii="Times New Roman" w:eastAsia="Times New Roman" w:hAnsi="Times New Roman" w:cs="Times New Roman"/>
          <w:color w:val="262626"/>
          <w:sz w:val="24"/>
          <w:szCs w:val="24"/>
          <w:lang w:eastAsia="en-IN"/>
        </w:rPr>
        <w:t>Nеbulа</w:t>
      </w:r>
      <w:proofErr w:type="spellEnd"/>
      <w:r w:rsidRPr="00941B03">
        <w:rPr>
          <w:rFonts w:ascii="Times New Roman" w:eastAsia="Times New Roman" w:hAnsi="Times New Roman" w:cs="Times New Roman"/>
          <w:color w:val="262626"/>
          <w:sz w:val="24"/>
          <w:szCs w:val="24"/>
          <w:lang w:eastAsia="en-IN"/>
        </w:rPr>
        <w:t xml:space="preserve"> open-source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computing project </w:t>
      </w:r>
      <w:proofErr w:type="spellStart"/>
      <w:r w:rsidRPr="00941B03">
        <w:rPr>
          <w:rFonts w:ascii="Times New Roman" w:eastAsia="Times New Roman" w:hAnsi="Times New Roman" w:cs="Times New Roman"/>
          <w:color w:val="262626"/>
          <w:sz w:val="24"/>
          <w:szCs w:val="24"/>
          <w:lang w:eastAsia="en-IN"/>
        </w:rPr>
        <w:t>uѕеѕ</w:t>
      </w:r>
      <w:proofErr w:type="spellEnd"/>
      <w:r w:rsidRPr="00941B03">
        <w:rPr>
          <w:rFonts w:ascii="Times New Roman" w:eastAsia="Times New Roman" w:hAnsi="Times New Roman" w:cs="Times New Roman"/>
          <w:color w:val="262626"/>
          <w:sz w:val="24"/>
          <w:szCs w:val="24"/>
          <w:lang w:eastAsia="en-IN"/>
        </w:rPr>
        <w:t xml:space="preserve"> a </w:t>
      </w:r>
      <w:proofErr w:type="spellStart"/>
      <w:r w:rsidRPr="00941B03">
        <w:rPr>
          <w:rFonts w:ascii="Times New Roman" w:eastAsia="Times New Roman" w:hAnsi="Times New Roman" w:cs="Times New Roman"/>
          <w:color w:val="262626"/>
          <w:sz w:val="24"/>
          <w:szCs w:val="24"/>
          <w:lang w:eastAsia="en-IN"/>
        </w:rPr>
        <w:t>рrivаtе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fоr</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rеѕеаrсh</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dеvеlорmеnt</w:t>
      </w:r>
      <w:proofErr w:type="spellEnd"/>
      <w:r w:rsidRPr="00941B03">
        <w:rPr>
          <w:rFonts w:ascii="Times New Roman" w:eastAsia="Times New Roman" w:hAnsi="Times New Roman" w:cs="Times New Roman"/>
          <w:color w:val="262626"/>
          <w:sz w:val="24"/>
          <w:szCs w:val="24"/>
          <w:lang w:eastAsia="en-IN"/>
        </w:rPr>
        <w:t xml:space="preserve"> as well as a </w:t>
      </w:r>
      <w:proofErr w:type="spellStart"/>
      <w:r w:rsidRPr="00941B03">
        <w:rPr>
          <w:rFonts w:ascii="Times New Roman" w:eastAsia="Times New Roman" w:hAnsi="Times New Roman" w:cs="Times New Roman"/>
          <w:color w:val="262626"/>
          <w:sz w:val="24"/>
          <w:szCs w:val="24"/>
          <w:lang w:eastAsia="en-IN"/>
        </w:rPr>
        <w:t>рubliс</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shared </w:t>
      </w:r>
      <w:proofErr w:type="spellStart"/>
      <w:r w:rsidRPr="00941B03">
        <w:rPr>
          <w:rFonts w:ascii="Times New Roman" w:eastAsia="Times New Roman" w:hAnsi="Times New Roman" w:cs="Times New Roman"/>
          <w:color w:val="262626"/>
          <w:sz w:val="24"/>
          <w:szCs w:val="24"/>
          <w:lang w:eastAsia="en-IN"/>
        </w:rPr>
        <w:t>dаtаѕеtѕ</w:t>
      </w:r>
      <w:proofErr w:type="spellEnd"/>
      <w:r w:rsidRPr="00941B03">
        <w:rPr>
          <w:rFonts w:ascii="Times New Roman" w:eastAsia="Times New Roman" w:hAnsi="Times New Roman" w:cs="Times New Roman"/>
          <w:color w:val="262626"/>
          <w:sz w:val="24"/>
          <w:szCs w:val="24"/>
          <w:lang w:eastAsia="en-IN"/>
        </w:rPr>
        <w:t xml:space="preserve"> with external </w:t>
      </w:r>
      <w:proofErr w:type="spellStart"/>
      <w:r w:rsidRPr="00941B03">
        <w:rPr>
          <w:rFonts w:ascii="Times New Roman" w:eastAsia="Times New Roman" w:hAnsi="Times New Roman" w:cs="Times New Roman"/>
          <w:color w:val="262626"/>
          <w:sz w:val="24"/>
          <w:szCs w:val="24"/>
          <w:lang w:eastAsia="en-IN"/>
        </w:rPr>
        <w:t>раrtnеrѕ</w:t>
      </w:r>
      <w:proofErr w:type="spellEnd"/>
      <w:r w:rsidRPr="00941B03">
        <w:rPr>
          <w:rFonts w:ascii="Times New Roman" w:eastAsia="Times New Roman" w:hAnsi="Times New Roman" w:cs="Times New Roman"/>
          <w:color w:val="262626"/>
          <w:sz w:val="24"/>
          <w:szCs w:val="24"/>
          <w:lang w:eastAsia="en-IN"/>
        </w:rPr>
        <w:t xml:space="preserve"> and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рubliс</w:t>
      </w:r>
      <w:proofErr w:type="spellEnd"/>
      <w:r w:rsidRPr="00941B03">
        <w:rPr>
          <w:rFonts w:ascii="Times New Roman" w:eastAsia="Times New Roman" w:hAnsi="Times New Roman" w:cs="Times New Roman"/>
          <w:color w:val="262626"/>
          <w:sz w:val="24"/>
          <w:szCs w:val="24"/>
          <w:lang w:eastAsia="en-IN"/>
        </w:rPr>
        <w:t>.</w:t>
      </w:r>
    </w:p>
    <w:p w14:paraId="6795F722" w14:textId="1F119568" w:rsidR="00941B03" w:rsidRDefault="00941B03" w:rsidP="00AA3F54">
      <w:pPr>
        <w:shd w:val="clear" w:color="auto" w:fill="FFFFFF"/>
        <w:spacing w:before="75" w:after="225" w:line="360" w:lineRule="auto"/>
        <w:jc w:val="both"/>
        <w:rPr>
          <w:rFonts w:ascii="Times New Roman" w:eastAsia="Times New Roman" w:hAnsi="Times New Roman" w:cs="Times New Roman"/>
          <w:color w:val="262626"/>
          <w:sz w:val="24"/>
          <w:szCs w:val="24"/>
          <w:lang w:eastAsia="en-IN"/>
        </w:rPr>
      </w:pP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hуbrid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соmрuting</w:t>
      </w:r>
      <w:proofErr w:type="spellEnd"/>
      <w:r w:rsidRPr="00941B03">
        <w:rPr>
          <w:rFonts w:ascii="Times New Roman" w:eastAsia="Times New Roman" w:hAnsi="Times New Roman" w:cs="Times New Roman"/>
          <w:color w:val="262626"/>
          <w:sz w:val="24"/>
          <w:szCs w:val="24"/>
          <w:lang w:eastAsia="en-IN"/>
        </w:rPr>
        <w:t xml:space="preserve"> deployment model option has </w:t>
      </w:r>
      <w:proofErr w:type="spellStart"/>
      <w:r w:rsidRPr="00941B03">
        <w:rPr>
          <w:rFonts w:ascii="Times New Roman" w:eastAsia="Times New Roman" w:hAnsi="Times New Roman" w:cs="Times New Roman"/>
          <w:color w:val="262626"/>
          <w:sz w:val="24"/>
          <w:szCs w:val="24"/>
          <w:lang w:eastAsia="en-IN"/>
        </w:rPr>
        <w:t>аlѕо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рrоvеn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tо</w:t>
      </w:r>
      <w:proofErr w:type="spellEnd"/>
      <w:r w:rsidRPr="00941B03">
        <w:rPr>
          <w:rFonts w:ascii="Times New Roman" w:eastAsia="Times New Roman" w:hAnsi="Times New Roman" w:cs="Times New Roman"/>
          <w:color w:val="262626"/>
          <w:sz w:val="24"/>
          <w:szCs w:val="24"/>
          <w:lang w:eastAsia="en-IN"/>
        </w:rPr>
        <w:t xml:space="preserve"> be </w:t>
      </w:r>
      <w:proofErr w:type="spellStart"/>
      <w:r w:rsidRPr="00941B03">
        <w:rPr>
          <w:rFonts w:ascii="Times New Roman" w:eastAsia="Times New Roman" w:hAnsi="Times New Roman" w:cs="Times New Roman"/>
          <w:color w:val="262626"/>
          <w:sz w:val="24"/>
          <w:szCs w:val="24"/>
          <w:lang w:eastAsia="en-IN"/>
        </w:rPr>
        <w:t>thе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сhоiсе</w:t>
      </w:r>
      <w:proofErr w:type="spellEnd"/>
      <w:r w:rsidRPr="00941B03">
        <w:rPr>
          <w:rFonts w:ascii="Times New Roman" w:eastAsia="Times New Roman" w:hAnsi="Times New Roman" w:cs="Times New Roman"/>
          <w:color w:val="262626"/>
          <w:sz w:val="24"/>
          <w:szCs w:val="24"/>
          <w:lang w:eastAsia="en-IN"/>
        </w:rPr>
        <w:t xml:space="preserve"> option for </w:t>
      </w:r>
      <w:proofErr w:type="spellStart"/>
      <w:r w:rsidRPr="00941B03">
        <w:rPr>
          <w:rFonts w:ascii="Times New Roman" w:eastAsia="Times New Roman" w:hAnsi="Times New Roman" w:cs="Times New Roman"/>
          <w:color w:val="262626"/>
          <w:sz w:val="24"/>
          <w:szCs w:val="24"/>
          <w:lang w:eastAsia="en-IN"/>
        </w:rPr>
        <w:t>ѕtаtе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lосаl</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gоvеrnmеntѕ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wеll</w:t>
      </w:r>
      <w:proofErr w:type="spellEnd"/>
      <w:r w:rsidRPr="00941B03">
        <w:rPr>
          <w:rFonts w:ascii="Times New Roman" w:eastAsia="Times New Roman" w:hAnsi="Times New Roman" w:cs="Times New Roman"/>
          <w:color w:val="262626"/>
          <w:sz w:val="24"/>
          <w:szCs w:val="24"/>
          <w:lang w:eastAsia="en-IN"/>
        </w:rPr>
        <w:t xml:space="preserve">, with states </w:t>
      </w:r>
      <w:proofErr w:type="spellStart"/>
      <w:r w:rsidRPr="00941B03">
        <w:rPr>
          <w:rFonts w:ascii="Times New Roman" w:eastAsia="Times New Roman" w:hAnsi="Times New Roman" w:cs="Times New Roman"/>
          <w:color w:val="262626"/>
          <w:sz w:val="24"/>
          <w:szCs w:val="24"/>
          <w:lang w:eastAsia="en-IN"/>
        </w:rPr>
        <w:t>likе</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Miсhigаn</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аnd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Cоlоrаdо</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hаving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аlrеаdу</w:t>
      </w:r>
      <w:proofErr w:type="spellEnd"/>
      <w:r w:rsidRPr="00941B03">
        <w:rPr>
          <w:rFonts w:ascii="Times New Roman" w:eastAsia="Times New Roman" w:hAnsi="Times New Roman" w:cs="Times New Roman"/>
          <w:color w:val="262626"/>
          <w:sz w:val="24"/>
          <w:szCs w:val="24"/>
          <w:lang w:eastAsia="en-IN"/>
        </w:rPr>
        <w:t xml:space="preserve"> declared </w:t>
      </w:r>
      <w:proofErr w:type="spellStart"/>
      <w:r w:rsidRPr="00941B03">
        <w:rPr>
          <w:rFonts w:ascii="Times New Roman" w:eastAsia="Times New Roman" w:hAnsi="Times New Roman" w:cs="Times New Roman"/>
          <w:color w:val="262626"/>
          <w:sz w:val="24"/>
          <w:szCs w:val="24"/>
          <w:lang w:eastAsia="en-IN"/>
        </w:rPr>
        <w:t>thеir</w:t>
      </w:r>
      <w:proofErr w:type="spellEnd"/>
      <w:r w:rsidRPr="00941B03">
        <w:rPr>
          <w:rFonts w:ascii="Times New Roman" w:eastAsia="Times New Roman" w:hAnsi="Times New Roman" w:cs="Times New Roman"/>
          <w:color w:val="262626"/>
          <w:sz w:val="24"/>
          <w:szCs w:val="24"/>
          <w:lang w:eastAsia="en-IN"/>
        </w:rPr>
        <w:t xml:space="preserve"> cloud </w:t>
      </w:r>
      <w:proofErr w:type="spellStart"/>
      <w:r w:rsidRPr="00941B03">
        <w:rPr>
          <w:rFonts w:ascii="Times New Roman" w:eastAsia="Times New Roman" w:hAnsi="Times New Roman" w:cs="Times New Roman"/>
          <w:color w:val="262626"/>
          <w:sz w:val="24"/>
          <w:szCs w:val="24"/>
          <w:lang w:eastAsia="en-IN"/>
        </w:rPr>
        <w:t>соmрuting</w:t>
      </w:r>
      <w:proofErr w:type="spellEnd"/>
      <w:r w:rsidRPr="00941B03">
        <w:rPr>
          <w:rFonts w:ascii="Times New Roman" w:eastAsia="Times New Roman" w:hAnsi="Times New Roman" w:cs="Times New Roman"/>
          <w:color w:val="262626"/>
          <w:sz w:val="24"/>
          <w:szCs w:val="24"/>
          <w:lang w:eastAsia="en-IN"/>
        </w:rPr>
        <w:t xml:space="preserve"> intentions with </w:t>
      </w:r>
      <w:proofErr w:type="spellStart"/>
      <w:r w:rsidRPr="00941B03">
        <w:rPr>
          <w:rFonts w:ascii="Times New Roman" w:eastAsia="Times New Roman" w:hAnsi="Times New Roman" w:cs="Times New Roman"/>
          <w:color w:val="262626"/>
          <w:sz w:val="24"/>
          <w:szCs w:val="24"/>
          <w:lang w:eastAsia="en-IN"/>
        </w:rPr>
        <w:t>рlаnѕ</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illuѕtrаting</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hуbrid</w:t>
      </w:r>
      <w:proofErr w:type="spellEnd"/>
      <w:r w:rsidRPr="00941B03">
        <w:rPr>
          <w:rFonts w:ascii="Times New Roman" w:eastAsia="Times New Roman" w:hAnsi="Times New Roman" w:cs="Times New Roman"/>
          <w:color w:val="262626"/>
          <w:sz w:val="24"/>
          <w:szCs w:val="24"/>
          <w:lang w:eastAsia="en-IN"/>
        </w:rPr>
        <w:t xml:space="preserve"> </w:t>
      </w:r>
      <w:proofErr w:type="spellStart"/>
      <w:r w:rsidRPr="00941B03">
        <w:rPr>
          <w:rFonts w:ascii="Times New Roman" w:eastAsia="Times New Roman" w:hAnsi="Times New Roman" w:cs="Times New Roman"/>
          <w:color w:val="262626"/>
          <w:sz w:val="24"/>
          <w:szCs w:val="24"/>
          <w:lang w:eastAsia="en-IN"/>
        </w:rPr>
        <w:t>сlоud</w:t>
      </w:r>
      <w:proofErr w:type="spellEnd"/>
      <w:r w:rsidRPr="00941B03">
        <w:rPr>
          <w:rFonts w:ascii="Times New Roman" w:eastAsia="Times New Roman" w:hAnsi="Times New Roman" w:cs="Times New Roman"/>
          <w:color w:val="262626"/>
          <w:sz w:val="24"/>
          <w:szCs w:val="24"/>
          <w:lang w:eastAsia="en-IN"/>
        </w:rPr>
        <w:t xml:space="preserve"> deployment models.</w:t>
      </w:r>
    </w:p>
    <w:p w14:paraId="009D8BFB" w14:textId="24FE2856" w:rsidR="00941B03" w:rsidRDefault="00941B03" w:rsidP="00AA3F54">
      <w:pPr>
        <w:shd w:val="clear" w:color="auto" w:fill="FFFFFF"/>
        <w:spacing w:before="75" w:after="225" w:line="360" w:lineRule="auto"/>
        <w:jc w:val="both"/>
        <w:rPr>
          <w:rFonts w:ascii="Times New Roman" w:eastAsia="Times New Roman" w:hAnsi="Times New Roman" w:cs="Times New Roman"/>
          <w:b/>
          <w:color w:val="262626"/>
          <w:sz w:val="24"/>
          <w:szCs w:val="24"/>
          <w:u w:val="single"/>
          <w:lang w:eastAsia="en-IN"/>
        </w:rPr>
      </w:pPr>
      <w:r w:rsidRPr="00941B03">
        <w:rPr>
          <w:rFonts w:ascii="Times New Roman" w:eastAsia="Times New Roman" w:hAnsi="Times New Roman" w:cs="Times New Roman"/>
          <w:b/>
          <w:color w:val="262626"/>
          <w:sz w:val="24"/>
          <w:szCs w:val="24"/>
          <w:u w:val="single"/>
          <w:lang w:eastAsia="en-IN"/>
        </w:rPr>
        <w:t xml:space="preserve">Android Application </w:t>
      </w:r>
    </w:p>
    <w:p w14:paraId="455E1F64" w14:textId="542ED6AD" w:rsidR="00941B03" w:rsidRDefault="00941B03" w:rsidP="00AA3F54">
      <w:pPr>
        <w:shd w:val="clear" w:color="auto" w:fill="FFFFFF"/>
        <w:spacing w:before="75" w:after="225" w:line="360" w:lineRule="auto"/>
        <w:jc w:val="both"/>
        <w:rPr>
          <w:rFonts w:ascii="Times New Roman" w:hAnsi="Times New Roman" w:cs="Times New Roman"/>
          <w:color w:val="333333"/>
          <w:sz w:val="24"/>
          <w:szCs w:val="24"/>
          <w:shd w:val="clear" w:color="auto" w:fill="FFFFFF"/>
        </w:rPr>
      </w:pPr>
      <w:r w:rsidRPr="00941B03">
        <w:rPr>
          <w:rFonts w:ascii="Times New Roman" w:hAnsi="Times New Roman" w:cs="Times New Roman"/>
          <w:color w:val="333333"/>
          <w:sz w:val="24"/>
          <w:szCs w:val="24"/>
          <w:shd w:val="clear" w:color="auto" w:fill="FFFFFF"/>
        </w:rPr>
        <w:t>An Android app is a software application running on the Android platform. Because the Android platform is built for mobile devices, a typical Android app is designed for a smartphone or a tablet PC running on the Android OS. Although an Android app can be made available by developers through their websites, most Android apps are uploaded and published on the Android Market, an online store dedicated to these applications. The Android Market features both free and priced apps. Android apps are written in the Java programming language and use Java core libraries. They are first compiled to Dalvik executables to run on the Dalvik virtual machine, which is a virtual machine specially designed for mobile devices. Developers may download the Android software development kit (SDK) from the Android website. The SDK includes tools, sample code and relevant documents for creating Android apps. </w:t>
      </w:r>
    </w:p>
    <w:p w14:paraId="12A651D3" w14:textId="3BEC1D7D" w:rsidR="00AB27DD" w:rsidRDefault="00AB27DD" w:rsidP="00AA3F54">
      <w:pPr>
        <w:pStyle w:val="Heading1"/>
        <w:shd w:val="clear" w:color="auto" w:fill="FFFFFF"/>
        <w:spacing w:before="0" w:after="300" w:line="360" w:lineRule="auto"/>
        <w:jc w:val="both"/>
        <w:rPr>
          <w:rFonts w:ascii="Times New Roman" w:hAnsi="Times New Roman" w:cs="Times New Roman"/>
          <w:b/>
          <w:color w:val="141414"/>
          <w:spacing w:val="-8"/>
          <w:sz w:val="28"/>
          <w:szCs w:val="28"/>
          <w:u w:val="single"/>
        </w:rPr>
      </w:pPr>
      <w:r w:rsidRPr="00AB27DD">
        <w:rPr>
          <w:rFonts w:ascii="Times New Roman" w:hAnsi="Times New Roman" w:cs="Times New Roman"/>
          <w:b/>
          <w:color w:val="141414"/>
          <w:spacing w:val="-8"/>
          <w:sz w:val="28"/>
          <w:szCs w:val="28"/>
          <w:u w:val="single"/>
        </w:rPr>
        <w:lastRenderedPageBreak/>
        <w:t>The Connect Between Cloud Computing and Android Apps</w:t>
      </w:r>
    </w:p>
    <w:p w14:paraId="5D4B15F9"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Android, a Linux-based operating system whose code was released by Google under the Apache licence, is used primarily in touchscreen devices. It has a large developer community, which writes apps that expand the functionality of these devices. It is by far one of the most popular platforms for mobile developers. Android applications developers can now benefit from the power of cloud computing to deliver exciting applications to enterprises.</w:t>
      </w:r>
    </w:p>
    <w:p w14:paraId="2496DDE1"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When studying Android architecture, you can see that the Linux kernel layer provides memory management, security settings, power management, hardware abstraction, etc. The native layer libraries are written in C or C++ and are specific to a particular hardware. Surface manager, the media framework, SQLite, OpenGL, etc, are some of the important native libraries available for Android.</w:t>
      </w:r>
    </w:p>
    <w:p w14:paraId="4ACAD435"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The application framework layer contains the application blocks that directly interact with and manage the device’s basic functions such as resource management, voice call management, etc. Content providers, telephony manager, location manager, activity manager and resource manager are some of the important blocks.</w:t>
      </w:r>
    </w:p>
    <w:p w14:paraId="623BDC6E"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The applications layer is the topmost layer in the Android architecture. The SMS client app, the dialler, the Web browser, and contact manager are some of the standard examples. Each Android application can be further subdivided into functional units.</w:t>
      </w:r>
    </w:p>
    <w:p w14:paraId="2D84465F"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b/>
          <w:bCs/>
          <w:color w:val="141414"/>
          <w:sz w:val="24"/>
          <w:szCs w:val="24"/>
          <w:lang w:eastAsia="en-IN"/>
        </w:rPr>
        <w:t>Why cloud computing for Android devices?</w:t>
      </w:r>
      <w:r w:rsidRPr="00AB27DD">
        <w:rPr>
          <w:rFonts w:ascii="Times New Roman" w:eastAsia="Times New Roman" w:hAnsi="Times New Roman" w:cs="Times New Roman"/>
          <w:color w:val="353232"/>
          <w:sz w:val="24"/>
          <w:szCs w:val="24"/>
          <w:lang w:eastAsia="en-IN"/>
        </w:rPr>
        <w:br/>
        <w:t>Cloud computing has taken the IT world by storm. There are various layers to the Android programming model that easily fit in with the creation of secure applications specially made for the cloud environment. The open source Android operating system allows complex cloud computing applications to run wherever the user is.</w:t>
      </w:r>
    </w:p>
    <w:p w14:paraId="468C7F41"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 xml:space="preserve">Android developers can write applications to take advantage of the cloud and can leverage the faster time to market, the agility, cost benefits, etc. Most of the time, as users, we merely consider games and other apps that simplify daily life as the inspiration for Android apps. But make no </w:t>
      </w:r>
      <w:r w:rsidRPr="00AB27DD">
        <w:rPr>
          <w:rFonts w:ascii="Times New Roman" w:eastAsia="Times New Roman" w:hAnsi="Times New Roman" w:cs="Times New Roman"/>
          <w:color w:val="353232"/>
          <w:sz w:val="24"/>
          <w:szCs w:val="24"/>
          <w:lang w:eastAsia="en-IN"/>
        </w:rPr>
        <w:lastRenderedPageBreak/>
        <w:t>mistake; enterprise apps are a good bet too. According to top research analysts, mobile-centric applications and interfaces are among the top 10 strategic technology trends in 2012 and 2013. Now, the question is, for Android app developers, how different is it to develop apps in the traditional environment and the cloud environment?</w:t>
      </w:r>
    </w:p>
    <w:p w14:paraId="16FACB2A"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In the traditional environment, the complete infrastructure needs to be maintained at the back end. Hence, the focus is more on maintaining the environment and not on making applications that are robust and innovative.</w:t>
      </w:r>
    </w:p>
    <w:p w14:paraId="2E50C8F9"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In the cloud environment, infrastructure is managed by service providers in public clouds. Hardware maintenance is the responsibility of the service provider and, in addition to this, service providers also maintain the software stack.</w:t>
      </w:r>
    </w:p>
    <w:p w14:paraId="6C3AD391"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b/>
          <w:bCs/>
          <w:color w:val="141414"/>
          <w:sz w:val="24"/>
          <w:szCs w:val="24"/>
          <w:lang w:eastAsia="en-IN"/>
        </w:rPr>
        <w:t>A use-case: Android, cloud computing and robotics</w:t>
      </w:r>
      <w:r w:rsidRPr="00AB27DD">
        <w:rPr>
          <w:rFonts w:ascii="Times New Roman" w:eastAsia="Times New Roman" w:hAnsi="Times New Roman" w:cs="Times New Roman"/>
          <w:color w:val="353232"/>
          <w:sz w:val="24"/>
          <w:szCs w:val="24"/>
          <w:lang w:eastAsia="en-IN"/>
        </w:rPr>
        <w:br/>
        <w:t>Access to massive, elastic, cost-effective computing power in the cloud has changed the way organisations design products and where they invest. The infeasible is becoming feasible. Google introduced Voice Search for mobile devices and since then, its popularity has grown to the point where 25 per cent of queries on Android 2+ devices are voice searches.</w:t>
      </w:r>
    </w:p>
    <w:p w14:paraId="27D35D16"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The ability to convey a query through voice and have it accurately transcribed is most effective when it works. Now it is feasible, thanks to the vast amounts of search data Google can use to refine and define voice queries with the cloud infrastructure.</w:t>
      </w:r>
    </w:p>
    <w:p w14:paraId="72A6CEC2"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color w:val="353232"/>
          <w:sz w:val="24"/>
          <w:szCs w:val="24"/>
          <w:lang w:eastAsia="en-IN"/>
        </w:rPr>
        <w:t>Cloud computing and robotics can be a fine combination that preserves battery life, adds more capabilities, and allows robots to form groups and perform effective operations. Mobile connectivity and cloud computing can give robots new capabilities, even while using less battery power and memory. Robots can become more effective and inexpensive by offloading applications such as mapping and sensor number crunching to cloud resources. In addition, cloud-enhancements that can be brought to robots are mapping voice and text services and optical character recognition.</w:t>
      </w:r>
    </w:p>
    <w:p w14:paraId="0456EA68"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b/>
          <w:bCs/>
          <w:color w:val="141414"/>
          <w:sz w:val="24"/>
          <w:szCs w:val="24"/>
          <w:lang w:eastAsia="en-IN"/>
        </w:rPr>
        <w:t>Android apps for plugging in to the cloud</w:t>
      </w:r>
      <w:r w:rsidRPr="00AB27DD">
        <w:rPr>
          <w:rFonts w:ascii="Times New Roman" w:eastAsia="Times New Roman" w:hAnsi="Times New Roman" w:cs="Times New Roman"/>
          <w:color w:val="353232"/>
          <w:sz w:val="24"/>
          <w:szCs w:val="24"/>
          <w:lang w:eastAsia="en-IN"/>
        </w:rPr>
        <w:br/>
        <w:t xml:space="preserve">Amazon Cloud Player: Cloud Player is used to store and play MP3 files while Cloud Drive is your </w:t>
      </w:r>
      <w:r w:rsidRPr="00AB27DD">
        <w:rPr>
          <w:rFonts w:ascii="Times New Roman" w:eastAsia="Times New Roman" w:hAnsi="Times New Roman" w:cs="Times New Roman"/>
          <w:color w:val="353232"/>
          <w:sz w:val="24"/>
          <w:szCs w:val="24"/>
          <w:lang w:eastAsia="en-IN"/>
        </w:rPr>
        <w:lastRenderedPageBreak/>
        <w:t>hard drive in the cloud. Amazon created a storm in the music industry and the cloud storage space by launching Amazon Cloud Player without the support of the major players in the industry. Play your music via the Web or stream it right on your Android device using the Amazon MP3 app.</w:t>
      </w:r>
    </w:p>
    <w:p w14:paraId="156B4A10" w14:textId="2BBA4ECC" w:rsid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r w:rsidRPr="00AB27DD">
        <w:rPr>
          <w:rFonts w:ascii="Times New Roman" w:eastAsia="Times New Roman" w:hAnsi="Times New Roman" w:cs="Times New Roman"/>
          <w:b/>
          <w:bCs/>
          <w:color w:val="141414"/>
          <w:sz w:val="24"/>
          <w:szCs w:val="24"/>
          <w:lang w:eastAsia="en-IN"/>
        </w:rPr>
        <w:t>Dropbox:</w:t>
      </w:r>
      <w:r w:rsidRPr="00AB27DD">
        <w:rPr>
          <w:rFonts w:ascii="Times New Roman" w:eastAsia="Times New Roman" w:hAnsi="Times New Roman" w:cs="Times New Roman"/>
          <w:color w:val="353232"/>
          <w:sz w:val="24"/>
          <w:szCs w:val="24"/>
          <w:lang w:eastAsia="en-IN"/>
        </w:rPr>
        <w:t> Dropbox is a file hosting service operated by Dropbox Inc, which offers cloud storage, and is perhaps the most popular cloud storage and sync app around. This Android app lets you access all the files in your Dropbox from the Android device, and these files can be synced from your computer or other mobile devices.</w:t>
      </w:r>
    </w:p>
    <w:p w14:paraId="256DBB82" w14:textId="7DBF2411" w:rsidR="00AA3F54" w:rsidRDefault="00AA3F54"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p>
    <w:p w14:paraId="73A5CCB6"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b/>
          <w:bCs/>
          <w:color w:val="222222"/>
        </w:rPr>
        <w:t>Cloud computing</w:t>
      </w:r>
      <w:r w:rsidRPr="00AA3F54">
        <w:rPr>
          <w:color w:val="222222"/>
        </w:rPr>
        <w:t> is an </w:t>
      </w:r>
      <w:hyperlink r:id="rId9" w:tooltip="Information technology" w:history="1">
        <w:r w:rsidRPr="00AA3F54">
          <w:rPr>
            <w:rStyle w:val="Hyperlink"/>
            <w:color w:val="0B0080"/>
          </w:rPr>
          <w:t>information technology</w:t>
        </w:r>
      </w:hyperlink>
      <w:r w:rsidRPr="00AA3F54">
        <w:rPr>
          <w:color w:val="222222"/>
        </w:rPr>
        <w:t> (IT) paradigm that enables ubiquitous access to shared pools of configurable </w:t>
      </w:r>
      <w:hyperlink r:id="rId10" w:tooltip="System resource" w:history="1">
        <w:r w:rsidRPr="00AA3F54">
          <w:rPr>
            <w:rStyle w:val="Hyperlink"/>
            <w:color w:val="0B0080"/>
          </w:rPr>
          <w:t>system resources</w:t>
        </w:r>
      </w:hyperlink>
      <w:r w:rsidRPr="00AA3F54">
        <w:rPr>
          <w:color w:val="222222"/>
        </w:rPr>
        <w:t> and higher-level services that can be rapidly </w:t>
      </w:r>
      <w:hyperlink r:id="rId11" w:tooltip="Provisioning" w:history="1">
        <w:r w:rsidRPr="00AA3F54">
          <w:rPr>
            <w:rStyle w:val="Hyperlink"/>
            <w:color w:val="0B0080"/>
          </w:rPr>
          <w:t>provisioned</w:t>
        </w:r>
      </w:hyperlink>
      <w:r w:rsidRPr="00AA3F54">
        <w:rPr>
          <w:color w:val="222222"/>
        </w:rPr>
        <w:t> with minimal management effort, often over the </w:t>
      </w:r>
      <w:hyperlink r:id="rId12" w:tooltip="Internet" w:history="1">
        <w:r w:rsidRPr="00AA3F54">
          <w:rPr>
            <w:rStyle w:val="Hyperlink"/>
            <w:color w:val="0B0080"/>
          </w:rPr>
          <w:t>Internet</w:t>
        </w:r>
      </w:hyperlink>
      <w:r w:rsidRPr="00AA3F54">
        <w:rPr>
          <w:color w:val="222222"/>
        </w:rPr>
        <w:t>. Cloud computing relies on sharing of resources to achieve coherence and </w:t>
      </w:r>
      <w:hyperlink r:id="rId13" w:tooltip="Economies of scale" w:history="1">
        <w:r w:rsidRPr="00AA3F54">
          <w:rPr>
            <w:rStyle w:val="Hyperlink"/>
            <w:color w:val="0B0080"/>
          </w:rPr>
          <w:t>economies of scale</w:t>
        </w:r>
      </w:hyperlink>
      <w:r w:rsidRPr="00AA3F54">
        <w:rPr>
          <w:color w:val="222222"/>
        </w:rPr>
        <w:t>, similar to a </w:t>
      </w:r>
      <w:hyperlink r:id="rId14" w:tooltip="Public utility" w:history="1">
        <w:r w:rsidRPr="00AA3F54">
          <w:rPr>
            <w:rStyle w:val="Hyperlink"/>
            <w:color w:val="0B0080"/>
          </w:rPr>
          <w:t>public utility</w:t>
        </w:r>
      </w:hyperlink>
      <w:r w:rsidRPr="00AA3F54">
        <w:rPr>
          <w:color w:val="222222"/>
        </w:rPr>
        <w:t>.</w:t>
      </w:r>
    </w:p>
    <w:p w14:paraId="3AAB494C"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Third-party clouds enable organizations to focus on their </w:t>
      </w:r>
      <w:hyperlink r:id="rId15" w:tooltip="Core business" w:history="1">
        <w:r w:rsidRPr="00AA3F54">
          <w:rPr>
            <w:rStyle w:val="Hyperlink"/>
            <w:color w:val="0B0080"/>
          </w:rPr>
          <w:t>core businesses</w:t>
        </w:r>
      </w:hyperlink>
      <w:r w:rsidRPr="00AA3F54">
        <w:rPr>
          <w:color w:val="222222"/>
        </w:rPr>
        <w:t> instead of expending resources on computer infrastructure and maintenance.</w:t>
      </w:r>
      <w:hyperlink r:id="rId16" w:anchor="cite_note-aws.amazon-1" w:history="1">
        <w:r w:rsidRPr="00AA3F54">
          <w:rPr>
            <w:rStyle w:val="Hyperlink"/>
            <w:color w:val="0B0080"/>
            <w:vertAlign w:val="superscript"/>
          </w:rPr>
          <w:t>[1]</w:t>
        </w:r>
      </w:hyperlink>
      <w:r w:rsidRPr="00AA3F54">
        <w:rPr>
          <w:color w:val="222222"/>
        </w:rPr>
        <w:t> Advocates note that cloud computing allows companies to avoid or minimize up-front </w:t>
      </w:r>
      <w:hyperlink r:id="rId17" w:tooltip="IT infrastructure" w:history="1">
        <w:r w:rsidRPr="00AA3F54">
          <w:rPr>
            <w:rStyle w:val="Hyperlink"/>
            <w:color w:val="0B0080"/>
          </w:rPr>
          <w:t>IT infrastructure</w:t>
        </w:r>
      </w:hyperlink>
      <w:r w:rsidRPr="00AA3F54">
        <w:rPr>
          <w:color w:val="222222"/>
        </w:rPr>
        <w:t> costs. Proponents also claim that cloud computing allows enterprises to get their applications up and running faster, with improved manageability and less maintenance, and that it enables IT teams to more rapidly adjust resources to meet fluctuating and unpredictable demand.</w:t>
      </w:r>
      <w:hyperlink r:id="rId18" w:anchor="cite_note-aws.amazon-1" w:history="1">
        <w:r w:rsidRPr="00AA3F54">
          <w:rPr>
            <w:rStyle w:val="Hyperlink"/>
            <w:color w:val="0B0080"/>
            <w:vertAlign w:val="superscript"/>
          </w:rPr>
          <w:t>[1]</w:t>
        </w:r>
      </w:hyperlink>
      <w:hyperlink r:id="rId19" w:anchor="cite_note-2" w:history="1">
        <w:r w:rsidRPr="00AA3F54">
          <w:rPr>
            <w:rStyle w:val="Hyperlink"/>
            <w:color w:val="0B0080"/>
            <w:vertAlign w:val="superscript"/>
          </w:rPr>
          <w:t>[2]</w:t>
        </w:r>
      </w:hyperlink>
      <w:hyperlink r:id="rId20" w:anchor="cite_note-3" w:history="1">
        <w:r w:rsidRPr="00AA3F54">
          <w:rPr>
            <w:rStyle w:val="Hyperlink"/>
            <w:color w:val="0B0080"/>
            <w:vertAlign w:val="superscript"/>
          </w:rPr>
          <w:t>[3]</w:t>
        </w:r>
      </w:hyperlink>
      <w:r w:rsidRPr="00AA3F54">
        <w:rPr>
          <w:color w:val="222222"/>
        </w:rPr>
        <w:t> Cloud providers typically use a "pay-as-you-go" model, which can lead to unexpected </w:t>
      </w:r>
      <w:hyperlink r:id="rId21" w:tooltip="Operating expense" w:history="1">
        <w:r w:rsidRPr="00AA3F54">
          <w:rPr>
            <w:rStyle w:val="Hyperlink"/>
            <w:color w:val="0B0080"/>
          </w:rPr>
          <w:t>operating expenses</w:t>
        </w:r>
      </w:hyperlink>
      <w:r w:rsidRPr="00AA3F54">
        <w:rPr>
          <w:color w:val="222222"/>
        </w:rPr>
        <w:t> if administrators are not familiarized with cloud-pricing models.</w:t>
      </w:r>
      <w:hyperlink r:id="rId22" w:anchor="cite_note-4" w:history="1">
        <w:r w:rsidRPr="00AA3F54">
          <w:rPr>
            <w:rStyle w:val="Hyperlink"/>
            <w:color w:val="0B0080"/>
            <w:vertAlign w:val="superscript"/>
          </w:rPr>
          <w:t>[4]</w:t>
        </w:r>
      </w:hyperlink>
    </w:p>
    <w:p w14:paraId="5827B7A8" w14:textId="1966C858" w:rsid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Since the launch of </w:t>
      </w:r>
      <w:hyperlink r:id="rId23" w:tooltip="Amazon Elastic Compute Cloud" w:history="1">
        <w:r w:rsidRPr="00AA3F54">
          <w:rPr>
            <w:rStyle w:val="Hyperlink"/>
            <w:color w:val="0B0080"/>
          </w:rPr>
          <w:t>Amazon EC2</w:t>
        </w:r>
      </w:hyperlink>
      <w:r w:rsidRPr="00AA3F54">
        <w:rPr>
          <w:color w:val="222222"/>
        </w:rPr>
        <w:t> in 2006, the availability of high-capacity networks, low-cost computers and storage devices as well as the widespread adoption of </w:t>
      </w:r>
      <w:hyperlink r:id="rId24" w:tooltip="Hardware virtualization" w:history="1">
        <w:r w:rsidRPr="00AA3F54">
          <w:rPr>
            <w:rStyle w:val="Hyperlink"/>
            <w:color w:val="0B0080"/>
          </w:rPr>
          <w:t>hardware virtualization</w:t>
        </w:r>
      </w:hyperlink>
      <w:r w:rsidRPr="00AA3F54">
        <w:rPr>
          <w:color w:val="222222"/>
        </w:rPr>
        <w:t>, </w:t>
      </w:r>
      <w:hyperlink r:id="rId25" w:tooltip="Service-oriented architecture" w:history="1">
        <w:r w:rsidRPr="00AA3F54">
          <w:rPr>
            <w:rStyle w:val="Hyperlink"/>
            <w:color w:val="0B0080"/>
          </w:rPr>
          <w:t>service-oriented architecture</w:t>
        </w:r>
      </w:hyperlink>
      <w:r w:rsidRPr="00AA3F54">
        <w:rPr>
          <w:color w:val="222222"/>
        </w:rPr>
        <w:t>, and </w:t>
      </w:r>
      <w:hyperlink r:id="rId26" w:tooltip="Autonomic computing" w:history="1">
        <w:r w:rsidRPr="00AA3F54">
          <w:rPr>
            <w:rStyle w:val="Hyperlink"/>
            <w:color w:val="0B0080"/>
          </w:rPr>
          <w:t>autonomic</w:t>
        </w:r>
      </w:hyperlink>
      <w:r w:rsidRPr="00AA3F54">
        <w:rPr>
          <w:color w:val="222222"/>
        </w:rPr>
        <w:t> and </w:t>
      </w:r>
      <w:hyperlink r:id="rId27" w:tooltip="Utility computing" w:history="1">
        <w:r w:rsidRPr="00AA3F54">
          <w:rPr>
            <w:rStyle w:val="Hyperlink"/>
            <w:color w:val="0B0080"/>
          </w:rPr>
          <w:t>utility computing</w:t>
        </w:r>
      </w:hyperlink>
      <w:r w:rsidRPr="00AA3F54">
        <w:rPr>
          <w:color w:val="222222"/>
        </w:rPr>
        <w:t> has led to growth in cloud computing.</w:t>
      </w:r>
    </w:p>
    <w:p w14:paraId="17208D2C" w14:textId="56D4831C" w:rsidR="00AA3F54" w:rsidRDefault="00AA3F54" w:rsidP="00AA3F54">
      <w:pPr>
        <w:pStyle w:val="NormalWeb"/>
        <w:shd w:val="clear" w:color="auto" w:fill="FFFFFF"/>
        <w:spacing w:before="120" w:beforeAutospacing="0" w:after="120" w:afterAutospacing="0" w:line="360" w:lineRule="auto"/>
        <w:jc w:val="both"/>
        <w:rPr>
          <w:color w:val="222222"/>
        </w:rPr>
      </w:pPr>
    </w:p>
    <w:p w14:paraId="0D1231E6"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History</w:t>
      </w:r>
    </w:p>
    <w:p w14:paraId="0E110632"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lastRenderedPageBreak/>
        <w:t>While the term "cloud computing" was popularized with </w:t>
      </w:r>
      <w:hyperlink r:id="rId28" w:tooltip="Amazon.com" w:history="1">
        <w:r w:rsidRPr="00AA3F54">
          <w:rPr>
            <w:rStyle w:val="Hyperlink"/>
            <w:rFonts w:eastAsiaTheme="majorEastAsia"/>
            <w:color w:val="0B0080"/>
          </w:rPr>
          <w:t>Amazon.com</w:t>
        </w:r>
      </w:hyperlink>
      <w:r w:rsidRPr="00AA3F54">
        <w:rPr>
          <w:color w:val="222222"/>
        </w:rPr>
        <w:t> releasing its </w:t>
      </w:r>
      <w:hyperlink r:id="rId29" w:tooltip="Amazon Elastic Compute Cloud" w:history="1">
        <w:r w:rsidRPr="00AA3F54">
          <w:rPr>
            <w:rStyle w:val="Hyperlink"/>
            <w:rFonts w:eastAsiaTheme="majorEastAsia"/>
            <w:color w:val="0B0080"/>
          </w:rPr>
          <w:t>Elastic Compute Cloud</w:t>
        </w:r>
      </w:hyperlink>
      <w:r w:rsidRPr="00AA3F54">
        <w:rPr>
          <w:color w:val="222222"/>
        </w:rPr>
        <w:t> product in 2006,</w:t>
      </w:r>
      <w:hyperlink r:id="rId30" w:anchor="cite_note-Amazon.com-8" w:history="1">
        <w:r w:rsidRPr="00AA3F54">
          <w:rPr>
            <w:rStyle w:val="Hyperlink"/>
            <w:rFonts w:eastAsiaTheme="majorEastAsia"/>
            <w:color w:val="0B0080"/>
            <w:vertAlign w:val="superscript"/>
          </w:rPr>
          <w:t>[8]</w:t>
        </w:r>
      </w:hyperlink>
      <w:r w:rsidRPr="00AA3F54">
        <w:rPr>
          <w:color w:val="222222"/>
        </w:rPr>
        <w:t> references to the phrase "cloud computing" appeared as early as 1996, with the first known mention in a </w:t>
      </w:r>
      <w:hyperlink r:id="rId31" w:tooltip="Compaq" w:history="1">
        <w:r w:rsidRPr="00AA3F54">
          <w:rPr>
            <w:rStyle w:val="Hyperlink"/>
            <w:rFonts w:eastAsiaTheme="majorEastAsia"/>
            <w:color w:val="0B0080"/>
          </w:rPr>
          <w:t>Compaq</w:t>
        </w:r>
      </w:hyperlink>
      <w:r w:rsidRPr="00AA3F54">
        <w:rPr>
          <w:color w:val="222222"/>
        </w:rPr>
        <w:t> internal document.</w:t>
      </w:r>
      <w:hyperlink r:id="rId32" w:anchor="cite_note-9" w:history="1">
        <w:r w:rsidRPr="00AA3F54">
          <w:rPr>
            <w:rStyle w:val="Hyperlink"/>
            <w:rFonts w:eastAsiaTheme="majorEastAsia"/>
            <w:color w:val="0B0080"/>
            <w:vertAlign w:val="superscript"/>
          </w:rPr>
          <w:t>[9]</w:t>
        </w:r>
      </w:hyperlink>
    </w:p>
    <w:p w14:paraId="3E276423"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cloud symbol was used to represent networks of computing equipment in the original </w:t>
      </w:r>
      <w:hyperlink r:id="rId33" w:tooltip="ARPANET" w:history="1">
        <w:r w:rsidRPr="00AA3F54">
          <w:rPr>
            <w:rStyle w:val="Hyperlink"/>
            <w:rFonts w:eastAsiaTheme="majorEastAsia"/>
            <w:color w:val="0B0080"/>
          </w:rPr>
          <w:t>ARPANET</w:t>
        </w:r>
      </w:hyperlink>
      <w:r w:rsidRPr="00AA3F54">
        <w:rPr>
          <w:color w:val="222222"/>
        </w:rPr>
        <w:t> by as early as 1977,</w:t>
      </w:r>
      <w:hyperlink r:id="rId34" w:anchor="cite_note-10" w:history="1">
        <w:r w:rsidRPr="00AA3F54">
          <w:rPr>
            <w:rStyle w:val="Hyperlink"/>
            <w:rFonts w:eastAsiaTheme="majorEastAsia"/>
            <w:color w:val="0B0080"/>
            <w:vertAlign w:val="superscript"/>
          </w:rPr>
          <w:t>[10]</w:t>
        </w:r>
      </w:hyperlink>
      <w:r w:rsidRPr="00AA3F54">
        <w:rPr>
          <w:color w:val="222222"/>
        </w:rPr>
        <w:t> and the </w:t>
      </w:r>
      <w:hyperlink r:id="rId35" w:tooltip="CSNET" w:history="1">
        <w:r w:rsidRPr="00AA3F54">
          <w:rPr>
            <w:rStyle w:val="Hyperlink"/>
            <w:rFonts w:eastAsiaTheme="majorEastAsia"/>
            <w:color w:val="0B0080"/>
          </w:rPr>
          <w:t>CSNET</w:t>
        </w:r>
      </w:hyperlink>
      <w:r w:rsidRPr="00AA3F54">
        <w:rPr>
          <w:color w:val="222222"/>
        </w:rPr>
        <w:t> by 1981</w:t>
      </w:r>
      <w:hyperlink r:id="rId36" w:anchor="cite_note-11" w:history="1">
        <w:r w:rsidRPr="00AA3F54">
          <w:rPr>
            <w:rStyle w:val="Hyperlink"/>
            <w:rFonts w:eastAsiaTheme="majorEastAsia"/>
            <w:color w:val="0B0080"/>
            <w:vertAlign w:val="superscript"/>
          </w:rPr>
          <w:t>[11]</w:t>
        </w:r>
      </w:hyperlink>
      <w:r w:rsidRPr="00AA3F54">
        <w:rPr>
          <w:color w:val="222222"/>
        </w:rPr>
        <w:t> — both predecessors to the Internet itself. The word </w:t>
      </w:r>
      <w:r w:rsidRPr="00AA3F54">
        <w:rPr>
          <w:i/>
          <w:iCs/>
          <w:color w:val="222222"/>
        </w:rPr>
        <w:t>cloud</w:t>
      </w:r>
      <w:r w:rsidRPr="00AA3F54">
        <w:rPr>
          <w:color w:val="222222"/>
        </w:rPr>
        <w:t> was used as a metaphor for the Internet and a standardized cloud-like shape was used to denote a network on telephony schematics. With this simplification, the implication is that the specifics of how the end points of a network are connected are not relevant for the purposes of understanding the diagram.</w:t>
      </w:r>
      <w:r w:rsidRPr="00AA3F54">
        <w:rPr>
          <w:color w:val="222222"/>
          <w:vertAlign w:val="superscript"/>
        </w:rPr>
        <w:t>[</w:t>
      </w:r>
      <w:hyperlink r:id="rId37" w:tooltip="Wikipedia:Citation needed" w:history="1">
        <w:r w:rsidRPr="00AA3F54">
          <w:rPr>
            <w:rStyle w:val="Hyperlink"/>
            <w:rFonts w:eastAsiaTheme="majorEastAsia"/>
            <w:i/>
            <w:iCs/>
            <w:color w:val="0B0080"/>
            <w:vertAlign w:val="superscript"/>
          </w:rPr>
          <w:t>citation needed</w:t>
        </w:r>
      </w:hyperlink>
      <w:r w:rsidRPr="00AA3F54">
        <w:rPr>
          <w:color w:val="222222"/>
          <w:vertAlign w:val="superscript"/>
        </w:rPr>
        <w:t>]</w:t>
      </w:r>
    </w:p>
    <w:p w14:paraId="0839607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term </w:t>
      </w:r>
      <w:r w:rsidRPr="00AA3F54">
        <w:rPr>
          <w:i/>
          <w:iCs/>
          <w:color w:val="222222"/>
        </w:rPr>
        <w:t>cloud</w:t>
      </w:r>
      <w:r w:rsidRPr="00AA3F54">
        <w:rPr>
          <w:color w:val="222222"/>
        </w:rPr>
        <w:t> was used to refer to platforms for </w:t>
      </w:r>
      <w:hyperlink r:id="rId38" w:tooltip="Distributed computing" w:history="1">
        <w:r w:rsidRPr="00AA3F54">
          <w:rPr>
            <w:rStyle w:val="Hyperlink"/>
            <w:rFonts w:eastAsiaTheme="majorEastAsia"/>
            <w:color w:val="0B0080"/>
          </w:rPr>
          <w:t>distributed computing</w:t>
        </w:r>
      </w:hyperlink>
      <w:r w:rsidRPr="00AA3F54">
        <w:rPr>
          <w:color w:val="222222"/>
        </w:rPr>
        <w:t> as early as 1993, when </w:t>
      </w:r>
      <w:hyperlink r:id="rId39" w:tooltip="Apple Inc." w:history="1">
        <w:r w:rsidRPr="00AA3F54">
          <w:rPr>
            <w:rStyle w:val="Hyperlink"/>
            <w:rFonts w:eastAsiaTheme="majorEastAsia"/>
            <w:color w:val="0B0080"/>
          </w:rPr>
          <w:t>Apple</w:t>
        </w:r>
      </w:hyperlink>
      <w:r w:rsidRPr="00AA3F54">
        <w:rPr>
          <w:color w:val="222222"/>
        </w:rPr>
        <w:t> spin-off </w:t>
      </w:r>
      <w:hyperlink r:id="rId40" w:tooltip="General Magic" w:history="1">
        <w:r w:rsidRPr="00AA3F54">
          <w:rPr>
            <w:rStyle w:val="Hyperlink"/>
            <w:rFonts w:eastAsiaTheme="majorEastAsia"/>
            <w:color w:val="0B0080"/>
          </w:rPr>
          <w:t>General Magic</w:t>
        </w:r>
      </w:hyperlink>
      <w:r w:rsidRPr="00AA3F54">
        <w:rPr>
          <w:color w:val="222222"/>
        </w:rPr>
        <w:t> and </w:t>
      </w:r>
      <w:hyperlink r:id="rId41" w:tooltip="AT&amp;T" w:history="1">
        <w:r w:rsidRPr="00AA3F54">
          <w:rPr>
            <w:rStyle w:val="Hyperlink"/>
            <w:rFonts w:eastAsiaTheme="majorEastAsia"/>
            <w:color w:val="0B0080"/>
          </w:rPr>
          <w:t>AT&amp;T</w:t>
        </w:r>
      </w:hyperlink>
      <w:r w:rsidRPr="00AA3F54">
        <w:rPr>
          <w:color w:val="222222"/>
        </w:rPr>
        <w:t> used it in describing their (paired) </w:t>
      </w:r>
      <w:proofErr w:type="spellStart"/>
      <w:r w:rsidRPr="00AA3F54">
        <w:rPr>
          <w:color w:val="222222"/>
        </w:rPr>
        <w:fldChar w:fldCharType="begin"/>
      </w:r>
      <w:r w:rsidRPr="00AA3F54">
        <w:rPr>
          <w:color w:val="222222"/>
        </w:rPr>
        <w:instrText xml:space="preserve"> HYPERLINK "https://en.wikipedia.org/wiki/Telescript_(programming_language)" \o "Telescript (programming language)" </w:instrText>
      </w:r>
      <w:r w:rsidRPr="00AA3F54">
        <w:rPr>
          <w:color w:val="222222"/>
        </w:rPr>
        <w:fldChar w:fldCharType="separate"/>
      </w:r>
      <w:r w:rsidRPr="00AA3F54">
        <w:rPr>
          <w:rStyle w:val="Hyperlink"/>
          <w:rFonts w:eastAsiaTheme="majorEastAsia"/>
          <w:color w:val="0B0080"/>
        </w:rPr>
        <w:t>Telescript</w:t>
      </w:r>
      <w:r w:rsidRPr="00AA3F54">
        <w:rPr>
          <w:color w:val="222222"/>
        </w:rPr>
        <w:fldChar w:fldCharType="end"/>
      </w:r>
      <w:r w:rsidRPr="00AA3F54">
        <w:rPr>
          <w:color w:val="222222"/>
        </w:rPr>
        <w:t>and</w:t>
      </w:r>
      <w:proofErr w:type="spellEnd"/>
      <w:r w:rsidRPr="00AA3F54">
        <w:rPr>
          <w:color w:val="222222"/>
        </w:rPr>
        <w:t xml:space="preserve"> </w:t>
      </w:r>
      <w:proofErr w:type="spellStart"/>
      <w:r w:rsidRPr="00AA3F54">
        <w:rPr>
          <w:color w:val="222222"/>
        </w:rPr>
        <w:t>PersonaLink</w:t>
      </w:r>
      <w:proofErr w:type="spellEnd"/>
      <w:r w:rsidRPr="00AA3F54">
        <w:rPr>
          <w:color w:val="222222"/>
        </w:rPr>
        <w:t xml:space="preserve"> technologies.</w:t>
      </w:r>
      <w:hyperlink r:id="rId42" w:anchor="cite_note-12" w:history="1">
        <w:r w:rsidRPr="00AA3F54">
          <w:rPr>
            <w:rStyle w:val="Hyperlink"/>
            <w:rFonts w:eastAsiaTheme="majorEastAsia"/>
            <w:color w:val="0B0080"/>
            <w:vertAlign w:val="superscript"/>
          </w:rPr>
          <w:t>[12]</w:t>
        </w:r>
      </w:hyperlink>
      <w:r w:rsidRPr="00AA3F54">
        <w:rPr>
          <w:color w:val="222222"/>
        </w:rPr>
        <w:t> In </w:t>
      </w:r>
      <w:hyperlink r:id="rId43" w:tooltip="Wired (magazine)" w:history="1">
        <w:r w:rsidRPr="00AA3F54">
          <w:rPr>
            <w:rStyle w:val="Hyperlink"/>
            <w:rFonts w:eastAsiaTheme="majorEastAsia"/>
            <w:i/>
            <w:iCs/>
            <w:color w:val="0B0080"/>
          </w:rPr>
          <w:t>Wired's</w:t>
        </w:r>
      </w:hyperlink>
      <w:r w:rsidRPr="00AA3F54">
        <w:rPr>
          <w:color w:val="222222"/>
        </w:rPr>
        <w:t> April 1994 feature "Bill and Andy's Excellent Adventure II", </w:t>
      </w:r>
      <w:hyperlink r:id="rId44" w:tooltip="Andy Hertzfeld" w:history="1">
        <w:r w:rsidRPr="00AA3F54">
          <w:rPr>
            <w:rStyle w:val="Hyperlink"/>
            <w:rFonts w:eastAsiaTheme="majorEastAsia"/>
            <w:color w:val="0B0080"/>
          </w:rPr>
          <w:t xml:space="preserve">Andy </w:t>
        </w:r>
        <w:proofErr w:type="spellStart"/>
        <w:r w:rsidRPr="00AA3F54">
          <w:rPr>
            <w:rStyle w:val="Hyperlink"/>
            <w:rFonts w:eastAsiaTheme="majorEastAsia"/>
            <w:color w:val="0B0080"/>
          </w:rPr>
          <w:t>Hertzfeld</w:t>
        </w:r>
        <w:proofErr w:type="spellEnd"/>
      </w:hyperlink>
      <w:r w:rsidRPr="00AA3F54">
        <w:rPr>
          <w:color w:val="222222"/>
        </w:rPr>
        <w:t xml:space="preserve"> commented on </w:t>
      </w:r>
      <w:proofErr w:type="spellStart"/>
      <w:r w:rsidRPr="00AA3F54">
        <w:rPr>
          <w:color w:val="222222"/>
        </w:rPr>
        <w:t>Telescript</w:t>
      </w:r>
      <w:proofErr w:type="spellEnd"/>
      <w:r w:rsidRPr="00AA3F54">
        <w:rPr>
          <w:color w:val="222222"/>
        </w:rPr>
        <w:t>, General Magic's distributed programming language:</w:t>
      </w:r>
    </w:p>
    <w:p w14:paraId="1C378A15"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 xml:space="preserve">"The beauty of </w:t>
      </w:r>
      <w:proofErr w:type="spellStart"/>
      <w:r w:rsidRPr="00AA3F54">
        <w:rPr>
          <w:color w:val="222222"/>
        </w:rPr>
        <w:t>Telescript</w:t>
      </w:r>
      <w:proofErr w:type="spellEnd"/>
      <w:r w:rsidRPr="00AA3F54">
        <w:rPr>
          <w:color w:val="222222"/>
        </w:rPr>
        <w:t xml:space="preserve"> ... is that now, instead of just having a device to program, we now have the entire Cloud out there, where a single program can go and travel to many different sources of information and create sort of a virtual service. No one had conceived that before. The example Jim White [the designer of </w:t>
      </w:r>
      <w:proofErr w:type="spellStart"/>
      <w:r w:rsidRPr="00AA3F54">
        <w:rPr>
          <w:color w:val="222222"/>
        </w:rPr>
        <w:t>Telescript</w:t>
      </w:r>
      <w:proofErr w:type="spellEnd"/>
      <w:r w:rsidRPr="00AA3F54">
        <w:rPr>
          <w:color w:val="222222"/>
        </w:rPr>
        <w:t>, </w:t>
      </w:r>
      <w:hyperlink r:id="rId45" w:tooltip="X.400" w:history="1">
        <w:r w:rsidRPr="00AA3F54">
          <w:rPr>
            <w:rStyle w:val="Hyperlink"/>
            <w:rFonts w:eastAsiaTheme="majorEastAsia"/>
            <w:color w:val="0B0080"/>
          </w:rPr>
          <w:t>X.400</w:t>
        </w:r>
      </w:hyperlink>
      <w:r w:rsidRPr="00AA3F54">
        <w:rPr>
          <w:color w:val="222222"/>
        </w:rPr>
        <w:t>and </w:t>
      </w:r>
      <w:hyperlink r:id="rId46" w:tooltip="ASN.1" w:history="1">
        <w:r w:rsidRPr="00AA3F54">
          <w:rPr>
            <w:rStyle w:val="Hyperlink"/>
            <w:rFonts w:eastAsiaTheme="majorEastAsia"/>
            <w:color w:val="0B0080"/>
          </w:rPr>
          <w:t>ASN.1</w:t>
        </w:r>
      </w:hyperlink>
      <w:r w:rsidRPr="00AA3F54">
        <w:rPr>
          <w:color w:val="222222"/>
        </w:rPr>
        <w:t>] uses now is a date-arranging service where a software agent goes to the flower store and orders flowers and then goes to the ticket shop and gets the tickets for the show, and everything is communicated to both parties."</w:t>
      </w:r>
      <w:hyperlink r:id="rId47" w:anchor="cite_note-13" w:history="1">
        <w:r w:rsidRPr="00AA3F54">
          <w:rPr>
            <w:rStyle w:val="Hyperlink"/>
            <w:rFonts w:eastAsiaTheme="majorEastAsia"/>
            <w:color w:val="0B0080"/>
            <w:vertAlign w:val="superscript"/>
          </w:rPr>
          <w:t>[13]</w:t>
        </w:r>
      </w:hyperlink>
    </w:p>
    <w:p w14:paraId="19B905F9"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Early history</w:t>
      </w:r>
    </w:p>
    <w:p w14:paraId="6A26D9BA"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During the 1960s, the initial concepts of time-sharing became popularized via RJE (</w:t>
      </w:r>
      <w:hyperlink r:id="rId48" w:tooltip="Remote Job Entry" w:history="1">
        <w:r w:rsidRPr="00AA3F54">
          <w:rPr>
            <w:rStyle w:val="Hyperlink"/>
            <w:rFonts w:eastAsiaTheme="majorEastAsia"/>
            <w:color w:val="0B0080"/>
          </w:rPr>
          <w:t>Remote Job Entry</w:t>
        </w:r>
      </w:hyperlink>
      <w:r w:rsidRPr="00AA3F54">
        <w:rPr>
          <w:color w:val="222222"/>
        </w:rPr>
        <w:t>);</w:t>
      </w:r>
      <w:hyperlink r:id="rId49" w:anchor="cite_note-14" w:history="1">
        <w:r w:rsidRPr="00AA3F54">
          <w:rPr>
            <w:rStyle w:val="Hyperlink"/>
            <w:rFonts w:eastAsiaTheme="majorEastAsia"/>
            <w:color w:val="0B0080"/>
            <w:vertAlign w:val="superscript"/>
          </w:rPr>
          <w:t>[14]</w:t>
        </w:r>
      </w:hyperlink>
      <w:r w:rsidRPr="00AA3F54">
        <w:rPr>
          <w:color w:val="222222"/>
        </w:rPr>
        <w:t> this terminology was mostly associated with large vendors such as </w:t>
      </w:r>
      <w:proofErr w:type="spellStart"/>
      <w:r w:rsidRPr="00AA3F54">
        <w:rPr>
          <w:color w:val="222222"/>
        </w:rPr>
        <w:fldChar w:fldCharType="begin"/>
      </w:r>
      <w:r w:rsidRPr="00AA3F54">
        <w:rPr>
          <w:color w:val="222222"/>
        </w:rPr>
        <w:instrText xml:space="preserve"> HYPERLINK "https://en.wikipedia.org/wiki/IBM" \o "IBM" </w:instrText>
      </w:r>
      <w:r w:rsidRPr="00AA3F54">
        <w:rPr>
          <w:color w:val="222222"/>
        </w:rPr>
        <w:fldChar w:fldCharType="separate"/>
      </w:r>
      <w:r w:rsidRPr="00AA3F54">
        <w:rPr>
          <w:rStyle w:val="Hyperlink"/>
          <w:rFonts w:eastAsiaTheme="majorEastAsia"/>
          <w:color w:val="0B0080"/>
        </w:rPr>
        <w:t>IBM</w:t>
      </w:r>
      <w:r w:rsidRPr="00AA3F54">
        <w:rPr>
          <w:color w:val="222222"/>
        </w:rPr>
        <w:fldChar w:fldCharType="end"/>
      </w:r>
      <w:r w:rsidRPr="00AA3F54">
        <w:rPr>
          <w:color w:val="222222"/>
        </w:rPr>
        <w:t>and</w:t>
      </w:r>
      <w:proofErr w:type="spellEnd"/>
      <w:r w:rsidRPr="00AA3F54">
        <w:rPr>
          <w:color w:val="222222"/>
        </w:rPr>
        <w:t> </w:t>
      </w:r>
      <w:hyperlink r:id="rId50" w:tooltip="Digital Equipment Corporation" w:history="1">
        <w:r w:rsidRPr="00AA3F54">
          <w:rPr>
            <w:rStyle w:val="Hyperlink"/>
            <w:rFonts w:eastAsiaTheme="majorEastAsia"/>
            <w:color w:val="0B0080"/>
          </w:rPr>
          <w:t>DEC</w:t>
        </w:r>
      </w:hyperlink>
      <w:r w:rsidRPr="00AA3F54">
        <w:rPr>
          <w:color w:val="222222"/>
        </w:rPr>
        <w:t xml:space="preserve">. Full-time-sharing solutions were available by the early 1970s on such platforms as Multics (on GE hardware), Cambridge CTSS, and the earliest UNIX ports (on DEC hardware). Yet, the "data </w:t>
      </w:r>
      <w:proofErr w:type="spellStart"/>
      <w:r w:rsidRPr="00AA3F54">
        <w:rPr>
          <w:color w:val="222222"/>
        </w:rPr>
        <w:t>center</w:t>
      </w:r>
      <w:proofErr w:type="spellEnd"/>
      <w:r w:rsidRPr="00AA3F54">
        <w:rPr>
          <w:color w:val="222222"/>
        </w:rPr>
        <w:t>" model where users submitted jobs to operators to run on IBM mainframes was overwhelmingly predominant.</w:t>
      </w:r>
    </w:p>
    <w:p w14:paraId="6F7B9E37" w14:textId="25083B21" w:rsid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the 1990s, telecommunications companies, who previously offered primarily dedicated point-to-point data circuits, began offering </w:t>
      </w:r>
      <w:hyperlink r:id="rId51" w:tooltip="Virtual private network" w:history="1">
        <w:r w:rsidRPr="00AA3F54">
          <w:rPr>
            <w:rStyle w:val="Hyperlink"/>
            <w:rFonts w:eastAsiaTheme="majorEastAsia"/>
            <w:color w:val="0B0080"/>
          </w:rPr>
          <w:t>virtual private network</w:t>
        </w:r>
      </w:hyperlink>
      <w:r w:rsidRPr="00AA3F54">
        <w:rPr>
          <w:color w:val="222222"/>
        </w:rPr>
        <w:t xml:space="preserve"> (VPN) services with comparable </w:t>
      </w:r>
      <w:r w:rsidRPr="00AA3F54">
        <w:rPr>
          <w:color w:val="222222"/>
        </w:rPr>
        <w:lastRenderedPageBreak/>
        <w:t>quality of service, but at a lower cost. By switching traffic as they saw fit to balance server use, they could use overall network bandwidth more effectively.</w:t>
      </w:r>
      <w:r w:rsidRPr="00AA3F54">
        <w:rPr>
          <w:color w:val="222222"/>
          <w:vertAlign w:val="superscript"/>
        </w:rPr>
        <w:t>[</w:t>
      </w:r>
      <w:hyperlink r:id="rId52" w:tooltip="Wikipedia:Citation needed" w:history="1">
        <w:r w:rsidRPr="00AA3F54">
          <w:rPr>
            <w:rStyle w:val="Hyperlink"/>
            <w:rFonts w:eastAsiaTheme="majorEastAsia"/>
            <w:i/>
            <w:iCs/>
            <w:color w:val="0B0080"/>
            <w:vertAlign w:val="superscript"/>
          </w:rPr>
          <w:t>citation needed</w:t>
        </w:r>
      </w:hyperlink>
      <w:r w:rsidRPr="00AA3F54">
        <w:rPr>
          <w:color w:val="222222"/>
          <w:vertAlign w:val="superscript"/>
        </w:rPr>
        <w:t>]</w:t>
      </w:r>
      <w:r w:rsidRPr="00AA3F54">
        <w:rPr>
          <w:color w:val="222222"/>
        </w:rPr>
        <w:t>They began to use the cloud symbol to denote the demarcation point between what the provider was responsible for and what users were responsible for. Cloud computing extended this boundary to cover all servers as well as the network infrastructure.</w:t>
      </w:r>
      <w:hyperlink r:id="rId53" w:anchor="cite_note-15" w:history="1">
        <w:r w:rsidRPr="00AA3F54">
          <w:rPr>
            <w:rStyle w:val="Hyperlink"/>
            <w:rFonts w:eastAsiaTheme="majorEastAsia"/>
            <w:color w:val="0B0080"/>
            <w:vertAlign w:val="superscript"/>
          </w:rPr>
          <w:t>[15]</w:t>
        </w:r>
      </w:hyperlink>
      <w:r w:rsidRPr="00AA3F54">
        <w:rPr>
          <w:color w:val="222222"/>
        </w:rPr>
        <w:t> As computers became more diffused, scientists and technologists explored ways to make large-scale computing power available to more users through time-sharing.</w:t>
      </w:r>
      <w:r w:rsidRPr="00AA3F54">
        <w:rPr>
          <w:color w:val="222222"/>
          <w:vertAlign w:val="superscript"/>
        </w:rPr>
        <w:t>[</w:t>
      </w:r>
      <w:hyperlink r:id="rId54" w:tooltip="Wikipedia:Citation needed" w:history="1">
        <w:r w:rsidRPr="00AA3F54">
          <w:rPr>
            <w:rStyle w:val="Hyperlink"/>
            <w:rFonts w:eastAsiaTheme="majorEastAsia"/>
            <w:i/>
            <w:iCs/>
            <w:color w:val="0B0080"/>
            <w:vertAlign w:val="superscript"/>
          </w:rPr>
          <w:t>citation needed</w:t>
        </w:r>
      </w:hyperlink>
      <w:r w:rsidRPr="00AA3F54">
        <w:rPr>
          <w:color w:val="222222"/>
          <w:vertAlign w:val="superscript"/>
        </w:rPr>
        <w:t>]</w:t>
      </w:r>
      <w:r w:rsidRPr="00AA3F54">
        <w:rPr>
          <w:color w:val="222222"/>
        </w:rPr>
        <w:t> They experimented with algorithms to optimize the infrastructure, platform, and applications to prioritize CPUs and increase efficiency for end users.</w:t>
      </w:r>
    </w:p>
    <w:p w14:paraId="4B35AA68"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Service models</w:t>
      </w:r>
    </w:p>
    <w:p w14:paraId="64D74254" w14:textId="1BAD9556"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r w:rsidRPr="00AA3F54">
        <w:rPr>
          <w:rFonts w:ascii="Times New Roman" w:hAnsi="Times New Roman" w:cs="Times New Roman"/>
          <w:noProof/>
          <w:color w:val="0B0080"/>
          <w:sz w:val="24"/>
          <w:szCs w:val="24"/>
        </w:rPr>
        <w:drawing>
          <wp:inline distT="0" distB="0" distL="0" distR="0" wp14:anchorId="24BBBE7B" wp14:editId="48310585">
            <wp:extent cx="2857500" cy="2647950"/>
            <wp:effectExtent l="0" t="0" r="0" b="0"/>
            <wp:docPr id="2" name="Picture 2" descr="https://upload.wikimedia.org/wikipedia/commons/thumb/3/3c/Cloud_computing_layers.png/300px-Cloud_computing_layers.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c/Cloud_computing_layers.png/300px-Cloud_computing_layers.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p w14:paraId="31187598" w14:textId="77777777"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r w:rsidRPr="00AA3F54">
        <w:rPr>
          <w:rFonts w:ascii="Times New Roman" w:hAnsi="Times New Roman" w:cs="Times New Roman"/>
          <w:color w:val="222222"/>
          <w:sz w:val="24"/>
          <w:szCs w:val="24"/>
        </w:rPr>
        <w:t>Cloud computing service models arranged as layers in a stack</w:t>
      </w:r>
    </w:p>
    <w:p w14:paraId="12642356"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Though </w:t>
      </w:r>
      <w:hyperlink r:id="rId57" w:tooltip="Service-oriented architecture" w:history="1">
        <w:r w:rsidRPr="00AA3F54">
          <w:rPr>
            <w:rStyle w:val="Hyperlink"/>
            <w:color w:val="0B0080"/>
          </w:rPr>
          <w:t>service-oriented architecture</w:t>
        </w:r>
      </w:hyperlink>
      <w:r w:rsidRPr="00AA3F54">
        <w:rPr>
          <w:color w:val="222222"/>
        </w:rPr>
        <w:t> advocates "everything as a service" (with the acronyms </w:t>
      </w:r>
      <w:proofErr w:type="spellStart"/>
      <w:r w:rsidRPr="00AA3F54">
        <w:rPr>
          <w:b/>
          <w:bCs/>
          <w:color w:val="222222"/>
        </w:rPr>
        <w:t>EaaS</w:t>
      </w:r>
      <w:proofErr w:type="spellEnd"/>
      <w:r w:rsidRPr="00AA3F54">
        <w:rPr>
          <w:color w:val="222222"/>
        </w:rPr>
        <w:t> or </w:t>
      </w:r>
      <w:proofErr w:type="spellStart"/>
      <w:r w:rsidRPr="00AA3F54">
        <w:rPr>
          <w:b/>
          <w:bCs/>
          <w:color w:val="222222"/>
        </w:rPr>
        <w:t>XaaS</w:t>
      </w:r>
      <w:proofErr w:type="spellEnd"/>
      <w:r w:rsidRPr="00AA3F54">
        <w:rPr>
          <w:color w:val="222222"/>
        </w:rPr>
        <w:t>,</w:t>
      </w:r>
      <w:hyperlink r:id="rId58" w:anchor="cite_note-57" w:history="1">
        <w:r w:rsidRPr="00AA3F54">
          <w:rPr>
            <w:rStyle w:val="Hyperlink"/>
            <w:color w:val="0B0080"/>
            <w:vertAlign w:val="superscript"/>
          </w:rPr>
          <w:t>[57]</w:t>
        </w:r>
      </w:hyperlink>
      <w:r w:rsidRPr="00AA3F54">
        <w:rPr>
          <w:color w:val="222222"/>
        </w:rPr>
        <w:t> or simply </w:t>
      </w:r>
      <w:proofErr w:type="spellStart"/>
      <w:r w:rsidRPr="00AA3F54">
        <w:rPr>
          <w:b/>
          <w:bCs/>
          <w:color w:val="222222"/>
        </w:rPr>
        <w:fldChar w:fldCharType="begin"/>
      </w:r>
      <w:r w:rsidRPr="00AA3F54">
        <w:rPr>
          <w:b/>
          <w:bCs/>
          <w:color w:val="222222"/>
        </w:rPr>
        <w:instrText xml:space="preserve"> HYPERLINK "https://en.wikipedia.org/wiki/As_a_service" \o "As a service" </w:instrText>
      </w:r>
      <w:r w:rsidRPr="00AA3F54">
        <w:rPr>
          <w:b/>
          <w:bCs/>
          <w:color w:val="222222"/>
        </w:rPr>
        <w:fldChar w:fldCharType="separate"/>
      </w:r>
      <w:r w:rsidRPr="00AA3F54">
        <w:rPr>
          <w:rStyle w:val="Hyperlink"/>
          <w:b/>
          <w:bCs/>
          <w:color w:val="0B0080"/>
        </w:rPr>
        <w:t>aas</w:t>
      </w:r>
      <w:proofErr w:type="spellEnd"/>
      <w:r w:rsidRPr="00AA3F54">
        <w:rPr>
          <w:b/>
          <w:bCs/>
          <w:color w:val="222222"/>
        </w:rPr>
        <w:fldChar w:fldCharType="end"/>
      </w:r>
      <w:r w:rsidRPr="00AA3F54">
        <w:rPr>
          <w:color w:val="222222"/>
        </w:rPr>
        <w:t>), cloud-computing providers offer their "services" according to different models, of which the three standard models per </w:t>
      </w:r>
      <w:hyperlink r:id="rId59" w:tooltip="NIST" w:history="1">
        <w:r w:rsidRPr="00AA3F54">
          <w:rPr>
            <w:rStyle w:val="Hyperlink"/>
            <w:color w:val="0B0080"/>
          </w:rPr>
          <w:t>NIST</w:t>
        </w:r>
      </w:hyperlink>
      <w:r w:rsidRPr="00AA3F54">
        <w:rPr>
          <w:color w:val="222222"/>
        </w:rPr>
        <w:t> are Infrastructure as a Service (IaaS), Platform as a Service (PaaS), and Software as a Service (SaaS).</w:t>
      </w:r>
      <w:hyperlink r:id="rId60" w:anchor="cite_note-nist-56" w:history="1">
        <w:r w:rsidRPr="00AA3F54">
          <w:rPr>
            <w:rStyle w:val="Hyperlink"/>
            <w:color w:val="0B0080"/>
            <w:vertAlign w:val="superscript"/>
          </w:rPr>
          <w:t>[56]</w:t>
        </w:r>
      </w:hyperlink>
      <w:r w:rsidRPr="00AA3F54">
        <w:rPr>
          <w:color w:val="222222"/>
        </w:rPr>
        <w:t> These models offer increasing abstraction; they are thus often portrayed as a </w:t>
      </w:r>
      <w:r w:rsidRPr="00AA3F54">
        <w:rPr>
          <w:i/>
          <w:iCs/>
          <w:color w:val="222222"/>
        </w:rPr>
        <w:t>layers</w:t>
      </w:r>
      <w:r w:rsidRPr="00AA3F54">
        <w:rPr>
          <w:color w:val="222222"/>
        </w:rPr>
        <w:t> in a </w:t>
      </w:r>
      <w:hyperlink r:id="rId61" w:tooltip="Solution stack" w:history="1">
        <w:r w:rsidRPr="00AA3F54">
          <w:rPr>
            <w:rStyle w:val="Hyperlink"/>
            <w:color w:val="0B0080"/>
          </w:rPr>
          <w:t>stack</w:t>
        </w:r>
      </w:hyperlink>
      <w:r w:rsidRPr="00AA3F54">
        <w:rPr>
          <w:color w:val="222222"/>
        </w:rPr>
        <w:t>: infrastructure-, platform- and software-as-a-service, but these need not be related. For example, one can provide SaaS implemented on physical machines (bare metal), without using underlying PaaS or IaaS layers, and conversely one can run a program on IaaS and access it directly, without wrapping it as SaaS.</w:t>
      </w:r>
    </w:p>
    <w:p w14:paraId="3A7665CB" w14:textId="679C44A6"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lastRenderedPageBreak/>
        <w:t>Infrastructure as a service (IaaS</w:t>
      </w:r>
      <w:r>
        <w:rPr>
          <w:rStyle w:val="mw-headline"/>
          <w:rFonts w:ascii="Times New Roman" w:hAnsi="Times New Roman" w:cs="Times New Roman"/>
          <w:color w:val="000000"/>
        </w:rPr>
        <w:t>)</w:t>
      </w:r>
      <w:r w:rsidRPr="00AA3F54">
        <w:rPr>
          <w:rFonts w:ascii="Times New Roman" w:hAnsi="Times New Roman" w:cs="Times New Roman"/>
          <w:i/>
          <w:iCs/>
          <w:color w:val="222222"/>
        </w:rPr>
        <w:t xml:space="preserve"> </w:t>
      </w:r>
    </w:p>
    <w:p w14:paraId="6B2BF156"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"Infrastructure as a service" (IaaS) refers to online services that provide high-level </w:t>
      </w:r>
      <w:hyperlink r:id="rId62" w:tooltip="Api" w:history="1">
        <w:r w:rsidRPr="00AA3F54">
          <w:rPr>
            <w:rStyle w:val="Hyperlink"/>
            <w:color w:val="0B0080"/>
          </w:rPr>
          <w:t>APIs</w:t>
        </w:r>
      </w:hyperlink>
      <w:r w:rsidRPr="00AA3F54">
        <w:rPr>
          <w:color w:val="222222"/>
        </w:rPr>
        <w:t> used to </w:t>
      </w:r>
      <w:hyperlink r:id="rId63" w:tooltip="Indirection" w:history="1">
        <w:r w:rsidRPr="00AA3F54">
          <w:rPr>
            <w:rStyle w:val="Hyperlink"/>
            <w:color w:val="0B0080"/>
          </w:rPr>
          <w:t>dereference</w:t>
        </w:r>
      </w:hyperlink>
      <w:r w:rsidRPr="00AA3F54">
        <w:rPr>
          <w:color w:val="222222"/>
        </w:rPr>
        <w:t> various low-level details of underlying network infrastructure like physical computing resources, location, data partitioning, scaling, security, backup etc. A </w:t>
      </w:r>
      <w:hyperlink r:id="rId64" w:tooltip="Hypervisor" w:history="1">
        <w:r w:rsidRPr="00AA3F54">
          <w:rPr>
            <w:rStyle w:val="Hyperlink"/>
            <w:color w:val="0B0080"/>
          </w:rPr>
          <w:t>hypervisor</w:t>
        </w:r>
      </w:hyperlink>
      <w:r w:rsidRPr="00AA3F54">
        <w:rPr>
          <w:color w:val="222222"/>
        </w:rPr>
        <w:t>, such as </w:t>
      </w:r>
      <w:hyperlink r:id="rId65" w:tooltip="Xen" w:history="1">
        <w:r w:rsidRPr="00AA3F54">
          <w:rPr>
            <w:rStyle w:val="Hyperlink"/>
            <w:color w:val="0B0080"/>
          </w:rPr>
          <w:t>Xen</w:t>
        </w:r>
      </w:hyperlink>
      <w:r w:rsidRPr="00AA3F54">
        <w:rPr>
          <w:color w:val="222222"/>
        </w:rPr>
        <w:t>, </w:t>
      </w:r>
      <w:hyperlink r:id="rId66" w:tooltip="VirtualBox" w:history="1">
        <w:r w:rsidRPr="00AA3F54">
          <w:rPr>
            <w:rStyle w:val="Hyperlink"/>
            <w:color w:val="0B0080"/>
          </w:rPr>
          <w:t>Oracle VirtualBox</w:t>
        </w:r>
      </w:hyperlink>
      <w:r w:rsidRPr="00AA3F54">
        <w:rPr>
          <w:color w:val="222222"/>
        </w:rPr>
        <w:t>, </w:t>
      </w:r>
      <w:hyperlink r:id="rId67" w:tooltip="Oracle VM Server for x86" w:history="1">
        <w:r w:rsidRPr="00AA3F54">
          <w:rPr>
            <w:rStyle w:val="Hyperlink"/>
            <w:color w:val="0B0080"/>
          </w:rPr>
          <w:t>Oracle VM</w:t>
        </w:r>
      </w:hyperlink>
      <w:r w:rsidRPr="00AA3F54">
        <w:rPr>
          <w:color w:val="222222"/>
        </w:rPr>
        <w:t>, </w:t>
      </w:r>
      <w:hyperlink r:id="rId68" w:tooltip="Kernel-based Virtual Machine" w:history="1">
        <w:r w:rsidRPr="00AA3F54">
          <w:rPr>
            <w:rStyle w:val="Hyperlink"/>
            <w:color w:val="0B0080"/>
          </w:rPr>
          <w:t>KVM</w:t>
        </w:r>
      </w:hyperlink>
      <w:r w:rsidRPr="00AA3F54">
        <w:rPr>
          <w:color w:val="222222"/>
        </w:rPr>
        <w:t>, </w:t>
      </w:r>
      <w:hyperlink r:id="rId69" w:tooltip="VMware ESX" w:history="1">
        <w:r w:rsidRPr="00AA3F54">
          <w:rPr>
            <w:rStyle w:val="Hyperlink"/>
            <w:color w:val="0B0080"/>
          </w:rPr>
          <w:t>VMware ESX</w:t>
        </w:r>
      </w:hyperlink>
      <w:r w:rsidRPr="00AA3F54">
        <w:rPr>
          <w:color w:val="222222"/>
        </w:rPr>
        <w:t>/</w:t>
      </w:r>
      <w:proofErr w:type="spellStart"/>
      <w:r w:rsidRPr="00AA3F54">
        <w:rPr>
          <w:color w:val="222222"/>
        </w:rPr>
        <w:t>ESXi</w:t>
      </w:r>
      <w:proofErr w:type="spellEnd"/>
      <w:r w:rsidRPr="00AA3F54">
        <w:rPr>
          <w:color w:val="222222"/>
        </w:rPr>
        <w:t>, or </w:t>
      </w:r>
      <w:hyperlink r:id="rId70" w:tooltip="Hyper-V" w:history="1">
        <w:r w:rsidRPr="00AA3F54">
          <w:rPr>
            <w:rStyle w:val="Hyperlink"/>
            <w:color w:val="0B0080"/>
          </w:rPr>
          <w:t>Hyper-V</w:t>
        </w:r>
      </w:hyperlink>
      <w:r w:rsidRPr="00AA3F54">
        <w:rPr>
          <w:color w:val="222222"/>
        </w:rPr>
        <w:t>, LXD, runs the virtual machines as guests. Pools of hypervisors within the cloud operational system can support large numbers of virtual machines and the ability to scale services up and down according to customers' varying requirements. Linux containers run in isolated partitions of a single </w:t>
      </w:r>
      <w:hyperlink r:id="rId71" w:tooltip="Linux kernel" w:history="1">
        <w:r w:rsidRPr="00AA3F54">
          <w:rPr>
            <w:rStyle w:val="Hyperlink"/>
            <w:color w:val="0B0080"/>
          </w:rPr>
          <w:t>Linux kernel</w:t>
        </w:r>
      </w:hyperlink>
      <w:r w:rsidRPr="00AA3F54">
        <w:rPr>
          <w:color w:val="222222"/>
        </w:rPr>
        <w:t> running directly on the physical hardware. Linux </w:t>
      </w:r>
      <w:proofErr w:type="spellStart"/>
      <w:r w:rsidRPr="00AA3F54">
        <w:rPr>
          <w:color w:val="222222"/>
        </w:rPr>
        <w:fldChar w:fldCharType="begin"/>
      </w:r>
      <w:r w:rsidRPr="00AA3F54">
        <w:rPr>
          <w:color w:val="222222"/>
        </w:rPr>
        <w:instrText xml:space="preserve"> HYPERLINK "https://en.wikipedia.org/wiki/Cgroups" \o "Cgroups" </w:instrText>
      </w:r>
      <w:r w:rsidRPr="00AA3F54">
        <w:rPr>
          <w:color w:val="222222"/>
        </w:rPr>
        <w:fldChar w:fldCharType="separate"/>
      </w:r>
      <w:r w:rsidRPr="00AA3F54">
        <w:rPr>
          <w:rStyle w:val="Hyperlink"/>
          <w:color w:val="0B0080"/>
        </w:rPr>
        <w:t>cgroups</w:t>
      </w:r>
      <w:proofErr w:type="spellEnd"/>
      <w:r w:rsidRPr="00AA3F54">
        <w:rPr>
          <w:color w:val="222222"/>
        </w:rPr>
        <w:fldChar w:fldCharType="end"/>
      </w:r>
      <w:r w:rsidRPr="00AA3F54">
        <w:rPr>
          <w:color w:val="222222"/>
        </w:rPr>
        <w:t> and namespaces are the underlying Linux kernel technologies used to isolate, secure and manage the containers. Containerisation offers higher performance than virtualization, because there is no hypervisor overhead. Also, container capacity auto-scales dynamically with computing load, which eliminates the problem of over-provisioning and enables usage-based billing.</w:t>
      </w:r>
      <w:hyperlink r:id="rId72" w:anchor="cite_note-58" w:history="1">
        <w:r w:rsidRPr="00AA3F54">
          <w:rPr>
            <w:rStyle w:val="Hyperlink"/>
            <w:color w:val="0B0080"/>
            <w:vertAlign w:val="superscript"/>
          </w:rPr>
          <w:t>[58]</w:t>
        </w:r>
      </w:hyperlink>
      <w:r w:rsidRPr="00AA3F54">
        <w:rPr>
          <w:color w:val="222222"/>
        </w:rPr>
        <w:t>IaaS clouds often offer additional resources such as a virtual-machine </w:t>
      </w:r>
      <w:hyperlink r:id="rId73" w:tooltip="Disk image" w:history="1">
        <w:r w:rsidRPr="00AA3F54">
          <w:rPr>
            <w:rStyle w:val="Hyperlink"/>
            <w:color w:val="0B0080"/>
          </w:rPr>
          <w:t>disk-image</w:t>
        </w:r>
      </w:hyperlink>
      <w:r w:rsidRPr="00AA3F54">
        <w:rPr>
          <w:color w:val="222222"/>
        </w:rPr>
        <w:t> library, raw </w:t>
      </w:r>
      <w:hyperlink r:id="rId74" w:tooltip="Block storage" w:history="1">
        <w:r w:rsidRPr="00AA3F54">
          <w:rPr>
            <w:rStyle w:val="Hyperlink"/>
            <w:color w:val="0B0080"/>
          </w:rPr>
          <w:t>block storage</w:t>
        </w:r>
      </w:hyperlink>
      <w:r w:rsidRPr="00AA3F54">
        <w:rPr>
          <w:color w:val="222222"/>
        </w:rPr>
        <w:t>, file or </w:t>
      </w:r>
      <w:hyperlink r:id="rId75" w:tooltip="Object storage" w:history="1">
        <w:r w:rsidRPr="00AA3F54">
          <w:rPr>
            <w:rStyle w:val="Hyperlink"/>
            <w:color w:val="0B0080"/>
          </w:rPr>
          <w:t>object storage</w:t>
        </w:r>
      </w:hyperlink>
      <w:r w:rsidRPr="00AA3F54">
        <w:rPr>
          <w:color w:val="222222"/>
        </w:rPr>
        <w:t>, firewalls, load balancers, IP addresses, </w:t>
      </w:r>
      <w:hyperlink r:id="rId76" w:tooltip="VLAN" w:history="1">
        <w:r w:rsidRPr="00AA3F54">
          <w:rPr>
            <w:rStyle w:val="Hyperlink"/>
            <w:color w:val="0B0080"/>
          </w:rPr>
          <w:t>virtual local area networks</w:t>
        </w:r>
      </w:hyperlink>
      <w:r w:rsidRPr="00AA3F54">
        <w:rPr>
          <w:color w:val="222222"/>
        </w:rPr>
        <w:t> (VLANs), and software bundles.</w:t>
      </w:r>
      <w:hyperlink r:id="rId77" w:anchor="cite_note-DHAC-59" w:history="1">
        <w:r w:rsidRPr="00AA3F54">
          <w:rPr>
            <w:rStyle w:val="Hyperlink"/>
            <w:color w:val="0B0080"/>
            <w:vertAlign w:val="superscript"/>
          </w:rPr>
          <w:t>[59]</w:t>
        </w:r>
      </w:hyperlink>
    </w:p>
    <w:p w14:paraId="0FD67338"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w:t>
      </w:r>
      <w:hyperlink r:id="rId78" w:tooltip="NIST" w:history="1">
        <w:r w:rsidRPr="00AA3F54">
          <w:rPr>
            <w:rStyle w:val="Hyperlink"/>
            <w:color w:val="0B0080"/>
          </w:rPr>
          <w:t>NIST</w:t>
        </w:r>
      </w:hyperlink>
      <w:r w:rsidRPr="00AA3F54">
        <w:rPr>
          <w:color w:val="222222"/>
        </w:rPr>
        <w:t>'s definition of cloud computing describes IaaS as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hyperlink r:id="rId79" w:anchor="cite_note-nist-56" w:history="1">
        <w:r w:rsidRPr="00AA3F54">
          <w:rPr>
            <w:rStyle w:val="Hyperlink"/>
            <w:color w:val="0B0080"/>
            <w:vertAlign w:val="superscript"/>
          </w:rPr>
          <w:t>[56]</w:t>
        </w:r>
      </w:hyperlink>
    </w:p>
    <w:p w14:paraId="310EF24D"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IaaS-cloud providers supply these resources on-demand from their large pools of equipment installed in </w:t>
      </w:r>
      <w:hyperlink r:id="rId80" w:tooltip="Data centers" w:history="1">
        <w:r w:rsidRPr="00AA3F54">
          <w:rPr>
            <w:rStyle w:val="Hyperlink"/>
            <w:color w:val="0B0080"/>
          </w:rPr>
          <w:t xml:space="preserve">data </w:t>
        </w:r>
        <w:proofErr w:type="spellStart"/>
        <w:r w:rsidRPr="00AA3F54">
          <w:rPr>
            <w:rStyle w:val="Hyperlink"/>
            <w:color w:val="0B0080"/>
          </w:rPr>
          <w:t>centers</w:t>
        </w:r>
        <w:proofErr w:type="spellEnd"/>
      </w:hyperlink>
      <w:r w:rsidRPr="00AA3F54">
        <w:rPr>
          <w:color w:val="222222"/>
        </w:rPr>
        <w:t>. For </w:t>
      </w:r>
      <w:hyperlink r:id="rId81" w:tooltip="Wide area network" w:history="1">
        <w:r w:rsidRPr="00AA3F54">
          <w:rPr>
            <w:rStyle w:val="Hyperlink"/>
            <w:color w:val="0B0080"/>
          </w:rPr>
          <w:t>wide-area</w:t>
        </w:r>
      </w:hyperlink>
      <w:r w:rsidRPr="00AA3F54">
        <w:rPr>
          <w:color w:val="222222"/>
        </w:rPr>
        <w:t> connectivity, customers can use either the Internet or </w:t>
      </w:r>
      <w:hyperlink r:id="rId82" w:tooltip="Carrier cloud" w:history="1">
        <w:r w:rsidRPr="00AA3F54">
          <w:rPr>
            <w:rStyle w:val="Hyperlink"/>
            <w:color w:val="0B0080"/>
          </w:rPr>
          <w:t>carrier clouds</w:t>
        </w:r>
      </w:hyperlink>
      <w:r w:rsidRPr="00AA3F54">
        <w:rPr>
          <w:color w:val="222222"/>
        </w:rPr>
        <w:t> (dedicated </w:t>
      </w:r>
      <w:hyperlink r:id="rId83" w:tooltip="Virtual private network" w:history="1">
        <w:r w:rsidRPr="00AA3F54">
          <w:rPr>
            <w:rStyle w:val="Hyperlink"/>
            <w:color w:val="0B0080"/>
          </w:rPr>
          <w:t>virtual private networks</w:t>
        </w:r>
      </w:hyperlink>
      <w:r w:rsidRPr="00AA3F54">
        <w:rPr>
          <w:color w:val="222222"/>
        </w:rPr>
        <w:t>). To deploy their applications, cloud users install operating-system images and their application software on the cloud infrastructure.</w:t>
      </w:r>
      <w:hyperlink r:id="rId84" w:anchor="cite_note-60" w:history="1">
        <w:r w:rsidRPr="00AA3F54">
          <w:rPr>
            <w:rStyle w:val="Hyperlink"/>
            <w:color w:val="0B0080"/>
            <w:vertAlign w:val="superscript"/>
          </w:rPr>
          <w:t>[60]</w:t>
        </w:r>
      </w:hyperlink>
      <w:r w:rsidRPr="00AA3F54">
        <w:rPr>
          <w:color w:val="222222"/>
          <w:vertAlign w:val="superscript"/>
        </w:rPr>
        <w:t>[</w:t>
      </w:r>
      <w:hyperlink r:id="rId85" w:tooltip="Wikipedia:Identifying reliable sources" w:history="1">
        <w:r w:rsidRPr="00AA3F54">
          <w:rPr>
            <w:rStyle w:val="Hyperlink"/>
            <w:i/>
            <w:iCs/>
            <w:color w:val="0B0080"/>
            <w:vertAlign w:val="superscript"/>
          </w:rPr>
          <w:t>unreliable source?</w:t>
        </w:r>
      </w:hyperlink>
      <w:r w:rsidRPr="00AA3F54">
        <w:rPr>
          <w:color w:val="222222"/>
          <w:vertAlign w:val="superscript"/>
        </w:rPr>
        <w:t>]</w:t>
      </w:r>
      <w:r w:rsidRPr="00AA3F54">
        <w:rPr>
          <w:color w:val="222222"/>
        </w:rPr>
        <w:t> In this model, the cloud user patches and maintains the operating systems and the application software. Cloud providers typically bill IaaS services on a utility computing basis: cost reflects the amount of resources allocated and consumed.</w:t>
      </w:r>
      <w:hyperlink r:id="rId86" w:anchor="cite_note-61" w:history="1">
        <w:r w:rsidRPr="00AA3F54">
          <w:rPr>
            <w:rStyle w:val="Hyperlink"/>
            <w:color w:val="0B0080"/>
            <w:vertAlign w:val="superscript"/>
          </w:rPr>
          <w:t>[61]</w:t>
        </w:r>
      </w:hyperlink>
      <w:hyperlink r:id="rId87" w:anchor="cite_note-62" w:history="1">
        <w:r w:rsidRPr="00AA3F54">
          <w:rPr>
            <w:rStyle w:val="Hyperlink"/>
            <w:color w:val="0B0080"/>
            <w:vertAlign w:val="superscript"/>
          </w:rPr>
          <w:t>[62]</w:t>
        </w:r>
      </w:hyperlink>
      <w:hyperlink r:id="rId88" w:anchor="cite_note-63" w:history="1">
        <w:r w:rsidRPr="00AA3F54">
          <w:rPr>
            <w:rStyle w:val="Hyperlink"/>
            <w:color w:val="0B0080"/>
            <w:vertAlign w:val="superscript"/>
          </w:rPr>
          <w:t>[63]</w:t>
        </w:r>
      </w:hyperlink>
      <w:hyperlink r:id="rId89" w:anchor="cite_note-64" w:history="1">
        <w:r w:rsidRPr="00AA3F54">
          <w:rPr>
            <w:rStyle w:val="Hyperlink"/>
            <w:color w:val="0B0080"/>
            <w:vertAlign w:val="superscript"/>
          </w:rPr>
          <w:t>[64]</w:t>
        </w:r>
      </w:hyperlink>
    </w:p>
    <w:p w14:paraId="2D341555" w14:textId="56AD4780"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Platform as a service (PaaS)</w:t>
      </w:r>
      <w:r w:rsidRPr="00AA3F54">
        <w:rPr>
          <w:rFonts w:ascii="Times New Roman" w:hAnsi="Times New Roman" w:cs="Times New Roman"/>
          <w:i/>
          <w:iCs/>
          <w:color w:val="222222"/>
        </w:rPr>
        <w:t xml:space="preserve"> </w:t>
      </w:r>
    </w:p>
    <w:p w14:paraId="42231A6C"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w:t>
      </w:r>
      <w:hyperlink r:id="rId90" w:tooltip="NIST" w:history="1">
        <w:r w:rsidRPr="00AA3F54">
          <w:rPr>
            <w:rStyle w:val="Hyperlink"/>
            <w:color w:val="0B0080"/>
          </w:rPr>
          <w:t>NIST</w:t>
        </w:r>
      </w:hyperlink>
      <w:r w:rsidRPr="00AA3F54">
        <w:rPr>
          <w:color w:val="222222"/>
        </w:rPr>
        <w:t>'s definition of cloud computing defines Platform as a Service as:</w:t>
      </w:r>
      <w:hyperlink r:id="rId91" w:anchor="cite_note-nist-56" w:history="1">
        <w:r w:rsidRPr="00AA3F54">
          <w:rPr>
            <w:rStyle w:val="Hyperlink"/>
            <w:color w:val="0B0080"/>
            <w:vertAlign w:val="superscript"/>
          </w:rPr>
          <w:t>[56]</w:t>
        </w:r>
      </w:hyperlink>
    </w:p>
    <w:p w14:paraId="57B97215"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lastRenderedPageBreak/>
        <w:t>The capability provided to the consumer is to deploy onto the cloud infrastructure consumer-created or acquired applications created using programming languages, libraries, services, and tools supported by the provider. The consumer does not manage or control the underlying cloud infrastructure including network, servers, operating systems, or storage, but has control over the deployed applications and possibly configuration settings for the application-hosting environment.</w:t>
      </w:r>
    </w:p>
    <w:p w14:paraId="005A6919"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PaaS vendors offer a development environment to application developers. The provider typically develops toolkit and standards for development and channels for distribution and payment. In the PaaS models, cloud providers deliver a </w:t>
      </w:r>
      <w:hyperlink r:id="rId92" w:tooltip="Computing platform" w:history="1">
        <w:r w:rsidRPr="00AA3F54">
          <w:rPr>
            <w:rStyle w:val="Hyperlink"/>
            <w:color w:val="0B0080"/>
          </w:rPr>
          <w:t>computing platform</w:t>
        </w:r>
      </w:hyperlink>
      <w:r w:rsidRPr="00AA3F54">
        <w:rPr>
          <w:color w:val="222222"/>
        </w:rPr>
        <w:t>, typically including operating system, programming-language execution environment, database, and web server. Application developers can develop and run their software solutions on a cloud platform without the cost and complexity of buying and managing the underlying hardware and software layers. With some PaaS offers like </w:t>
      </w:r>
      <w:hyperlink r:id="rId93" w:tooltip="Microsoft Azure" w:history="1">
        <w:r w:rsidRPr="00AA3F54">
          <w:rPr>
            <w:rStyle w:val="Hyperlink"/>
            <w:color w:val="0B0080"/>
          </w:rPr>
          <w:t>Microsoft Azure</w:t>
        </w:r>
      </w:hyperlink>
      <w:r w:rsidRPr="00AA3F54">
        <w:rPr>
          <w:color w:val="222222"/>
        </w:rPr>
        <w:t>, </w:t>
      </w:r>
      <w:hyperlink r:id="rId94" w:anchor="Platform_as_a_Service_(PaaS)" w:tooltip="Oracle Cloud" w:history="1">
        <w:r w:rsidRPr="00AA3F54">
          <w:rPr>
            <w:rStyle w:val="Hyperlink"/>
            <w:color w:val="0B0080"/>
          </w:rPr>
          <w:t>Oracle Cloud Platform</w:t>
        </w:r>
      </w:hyperlink>
      <w:r w:rsidRPr="00AA3F54">
        <w:rPr>
          <w:color w:val="222222"/>
        </w:rPr>
        <w:t> and </w:t>
      </w:r>
      <w:hyperlink r:id="rId95" w:tooltip="Google App Engine" w:history="1">
        <w:r w:rsidRPr="00AA3F54">
          <w:rPr>
            <w:rStyle w:val="Hyperlink"/>
            <w:color w:val="0B0080"/>
          </w:rPr>
          <w:t>Google App Engine</w:t>
        </w:r>
      </w:hyperlink>
      <w:r w:rsidRPr="00AA3F54">
        <w:rPr>
          <w:color w:val="222222"/>
        </w:rPr>
        <w:t>, the underlying computer and storage resources scale automatically to match application demand so that the cloud user does not have to allocate resources manually. The latter has also been proposed by an architecture aiming to facilitate real-time in cloud environments.</w:t>
      </w:r>
      <w:hyperlink r:id="rId96" w:anchor="cite_note-65" w:history="1">
        <w:r w:rsidRPr="00AA3F54">
          <w:rPr>
            <w:rStyle w:val="Hyperlink"/>
            <w:color w:val="0B0080"/>
            <w:vertAlign w:val="superscript"/>
          </w:rPr>
          <w:t>[65]</w:t>
        </w:r>
      </w:hyperlink>
      <w:r w:rsidRPr="00AA3F54">
        <w:rPr>
          <w:color w:val="222222"/>
          <w:vertAlign w:val="superscript"/>
        </w:rPr>
        <w:t>[</w:t>
      </w:r>
      <w:hyperlink r:id="rId97" w:tooltip="Wikipedia:Verifiability" w:history="1">
        <w:r w:rsidRPr="00AA3F54">
          <w:rPr>
            <w:rStyle w:val="Hyperlink"/>
            <w:i/>
            <w:iCs/>
            <w:color w:val="0B0080"/>
            <w:vertAlign w:val="superscript"/>
          </w:rPr>
          <w:t>need quotation to verify</w:t>
        </w:r>
      </w:hyperlink>
      <w:r w:rsidRPr="00AA3F54">
        <w:rPr>
          <w:color w:val="222222"/>
          <w:vertAlign w:val="superscript"/>
        </w:rPr>
        <w:t>]</w:t>
      </w:r>
      <w:r w:rsidRPr="00AA3F54">
        <w:rPr>
          <w:color w:val="222222"/>
        </w:rPr>
        <w:t> Even more specific application types can be provided via PaaS, such as media encoding as provided by services like bitcodin.com</w:t>
      </w:r>
      <w:hyperlink r:id="rId98" w:anchor="cite_note-66" w:history="1">
        <w:r w:rsidRPr="00AA3F54">
          <w:rPr>
            <w:rStyle w:val="Hyperlink"/>
            <w:color w:val="0B0080"/>
            <w:vertAlign w:val="superscript"/>
          </w:rPr>
          <w:t>[66]</w:t>
        </w:r>
      </w:hyperlink>
      <w:r w:rsidRPr="00AA3F54">
        <w:rPr>
          <w:color w:val="222222"/>
        </w:rPr>
        <w:t> or media.io.</w:t>
      </w:r>
      <w:hyperlink r:id="rId99" w:anchor="cite_note-67" w:history="1">
        <w:r w:rsidRPr="00AA3F54">
          <w:rPr>
            <w:rStyle w:val="Hyperlink"/>
            <w:color w:val="0B0080"/>
            <w:vertAlign w:val="superscript"/>
          </w:rPr>
          <w:t>[67]</w:t>
        </w:r>
      </w:hyperlink>
    </w:p>
    <w:p w14:paraId="277E92EA"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Some integration and data management providers have also embraced specialized applications of PaaS as delivery models for data solutions. Examples include </w:t>
      </w:r>
      <w:r w:rsidRPr="00AA3F54">
        <w:rPr>
          <w:b/>
          <w:bCs/>
          <w:color w:val="222222"/>
        </w:rPr>
        <w:t>iPaaS (Integration Platform as a Service)</w:t>
      </w:r>
      <w:r w:rsidRPr="00AA3F54">
        <w:rPr>
          <w:color w:val="222222"/>
        </w:rPr>
        <w:t> and </w:t>
      </w:r>
      <w:proofErr w:type="spellStart"/>
      <w:r w:rsidRPr="00AA3F54">
        <w:rPr>
          <w:b/>
          <w:bCs/>
          <w:color w:val="222222"/>
        </w:rPr>
        <w:t>dPaaS</w:t>
      </w:r>
      <w:proofErr w:type="spellEnd"/>
      <w:r w:rsidRPr="00AA3F54">
        <w:rPr>
          <w:b/>
          <w:bCs/>
          <w:color w:val="222222"/>
        </w:rPr>
        <w:t xml:space="preserve"> (Data Platform as a Service)</w:t>
      </w:r>
      <w:r w:rsidRPr="00AA3F54">
        <w:rPr>
          <w:color w:val="222222"/>
        </w:rPr>
        <w:t>. iPaaS enables customers to develop, execute and govern integration flows.</w:t>
      </w:r>
      <w:hyperlink r:id="rId100" w:anchor="cite_note-GartnerGlossary-68" w:history="1">
        <w:r w:rsidRPr="00AA3F54">
          <w:rPr>
            <w:rStyle w:val="Hyperlink"/>
            <w:color w:val="0B0080"/>
            <w:vertAlign w:val="superscript"/>
          </w:rPr>
          <w:t>[68]</w:t>
        </w:r>
      </w:hyperlink>
      <w:r w:rsidRPr="00AA3F54">
        <w:rPr>
          <w:color w:val="222222"/>
        </w:rPr>
        <w:t> Under the iPaaS integration model, customers drive the development and deployment of integrations without installing or managing any hardware or middleware.</w:t>
      </w:r>
      <w:hyperlink r:id="rId101" w:anchor="cite_note-GartnerReferenceModel-69" w:history="1">
        <w:r w:rsidRPr="00AA3F54">
          <w:rPr>
            <w:rStyle w:val="Hyperlink"/>
            <w:color w:val="0B0080"/>
            <w:vertAlign w:val="superscript"/>
          </w:rPr>
          <w:t>[69]</w:t>
        </w:r>
      </w:hyperlink>
      <w:r w:rsidRPr="00AA3F54">
        <w:rPr>
          <w:color w:val="222222"/>
        </w:rPr>
        <w:t> </w:t>
      </w:r>
      <w:proofErr w:type="spellStart"/>
      <w:r w:rsidRPr="00AA3F54">
        <w:rPr>
          <w:color w:val="222222"/>
        </w:rPr>
        <w:t>dPaaS</w:t>
      </w:r>
      <w:proofErr w:type="spellEnd"/>
      <w:r w:rsidRPr="00AA3F54">
        <w:rPr>
          <w:color w:val="222222"/>
        </w:rPr>
        <w:t xml:space="preserve"> delivers integration—and data-management—products as a fully managed service.</w:t>
      </w:r>
      <w:hyperlink r:id="rId102" w:anchor="cite_note-ITBusinessEdge-70" w:history="1">
        <w:r w:rsidRPr="00AA3F54">
          <w:rPr>
            <w:rStyle w:val="Hyperlink"/>
            <w:color w:val="0B0080"/>
            <w:vertAlign w:val="superscript"/>
          </w:rPr>
          <w:t>[70]</w:t>
        </w:r>
      </w:hyperlink>
      <w:r w:rsidRPr="00AA3F54">
        <w:rPr>
          <w:color w:val="222222"/>
        </w:rPr>
        <w:t xml:space="preserve"> Under the </w:t>
      </w:r>
      <w:proofErr w:type="spellStart"/>
      <w:r w:rsidRPr="00AA3F54">
        <w:rPr>
          <w:color w:val="222222"/>
        </w:rPr>
        <w:t>dPaaS</w:t>
      </w:r>
      <w:proofErr w:type="spellEnd"/>
      <w:r w:rsidRPr="00AA3F54">
        <w:rPr>
          <w:color w:val="222222"/>
        </w:rPr>
        <w:t xml:space="preserve"> model, the PaaS provider, not the customer, manages the development and execution of data solutions by building tailored data applications for the customer. </w:t>
      </w:r>
      <w:proofErr w:type="spellStart"/>
      <w:r w:rsidRPr="00AA3F54">
        <w:rPr>
          <w:color w:val="222222"/>
        </w:rPr>
        <w:t>dPaaS</w:t>
      </w:r>
      <w:proofErr w:type="spellEnd"/>
      <w:r w:rsidRPr="00AA3F54">
        <w:rPr>
          <w:color w:val="222222"/>
        </w:rPr>
        <w:t xml:space="preserve"> users retain transparency and control over data through </w:t>
      </w:r>
      <w:hyperlink r:id="rId103" w:tooltip="Data visualization" w:history="1">
        <w:r w:rsidRPr="00AA3F54">
          <w:rPr>
            <w:rStyle w:val="Hyperlink"/>
            <w:color w:val="0B0080"/>
          </w:rPr>
          <w:t>data-visualization</w:t>
        </w:r>
      </w:hyperlink>
      <w:r w:rsidRPr="00AA3F54">
        <w:rPr>
          <w:color w:val="222222"/>
        </w:rPr>
        <w:t> tools.</w:t>
      </w:r>
      <w:hyperlink r:id="rId104" w:anchor="cite_note-EnterpriseCIOForum-71" w:history="1">
        <w:r w:rsidRPr="00AA3F54">
          <w:rPr>
            <w:rStyle w:val="Hyperlink"/>
            <w:color w:val="0B0080"/>
            <w:vertAlign w:val="superscript"/>
          </w:rPr>
          <w:t>[71]</w:t>
        </w:r>
      </w:hyperlink>
      <w:r w:rsidRPr="00AA3F54">
        <w:rPr>
          <w:color w:val="222222"/>
        </w:rPr>
        <w:t> Platform as a Service (PaaS) consumers do not manage or control the underlying cloud infrastructure including network, servers, operating systems, or storage, but have control over the deployed applications and possibly configuration settings for the application-hosting environment.</w:t>
      </w:r>
    </w:p>
    <w:p w14:paraId="3DD6E2A4"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lastRenderedPageBreak/>
        <w:t>A recent specialized PaaS is the </w:t>
      </w:r>
      <w:hyperlink r:id="rId105" w:tooltip="Blockchain (database)" w:history="1">
        <w:r w:rsidRPr="00AA3F54">
          <w:rPr>
            <w:rStyle w:val="Hyperlink"/>
            <w:b/>
            <w:bCs/>
            <w:color w:val="0B0080"/>
          </w:rPr>
          <w:t>Blockchain</w:t>
        </w:r>
      </w:hyperlink>
      <w:r w:rsidRPr="00AA3F54">
        <w:rPr>
          <w:b/>
          <w:bCs/>
          <w:color w:val="222222"/>
        </w:rPr>
        <w:t> as a Service (BaaS)</w:t>
      </w:r>
      <w:r w:rsidRPr="00AA3F54">
        <w:rPr>
          <w:color w:val="222222"/>
        </w:rPr>
        <w:t>, that some vendors such as IBM Bluemix and </w:t>
      </w:r>
      <w:hyperlink r:id="rId106" w:anchor="Platform_as_a_Service_(PaaS)" w:tooltip="Oracle Cloud" w:history="1">
        <w:r w:rsidRPr="00AA3F54">
          <w:rPr>
            <w:rStyle w:val="Hyperlink"/>
            <w:color w:val="0B0080"/>
          </w:rPr>
          <w:t>Oracle Cloud Platform</w:t>
        </w:r>
      </w:hyperlink>
      <w:r w:rsidRPr="00AA3F54">
        <w:rPr>
          <w:color w:val="222222"/>
        </w:rPr>
        <w:t> have already included in their PaaS offering.</w:t>
      </w:r>
      <w:hyperlink r:id="rId107" w:anchor="cite_note-72" w:history="1">
        <w:r w:rsidRPr="00AA3F54">
          <w:rPr>
            <w:rStyle w:val="Hyperlink"/>
            <w:color w:val="0B0080"/>
            <w:vertAlign w:val="superscript"/>
          </w:rPr>
          <w:t>[72]</w:t>
        </w:r>
      </w:hyperlink>
      <w:hyperlink r:id="rId108" w:anchor="cite_note-73" w:history="1">
        <w:r w:rsidRPr="00AA3F54">
          <w:rPr>
            <w:rStyle w:val="Hyperlink"/>
            <w:color w:val="0B0080"/>
            <w:vertAlign w:val="superscript"/>
          </w:rPr>
          <w:t>[73]</w:t>
        </w:r>
      </w:hyperlink>
    </w:p>
    <w:p w14:paraId="569763FD" w14:textId="61AC991F"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Software as a service (SaaS)</w:t>
      </w:r>
      <w:r w:rsidRPr="00AA3F54">
        <w:rPr>
          <w:rFonts w:ascii="Times New Roman" w:hAnsi="Times New Roman" w:cs="Times New Roman"/>
          <w:i/>
          <w:iCs/>
          <w:color w:val="222222"/>
        </w:rPr>
        <w:t xml:space="preserve"> </w:t>
      </w:r>
    </w:p>
    <w:p w14:paraId="08E3D5BA"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w:t>
      </w:r>
      <w:hyperlink r:id="rId109" w:tooltip="NIST" w:history="1">
        <w:r w:rsidRPr="00AA3F54">
          <w:rPr>
            <w:rStyle w:val="Hyperlink"/>
            <w:color w:val="0B0080"/>
          </w:rPr>
          <w:t>NIST</w:t>
        </w:r>
      </w:hyperlink>
      <w:r w:rsidRPr="00AA3F54">
        <w:rPr>
          <w:color w:val="222222"/>
        </w:rPr>
        <w:t>'s definition of cloud computing defines Software as a Service as:</w:t>
      </w:r>
      <w:hyperlink r:id="rId110" w:anchor="cite_note-nist-56" w:history="1">
        <w:r w:rsidRPr="00AA3F54">
          <w:rPr>
            <w:rStyle w:val="Hyperlink"/>
            <w:color w:val="0B0080"/>
            <w:vertAlign w:val="superscript"/>
          </w:rPr>
          <w:t>[56]</w:t>
        </w:r>
      </w:hyperlink>
    </w:p>
    <w:p w14:paraId="278AFAD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capability provided to the consumer is to use the provider's applications running on a cloud infrastructure.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w:t>
      </w:r>
    </w:p>
    <w:p w14:paraId="19C6D644"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the software as a service (SaaS) model, users gain access to application software and databases. Cloud providers manage the infrastructure and platforms that run the applications. SaaS is sometimes referred to as "on-demand software" and is usually priced on a pay-per-use basis or using a subscription fee.</w:t>
      </w:r>
      <w:hyperlink r:id="rId111" w:anchor="cite_note-74" w:history="1">
        <w:r w:rsidRPr="00AA3F54">
          <w:rPr>
            <w:rStyle w:val="Hyperlink"/>
            <w:color w:val="0B0080"/>
            <w:vertAlign w:val="superscript"/>
          </w:rPr>
          <w:t>[74]</w:t>
        </w:r>
      </w:hyperlink>
      <w:r w:rsidRPr="00AA3F54">
        <w:rPr>
          <w:color w:val="222222"/>
        </w:rPr>
        <w:t> In the SaaS model, cloud providers install and operate application software in the cloud and cloud users access the software from cloud clients. Cloud users do not manage the cloud infrastructure and platform where the application runs. This eliminates the need to install and run the application on the cloud user's own computers, which simplifies maintenance and support. Cloud applications differ from other applications in their scalability—which can be achieved by cloning tasks onto multiple </w:t>
      </w:r>
      <w:hyperlink r:id="rId112" w:tooltip="Virtual machines" w:history="1">
        <w:r w:rsidRPr="00AA3F54">
          <w:rPr>
            <w:rStyle w:val="Hyperlink"/>
            <w:color w:val="0B0080"/>
          </w:rPr>
          <w:t>virtual machines</w:t>
        </w:r>
      </w:hyperlink>
      <w:r w:rsidRPr="00AA3F54">
        <w:rPr>
          <w:color w:val="222222"/>
        </w:rPr>
        <w:t> at run-time to meet changing work demand.</w:t>
      </w:r>
      <w:hyperlink r:id="rId113" w:anchor="cite_note-hamdaqa-75" w:history="1">
        <w:r w:rsidRPr="00AA3F54">
          <w:rPr>
            <w:rStyle w:val="Hyperlink"/>
            <w:color w:val="0B0080"/>
            <w:vertAlign w:val="superscript"/>
          </w:rPr>
          <w:t>[75]</w:t>
        </w:r>
      </w:hyperlink>
      <w:r w:rsidRPr="00AA3F54">
        <w:rPr>
          <w:color w:val="222222"/>
        </w:rPr>
        <w:t> </w:t>
      </w:r>
      <w:hyperlink r:id="rId114" w:tooltip="Load balancer" w:history="1">
        <w:r w:rsidRPr="00AA3F54">
          <w:rPr>
            <w:rStyle w:val="Hyperlink"/>
            <w:color w:val="0B0080"/>
          </w:rPr>
          <w:t>Load balancers</w:t>
        </w:r>
      </w:hyperlink>
      <w:r w:rsidRPr="00AA3F54">
        <w:rPr>
          <w:color w:val="222222"/>
        </w:rPr>
        <w:t> distribute the work over the set of virtual machines. This process is transparent to the cloud user, who sees only a single access-point. To accommodate a large number of cloud users, cloud applications can be </w:t>
      </w:r>
      <w:hyperlink r:id="rId115" w:tooltip="Multitenant" w:history="1">
        <w:r w:rsidRPr="00AA3F54">
          <w:rPr>
            <w:rStyle w:val="Hyperlink"/>
            <w:i/>
            <w:iCs/>
            <w:color w:val="0B0080"/>
          </w:rPr>
          <w:t>multitenant</w:t>
        </w:r>
      </w:hyperlink>
      <w:r w:rsidRPr="00AA3F54">
        <w:rPr>
          <w:color w:val="222222"/>
        </w:rPr>
        <w:t>, meaning that any machine may serve more than one cloud-user organization.</w:t>
      </w:r>
    </w:p>
    <w:p w14:paraId="7C16AA58"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pricing model for SaaS applications is typically a monthly or yearly flat fee per user,</w:t>
      </w:r>
      <w:hyperlink r:id="rId116" w:anchor="cite_note-Chou-76" w:history="1">
        <w:r w:rsidRPr="00AA3F54">
          <w:rPr>
            <w:rStyle w:val="Hyperlink"/>
            <w:color w:val="0B0080"/>
            <w:vertAlign w:val="superscript"/>
          </w:rPr>
          <w:t>[76]</w:t>
        </w:r>
      </w:hyperlink>
      <w:r w:rsidRPr="00AA3F54">
        <w:rPr>
          <w:color w:val="222222"/>
        </w:rPr>
        <w:t> so prices become scalable and adjustable if users are added or removed at any point.</w:t>
      </w:r>
      <w:hyperlink r:id="rId117" w:anchor="cite_note-77" w:history="1">
        <w:r w:rsidRPr="00AA3F54">
          <w:rPr>
            <w:rStyle w:val="Hyperlink"/>
            <w:color w:val="0B0080"/>
            <w:vertAlign w:val="superscript"/>
          </w:rPr>
          <w:t>[77]</w:t>
        </w:r>
      </w:hyperlink>
      <w:r w:rsidRPr="00AA3F54">
        <w:rPr>
          <w:color w:val="222222"/>
        </w:rPr>
        <w:t>Proponents claim that SaaS gives a </w:t>
      </w:r>
      <w:hyperlink r:id="rId118" w:tooltip="Business" w:history="1">
        <w:r w:rsidRPr="00AA3F54">
          <w:rPr>
            <w:rStyle w:val="Hyperlink"/>
            <w:color w:val="0B0080"/>
          </w:rPr>
          <w:t>business</w:t>
        </w:r>
      </w:hyperlink>
      <w:r w:rsidRPr="00AA3F54">
        <w:rPr>
          <w:color w:val="222222"/>
        </w:rPr>
        <w:t xml:space="preserve"> the potential to reduce IT operational costs by outsourcing hardware and software maintenance and support to the cloud provider. This enables the business to reallocate IT operations costs away from hardware/software spending and from personnel expenses, towards meeting other goals. In addition, with applications hosted centrally, updates can be released without the need for users to install new software. One drawback of SaaS comes with </w:t>
      </w:r>
      <w:r w:rsidRPr="00AA3F54">
        <w:rPr>
          <w:color w:val="222222"/>
        </w:rPr>
        <w:lastRenderedPageBreak/>
        <w:t>storing the users' data on the cloud provider's server. As a result,</w:t>
      </w:r>
      <w:r w:rsidRPr="00AA3F54">
        <w:rPr>
          <w:color w:val="222222"/>
          <w:vertAlign w:val="superscript"/>
        </w:rPr>
        <w:t>[</w:t>
      </w:r>
      <w:hyperlink r:id="rId119" w:tooltip="Wikipedia:Citation needed" w:history="1">
        <w:r w:rsidRPr="00AA3F54">
          <w:rPr>
            <w:rStyle w:val="Hyperlink"/>
            <w:i/>
            <w:iCs/>
            <w:color w:val="0B0080"/>
            <w:vertAlign w:val="superscript"/>
          </w:rPr>
          <w:t>citation needed</w:t>
        </w:r>
      </w:hyperlink>
      <w:r w:rsidRPr="00AA3F54">
        <w:rPr>
          <w:color w:val="222222"/>
          <w:vertAlign w:val="superscript"/>
        </w:rPr>
        <w:t>]</w:t>
      </w:r>
      <w:r w:rsidRPr="00AA3F54">
        <w:rPr>
          <w:color w:val="222222"/>
        </w:rPr>
        <w:t> there could be unauthorized access to the data.</w:t>
      </w:r>
      <w:r w:rsidRPr="00AA3F54">
        <w:rPr>
          <w:color w:val="222222"/>
          <w:vertAlign w:val="superscript"/>
        </w:rPr>
        <w:t>[</w:t>
      </w:r>
      <w:hyperlink r:id="rId120" w:tooltip="Wikipedia:Citation needed" w:history="1">
        <w:r w:rsidRPr="00AA3F54">
          <w:rPr>
            <w:rStyle w:val="Hyperlink"/>
            <w:i/>
            <w:iCs/>
            <w:color w:val="0B0080"/>
            <w:vertAlign w:val="superscript"/>
          </w:rPr>
          <w:t>citation needed</w:t>
        </w:r>
      </w:hyperlink>
      <w:r w:rsidRPr="00AA3F54">
        <w:rPr>
          <w:color w:val="222222"/>
          <w:vertAlign w:val="superscript"/>
        </w:rPr>
        <w:t>]</w:t>
      </w:r>
    </w:p>
    <w:p w14:paraId="53A2EF26" w14:textId="3CE7F7FD"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Mobile "backend" as a service (</w:t>
      </w:r>
      <w:proofErr w:type="spellStart"/>
      <w:r w:rsidRPr="00AA3F54">
        <w:rPr>
          <w:rStyle w:val="mw-headline"/>
          <w:rFonts w:ascii="Times New Roman" w:hAnsi="Times New Roman" w:cs="Times New Roman"/>
          <w:color w:val="000000"/>
        </w:rPr>
        <w:t>MBaaS</w:t>
      </w:r>
      <w:proofErr w:type="spellEnd"/>
      <w:r w:rsidRPr="00AA3F54">
        <w:rPr>
          <w:rStyle w:val="mw-headline"/>
          <w:rFonts w:ascii="Times New Roman" w:hAnsi="Times New Roman" w:cs="Times New Roman"/>
          <w:color w:val="000000"/>
        </w:rPr>
        <w:t>)</w:t>
      </w:r>
      <w:r w:rsidRPr="00AA3F54">
        <w:rPr>
          <w:rFonts w:ascii="Times New Roman" w:hAnsi="Times New Roman" w:cs="Times New Roman"/>
          <w:i/>
          <w:iCs/>
          <w:color w:val="222222"/>
        </w:rPr>
        <w:t xml:space="preserve"> </w:t>
      </w:r>
    </w:p>
    <w:p w14:paraId="2CBD5C79"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the mobile "backend" as a service (m) model, also known as </w:t>
      </w:r>
      <w:r w:rsidRPr="00AA3F54">
        <w:rPr>
          <w:b/>
          <w:bCs/>
          <w:color w:val="222222"/>
        </w:rPr>
        <w:t>backend as a service (BaaS)</w:t>
      </w:r>
      <w:r w:rsidRPr="00AA3F54">
        <w:rPr>
          <w:color w:val="222222"/>
        </w:rPr>
        <w:t>, </w:t>
      </w:r>
      <w:hyperlink r:id="rId121" w:tooltip="Web app" w:history="1">
        <w:r w:rsidRPr="00AA3F54">
          <w:rPr>
            <w:rStyle w:val="Hyperlink"/>
            <w:color w:val="0B0080"/>
          </w:rPr>
          <w:t>web app</w:t>
        </w:r>
      </w:hyperlink>
      <w:r w:rsidRPr="00AA3F54">
        <w:rPr>
          <w:color w:val="222222"/>
        </w:rPr>
        <w:t> and </w:t>
      </w:r>
      <w:hyperlink r:id="rId122" w:tooltip="Mobile app" w:history="1">
        <w:r w:rsidRPr="00AA3F54">
          <w:rPr>
            <w:rStyle w:val="Hyperlink"/>
            <w:color w:val="0B0080"/>
          </w:rPr>
          <w:t>mobile app</w:t>
        </w:r>
      </w:hyperlink>
      <w:r w:rsidRPr="00AA3F54">
        <w:rPr>
          <w:color w:val="222222"/>
        </w:rPr>
        <w:t> developers are provided with a way to link their applications to </w:t>
      </w:r>
      <w:hyperlink r:id="rId123" w:tooltip="Cloud storage" w:history="1">
        <w:r w:rsidRPr="00AA3F54">
          <w:rPr>
            <w:rStyle w:val="Hyperlink"/>
            <w:color w:val="0B0080"/>
          </w:rPr>
          <w:t>cloud storage</w:t>
        </w:r>
      </w:hyperlink>
      <w:r w:rsidRPr="00AA3F54">
        <w:rPr>
          <w:color w:val="222222"/>
        </w:rPr>
        <w:t> and cloud computing services with </w:t>
      </w:r>
      <w:hyperlink r:id="rId124" w:tooltip="Application programming interface" w:history="1">
        <w:r w:rsidRPr="00AA3F54">
          <w:rPr>
            <w:rStyle w:val="Hyperlink"/>
            <w:color w:val="0B0080"/>
          </w:rPr>
          <w:t>application programming interfaces</w:t>
        </w:r>
      </w:hyperlink>
      <w:r w:rsidRPr="00AA3F54">
        <w:rPr>
          <w:color w:val="222222"/>
        </w:rPr>
        <w:t> (APIs) exposed to their applications and custom </w:t>
      </w:r>
      <w:hyperlink r:id="rId125" w:tooltip="Software development kit" w:history="1">
        <w:r w:rsidRPr="00AA3F54">
          <w:rPr>
            <w:rStyle w:val="Hyperlink"/>
            <w:color w:val="0B0080"/>
          </w:rPr>
          <w:t>software development kits</w:t>
        </w:r>
      </w:hyperlink>
      <w:r w:rsidRPr="00AA3F54">
        <w:rPr>
          <w:color w:val="222222"/>
        </w:rPr>
        <w:t> (SDKs). Services include user management, </w:t>
      </w:r>
      <w:hyperlink r:id="rId126" w:tooltip="Push technology" w:history="1">
        <w:r w:rsidRPr="00AA3F54">
          <w:rPr>
            <w:rStyle w:val="Hyperlink"/>
            <w:color w:val="0B0080"/>
          </w:rPr>
          <w:t>push notifications</w:t>
        </w:r>
      </w:hyperlink>
      <w:r w:rsidRPr="00AA3F54">
        <w:rPr>
          <w:color w:val="222222"/>
        </w:rPr>
        <w:t>, integration with </w:t>
      </w:r>
      <w:hyperlink r:id="rId127" w:tooltip="Social networking service" w:history="1">
        <w:r w:rsidRPr="00AA3F54">
          <w:rPr>
            <w:rStyle w:val="Hyperlink"/>
            <w:color w:val="0B0080"/>
          </w:rPr>
          <w:t>social networking services</w:t>
        </w:r>
      </w:hyperlink>
      <w:hyperlink r:id="rId128" w:anchor="cite_note-PandoDailyAP-78" w:history="1">
        <w:r w:rsidRPr="00AA3F54">
          <w:rPr>
            <w:rStyle w:val="Hyperlink"/>
            <w:color w:val="0B0080"/>
            <w:vertAlign w:val="superscript"/>
          </w:rPr>
          <w:t>[78]</w:t>
        </w:r>
      </w:hyperlink>
      <w:r w:rsidRPr="00AA3F54">
        <w:rPr>
          <w:color w:val="222222"/>
        </w:rPr>
        <w:t> and more. This is a relatively recent model in cloud computing,</w:t>
      </w:r>
      <w:hyperlink r:id="rId129" w:anchor="cite_note-Williams1-79" w:history="1">
        <w:r w:rsidRPr="00AA3F54">
          <w:rPr>
            <w:rStyle w:val="Hyperlink"/>
            <w:color w:val="0B0080"/>
            <w:vertAlign w:val="superscript"/>
          </w:rPr>
          <w:t>[79]</w:t>
        </w:r>
      </w:hyperlink>
      <w:r w:rsidRPr="00AA3F54">
        <w:rPr>
          <w:color w:val="222222"/>
        </w:rPr>
        <w:t> with most BaaS </w:t>
      </w:r>
      <w:proofErr w:type="spellStart"/>
      <w:r w:rsidRPr="00AA3F54">
        <w:rPr>
          <w:color w:val="222222"/>
        </w:rPr>
        <w:fldChar w:fldCharType="begin"/>
      </w:r>
      <w:r w:rsidRPr="00AA3F54">
        <w:rPr>
          <w:color w:val="222222"/>
        </w:rPr>
        <w:instrText xml:space="preserve"> HYPERLINK "https://en.wikipedia.org/wiki/Startup_company" \o "Startup company" </w:instrText>
      </w:r>
      <w:r w:rsidRPr="00AA3F54">
        <w:rPr>
          <w:color w:val="222222"/>
        </w:rPr>
        <w:fldChar w:fldCharType="separate"/>
      </w:r>
      <w:r w:rsidRPr="00AA3F54">
        <w:rPr>
          <w:rStyle w:val="Hyperlink"/>
          <w:color w:val="0B0080"/>
        </w:rPr>
        <w:t>startups</w:t>
      </w:r>
      <w:proofErr w:type="spellEnd"/>
      <w:r w:rsidRPr="00AA3F54">
        <w:rPr>
          <w:color w:val="222222"/>
        </w:rPr>
        <w:fldChar w:fldCharType="end"/>
      </w:r>
      <w:r w:rsidRPr="00AA3F54">
        <w:rPr>
          <w:color w:val="222222"/>
        </w:rPr>
        <w:t> dating from 2011 or later</w:t>
      </w:r>
      <w:hyperlink r:id="rId130" w:anchor="cite_note-Tan12-80" w:history="1">
        <w:r w:rsidRPr="00AA3F54">
          <w:rPr>
            <w:rStyle w:val="Hyperlink"/>
            <w:color w:val="0B0080"/>
            <w:vertAlign w:val="superscript"/>
          </w:rPr>
          <w:t>[80]</w:t>
        </w:r>
      </w:hyperlink>
      <w:hyperlink r:id="rId131" w:anchor="cite_note-Rowinski11-81" w:history="1">
        <w:r w:rsidRPr="00AA3F54">
          <w:rPr>
            <w:rStyle w:val="Hyperlink"/>
            <w:color w:val="0B0080"/>
            <w:vertAlign w:val="superscript"/>
          </w:rPr>
          <w:t>[81]</w:t>
        </w:r>
      </w:hyperlink>
      <w:hyperlink r:id="rId132" w:anchor="cite_note-Mishra-82" w:history="1">
        <w:r w:rsidRPr="00AA3F54">
          <w:rPr>
            <w:rStyle w:val="Hyperlink"/>
            <w:color w:val="0B0080"/>
            <w:vertAlign w:val="superscript"/>
          </w:rPr>
          <w:t>[82]</w:t>
        </w:r>
      </w:hyperlink>
      <w:r w:rsidRPr="00AA3F54">
        <w:rPr>
          <w:color w:val="222222"/>
        </w:rPr>
        <w:t> but trends indicate that these services are gaining significant mainstream traction with enterprise consumers.</w:t>
      </w:r>
      <w:hyperlink r:id="rId133" w:anchor="cite_note-built.io-83" w:history="1">
        <w:r w:rsidRPr="00AA3F54">
          <w:rPr>
            <w:rStyle w:val="Hyperlink"/>
            <w:color w:val="0B0080"/>
            <w:vertAlign w:val="superscript"/>
          </w:rPr>
          <w:t>[83]</w:t>
        </w:r>
      </w:hyperlink>
    </w:p>
    <w:p w14:paraId="1D84AE99" w14:textId="53D94125"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Serverless computing</w:t>
      </w:r>
      <w:r w:rsidRPr="00AA3F54">
        <w:rPr>
          <w:rFonts w:ascii="Times New Roman" w:hAnsi="Times New Roman" w:cs="Times New Roman"/>
          <w:i/>
          <w:iCs/>
          <w:color w:val="222222"/>
        </w:rPr>
        <w:t xml:space="preserve"> </w:t>
      </w:r>
    </w:p>
    <w:p w14:paraId="062AE6F2"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Serverless computing is a cloud computing code </w:t>
      </w:r>
      <w:hyperlink r:id="rId134" w:tooltip="Execution (computing)" w:history="1">
        <w:r w:rsidRPr="00AA3F54">
          <w:rPr>
            <w:rStyle w:val="Hyperlink"/>
            <w:color w:val="0B0080"/>
          </w:rPr>
          <w:t>execution</w:t>
        </w:r>
      </w:hyperlink>
      <w:r w:rsidRPr="00AA3F54">
        <w:rPr>
          <w:color w:val="222222"/>
        </w:rPr>
        <w:t> model in which the cloud provider fully manages starting and stopping </w:t>
      </w:r>
      <w:hyperlink r:id="rId135" w:tooltip="Virtual machines" w:history="1">
        <w:r w:rsidRPr="00AA3F54">
          <w:rPr>
            <w:rStyle w:val="Hyperlink"/>
            <w:color w:val="0B0080"/>
          </w:rPr>
          <w:t>virtual machines</w:t>
        </w:r>
      </w:hyperlink>
      <w:r w:rsidRPr="00AA3F54">
        <w:rPr>
          <w:color w:val="222222"/>
        </w:rPr>
        <w:t> as necessary to serve requests, and requests are billed by an abstract measure of the resources required to satisfy the request, rather than per virtual machine, per hour.</w:t>
      </w:r>
      <w:hyperlink r:id="rId136" w:anchor="cite_note-techcrunch-lambda-84" w:history="1">
        <w:r w:rsidRPr="00AA3F54">
          <w:rPr>
            <w:rStyle w:val="Hyperlink"/>
            <w:color w:val="0B0080"/>
            <w:vertAlign w:val="superscript"/>
          </w:rPr>
          <w:t>[84]</w:t>
        </w:r>
      </w:hyperlink>
      <w:r w:rsidRPr="00AA3F54">
        <w:rPr>
          <w:color w:val="222222"/>
        </w:rPr>
        <w:t> Despite the name, it does not actually involve running code without servers.</w:t>
      </w:r>
      <w:hyperlink r:id="rId137" w:anchor="cite_note-techcrunch-lambda-84" w:history="1">
        <w:r w:rsidRPr="00AA3F54">
          <w:rPr>
            <w:rStyle w:val="Hyperlink"/>
            <w:color w:val="0B0080"/>
            <w:vertAlign w:val="superscript"/>
          </w:rPr>
          <w:t>[84]</w:t>
        </w:r>
      </w:hyperlink>
      <w:r w:rsidRPr="00AA3F54">
        <w:rPr>
          <w:color w:val="222222"/>
        </w:rPr>
        <w:t> Serverless computing is so named because the business or person that owns the system does not have to purchase, rent or provision servers or virtual machines for the </w:t>
      </w:r>
      <w:hyperlink r:id="rId138" w:tooltip="Back-end database" w:history="1">
        <w:r w:rsidRPr="00AA3F54">
          <w:rPr>
            <w:rStyle w:val="Hyperlink"/>
            <w:color w:val="0B0080"/>
          </w:rPr>
          <w:t>back-end</w:t>
        </w:r>
      </w:hyperlink>
      <w:r w:rsidRPr="00AA3F54">
        <w:rPr>
          <w:color w:val="222222"/>
        </w:rPr>
        <w:t> code to run on.</w:t>
      </w:r>
    </w:p>
    <w:p w14:paraId="36EA90B4"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Deployment models</w:t>
      </w:r>
    </w:p>
    <w:p w14:paraId="5FBE2B78" w14:textId="38D14E72"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r w:rsidRPr="00AA3F54">
        <w:rPr>
          <w:rFonts w:ascii="Times New Roman" w:hAnsi="Times New Roman" w:cs="Times New Roman"/>
          <w:noProof/>
          <w:color w:val="0B0080"/>
          <w:sz w:val="24"/>
          <w:szCs w:val="24"/>
        </w:rPr>
        <w:drawing>
          <wp:inline distT="0" distB="0" distL="0" distR="0" wp14:anchorId="51873629" wp14:editId="4ADDC4BC">
            <wp:extent cx="3762375" cy="2228850"/>
            <wp:effectExtent l="0" t="0" r="0" b="0"/>
            <wp:docPr id="1" name="Picture 1" descr="https://upload.wikimedia.org/wikipedia/commons/thumb/8/87/Cloud_computing_types.svg/395px-Cloud_computing_types.svg.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8/87/Cloud_computing_types.svg/395px-Cloud_computing_types.svg.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62375" cy="2228850"/>
                    </a:xfrm>
                    <a:prstGeom prst="rect">
                      <a:avLst/>
                    </a:prstGeom>
                    <a:noFill/>
                    <a:ln>
                      <a:noFill/>
                    </a:ln>
                  </pic:spPr>
                </pic:pic>
              </a:graphicData>
            </a:graphic>
          </wp:inline>
        </w:drawing>
      </w:r>
    </w:p>
    <w:p w14:paraId="1D9691E2" w14:textId="77777777"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r w:rsidRPr="00AA3F54">
        <w:rPr>
          <w:rFonts w:ascii="Times New Roman" w:hAnsi="Times New Roman" w:cs="Times New Roman"/>
          <w:color w:val="222222"/>
          <w:sz w:val="24"/>
          <w:szCs w:val="24"/>
        </w:rPr>
        <w:lastRenderedPageBreak/>
        <w:t>Cloud computing types</w:t>
      </w:r>
    </w:p>
    <w:p w14:paraId="3467452C"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Private cloud</w:t>
      </w:r>
    </w:p>
    <w:p w14:paraId="78D57A0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Private cloud is cloud infrastructure operated solely for a single organization, whether managed internally or by a third-party, and hosted either internally or externally.</w:t>
      </w:r>
      <w:hyperlink r:id="rId141" w:anchor="cite_note-nist-56" w:history="1">
        <w:r w:rsidRPr="00AA3F54">
          <w:rPr>
            <w:rStyle w:val="Hyperlink"/>
            <w:color w:val="0B0080"/>
            <w:vertAlign w:val="superscript"/>
          </w:rPr>
          <w:t>[56]</w:t>
        </w:r>
      </w:hyperlink>
      <w:r w:rsidRPr="00AA3F54">
        <w:rPr>
          <w:color w:val="222222"/>
        </w:rPr>
        <w:t xml:space="preserve"> Undertaking a private cloud project requires significant engagement to virtualize the business environment, and requires the organization to </w:t>
      </w:r>
      <w:proofErr w:type="spellStart"/>
      <w:r w:rsidRPr="00AA3F54">
        <w:rPr>
          <w:color w:val="222222"/>
        </w:rPr>
        <w:t>reevaluate</w:t>
      </w:r>
      <w:proofErr w:type="spellEnd"/>
      <w:r w:rsidRPr="00AA3F54">
        <w:rPr>
          <w:color w:val="222222"/>
        </w:rPr>
        <w:t xml:space="preserve"> decisions about existing resources. It can improve business, but every step in the project raises security issues that must be addressed to prevent serious vulnerabilities. Self-run </w:t>
      </w:r>
      <w:hyperlink r:id="rId142" w:tooltip="Data center" w:history="1">
        <w:r w:rsidRPr="00AA3F54">
          <w:rPr>
            <w:rStyle w:val="Hyperlink"/>
            <w:color w:val="0B0080"/>
          </w:rPr>
          <w:t xml:space="preserve">data </w:t>
        </w:r>
        <w:proofErr w:type="spellStart"/>
        <w:r w:rsidRPr="00AA3F54">
          <w:rPr>
            <w:rStyle w:val="Hyperlink"/>
            <w:color w:val="0B0080"/>
          </w:rPr>
          <w:t>centers</w:t>
        </w:r>
        <w:proofErr w:type="spellEnd"/>
      </w:hyperlink>
      <w:hyperlink r:id="rId143" w:anchor="cite_note-85" w:history="1">
        <w:r w:rsidRPr="00AA3F54">
          <w:rPr>
            <w:rStyle w:val="Hyperlink"/>
            <w:color w:val="0B0080"/>
            <w:vertAlign w:val="superscript"/>
          </w:rPr>
          <w:t>[85]</w:t>
        </w:r>
      </w:hyperlink>
      <w:r w:rsidRPr="00AA3F54">
        <w:rPr>
          <w:color w:val="222222"/>
        </w:rPr>
        <w:t> are generally capital intensive. They have a significant physical footprint, requiring allocations of space, hardware, and environmental controls. These assets have to be refreshed periodically, resulting in additional capital expenditures. They have attracted criticism because users "still have to buy, build, and manage them" and thus do not benefit from less hands-on management,</w:t>
      </w:r>
      <w:hyperlink r:id="rId144" w:anchor="cite_note-iwpc-86" w:history="1">
        <w:r w:rsidRPr="00AA3F54">
          <w:rPr>
            <w:rStyle w:val="Hyperlink"/>
            <w:color w:val="0B0080"/>
            <w:vertAlign w:val="superscript"/>
          </w:rPr>
          <w:t>[86]</w:t>
        </w:r>
      </w:hyperlink>
      <w:r w:rsidRPr="00AA3F54">
        <w:rPr>
          <w:color w:val="222222"/>
        </w:rPr>
        <w:t> essentially "[lacking] the economic model that makes cloud computing such an intriguing concept".</w:t>
      </w:r>
      <w:hyperlink r:id="rId145" w:anchor="cite_note-87" w:history="1">
        <w:r w:rsidRPr="00AA3F54">
          <w:rPr>
            <w:rStyle w:val="Hyperlink"/>
            <w:color w:val="0B0080"/>
            <w:vertAlign w:val="superscript"/>
          </w:rPr>
          <w:t>[87]</w:t>
        </w:r>
      </w:hyperlink>
      <w:hyperlink r:id="rId146" w:anchor="cite_note-88" w:history="1">
        <w:r w:rsidRPr="00AA3F54">
          <w:rPr>
            <w:rStyle w:val="Hyperlink"/>
            <w:color w:val="0B0080"/>
            <w:vertAlign w:val="superscript"/>
          </w:rPr>
          <w:t>[88]</w:t>
        </w:r>
      </w:hyperlink>
    </w:p>
    <w:p w14:paraId="30B85975"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Public cloud</w:t>
      </w:r>
    </w:p>
    <w:p w14:paraId="2B4CA669"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 cloud is called a "public cloud" when the services are rendered over a network that is open for public use. Public cloud services may be free.</w:t>
      </w:r>
      <w:hyperlink r:id="rId147" w:anchor="cite_note-89" w:history="1">
        <w:r w:rsidRPr="00AA3F54">
          <w:rPr>
            <w:rStyle w:val="Hyperlink"/>
            <w:color w:val="0B0080"/>
            <w:vertAlign w:val="superscript"/>
          </w:rPr>
          <w:t>[89]</w:t>
        </w:r>
      </w:hyperlink>
      <w:r w:rsidRPr="00AA3F54">
        <w:rPr>
          <w:color w:val="222222"/>
        </w:rPr>
        <w:t> Technically there may be little or no difference between public and private cloud architecture, however, security consideration may be substantially different for services (applications, storage, and other resources) that are made available by a service provider for a public audience and when communication is effected over a non-trusted network. Generally, public cloud service providers like </w:t>
      </w:r>
      <w:hyperlink r:id="rId148" w:tooltip="Amazon Web Services" w:history="1">
        <w:r w:rsidRPr="00AA3F54">
          <w:rPr>
            <w:rStyle w:val="Hyperlink"/>
            <w:color w:val="0B0080"/>
          </w:rPr>
          <w:t>Amazon Web Services</w:t>
        </w:r>
      </w:hyperlink>
      <w:r w:rsidRPr="00AA3F54">
        <w:rPr>
          <w:color w:val="222222"/>
        </w:rPr>
        <w:t> (AWS), </w:t>
      </w:r>
      <w:hyperlink r:id="rId149" w:tooltip="Oracle Cloud" w:history="1">
        <w:r w:rsidRPr="00AA3F54">
          <w:rPr>
            <w:rStyle w:val="Hyperlink"/>
            <w:color w:val="0B0080"/>
          </w:rPr>
          <w:t>Oracle</w:t>
        </w:r>
      </w:hyperlink>
      <w:r w:rsidRPr="00AA3F54">
        <w:rPr>
          <w:color w:val="222222"/>
        </w:rPr>
        <w:t>, Microsoft and Google own and operate the infrastructure at their </w:t>
      </w:r>
      <w:hyperlink r:id="rId150" w:tooltip="Data center" w:history="1">
        <w:r w:rsidRPr="00AA3F54">
          <w:rPr>
            <w:rStyle w:val="Hyperlink"/>
            <w:color w:val="0B0080"/>
          </w:rPr>
          <w:t xml:space="preserve">data </w:t>
        </w:r>
        <w:proofErr w:type="spellStart"/>
        <w:r w:rsidRPr="00AA3F54">
          <w:rPr>
            <w:rStyle w:val="Hyperlink"/>
            <w:color w:val="0B0080"/>
          </w:rPr>
          <w:t>center</w:t>
        </w:r>
        <w:proofErr w:type="spellEnd"/>
      </w:hyperlink>
      <w:r w:rsidRPr="00AA3F54">
        <w:rPr>
          <w:color w:val="222222"/>
        </w:rPr>
        <w:t xml:space="preserve"> and access is generally via the Internet. AWS, Oracle, Microsoft, and Google also offer direct connect services called "AWS Direct Connect", "Oracle </w:t>
      </w:r>
      <w:proofErr w:type="spellStart"/>
      <w:r w:rsidRPr="00AA3F54">
        <w:rPr>
          <w:color w:val="222222"/>
        </w:rPr>
        <w:t>FastConnect</w:t>
      </w:r>
      <w:proofErr w:type="spellEnd"/>
      <w:r w:rsidRPr="00AA3F54">
        <w:rPr>
          <w:color w:val="222222"/>
        </w:rPr>
        <w:t>", "Azure ExpressRoute", and "Cloud Interconnect" respectively, such connections require customers to purchase or lease a private connection to a peering point offered by the cloud provider.</w:t>
      </w:r>
      <w:hyperlink r:id="rId151" w:anchor="cite_note-idc-40" w:history="1">
        <w:r w:rsidRPr="00AA3F54">
          <w:rPr>
            <w:rStyle w:val="Hyperlink"/>
            <w:color w:val="0B0080"/>
            <w:vertAlign w:val="superscript"/>
          </w:rPr>
          <w:t>[40]</w:t>
        </w:r>
      </w:hyperlink>
      <w:hyperlink r:id="rId152" w:anchor="cite_note-90" w:history="1">
        <w:r w:rsidRPr="00AA3F54">
          <w:rPr>
            <w:rStyle w:val="Hyperlink"/>
            <w:color w:val="0B0080"/>
            <w:vertAlign w:val="superscript"/>
          </w:rPr>
          <w:t>[90]</w:t>
        </w:r>
      </w:hyperlink>
    </w:p>
    <w:p w14:paraId="3698D9DE"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Hybrid cloud</w:t>
      </w:r>
    </w:p>
    <w:p w14:paraId="20EAFDA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b/>
          <w:bCs/>
          <w:color w:val="222222"/>
        </w:rPr>
        <w:t>Hybrid</w:t>
      </w:r>
      <w:r w:rsidRPr="00AA3F54">
        <w:rPr>
          <w:color w:val="222222"/>
        </w:rPr>
        <w:t xml:space="preserve"> cloud is a composition of two or more clouds (private, community or public) that remain distinct entities but are bound together, offering the benefits of multiple deployment models. Hybrid cloud can also mean the ability to connect collocation, managed and/or dedicated services </w:t>
      </w:r>
      <w:r w:rsidRPr="00AA3F54">
        <w:rPr>
          <w:color w:val="222222"/>
        </w:rPr>
        <w:lastRenderedPageBreak/>
        <w:t>with cloud resources.</w:t>
      </w:r>
      <w:hyperlink r:id="rId153" w:anchor="cite_note-nist-56" w:history="1">
        <w:r w:rsidRPr="00AA3F54">
          <w:rPr>
            <w:rStyle w:val="Hyperlink"/>
            <w:color w:val="0B0080"/>
            <w:vertAlign w:val="superscript"/>
          </w:rPr>
          <w:t>[56]</w:t>
        </w:r>
      </w:hyperlink>
      <w:r w:rsidRPr="00AA3F54">
        <w:rPr>
          <w:color w:val="222222"/>
        </w:rPr>
        <w:t> </w:t>
      </w:r>
      <w:hyperlink r:id="rId154" w:tooltip="Gartner" w:history="1">
        <w:r w:rsidRPr="00AA3F54">
          <w:rPr>
            <w:rStyle w:val="Hyperlink"/>
            <w:color w:val="0B0080"/>
          </w:rPr>
          <w:t>Gartner</w:t>
        </w:r>
      </w:hyperlink>
      <w:r w:rsidRPr="00AA3F54">
        <w:rPr>
          <w:color w:val="222222"/>
        </w:rPr>
        <w:t> defines a hybrid cloud service as a cloud computing service that is composed of some combination of private, public and community cloud services, from different service providers.</w:t>
      </w:r>
      <w:hyperlink r:id="rId155" w:anchor="cite_note-91" w:history="1">
        <w:r w:rsidRPr="00AA3F54">
          <w:rPr>
            <w:rStyle w:val="Hyperlink"/>
            <w:color w:val="0B0080"/>
            <w:vertAlign w:val="superscript"/>
          </w:rPr>
          <w:t>[91]</w:t>
        </w:r>
      </w:hyperlink>
      <w:r w:rsidRPr="00AA3F54">
        <w:rPr>
          <w:color w:val="222222"/>
        </w:rPr>
        <w:t> A hybrid cloud service crosses isolation and provider boundaries so that it can't be simply put in one category of private, public, or community cloud service. It allows one to extend either the capacity or the capability of a cloud service, by aggregation, integration or customization with another cloud service.</w:t>
      </w:r>
    </w:p>
    <w:p w14:paraId="7212C27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Varied use cases for hybrid cloud composition exist. For example, an organization may store sensitive client data in house on a private cloud application, but interconnect that application to a business intelligence application provided on a public cloud as a software service.</w:t>
      </w:r>
      <w:hyperlink r:id="rId156" w:anchor="cite_note-92" w:history="1">
        <w:r w:rsidRPr="00AA3F54">
          <w:rPr>
            <w:rStyle w:val="Hyperlink"/>
            <w:color w:val="0B0080"/>
            <w:vertAlign w:val="superscript"/>
          </w:rPr>
          <w:t>[92]</w:t>
        </w:r>
      </w:hyperlink>
      <w:r w:rsidRPr="00AA3F54">
        <w:rPr>
          <w:color w:val="222222"/>
        </w:rPr>
        <w:t> This example of hybrid cloud extends the capabilities of the enterprise to deliver a specific business service through the addition of externally available public cloud services. Hybrid cloud adoption depends on a number of factors such as data security and compliance requirements, level of control needed over data, and the applications an organization uses.</w:t>
      </w:r>
      <w:hyperlink r:id="rId157" w:anchor="cite_note-93" w:history="1">
        <w:r w:rsidRPr="00AA3F54">
          <w:rPr>
            <w:rStyle w:val="Hyperlink"/>
            <w:color w:val="0B0080"/>
            <w:vertAlign w:val="superscript"/>
          </w:rPr>
          <w:t>[93]</w:t>
        </w:r>
      </w:hyperlink>
    </w:p>
    <w:p w14:paraId="54BC4426" w14:textId="1527E759" w:rsid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Another example of hybrid cloud is one where </w:t>
      </w:r>
      <w:hyperlink r:id="rId158" w:tooltip="Information technology" w:history="1">
        <w:r w:rsidRPr="00AA3F54">
          <w:rPr>
            <w:rStyle w:val="Hyperlink"/>
            <w:color w:val="0B0080"/>
          </w:rPr>
          <w:t>IT</w:t>
        </w:r>
      </w:hyperlink>
      <w:r w:rsidRPr="00AA3F54">
        <w:rPr>
          <w:color w:val="222222"/>
        </w:rPr>
        <w:t xml:space="preserve"> organizations use public cloud computing resources to meet temporary capacity needs that </w:t>
      </w:r>
      <w:proofErr w:type="spellStart"/>
      <w:r w:rsidRPr="00AA3F54">
        <w:rPr>
          <w:color w:val="222222"/>
        </w:rPr>
        <w:t>can not</w:t>
      </w:r>
      <w:proofErr w:type="spellEnd"/>
      <w:r w:rsidRPr="00AA3F54">
        <w:rPr>
          <w:color w:val="222222"/>
        </w:rPr>
        <w:t xml:space="preserve"> be met by the private cloud.</w:t>
      </w:r>
      <w:hyperlink r:id="rId159" w:anchor="cite_note-94" w:history="1">
        <w:r w:rsidRPr="00AA3F54">
          <w:rPr>
            <w:rStyle w:val="Hyperlink"/>
            <w:color w:val="0B0080"/>
            <w:vertAlign w:val="superscript"/>
          </w:rPr>
          <w:t>[94]</w:t>
        </w:r>
      </w:hyperlink>
      <w:r w:rsidRPr="00AA3F54">
        <w:rPr>
          <w:color w:val="222222"/>
        </w:rPr>
        <w:t>This capability enables hybrid clouds to employ cloud bursting for scaling across clouds.</w:t>
      </w:r>
      <w:hyperlink r:id="rId160" w:anchor="cite_note-nist-56" w:history="1">
        <w:r w:rsidRPr="00AA3F54">
          <w:rPr>
            <w:rStyle w:val="Hyperlink"/>
            <w:color w:val="0B0080"/>
            <w:vertAlign w:val="superscript"/>
          </w:rPr>
          <w:t>[56]</w:t>
        </w:r>
      </w:hyperlink>
      <w:r w:rsidRPr="00AA3F54">
        <w:rPr>
          <w:color w:val="222222"/>
        </w:rPr>
        <w:t xml:space="preserve"> Cloud bursting is an application deployment model in which an application runs in a private cloud or data </w:t>
      </w:r>
      <w:proofErr w:type="spellStart"/>
      <w:r w:rsidRPr="00AA3F54">
        <w:rPr>
          <w:color w:val="222222"/>
        </w:rPr>
        <w:t>center</w:t>
      </w:r>
      <w:proofErr w:type="spellEnd"/>
      <w:r w:rsidRPr="00AA3F54">
        <w:rPr>
          <w:color w:val="222222"/>
        </w:rPr>
        <w:t xml:space="preserve"> and "bursts" to a public cloud when the demand for computing capacity increases. A primary advantage of cloud bursting and a hybrid cloud model is that an organization pays for extra compute resources only when they are needed.</w:t>
      </w:r>
      <w:hyperlink r:id="rId161" w:anchor="cite_note-95" w:history="1">
        <w:r w:rsidRPr="00AA3F54">
          <w:rPr>
            <w:rStyle w:val="Hyperlink"/>
            <w:color w:val="0B0080"/>
            <w:vertAlign w:val="superscript"/>
          </w:rPr>
          <w:t>[95]</w:t>
        </w:r>
      </w:hyperlink>
      <w:r w:rsidRPr="00AA3F54">
        <w:rPr>
          <w:color w:val="222222"/>
        </w:rPr>
        <w:t xml:space="preserve"> Cloud bursting enables data </w:t>
      </w:r>
      <w:proofErr w:type="spellStart"/>
      <w:r w:rsidRPr="00AA3F54">
        <w:rPr>
          <w:color w:val="222222"/>
        </w:rPr>
        <w:t>centers</w:t>
      </w:r>
      <w:proofErr w:type="spellEnd"/>
      <w:r w:rsidRPr="00AA3F54">
        <w:rPr>
          <w:color w:val="222222"/>
        </w:rPr>
        <w:t xml:space="preserve"> to create an in-house IT infrastructure that supports average workloads, and use cloud resources from public or private clouds, during spikes in processing demands.</w:t>
      </w:r>
      <w:hyperlink r:id="rId162" w:anchor="cite_note-96" w:history="1">
        <w:r w:rsidRPr="00AA3F54">
          <w:rPr>
            <w:rStyle w:val="Hyperlink"/>
            <w:color w:val="0B0080"/>
            <w:vertAlign w:val="superscript"/>
          </w:rPr>
          <w:t>[96]</w:t>
        </w:r>
      </w:hyperlink>
      <w:r w:rsidRPr="00AA3F54">
        <w:rPr>
          <w:color w:val="222222"/>
        </w:rPr>
        <w:t> The specialized model of hybrid cloud, which is built atop heterogeneous hardware, is called "Cross-platform Hybrid Cloud". A cross-platform hybrid cloud is usually powered by different CPU architectures, for example, x86-64 and ARM, underneath. Users can transparently deploy and scale applications without knowledge of the cloud's hardware diversity.</w:t>
      </w:r>
      <w:hyperlink r:id="rId163" w:anchor="cite_note-97" w:history="1">
        <w:r w:rsidRPr="00AA3F54">
          <w:rPr>
            <w:rStyle w:val="Hyperlink"/>
            <w:color w:val="0B0080"/>
            <w:vertAlign w:val="superscript"/>
          </w:rPr>
          <w:t>[97]</w:t>
        </w:r>
      </w:hyperlink>
      <w:r w:rsidRPr="00AA3F54">
        <w:rPr>
          <w:color w:val="222222"/>
        </w:rPr>
        <w:t> This kind of cloud emerges from the raise of ARM-based system-on-chip for server-class computing.</w:t>
      </w:r>
    </w:p>
    <w:p w14:paraId="36E2F5A2" w14:textId="598D72B3" w:rsidR="00AA3F54" w:rsidRDefault="00AA3F54" w:rsidP="00AA3F54">
      <w:pPr>
        <w:pStyle w:val="NormalWeb"/>
        <w:shd w:val="clear" w:color="auto" w:fill="FFFFFF"/>
        <w:spacing w:before="120" w:beforeAutospacing="0" w:after="120" w:afterAutospacing="0" w:line="360" w:lineRule="auto"/>
        <w:jc w:val="both"/>
        <w:rPr>
          <w:b/>
          <w:color w:val="222222"/>
          <w:sz w:val="28"/>
          <w:szCs w:val="28"/>
          <w:u w:val="single"/>
        </w:rPr>
      </w:pPr>
      <w:r w:rsidRPr="00AA3F54">
        <w:rPr>
          <w:b/>
          <w:color w:val="222222"/>
          <w:sz w:val="28"/>
          <w:szCs w:val="28"/>
          <w:u w:val="single"/>
        </w:rPr>
        <w:t>ANDROID</w:t>
      </w:r>
    </w:p>
    <w:p w14:paraId="6F040C6B"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b/>
          <w:bCs/>
          <w:color w:val="222222"/>
        </w:rPr>
        <w:t>Android</w:t>
      </w:r>
      <w:r w:rsidRPr="00AA3F54">
        <w:rPr>
          <w:color w:val="222222"/>
        </w:rPr>
        <w:t> is a </w:t>
      </w:r>
      <w:hyperlink r:id="rId164" w:tooltip="Mobile operating system" w:history="1">
        <w:r w:rsidRPr="00AA3F54">
          <w:rPr>
            <w:rStyle w:val="Hyperlink"/>
            <w:color w:val="0B0080"/>
          </w:rPr>
          <w:t>mobile operating system</w:t>
        </w:r>
      </w:hyperlink>
      <w:r w:rsidRPr="00AA3F54">
        <w:rPr>
          <w:color w:val="222222"/>
        </w:rPr>
        <w:t> developed by </w:t>
      </w:r>
      <w:hyperlink r:id="rId165" w:tooltip="Google" w:history="1">
        <w:r w:rsidRPr="00AA3F54">
          <w:rPr>
            <w:rStyle w:val="Hyperlink"/>
            <w:color w:val="0B0080"/>
          </w:rPr>
          <w:t>Google</w:t>
        </w:r>
      </w:hyperlink>
      <w:r w:rsidRPr="00AA3F54">
        <w:rPr>
          <w:color w:val="222222"/>
        </w:rPr>
        <w:t>, based on a modified version of the </w:t>
      </w:r>
      <w:hyperlink r:id="rId166" w:tooltip="Linux kernel" w:history="1">
        <w:r w:rsidRPr="00AA3F54">
          <w:rPr>
            <w:rStyle w:val="Hyperlink"/>
            <w:color w:val="0B0080"/>
          </w:rPr>
          <w:t>Linux kernel</w:t>
        </w:r>
      </w:hyperlink>
      <w:r w:rsidRPr="00AA3F54">
        <w:rPr>
          <w:color w:val="222222"/>
        </w:rPr>
        <w:t> and other </w:t>
      </w:r>
      <w:hyperlink r:id="rId167" w:tooltip="Open source" w:history="1">
        <w:r w:rsidRPr="00AA3F54">
          <w:rPr>
            <w:rStyle w:val="Hyperlink"/>
            <w:color w:val="0B0080"/>
          </w:rPr>
          <w:t>open source</w:t>
        </w:r>
      </w:hyperlink>
      <w:r w:rsidRPr="00AA3F54">
        <w:rPr>
          <w:color w:val="222222"/>
        </w:rPr>
        <w:t> software and designed primarily for </w:t>
      </w:r>
      <w:hyperlink r:id="rId168" w:tooltip="Touchscreen" w:history="1">
        <w:r w:rsidRPr="00AA3F54">
          <w:rPr>
            <w:rStyle w:val="Hyperlink"/>
            <w:color w:val="0B0080"/>
          </w:rPr>
          <w:t>touchscreen</w:t>
        </w:r>
      </w:hyperlink>
      <w:r w:rsidRPr="00AA3F54">
        <w:rPr>
          <w:color w:val="222222"/>
        </w:rPr>
        <w:t xml:space="preserve"> mobile </w:t>
      </w:r>
      <w:r w:rsidRPr="00AA3F54">
        <w:rPr>
          <w:color w:val="222222"/>
        </w:rPr>
        <w:lastRenderedPageBreak/>
        <w:t>devices such as </w:t>
      </w:r>
      <w:hyperlink r:id="rId169" w:tooltip="Smartphone" w:history="1">
        <w:r w:rsidRPr="00AA3F54">
          <w:rPr>
            <w:rStyle w:val="Hyperlink"/>
            <w:color w:val="0B0080"/>
          </w:rPr>
          <w:t>smartphones</w:t>
        </w:r>
      </w:hyperlink>
      <w:r w:rsidRPr="00AA3F54">
        <w:rPr>
          <w:color w:val="222222"/>
        </w:rPr>
        <w:t> and </w:t>
      </w:r>
      <w:hyperlink r:id="rId170" w:tooltip="Tablet computer" w:history="1">
        <w:r w:rsidRPr="00AA3F54">
          <w:rPr>
            <w:rStyle w:val="Hyperlink"/>
            <w:color w:val="0B0080"/>
          </w:rPr>
          <w:t>tablets</w:t>
        </w:r>
      </w:hyperlink>
      <w:r w:rsidRPr="00AA3F54">
        <w:rPr>
          <w:color w:val="222222"/>
        </w:rPr>
        <w:t>. In addition, Google has further developed </w:t>
      </w:r>
      <w:hyperlink r:id="rId171" w:tooltip="Android TV" w:history="1">
        <w:r w:rsidRPr="00AA3F54">
          <w:rPr>
            <w:rStyle w:val="Hyperlink"/>
            <w:color w:val="0B0080"/>
          </w:rPr>
          <w:t>Android TV</w:t>
        </w:r>
      </w:hyperlink>
      <w:r w:rsidRPr="00AA3F54">
        <w:rPr>
          <w:color w:val="222222"/>
        </w:rPr>
        <w:t> for televisions, </w:t>
      </w:r>
      <w:hyperlink r:id="rId172" w:tooltip="Android Auto" w:history="1">
        <w:r w:rsidRPr="00AA3F54">
          <w:rPr>
            <w:rStyle w:val="Hyperlink"/>
            <w:color w:val="0B0080"/>
          </w:rPr>
          <w:t>Android Auto</w:t>
        </w:r>
      </w:hyperlink>
      <w:r w:rsidRPr="00AA3F54">
        <w:rPr>
          <w:color w:val="222222"/>
        </w:rPr>
        <w:t> for cars, and </w:t>
      </w:r>
      <w:hyperlink r:id="rId173" w:tooltip="Wear OS" w:history="1">
        <w:r w:rsidRPr="00AA3F54">
          <w:rPr>
            <w:rStyle w:val="Hyperlink"/>
            <w:color w:val="0B0080"/>
          </w:rPr>
          <w:t>Wear OS</w:t>
        </w:r>
      </w:hyperlink>
      <w:r w:rsidRPr="00AA3F54">
        <w:rPr>
          <w:color w:val="222222"/>
        </w:rPr>
        <w:t> for wrist watches, each with a specialized user interface. Variants of Android are also used on </w:t>
      </w:r>
      <w:hyperlink r:id="rId174" w:tooltip="Video game console" w:history="1">
        <w:r w:rsidRPr="00AA3F54">
          <w:rPr>
            <w:rStyle w:val="Hyperlink"/>
            <w:color w:val="0B0080"/>
          </w:rPr>
          <w:t>game consoles</w:t>
        </w:r>
      </w:hyperlink>
      <w:r w:rsidRPr="00AA3F54">
        <w:rPr>
          <w:color w:val="222222"/>
        </w:rPr>
        <w:t>, </w:t>
      </w:r>
      <w:hyperlink r:id="rId175" w:tooltip="Digital camera" w:history="1">
        <w:r w:rsidRPr="00AA3F54">
          <w:rPr>
            <w:rStyle w:val="Hyperlink"/>
            <w:color w:val="0B0080"/>
          </w:rPr>
          <w:t>digital cameras</w:t>
        </w:r>
      </w:hyperlink>
      <w:r w:rsidRPr="00AA3F54">
        <w:rPr>
          <w:color w:val="222222"/>
        </w:rPr>
        <w:t>, </w:t>
      </w:r>
      <w:hyperlink r:id="rId176" w:tooltip="Personal computer" w:history="1">
        <w:r w:rsidRPr="00AA3F54">
          <w:rPr>
            <w:rStyle w:val="Hyperlink"/>
            <w:color w:val="0B0080"/>
          </w:rPr>
          <w:t>PCs</w:t>
        </w:r>
      </w:hyperlink>
      <w:r w:rsidRPr="00AA3F54">
        <w:rPr>
          <w:color w:val="222222"/>
        </w:rPr>
        <w:t> and other electronics.</w:t>
      </w:r>
    </w:p>
    <w:p w14:paraId="095D466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Initially developed by Android Inc., which Google bought in 2005, Android was unveiled in 2007, with the </w:t>
      </w:r>
      <w:hyperlink r:id="rId177" w:tooltip="HTC Dream" w:history="1">
        <w:r w:rsidRPr="00AA3F54">
          <w:rPr>
            <w:rStyle w:val="Hyperlink"/>
            <w:color w:val="0B0080"/>
          </w:rPr>
          <w:t>first commercial Android device</w:t>
        </w:r>
      </w:hyperlink>
      <w:r w:rsidRPr="00AA3F54">
        <w:rPr>
          <w:color w:val="222222"/>
        </w:rPr>
        <w:t> launched in September 2008. The operating system has since gone through multiple major releases, with the current version being </w:t>
      </w:r>
      <w:hyperlink r:id="rId178" w:tooltip="Android Oreo" w:history="1">
        <w:r w:rsidRPr="00AA3F54">
          <w:rPr>
            <w:rStyle w:val="Hyperlink"/>
            <w:color w:val="0B0080"/>
          </w:rPr>
          <w:t>8.1 "Oreo"</w:t>
        </w:r>
      </w:hyperlink>
      <w:r w:rsidRPr="00AA3F54">
        <w:rPr>
          <w:color w:val="222222"/>
        </w:rPr>
        <w:t>, released in December 2017. The core Android source code is known as Android Open Source Project (AOSP), and is primarily licensed under the </w:t>
      </w:r>
      <w:hyperlink r:id="rId179" w:tooltip="Apache License" w:history="1">
        <w:r w:rsidRPr="00AA3F54">
          <w:rPr>
            <w:rStyle w:val="Hyperlink"/>
            <w:color w:val="0B0080"/>
          </w:rPr>
          <w:t>Apache License</w:t>
        </w:r>
      </w:hyperlink>
      <w:r w:rsidRPr="00AA3F54">
        <w:rPr>
          <w:color w:val="222222"/>
        </w:rPr>
        <w:t>.</w:t>
      </w:r>
    </w:p>
    <w:p w14:paraId="5A63B09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Android is also associated with a suite of </w:t>
      </w:r>
      <w:hyperlink r:id="rId180" w:tooltip="Proprietary software" w:history="1">
        <w:r w:rsidRPr="00AA3F54">
          <w:rPr>
            <w:rStyle w:val="Hyperlink"/>
            <w:color w:val="0B0080"/>
          </w:rPr>
          <w:t>proprietary software</w:t>
        </w:r>
      </w:hyperlink>
      <w:r w:rsidRPr="00AA3F54">
        <w:rPr>
          <w:color w:val="222222"/>
        </w:rPr>
        <w:t> developed by Google, including core apps for services such as </w:t>
      </w:r>
      <w:hyperlink r:id="rId181" w:tooltip="Gmail" w:history="1">
        <w:r w:rsidRPr="00AA3F54">
          <w:rPr>
            <w:rStyle w:val="Hyperlink"/>
            <w:color w:val="0B0080"/>
          </w:rPr>
          <w:t>Gmail</w:t>
        </w:r>
      </w:hyperlink>
      <w:r w:rsidRPr="00AA3F54">
        <w:rPr>
          <w:color w:val="222222"/>
        </w:rPr>
        <w:t> and </w:t>
      </w:r>
      <w:hyperlink r:id="rId182" w:tooltip="Google Search (mobile app)" w:history="1">
        <w:r w:rsidRPr="00AA3F54">
          <w:rPr>
            <w:rStyle w:val="Hyperlink"/>
            <w:color w:val="0B0080"/>
          </w:rPr>
          <w:t>Google Search</w:t>
        </w:r>
      </w:hyperlink>
      <w:r w:rsidRPr="00AA3F54">
        <w:rPr>
          <w:color w:val="222222"/>
        </w:rPr>
        <w:t>, as well as the </w:t>
      </w:r>
      <w:hyperlink r:id="rId183" w:tooltip="Application store" w:history="1">
        <w:r w:rsidRPr="00AA3F54">
          <w:rPr>
            <w:rStyle w:val="Hyperlink"/>
            <w:color w:val="0B0080"/>
          </w:rPr>
          <w:t>application store</w:t>
        </w:r>
      </w:hyperlink>
      <w:r w:rsidRPr="00AA3F54">
        <w:rPr>
          <w:color w:val="222222"/>
        </w:rPr>
        <w:t> and </w:t>
      </w:r>
      <w:hyperlink r:id="rId184" w:tooltip="Digital distribution" w:history="1">
        <w:r w:rsidRPr="00AA3F54">
          <w:rPr>
            <w:rStyle w:val="Hyperlink"/>
            <w:color w:val="0B0080"/>
          </w:rPr>
          <w:t>digital distribution</w:t>
        </w:r>
      </w:hyperlink>
      <w:r w:rsidRPr="00AA3F54">
        <w:rPr>
          <w:color w:val="222222"/>
        </w:rPr>
        <w:t> platform </w:t>
      </w:r>
      <w:hyperlink r:id="rId185" w:tooltip="Google Play" w:history="1">
        <w:r w:rsidRPr="00AA3F54">
          <w:rPr>
            <w:rStyle w:val="Hyperlink"/>
            <w:color w:val="0B0080"/>
          </w:rPr>
          <w:t>Google Play</w:t>
        </w:r>
      </w:hyperlink>
      <w:r w:rsidRPr="00AA3F54">
        <w:rPr>
          <w:color w:val="222222"/>
        </w:rPr>
        <w:t>, and associated </w:t>
      </w:r>
      <w:hyperlink r:id="rId186" w:tooltip="Google Play Services" w:history="1">
        <w:r w:rsidRPr="00AA3F54">
          <w:rPr>
            <w:rStyle w:val="Hyperlink"/>
            <w:color w:val="0B0080"/>
          </w:rPr>
          <w:t>development platform</w:t>
        </w:r>
      </w:hyperlink>
      <w:r w:rsidRPr="00AA3F54">
        <w:rPr>
          <w:color w:val="222222"/>
        </w:rPr>
        <w:t>. These apps are licensed by manufacturers of Android devices certified under standards imposed by Google, but AOSP has been used as the basis of competing Android ecosystems, such as </w:t>
      </w:r>
      <w:hyperlink r:id="rId187" w:tooltip="Amazon.com" w:history="1">
        <w:proofErr w:type="spellStart"/>
        <w:r w:rsidRPr="00AA3F54">
          <w:rPr>
            <w:rStyle w:val="Hyperlink"/>
            <w:color w:val="0B0080"/>
          </w:rPr>
          <w:t>Amazon.com</w:t>
        </w:r>
      </w:hyperlink>
      <w:r w:rsidRPr="00AA3F54">
        <w:rPr>
          <w:color w:val="222222"/>
        </w:rPr>
        <w:t>'s</w:t>
      </w:r>
      <w:proofErr w:type="spellEnd"/>
      <w:r w:rsidRPr="00AA3F54">
        <w:rPr>
          <w:color w:val="222222"/>
        </w:rPr>
        <w:t> </w:t>
      </w:r>
      <w:hyperlink r:id="rId188" w:tooltip="Fire OS" w:history="1">
        <w:r w:rsidRPr="00AA3F54">
          <w:rPr>
            <w:rStyle w:val="Hyperlink"/>
            <w:color w:val="0B0080"/>
          </w:rPr>
          <w:t>Fire OS</w:t>
        </w:r>
      </w:hyperlink>
      <w:r w:rsidRPr="00AA3F54">
        <w:rPr>
          <w:color w:val="222222"/>
        </w:rPr>
        <w:t>, which utilize its own equivalents to these </w:t>
      </w:r>
      <w:hyperlink r:id="rId189" w:tooltip="Google Mobile Services" w:history="1">
        <w:r w:rsidRPr="00AA3F54">
          <w:rPr>
            <w:rStyle w:val="Hyperlink"/>
            <w:color w:val="0B0080"/>
          </w:rPr>
          <w:t>Google Mobile Services</w:t>
        </w:r>
      </w:hyperlink>
      <w:r w:rsidRPr="00AA3F54">
        <w:rPr>
          <w:color w:val="222222"/>
        </w:rPr>
        <w:t>.</w:t>
      </w:r>
    </w:p>
    <w:p w14:paraId="3D7B8241" w14:textId="77A485E6" w:rsidR="00AA3F54" w:rsidRDefault="00AA3F54" w:rsidP="00AA3F54">
      <w:pPr>
        <w:pStyle w:val="NormalWeb"/>
        <w:shd w:val="clear" w:color="auto" w:fill="FFFFFF"/>
        <w:spacing w:before="120" w:beforeAutospacing="0" w:after="120" w:afterAutospacing="0" w:line="360" w:lineRule="auto"/>
        <w:jc w:val="both"/>
        <w:rPr>
          <w:rFonts w:ascii="Arial" w:hAnsi="Arial" w:cs="Arial"/>
          <w:color w:val="222222"/>
          <w:sz w:val="21"/>
          <w:szCs w:val="21"/>
        </w:rPr>
      </w:pPr>
      <w:r w:rsidRPr="00AA3F54">
        <w:rPr>
          <w:color w:val="222222"/>
        </w:rPr>
        <w:t>Android has been the best-selling OS worldwide on smartphones since 2011 and on tablets since 2013. As of May 2017, it has over two billion monthly active users, the largest </w:t>
      </w:r>
      <w:hyperlink r:id="rId190" w:tooltip="Installed base" w:history="1">
        <w:r w:rsidRPr="00AA3F54">
          <w:rPr>
            <w:rStyle w:val="Hyperlink"/>
            <w:color w:val="0B0080"/>
          </w:rPr>
          <w:t>installed base</w:t>
        </w:r>
      </w:hyperlink>
      <w:r w:rsidRPr="00AA3F54">
        <w:rPr>
          <w:color w:val="222222"/>
        </w:rPr>
        <w:t> of any operating system, and as of 2017, the </w:t>
      </w:r>
      <w:hyperlink r:id="rId191" w:tooltip="Google Play" w:history="1">
        <w:r w:rsidRPr="00AA3F54">
          <w:rPr>
            <w:rStyle w:val="Hyperlink"/>
            <w:color w:val="0B0080"/>
          </w:rPr>
          <w:t>Google Play</w:t>
        </w:r>
      </w:hyperlink>
      <w:r w:rsidRPr="00AA3F54">
        <w:rPr>
          <w:color w:val="222222"/>
        </w:rPr>
        <w:t> store features over 3.5 million apps.</w:t>
      </w:r>
      <w:r>
        <w:rPr>
          <w:rFonts w:ascii="Arial" w:hAnsi="Arial" w:cs="Arial"/>
          <w:color w:val="222222"/>
          <w:sz w:val="21"/>
          <w:szCs w:val="21"/>
        </w:rPr>
        <w:t xml:space="preserve"> </w:t>
      </w:r>
    </w:p>
    <w:p w14:paraId="7DB1C861" w14:textId="28612CF2" w:rsidR="00AA3F54" w:rsidRDefault="00AA3F54" w:rsidP="00AA3F54">
      <w:pPr>
        <w:pStyle w:val="NormalWeb"/>
        <w:shd w:val="clear" w:color="auto" w:fill="FFFFFF"/>
        <w:spacing w:before="120" w:beforeAutospacing="0" w:after="120" w:afterAutospacing="0" w:line="360" w:lineRule="auto"/>
        <w:jc w:val="both"/>
        <w:rPr>
          <w:rFonts w:ascii="Arial" w:hAnsi="Arial" w:cs="Arial"/>
          <w:color w:val="222222"/>
          <w:sz w:val="21"/>
          <w:szCs w:val="21"/>
        </w:rPr>
      </w:pPr>
    </w:p>
    <w:p w14:paraId="33185423" w14:textId="77777777" w:rsidR="00AA3F54" w:rsidRDefault="00AA3F54" w:rsidP="00AA3F54">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History</w:t>
      </w:r>
    </w:p>
    <w:p w14:paraId="6168597D" w14:textId="12102B3C" w:rsidR="00AA3F54" w:rsidRDefault="00AA3F54" w:rsidP="00AA3F54">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14:anchorId="5232E249" wp14:editId="4A96B0F9">
            <wp:extent cx="1619250" cy="2162175"/>
            <wp:effectExtent l="0" t="0" r="0" b="9525"/>
            <wp:docPr id="5" name="Picture 5" descr="https://upload.wikimedia.org/wikipedia/commons/thumb/3/30/HTC_HT722G700375_20080211.jpg/170px-HTC_HT722G700375_20080211.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0/HTC_HT722G700375_20080211.jpg/170px-HTC_HT722G700375_20080211.jp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19250" cy="2162175"/>
                    </a:xfrm>
                    <a:prstGeom prst="rect">
                      <a:avLst/>
                    </a:prstGeom>
                    <a:noFill/>
                    <a:ln>
                      <a:noFill/>
                    </a:ln>
                  </pic:spPr>
                </pic:pic>
              </a:graphicData>
            </a:graphic>
          </wp:inline>
        </w:drawing>
      </w:r>
    </w:p>
    <w:p w14:paraId="7B3DF26A" w14:textId="479C251A" w:rsidR="00AA3F54" w:rsidRDefault="00AA3F54" w:rsidP="00AA3F54">
      <w:pPr>
        <w:shd w:val="clear" w:color="auto" w:fill="F8F9FA"/>
        <w:spacing w:line="336" w:lineRule="atLeast"/>
        <w:rPr>
          <w:rFonts w:ascii="Arial" w:hAnsi="Arial" w:cs="Arial"/>
          <w:color w:val="222222"/>
          <w:sz w:val="19"/>
          <w:szCs w:val="19"/>
        </w:rPr>
      </w:pPr>
    </w:p>
    <w:p w14:paraId="1289BCD4"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lastRenderedPageBreak/>
        <w:t>Android Inc. was founded in </w:t>
      </w:r>
      <w:hyperlink r:id="rId194" w:tooltip="Palo Alto, California" w:history="1">
        <w:r w:rsidRPr="00AA3F54">
          <w:rPr>
            <w:rStyle w:val="Hyperlink"/>
            <w:color w:val="0B0080"/>
          </w:rPr>
          <w:t>Palo Alto, California</w:t>
        </w:r>
      </w:hyperlink>
      <w:r w:rsidRPr="00AA3F54">
        <w:rPr>
          <w:color w:val="222222"/>
        </w:rPr>
        <w:t>, in October 2003 by </w:t>
      </w:r>
      <w:hyperlink r:id="rId195" w:tooltip="Andy Rubin" w:history="1">
        <w:r w:rsidRPr="00AA3F54">
          <w:rPr>
            <w:rStyle w:val="Hyperlink"/>
            <w:color w:val="0B0080"/>
          </w:rPr>
          <w:t>Andy Rubin</w:t>
        </w:r>
      </w:hyperlink>
      <w:r w:rsidRPr="00AA3F54">
        <w:rPr>
          <w:color w:val="222222"/>
        </w:rPr>
        <w:t>, </w:t>
      </w:r>
      <w:hyperlink r:id="rId196" w:tooltip="Rich Miner" w:history="1">
        <w:r w:rsidRPr="00AA3F54">
          <w:rPr>
            <w:rStyle w:val="Hyperlink"/>
            <w:color w:val="0B0080"/>
          </w:rPr>
          <w:t>Rich Miner</w:t>
        </w:r>
      </w:hyperlink>
      <w:r w:rsidRPr="00AA3F54">
        <w:rPr>
          <w:color w:val="222222"/>
        </w:rPr>
        <w:t>, Nick Sears, and Chris White.</w:t>
      </w:r>
      <w:hyperlink r:id="rId197" w:anchor="cite_note-14" w:history="1">
        <w:r w:rsidRPr="00AA3F54">
          <w:rPr>
            <w:rStyle w:val="Hyperlink"/>
            <w:color w:val="0B0080"/>
            <w:vertAlign w:val="superscript"/>
          </w:rPr>
          <w:t>[14]</w:t>
        </w:r>
      </w:hyperlink>
      <w:hyperlink r:id="rId198" w:anchor="cite_note-Google_Buys_Android-15" w:history="1">
        <w:r w:rsidRPr="00AA3F54">
          <w:rPr>
            <w:rStyle w:val="Hyperlink"/>
            <w:color w:val="0B0080"/>
            <w:vertAlign w:val="superscript"/>
          </w:rPr>
          <w:t>[15]</w:t>
        </w:r>
      </w:hyperlink>
      <w:r w:rsidRPr="00AA3F54">
        <w:rPr>
          <w:color w:val="222222"/>
        </w:rPr>
        <w:t> Rubin described the Android project as "tremendous potential in developing smarter mobile devices that are more aware of its owner's location and preferences".</w:t>
      </w:r>
      <w:hyperlink r:id="rId199" w:anchor="cite_note-Google_Buys_Android-15" w:history="1">
        <w:r w:rsidRPr="00AA3F54">
          <w:rPr>
            <w:rStyle w:val="Hyperlink"/>
            <w:color w:val="0B0080"/>
            <w:vertAlign w:val="superscript"/>
          </w:rPr>
          <w:t>[15]</w:t>
        </w:r>
      </w:hyperlink>
      <w:r w:rsidRPr="00AA3F54">
        <w:rPr>
          <w:color w:val="222222"/>
        </w:rPr>
        <w:t> The early intentions of the company were to develop an advanced operating system for </w:t>
      </w:r>
      <w:hyperlink r:id="rId200" w:tooltip="Digital camera" w:history="1">
        <w:r w:rsidRPr="00AA3F54">
          <w:rPr>
            <w:rStyle w:val="Hyperlink"/>
            <w:color w:val="0B0080"/>
          </w:rPr>
          <w:t>digital cameras</w:t>
        </w:r>
      </w:hyperlink>
      <w:r w:rsidRPr="00AA3F54">
        <w:rPr>
          <w:color w:val="222222"/>
        </w:rPr>
        <w:t>, and this was the basis of its pitch to investors in April 2004.</w:t>
      </w:r>
      <w:hyperlink r:id="rId201" w:anchor="cite_note-pcworld-camera-os-16" w:history="1">
        <w:r w:rsidRPr="00AA3F54">
          <w:rPr>
            <w:rStyle w:val="Hyperlink"/>
            <w:color w:val="0B0080"/>
            <w:vertAlign w:val="superscript"/>
          </w:rPr>
          <w:t>[16]</w:t>
        </w:r>
      </w:hyperlink>
      <w:r w:rsidRPr="00AA3F54">
        <w:rPr>
          <w:color w:val="222222"/>
        </w:rPr>
        <w:t> The company then decided that the market for cameras was not large enough for its goals, and by five months later it had diverted its efforts and was pitching Android as a handset operating system that would rival </w:t>
      </w:r>
      <w:hyperlink r:id="rId202" w:tooltip="Symbian" w:history="1">
        <w:r w:rsidRPr="00AA3F54">
          <w:rPr>
            <w:rStyle w:val="Hyperlink"/>
            <w:color w:val="0B0080"/>
          </w:rPr>
          <w:t>Symbian</w:t>
        </w:r>
      </w:hyperlink>
      <w:r w:rsidRPr="00AA3F54">
        <w:rPr>
          <w:color w:val="222222"/>
        </w:rPr>
        <w:t> and Microsoft </w:t>
      </w:r>
      <w:hyperlink r:id="rId203" w:tooltip="Windows Mobile" w:history="1">
        <w:r w:rsidRPr="00AA3F54">
          <w:rPr>
            <w:rStyle w:val="Hyperlink"/>
            <w:color w:val="0B0080"/>
          </w:rPr>
          <w:t>Windows Mobile</w:t>
        </w:r>
      </w:hyperlink>
      <w:r w:rsidRPr="00AA3F54">
        <w:rPr>
          <w:color w:val="222222"/>
        </w:rPr>
        <w:t>.</w:t>
      </w:r>
      <w:hyperlink r:id="rId204" w:anchor="cite_note-pcworld-camera-os-16" w:history="1">
        <w:r w:rsidRPr="00AA3F54">
          <w:rPr>
            <w:rStyle w:val="Hyperlink"/>
            <w:color w:val="0B0080"/>
            <w:vertAlign w:val="superscript"/>
          </w:rPr>
          <w:t>[16]</w:t>
        </w:r>
      </w:hyperlink>
      <w:hyperlink r:id="rId205" w:anchor="cite_note-17" w:history="1">
        <w:r w:rsidRPr="00AA3F54">
          <w:rPr>
            <w:rStyle w:val="Hyperlink"/>
            <w:color w:val="0B0080"/>
            <w:vertAlign w:val="superscript"/>
          </w:rPr>
          <w:t>[17]</w:t>
        </w:r>
      </w:hyperlink>
    </w:p>
    <w:p w14:paraId="491DCF48"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Rubin had difficulty attracting investors early on, and Android was facing eviction from its office space. </w:t>
      </w:r>
      <w:hyperlink r:id="rId206" w:tooltip="Steve Perlman" w:history="1">
        <w:r w:rsidRPr="00AA3F54">
          <w:rPr>
            <w:rStyle w:val="Hyperlink"/>
            <w:color w:val="0B0080"/>
          </w:rPr>
          <w:t>Steve Perlman</w:t>
        </w:r>
      </w:hyperlink>
      <w:r w:rsidRPr="00AA3F54">
        <w:rPr>
          <w:color w:val="222222"/>
        </w:rPr>
        <w:t>, a close friend of Rubin, brought him $10,000 in cash in an envelope, and shortly thereafter wired an undisclosed amount as seed funding. Perlman refused a stake in the company, and has stated "I did it because I believed in the thing, and I wanted to help Andy."</w:t>
      </w:r>
      <w:hyperlink r:id="rId207" w:anchor="cite_note-18" w:history="1">
        <w:r w:rsidRPr="00AA3F54">
          <w:rPr>
            <w:rStyle w:val="Hyperlink"/>
            <w:color w:val="0B0080"/>
            <w:vertAlign w:val="superscript"/>
          </w:rPr>
          <w:t>[18]</w:t>
        </w:r>
      </w:hyperlink>
      <w:hyperlink r:id="rId208" w:anchor="cite_note-19" w:history="1">
        <w:r w:rsidRPr="00AA3F54">
          <w:rPr>
            <w:rStyle w:val="Hyperlink"/>
            <w:color w:val="0B0080"/>
            <w:vertAlign w:val="superscript"/>
          </w:rPr>
          <w:t>[19]</w:t>
        </w:r>
      </w:hyperlink>
    </w:p>
    <w:p w14:paraId="17A5D4D3"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July 2005,</w:t>
      </w:r>
      <w:hyperlink r:id="rId209" w:anchor="cite_note-Google_Buys_Android-15" w:history="1">
        <w:r w:rsidRPr="00AA3F54">
          <w:rPr>
            <w:rStyle w:val="Hyperlink"/>
            <w:color w:val="0B0080"/>
            <w:vertAlign w:val="superscript"/>
          </w:rPr>
          <w:t>[15]</w:t>
        </w:r>
      </w:hyperlink>
      <w:r w:rsidRPr="00AA3F54">
        <w:rPr>
          <w:color w:val="222222"/>
        </w:rPr>
        <w:t> </w:t>
      </w:r>
      <w:hyperlink r:id="rId210" w:tooltip="Google" w:history="1">
        <w:r w:rsidRPr="00AA3F54">
          <w:rPr>
            <w:rStyle w:val="Hyperlink"/>
            <w:color w:val="0B0080"/>
          </w:rPr>
          <w:t>Google</w:t>
        </w:r>
      </w:hyperlink>
      <w:r w:rsidRPr="00AA3F54">
        <w:rPr>
          <w:color w:val="222222"/>
        </w:rPr>
        <w:t> acquired Android Inc. for at least $50 million.</w:t>
      </w:r>
      <w:hyperlink r:id="rId211" w:anchor="cite_note-Murky_road_despite_dominance-20" w:history="1">
        <w:r w:rsidRPr="00AA3F54">
          <w:rPr>
            <w:rStyle w:val="Hyperlink"/>
            <w:color w:val="0B0080"/>
            <w:vertAlign w:val="superscript"/>
          </w:rPr>
          <w:t>[20]</w:t>
        </w:r>
      </w:hyperlink>
      <w:r w:rsidRPr="00AA3F54">
        <w:rPr>
          <w:color w:val="222222"/>
        </w:rPr>
        <w:t> Its key employees, including Rubin, Miner and White, joined Google as part of the acquisition.</w:t>
      </w:r>
      <w:hyperlink r:id="rId212" w:anchor="cite_note-Google_Buys_Android-15" w:history="1">
        <w:r w:rsidRPr="00AA3F54">
          <w:rPr>
            <w:rStyle w:val="Hyperlink"/>
            <w:color w:val="0B0080"/>
            <w:vertAlign w:val="superscript"/>
          </w:rPr>
          <w:t>[15]</w:t>
        </w:r>
      </w:hyperlink>
      <w:r w:rsidRPr="00AA3F54">
        <w:rPr>
          <w:color w:val="222222"/>
        </w:rPr>
        <w:t> Not much was known about the secretive Android at the time, with the company having provided few details other than that it was making software for mobile phones.</w:t>
      </w:r>
      <w:hyperlink r:id="rId213" w:anchor="cite_note-Google_Buys_Android-15" w:history="1">
        <w:r w:rsidRPr="00AA3F54">
          <w:rPr>
            <w:rStyle w:val="Hyperlink"/>
            <w:color w:val="0B0080"/>
            <w:vertAlign w:val="superscript"/>
          </w:rPr>
          <w:t>[15]</w:t>
        </w:r>
      </w:hyperlink>
      <w:r w:rsidRPr="00AA3F54">
        <w:rPr>
          <w:color w:val="222222"/>
        </w:rPr>
        <w:t> At Google, the team led by Rubin developed a mobile device platform powered by the </w:t>
      </w:r>
      <w:hyperlink r:id="rId214" w:tooltip="Linux kernel" w:history="1">
        <w:r w:rsidRPr="00AA3F54">
          <w:rPr>
            <w:rStyle w:val="Hyperlink"/>
            <w:color w:val="0B0080"/>
          </w:rPr>
          <w:t>Linux kernel</w:t>
        </w:r>
      </w:hyperlink>
      <w:r w:rsidRPr="00AA3F54">
        <w:rPr>
          <w:color w:val="222222"/>
        </w:rPr>
        <w:t>. Google marketed the platform to </w:t>
      </w:r>
      <w:hyperlink r:id="rId215" w:tooltip="Original equipment manufacturer" w:history="1">
        <w:r w:rsidRPr="00AA3F54">
          <w:rPr>
            <w:rStyle w:val="Hyperlink"/>
            <w:color w:val="0B0080"/>
          </w:rPr>
          <w:t>handset makers</w:t>
        </w:r>
      </w:hyperlink>
      <w:r w:rsidRPr="00AA3F54">
        <w:rPr>
          <w:color w:val="222222"/>
        </w:rPr>
        <w:t> and </w:t>
      </w:r>
      <w:hyperlink r:id="rId216" w:tooltip="Mobile network operator" w:history="1">
        <w:r w:rsidRPr="00AA3F54">
          <w:rPr>
            <w:rStyle w:val="Hyperlink"/>
            <w:color w:val="0B0080"/>
          </w:rPr>
          <w:t>carriers</w:t>
        </w:r>
      </w:hyperlink>
      <w:r w:rsidRPr="00AA3F54">
        <w:rPr>
          <w:color w:val="222222"/>
        </w:rPr>
        <w:t> on the promise of providing a flexible, upgradeable system.</w:t>
      </w:r>
      <w:hyperlink r:id="rId217" w:anchor="cite_note-21" w:history="1">
        <w:r w:rsidRPr="00AA3F54">
          <w:rPr>
            <w:rStyle w:val="Hyperlink"/>
            <w:color w:val="0B0080"/>
            <w:vertAlign w:val="superscript"/>
          </w:rPr>
          <w:t>[21]</w:t>
        </w:r>
      </w:hyperlink>
      <w:r w:rsidRPr="00AA3F54">
        <w:rPr>
          <w:color w:val="222222"/>
        </w:rPr>
        <w:t xml:space="preserve"> Google had "lined up a series of hardware components and software partners and </w:t>
      </w:r>
      <w:proofErr w:type="spellStart"/>
      <w:r w:rsidRPr="00AA3F54">
        <w:rPr>
          <w:color w:val="222222"/>
        </w:rPr>
        <w:t>signaled</w:t>
      </w:r>
      <w:proofErr w:type="spellEnd"/>
      <w:r w:rsidRPr="00AA3F54">
        <w:rPr>
          <w:color w:val="222222"/>
        </w:rPr>
        <w:t xml:space="preserve"> to carriers that it was open to various degrees of cooperation".</w:t>
      </w:r>
      <w:r w:rsidRPr="00AA3F54">
        <w:rPr>
          <w:color w:val="222222"/>
          <w:vertAlign w:val="superscript"/>
        </w:rPr>
        <w:t>[</w:t>
      </w:r>
      <w:hyperlink r:id="rId218" w:tooltip="Wikipedia:Attribution needed" w:history="1">
        <w:r w:rsidRPr="00AA3F54">
          <w:rPr>
            <w:rStyle w:val="Hyperlink"/>
            <w:i/>
            <w:iCs/>
            <w:color w:val="0B0080"/>
            <w:vertAlign w:val="superscript"/>
          </w:rPr>
          <w:t>attribution needed</w:t>
        </w:r>
      </w:hyperlink>
      <w:r w:rsidRPr="00AA3F54">
        <w:rPr>
          <w:color w:val="222222"/>
          <w:vertAlign w:val="superscript"/>
        </w:rPr>
        <w:t>]</w:t>
      </w:r>
      <w:hyperlink r:id="rId219" w:anchor="cite_note-22" w:history="1">
        <w:r w:rsidRPr="00AA3F54">
          <w:rPr>
            <w:rStyle w:val="Hyperlink"/>
            <w:color w:val="0B0080"/>
            <w:vertAlign w:val="superscript"/>
          </w:rPr>
          <w:t>[22]</w:t>
        </w:r>
      </w:hyperlink>
    </w:p>
    <w:p w14:paraId="4FE26A0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Speculation about Google's intention to enter the mobile communications market continued to build through December 2006.</w:t>
      </w:r>
      <w:hyperlink r:id="rId220" w:anchor="cite_note-23" w:history="1">
        <w:r w:rsidRPr="00AA3F54">
          <w:rPr>
            <w:rStyle w:val="Hyperlink"/>
            <w:color w:val="0B0080"/>
            <w:vertAlign w:val="superscript"/>
          </w:rPr>
          <w:t>[23]</w:t>
        </w:r>
      </w:hyperlink>
      <w:r w:rsidRPr="00AA3F54">
        <w:rPr>
          <w:color w:val="222222"/>
        </w:rPr>
        <w:t> An early </w:t>
      </w:r>
      <w:proofErr w:type="spellStart"/>
      <w:r w:rsidRPr="00AA3F54">
        <w:rPr>
          <w:color w:val="222222"/>
        </w:rPr>
        <w:fldChar w:fldCharType="begin"/>
      </w:r>
      <w:r w:rsidRPr="00AA3F54">
        <w:rPr>
          <w:color w:val="222222"/>
        </w:rPr>
        <w:instrText xml:space="preserve"> HYPERLINK "https://en.wikipedia.org/wiki/Prototype" \o "Prototype" </w:instrText>
      </w:r>
      <w:r w:rsidRPr="00AA3F54">
        <w:rPr>
          <w:color w:val="222222"/>
        </w:rPr>
        <w:fldChar w:fldCharType="separate"/>
      </w:r>
      <w:r w:rsidRPr="00AA3F54">
        <w:rPr>
          <w:rStyle w:val="Hyperlink"/>
          <w:color w:val="0B0080"/>
        </w:rPr>
        <w:t>prototype</w:t>
      </w:r>
      <w:r w:rsidRPr="00AA3F54">
        <w:rPr>
          <w:color w:val="222222"/>
        </w:rPr>
        <w:fldChar w:fldCharType="end"/>
      </w:r>
      <w:r w:rsidRPr="00AA3F54">
        <w:rPr>
          <w:color w:val="222222"/>
        </w:rPr>
        <w:t>had</w:t>
      </w:r>
      <w:proofErr w:type="spellEnd"/>
      <w:r w:rsidRPr="00AA3F54">
        <w:rPr>
          <w:color w:val="222222"/>
        </w:rPr>
        <w:t xml:space="preserve"> a close resemblance to a </w:t>
      </w:r>
      <w:hyperlink r:id="rId221" w:tooltip="BlackBerry" w:history="1">
        <w:r w:rsidRPr="00AA3F54">
          <w:rPr>
            <w:rStyle w:val="Hyperlink"/>
            <w:color w:val="0B0080"/>
          </w:rPr>
          <w:t>BlackBerry</w:t>
        </w:r>
      </w:hyperlink>
      <w:r w:rsidRPr="00AA3F54">
        <w:rPr>
          <w:color w:val="222222"/>
        </w:rPr>
        <w:t> phone, with no touchscreen and a physical </w:t>
      </w:r>
      <w:hyperlink r:id="rId222" w:tooltip="QWERTY" w:history="1">
        <w:r w:rsidRPr="00AA3F54">
          <w:rPr>
            <w:rStyle w:val="Hyperlink"/>
            <w:color w:val="0B0080"/>
          </w:rPr>
          <w:t>QWERTY</w:t>
        </w:r>
      </w:hyperlink>
      <w:r w:rsidRPr="00AA3F54">
        <w:rPr>
          <w:color w:val="222222"/>
        </w:rPr>
        <w:t> </w:t>
      </w:r>
      <w:hyperlink r:id="rId223" w:tooltip="Computer keyboard" w:history="1">
        <w:r w:rsidRPr="00AA3F54">
          <w:rPr>
            <w:rStyle w:val="Hyperlink"/>
            <w:color w:val="0B0080"/>
          </w:rPr>
          <w:t>keyboard</w:t>
        </w:r>
      </w:hyperlink>
      <w:r w:rsidRPr="00AA3F54">
        <w:rPr>
          <w:color w:val="222222"/>
        </w:rPr>
        <w:t>, but the arrival of 2007's </w:t>
      </w:r>
      <w:hyperlink r:id="rId224" w:tooltip="Apple Inc." w:history="1">
        <w:r w:rsidRPr="00AA3F54">
          <w:rPr>
            <w:rStyle w:val="Hyperlink"/>
            <w:color w:val="0B0080"/>
          </w:rPr>
          <w:t>Apple</w:t>
        </w:r>
      </w:hyperlink>
      <w:r w:rsidRPr="00AA3F54">
        <w:rPr>
          <w:color w:val="222222"/>
        </w:rPr>
        <w:t> </w:t>
      </w:r>
      <w:proofErr w:type="spellStart"/>
      <w:r w:rsidRPr="00AA3F54">
        <w:rPr>
          <w:color w:val="222222"/>
        </w:rPr>
        <w:fldChar w:fldCharType="begin"/>
      </w:r>
      <w:r w:rsidRPr="00AA3F54">
        <w:rPr>
          <w:color w:val="222222"/>
        </w:rPr>
        <w:instrText xml:space="preserve"> HYPERLINK "https://en.wikipedia.org/wiki/IPhone" \o "IPhone" </w:instrText>
      </w:r>
      <w:r w:rsidRPr="00AA3F54">
        <w:rPr>
          <w:color w:val="222222"/>
        </w:rPr>
        <w:fldChar w:fldCharType="separate"/>
      </w:r>
      <w:r w:rsidRPr="00AA3F54">
        <w:rPr>
          <w:rStyle w:val="Hyperlink"/>
          <w:color w:val="0B0080"/>
        </w:rPr>
        <w:t>iPhone</w:t>
      </w:r>
      <w:r w:rsidRPr="00AA3F54">
        <w:rPr>
          <w:color w:val="222222"/>
        </w:rPr>
        <w:fldChar w:fldCharType="end"/>
      </w:r>
      <w:r w:rsidRPr="00AA3F54">
        <w:rPr>
          <w:color w:val="222222"/>
        </w:rPr>
        <w:t>meant</w:t>
      </w:r>
      <w:proofErr w:type="spellEnd"/>
      <w:r w:rsidRPr="00AA3F54">
        <w:rPr>
          <w:color w:val="222222"/>
        </w:rPr>
        <w:t xml:space="preserve"> that Android "had to go back to the drawing board".</w:t>
      </w:r>
      <w:hyperlink r:id="rId225" w:anchor="cite_note-24" w:history="1">
        <w:r w:rsidRPr="00AA3F54">
          <w:rPr>
            <w:rStyle w:val="Hyperlink"/>
            <w:color w:val="0B0080"/>
            <w:vertAlign w:val="superscript"/>
          </w:rPr>
          <w:t>[24]</w:t>
        </w:r>
      </w:hyperlink>
      <w:hyperlink r:id="rId226" w:anchor="cite_note-25" w:history="1">
        <w:r w:rsidRPr="00AA3F54">
          <w:rPr>
            <w:rStyle w:val="Hyperlink"/>
            <w:color w:val="0B0080"/>
            <w:vertAlign w:val="superscript"/>
          </w:rPr>
          <w:t>[25]</w:t>
        </w:r>
      </w:hyperlink>
      <w:r w:rsidRPr="00AA3F54">
        <w:rPr>
          <w:color w:val="222222"/>
        </w:rPr>
        <w:t> Google later changed its Android specification documents to state that "Touchscreens will be supported", although "the Product was designed with the presence of discrete physical buttons as an assumption, therefore a touchscreen cannot completely replace physical buttons".</w:t>
      </w:r>
      <w:hyperlink r:id="rId227" w:anchor="cite_note-26" w:history="1">
        <w:r w:rsidRPr="00AA3F54">
          <w:rPr>
            <w:rStyle w:val="Hyperlink"/>
            <w:color w:val="0B0080"/>
            <w:vertAlign w:val="superscript"/>
          </w:rPr>
          <w:t>[26]</w:t>
        </w:r>
      </w:hyperlink>
      <w:r w:rsidRPr="00AA3F54">
        <w:rPr>
          <w:color w:val="222222"/>
        </w:rPr>
        <w:t> By 2008, both </w:t>
      </w:r>
      <w:hyperlink r:id="rId228" w:tooltip="Nokia" w:history="1">
        <w:r w:rsidRPr="00AA3F54">
          <w:rPr>
            <w:rStyle w:val="Hyperlink"/>
            <w:color w:val="0B0080"/>
          </w:rPr>
          <w:t>Nokia</w:t>
        </w:r>
      </w:hyperlink>
      <w:r w:rsidRPr="00AA3F54">
        <w:rPr>
          <w:color w:val="222222"/>
        </w:rPr>
        <w:t> and BlackBerry announced touch-based smartphones to rival the </w:t>
      </w:r>
      <w:hyperlink r:id="rId229" w:tooltip="IPhone 3G" w:history="1">
        <w:r w:rsidRPr="00AA3F54">
          <w:rPr>
            <w:rStyle w:val="Hyperlink"/>
            <w:color w:val="0B0080"/>
          </w:rPr>
          <w:t>iPhone 3G</w:t>
        </w:r>
      </w:hyperlink>
      <w:r w:rsidRPr="00AA3F54">
        <w:rPr>
          <w:color w:val="222222"/>
        </w:rPr>
        <w:t xml:space="preserve">, and Android's focus eventually switched to just touchscreens. The first commercially available </w:t>
      </w:r>
      <w:r w:rsidRPr="00AA3F54">
        <w:rPr>
          <w:color w:val="222222"/>
        </w:rPr>
        <w:lastRenderedPageBreak/>
        <w:t>smartphone running Android was the </w:t>
      </w:r>
      <w:hyperlink r:id="rId230" w:tooltip="HTC Dream" w:history="1">
        <w:r w:rsidRPr="00AA3F54">
          <w:rPr>
            <w:rStyle w:val="Hyperlink"/>
            <w:color w:val="0B0080"/>
          </w:rPr>
          <w:t>HTC Dream</w:t>
        </w:r>
      </w:hyperlink>
      <w:r w:rsidRPr="00AA3F54">
        <w:rPr>
          <w:color w:val="222222"/>
        </w:rPr>
        <w:t>, also known as T-Mobile G1, announced on September 23, 2008.</w:t>
      </w:r>
      <w:hyperlink r:id="rId231" w:anchor="cite_note-27" w:history="1">
        <w:r w:rsidRPr="00AA3F54">
          <w:rPr>
            <w:rStyle w:val="Hyperlink"/>
            <w:color w:val="0B0080"/>
            <w:vertAlign w:val="superscript"/>
          </w:rPr>
          <w:t>[27]</w:t>
        </w:r>
      </w:hyperlink>
      <w:hyperlink r:id="rId232" w:anchor="cite_note-28" w:history="1">
        <w:r w:rsidRPr="00AA3F54">
          <w:rPr>
            <w:rStyle w:val="Hyperlink"/>
            <w:color w:val="0B0080"/>
            <w:vertAlign w:val="superscript"/>
          </w:rPr>
          <w:t>[28]</w:t>
        </w:r>
      </w:hyperlink>
    </w:p>
    <w:p w14:paraId="3C0B9F43" w14:textId="1E8B919D"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r w:rsidRPr="00AA3F54">
        <w:rPr>
          <w:rFonts w:ascii="Times New Roman" w:hAnsi="Times New Roman" w:cs="Times New Roman"/>
          <w:noProof/>
          <w:color w:val="0B0080"/>
          <w:sz w:val="24"/>
          <w:szCs w:val="24"/>
        </w:rPr>
        <w:drawing>
          <wp:inline distT="0" distB="0" distL="0" distR="0" wp14:anchorId="051FE171" wp14:editId="2831EE31">
            <wp:extent cx="1905000" cy="1314450"/>
            <wp:effectExtent l="0" t="0" r="0" b="0"/>
            <wp:docPr id="4" name="Picture 4" descr="https://upload.wikimedia.org/wikipedia/commons/thumb/1/1f/HTC_Android_T-Mobile_G1.jpg/200px-HTC_Android_T-Mobile_G1.jp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1/1f/HTC_Android_T-Mobile_G1.jpg/200px-HTC_Android_T-Mobile_G1.jp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05000" cy="1314450"/>
                    </a:xfrm>
                    <a:prstGeom prst="rect">
                      <a:avLst/>
                    </a:prstGeom>
                    <a:noFill/>
                    <a:ln>
                      <a:noFill/>
                    </a:ln>
                  </pic:spPr>
                </pic:pic>
              </a:graphicData>
            </a:graphic>
          </wp:inline>
        </w:drawing>
      </w:r>
    </w:p>
    <w:p w14:paraId="24E990B4" w14:textId="77777777"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hyperlink r:id="rId235" w:tooltip="HTC Dream" w:history="1">
        <w:r w:rsidRPr="00AA3F54">
          <w:rPr>
            <w:rStyle w:val="Hyperlink"/>
            <w:rFonts w:ascii="Times New Roman" w:hAnsi="Times New Roman" w:cs="Times New Roman"/>
            <w:color w:val="0B0080"/>
            <w:sz w:val="24"/>
            <w:szCs w:val="24"/>
          </w:rPr>
          <w:t>HTC Dream</w:t>
        </w:r>
      </w:hyperlink>
      <w:r w:rsidRPr="00AA3F54">
        <w:rPr>
          <w:rFonts w:ascii="Times New Roman" w:hAnsi="Times New Roman" w:cs="Times New Roman"/>
          <w:color w:val="222222"/>
          <w:sz w:val="24"/>
          <w:szCs w:val="24"/>
        </w:rPr>
        <w:t> or T-Mobile G1, the first commercially released device running Android (2008).</w:t>
      </w:r>
    </w:p>
    <w:p w14:paraId="2F61082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On November 5, 2007, the </w:t>
      </w:r>
      <w:hyperlink r:id="rId236" w:tooltip="Open Handset Alliance" w:history="1">
        <w:r w:rsidRPr="00AA3F54">
          <w:rPr>
            <w:rStyle w:val="Hyperlink"/>
            <w:color w:val="0B0080"/>
          </w:rPr>
          <w:t>Open Handset Alliance</w:t>
        </w:r>
      </w:hyperlink>
      <w:r w:rsidRPr="00AA3F54">
        <w:rPr>
          <w:color w:val="222222"/>
        </w:rPr>
        <w:t>, a </w:t>
      </w:r>
      <w:hyperlink r:id="rId237" w:tooltip="Consortium" w:history="1">
        <w:r w:rsidRPr="00AA3F54">
          <w:rPr>
            <w:rStyle w:val="Hyperlink"/>
            <w:color w:val="0B0080"/>
          </w:rPr>
          <w:t>consortium</w:t>
        </w:r>
      </w:hyperlink>
      <w:r w:rsidRPr="00AA3F54">
        <w:rPr>
          <w:color w:val="222222"/>
        </w:rPr>
        <w:t> of technology companies including Google, device manufacturers such as </w:t>
      </w:r>
      <w:hyperlink r:id="rId238" w:tooltip="HTC" w:history="1">
        <w:r w:rsidRPr="00AA3F54">
          <w:rPr>
            <w:rStyle w:val="Hyperlink"/>
            <w:color w:val="0B0080"/>
          </w:rPr>
          <w:t>HTC</w:t>
        </w:r>
      </w:hyperlink>
      <w:r w:rsidRPr="00AA3F54">
        <w:rPr>
          <w:color w:val="222222"/>
        </w:rPr>
        <w:t>, </w:t>
      </w:r>
      <w:hyperlink r:id="rId239" w:tooltip="Motorola Mobility" w:history="1">
        <w:r w:rsidRPr="00AA3F54">
          <w:rPr>
            <w:rStyle w:val="Hyperlink"/>
            <w:color w:val="0B0080"/>
          </w:rPr>
          <w:t>Motorola</w:t>
        </w:r>
      </w:hyperlink>
      <w:r w:rsidRPr="00AA3F54">
        <w:rPr>
          <w:color w:val="222222"/>
        </w:rPr>
        <w:t> and </w:t>
      </w:r>
      <w:hyperlink r:id="rId240" w:tooltip="Samsung" w:history="1">
        <w:r w:rsidRPr="00AA3F54">
          <w:rPr>
            <w:rStyle w:val="Hyperlink"/>
            <w:color w:val="0B0080"/>
          </w:rPr>
          <w:t>Samsung</w:t>
        </w:r>
      </w:hyperlink>
      <w:r w:rsidRPr="00AA3F54">
        <w:rPr>
          <w:color w:val="222222"/>
        </w:rPr>
        <w:t>, wireless carriers such as </w:t>
      </w:r>
      <w:hyperlink r:id="rId241" w:tooltip="Sprint Corporation" w:history="1">
        <w:r w:rsidRPr="00AA3F54">
          <w:rPr>
            <w:rStyle w:val="Hyperlink"/>
            <w:color w:val="0B0080"/>
          </w:rPr>
          <w:t>Sprint</w:t>
        </w:r>
      </w:hyperlink>
      <w:r w:rsidRPr="00AA3F54">
        <w:rPr>
          <w:color w:val="222222"/>
        </w:rPr>
        <w:t> and </w:t>
      </w:r>
      <w:hyperlink r:id="rId242" w:tooltip="T-Mobile US" w:history="1">
        <w:r w:rsidRPr="00AA3F54">
          <w:rPr>
            <w:rStyle w:val="Hyperlink"/>
            <w:color w:val="0B0080"/>
          </w:rPr>
          <w:t>T-Mobile</w:t>
        </w:r>
      </w:hyperlink>
      <w:r w:rsidRPr="00AA3F54">
        <w:rPr>
          <w:color w:val="222222"/>
        </w:rPr>
        <w:t>, and chipset makers such as </w:t>
      </w:r>
      <w:hyperlink r:id="rId243" w:tooltip="Qualcomm" w:history="1">
        <w:r w:rsidRPr="00AA3F54">
          <w:rPr>
            <w:rStyle w:val="Hyperlink"/>
            <w:color w:val="0B0080"/>
          </w:rPr>
          <w:t>Qualcomm</w:t>
        </w:r>
      </w:hyperlink>
      <w:r w:rsidRPr="00AA3F54">
        <w:rPr>
          <w:color w:val="222222"/>
        </w:rPr>
        <w:t> and </w:t>
      </w:r>
      <w:hyperlink r:id="rId244" w:tooltip="Texas Instruments" w:history="1">
        <w:r w:rsidRPr="00AA3F54">
          <w:rPr>
            <w:rStyle w:val="Hyperlink"/>
            <w:color w:val="0B0080"/>
          </w:rPr>
          <w:t>Texas Instruments</w:t>
        </w:r>
      </w:hyperlink>
      <w:r w:rsidRPr="00AA3F54">
        <w:rPr>
          <w:color w:val="222222"/>
        </w:rPr>
        <w:t>, unveiled itself, with a goal to develop "the first truly open and comprehensive platform for mobile devices".</w:t>
      </w:r>
      <w:hyperlink r:id="rId245" w:anchor="cite_note-Announcement_of_OHA-29" w:history="1">
        <w:r w:rsidRPr="00AA3F54">
          <w:rPr>
            <w:rStyle w:val="Hyperlink"/>
            <w:color w:val="0B0080"/>
            <w:vertAlign w:val="superscript"/>
          </w:rPr>
          <w:t>[29]</w:t>
        </w:r>
      </w:hyperlink>
      <w:hyperlink r:id="rId246" w:anchor="cite_note-30" w:history="1">
        <w:r w:rsidRPr="00AA3F54">
          <w:rPr>
            <w:rStyle w:val="Hyperlink"/>
            <w:color w:val="0B0080"/>
            <w:vertAlign w:val="superscript"/>
          </w:rPr>
          <w:t>[30]</w:t>
        </w:r>
      </w:hyperlink>
      <w:hyperlink r:id="rId247" w:anchor="cite_note-31" w:history="1">
        <w:r w:rsidRPr="00AA3F54">
          <w:rPr>
            <w:rStyle w:val="Hyperlink"/>
            <w:color w:val="0B0080"/>
            <w:vertAlign w:val="superscript"/>
          </w:rPr>
          <w:t>[31]</w:t>
        </w:r>
      </w:hyperlink>
      <w:r w:rsidRPr="00AA3F54">
        <w:rPr>
          <w:color w:val="222222"/>
        </w:rPr>
        <w:t> Within a year, the Open Handset Alliance faced two other </w:t>
      </w:r>
      <w:hyperlink r:id="rId248" w:tooltip="Open source" w:history="1">
        <w:r w:rsidRPr="00AA3F54">
          <w:rPr>
            <w:rStyle w:val="Hyperlink"/>
            <w:color w:val="0B0080"/>
          </w:rPr>
          <w:t>open source</w:t>
        </w:r>
      </w:hyperlink>
      <w:r w:rsidRPr="00AA3F54">
        <w:rPr>
          <w:color w:val="222222"/>
        </w:rPr>
        <w:t> competitors, the </w:t>
      </w:r>
      <w:hyperlink r:id="rId249" w:tooltip="Symbian Foundation" w:history="1">
        <w:r w:rsidRPr="00AA3F54">
          <w:rPr>
            <w:rStyle w:val="Hyperlink"/>
            <w:color w:val="0B0080"/>
          </w:rPr>
          <w:t>Symbian Foundation</w:t>
        </w:r>
      </w:hyperlink>
      <w:r w:rsidRPr="00AA3F54">
        <w:rPr>
          <w:color w:val="222222"/>
        </w:rPr>
        <w:t> and the </w:t>
      </w:r>
      <w:proofErr w:type="spellStart"/>
      <w:r w:rsidRPr="00AA3F54">
        <w:rPr>
          <w:color w:val="222222"/>
        </w:rPr>
        <w:fldChar w:fldCharType="begin"/>
      </w:r>
      <w:r w:rsidRPr="00AA3F54">
        <w:rPr>
          <w:color w:val="222222"/>
        </w:rPr>
        <w:instrText xml:space="preserve"> HYPERLINK "https://en.wikipedia.org/wiki/LiMo_Foundation" \o "LiMo Foundation" </w:instrText>
      </w:r>
      <w:r w:rsidRPr="00AA3F54">
        <w:rPr>
          <w:color w:val="222222"/>
        </w:rPr>
        <w:fldChar w:fldCharType="separate"/>
      </w:r>
      <w:r w:rsidRPr="00AA3F54">
        <w:rPr>
          <w:rStyle w:val="Hyperlink"/>
          <w:color w:val="0B0080"/>
        </w:rPr>
        <w:t>LiMo</w:t>
      </w:r>
      <w:proofErr w:type="spellEnd"/>
      <w:r w:rsidRPr="00AA3F54">
        <w:rPr>
          <w:rStyle w:val="Hyperlink"/>
          <w:color w:val="0B0080"/>
        </w:rPr>
        <w:t xml:space="preserve"> Foundation</w:t>
      </w:r>
      <w:r w:rsidRPr="00AA3F54">
        <w:rPr>
          <w:color w:val="222222"/>
        </w:rPr>
        <w:fldChar w:fldCharType="end"/>
      </w:r>
      <w:r w:rsidRPr="00AA3F54">
        <w:rPr>
          <w:color w:val="222222"/>
        </w:rPr>
        <w:t>, the latter also developing a </w:t>
      </w:r>
      <w:hyperlink r:id="rId250" w:tooltip="Linux" w:history="1">
        <w:r w:rsidRPr="00AA3F54">
          <w:rPr>
            <w:rStyle w:val="Hyperlink"/>
            <w:color w:val="0B0080"/>
          </w:rPr>
          <w:t>Linux</w:t>
        </w:r>
      </w:hyperlink>
      <w:r w:rsidRPr="00AA3F54">
        <w:rPr>
          <w:color w:val="222222"/>
        </w:rPr>
        <w:t>-based mobile operating system like Google. In September 2007, </w:t>
      </w:r>
      <w:hyperlink r:id="rId251" w:tooltip="InformationWeek" w:history="1">
        <w:r w:rsidRPr="00AA3F54">
          <w:rPr>
            <w:rStyle w:val="Hyperlink"/>
            <w:i/>
            <w:iCs/>
            <w:color w:val="0B0080"/>
          </w:rPr>
          <w:t>InformationWeek</w:t>
        </w:r>
      </w:hyperlink>
      <w:r w:rsidRPr="00AA3F54">
        <w:rPr>
          <w:color w:val="222222"/>
        </w:rPr>
        <w:t xml:space="preserve"> covered an </w:t>
      </w:r>
      <w:proofErr w:type="spellStart"/>
      <w:r w:rsidRPr="00AA3F54">
        <w:rPr>
          <w:color w:val="222222"/>
        </w:rPr>
        <w:t>Evalueserve</w:t>
      </w:r>
      <w:proofErr w:type="spellEnd"/>
      <w:r w:rsidRPr="00AA3F54">
        <w:rPr>
          <w:color w:val="222222"/>
        </w:rPr>
        <w:t xml:space="preserve"> study reporting that Google had filed several </w:t>
      </w:r>
      <w:hyperlink r:id="rId252" w:tooltip="Patent" w:history="1">
        <w:r w:rsidRPr="00AA3F54">
          <w:rPr>
            <w:rStyle w:val="Hyperlink"/>
            <w:color w:val="0B0080"/>
          </w:rPr>
          <w:t>patent</w:t>
        </w:r>
      </w:hyperlink>
      <w:r w:rsidRPr="00AA3F54">
        <w:rPr>
          <w:color w:val="222222"/>
        </w:rPr>
        <w:t> applications in the area of mobile telephony.</w:t>
      </w:r>
      <w:hyperlink r:id="rId253" w:anchor="cite_note-32" w:history="1">
        <w:r w:rsidRPr="00AA3F54">
          <w:rPr>
            <w:rStyle w:val="Hyperlink"/>
            <w:color w:val="0B0080"/>
            <w:vertAlign w:val="superscript"/>
          </w:rPr>
          <w:t>[32]</w:t>
        </w:r>
      </w:hyperlink>
      <w:hyperlink r:id="rId254" w:anchor="cite_note-33" w:history="1">
        <w:r w:rsidRPr="00AA3F54">
          <w:rPr>
            <w:rStyle w:val="Hyperlink"/>
            <w:color w:val="0B0080"/>
            <w:vertAlign w:val="superscript"/>
          </w:rPr>
          <w:t>[33]</w:t>
        </w:r>
      </w:hyperlink>
    </w:p>
    <w:p w14:paraId="3883AECB"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Since 2008, Android has seen </w:t>
      </w:r>
      <w:hyperlink r:id="rId255" w:tooltip="Android version history" w:history="1">
        <w:r w:rsidRPr="00AA3F54">
          <w:rPr>
            <w:rStyle w:val="Hyperlink"/>
            <w:color w:val="0B0080"/>
          </w:rPr>
          <w:t>numerous updates</w:t>
        </w:r>
      </w:hyperlink>
      <w:r w:rsidRPr="00AA3F54">
        <w:rPr>
          <w:color w:val="222222"/>
        </w:rPr>
        <w:t> which have incrementally improved the operating system, adding new features and fixing </w:t>
      </w:r>
      <w:proofErr w:type="spellStart"/>
      <w:r w:rsidRPr="00AA3F54">
        <w:rPr>
          <w:color w:val="222222"/>
        </w:rPr>
        <w:fldChar w:fldCharType="begin"/>
      </w:r>
      <w:r w:rsidRPr="00AA3F54">
        <w:rPr>
          <w:color w:val="222222"/>
        </w:rPr>
        <w:instrText xml:space="preserve"> HYPERLINK "https://en.wikipedia.org/wiki/Software_bug" \o "Software bug" </w:instrText>
      </w:r>
      <w:r w:rsidRPr="00AA3F54">
        <w:rPr>
          <w:color w:val="222222"/>
        </w:rPr>
        <w:fldChar w:fldCharType="separate"/>
      </w:r>
      <w:r w:rsidRPr="00AA3F54">
        <w:rPr>
          <w:rStyle w:val="Hyperlink"/>
          <w:color w:val="0B0080"/>
        </w:rPr>
        <w:t>bugs</w:t>
      </w:r>
      <w:r w:rsidRPr="00AA3F54">
        <w:rPr>
          <w:color w:val="222222"/>
        </w:rPr>
        <w:fldChar w:fldCharType="end"/>
      </w:r>
      <w:r w:rsidRPr="00AA3F54">
        <w:rPr>
          <w:color w:val="222222"/>
        </w:rPr>
        <w:t>in</w:t>
      </w:r>
      <w:proofErr w:type="spellEnd"/>
      <w:r w:rsidRPr="00AA3F54">
        <w:rPr>
          <w:color w:val="222222"/>
        </w:rPr>
        <w:t xml:space="preserve"> previous releases. Each major release is named in alphabetical order after a dessert or sugary treat, with the first few Android versions being called "</w:t>
      </w:r>
      <w:hyperlink r:id="rId256" w:tooltip="Cupcake" w:history="1">
        <w:r w:rsidRPr="00AA3F54">
          <w:rPr>
            <w:rStyle w:val="Hyperlink"/>
            <w:color w:val="0B0080"/>
          </w:rPr>
          <w:t>Cupcake</w:t>
        </w:r>
      </w:hyperlink>
      <w:r w:rsidRPr="00AA3F54">
        <w:rPr>
          <w:color w:val="222222"/>
        </w:rPr>
        <w:t>", "</w:t>
      </w:r>
      <w:hyperlink r:id="rId257" w:tooltip="Donut" w:history="1">
        <w:r w:rsidRPr="00AA3F54">
          <w:rPr>
            <w:rStyle w:val="Hyperlink"/>
            <w:color w:val="0B0080"/>
          </w:rPr>
          <w:t>Donut</w:t>
        </w:r>
      </w:hyperlink>
      <w:r w:rsidRPr="00AA3F54">
        <w:rPr>
          <w:color w:val="222222"/>
        </w:rPr>
        <w:t>", "</w:t>
      </w:r>
      <w:hyperlink r:id="rId258" w:tooltip="Eclair" w:history="1">
        <w:r w:rsidRPr="00AA3F54">
          <w:rPr>
            <w:rStyle w:val="Hyperlink"/>
            <w:color w:val="0B0080"/>
          </w:rPr>
          <w:t>Eclair</w:t>
        </w:r>
      </w:hyperlink>
      <w:r w:rsidRPr="00AA3F54">
        <w:rPr>
          <w:color w:val="222222"/>
        </w:rPr>
        <w:t>", and "</w:t>
      </w:r>
      <w:hyperlink r:id="rId259" w:tooltip="Frozen yogurt" w:history="1">
        <w:r w:rsidRPr="00AA3F54">
          <w:rPr>
            <w:rStyle w:val="Hyperlink"/>
            <w:color w:val="0B0080"/>
          </w:rPr>
          <w:t>Froyo</w:t>
        </w:r>
      </w:hyperlink>
      <w:r w:rsidRPr="00AA3F54">
        <w:rPr>
          <w:color w:val="222222"/>
        </w:rPr>
        <w:t>", in that order. During its announcement of </w:t>
      </w:r>
      <w:hyperlink r:id="rId260" w:tooltip="Android KitKat" w:history="1">
        <w:r w:rsidRPr="00AA3F54">
          <w:rPr>
            <w:rStyle w:val="Hyperlink"/>
            <w:color w:val="0B0080"/>
          </w:rPr>
          <w:t>Android KitKat</w:t>
        </w:r>
      </w:hyperlink>
      <w:r w:rsidRPr="00AA3F54">
        <w:rPr>
          <w:color w:val="222222"/>
        </w:rPr>
        <w:t> in 2013, Google explained that "Since these devices make our lives so sweet, each Android version is named after a dessert", although a Google spokesperson told </w:t>
      </w:r>
      <w:hyperlink r:id="rId261" w:tooltip="CNN" w:history="1">
        <w:r w:rsidRPr="00AA3F54">
          <w:rPr>
            <w:rStyle w:val="Hyperlink"/>
            <w:color w:val="0B0080"/>
          </w:rPr>
          <w:t>CNN</w:t>
        </w:r>
      </w:hyperlink>
      <w:r w:rsidRPr="00AA3F54">
        <w:rPr>
          <w:color w:val="222222"/>
        </w:rPr>
        <w:t> in an interview that "It’s kind of like an internal team thing, and we prefer to be a little bit — how should I say — a bit inscrutable in the matter, I’ll say".</w:t>
      </w:r>
      <w:hyperlink r:id="rId262" w:anchor="cite_note-34" w:history="1">
        <w:r w:rsidRPr="00AA3F54">
          <w:rPr>
            <w:rStyle w:val="Hyperlink"/>
            <w:color w:val="0B0080"/>
            <w:vertAlign w:val="superscript"/>
          </w:rPr>
          <w:t>[34]</w:t>
        </w:r>
      </w:hyperlink>
    </w:p>
    <w:p w14:paraId="2ED572AC"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2010, Google launched its </w:t>
      </w:r>
      <w:hyperlink r:id="rId263" w:tooltip="Google Nexus" w:history="1">
        <w:r w:rsidRPr="00AA3F54">
          <w:rPr>
            <w:rStyle w:val="Hyperlink"/>
            <w:color w:val="0B0080"/>
          </w:rPr>
          <w:t>Nexus</w:t>
        </w:r>
      </w:hyperlink>
      <w:r w:rsidRPr="00AA3F54">
        <w:rPr>
          <w:color w:val="222222"/>
        </w:rPr>
        <w:t xml:space="preserve"> series of devices, a </w:t>
      </w:r>
      <w:proofErr w:type="spellStart"/>
      <w:r w:rsidRPr="00AA3F54">
        <w:rPr>
          <w:color w:val="222222"/>
        </w:rPr>
        <w:t>lineup</w:t>
      </w:r>
      <w:proofErr w:type="spellEnd"/>
      <w:r w:rsidRPr="00AA3F54">
        <w:rPr>
          <w:color w:val="222222"/>
        </w:rPr>
        <w:t xml:space="preserve"> in which Google partnered with different device manufacturers to produce new devices and introduce new Android versions. The series was described as having "played a pivotal role in Android's history by introducing new software iterations and hardware standards across the board", and became known for its "</w:t>
      </w:r>
      <w:hyperlink r:id="rId264" w:tooltip="Software bloat" w:history="1">
        <w:r w:rsidRPr="00AA3F54">
          <w:rPr>
            <w:rStyle w:val="Hyperlink"/>
            <w:color w:val="0B0080"/>
          </w:rPr>
          <w:t>bloat-</w:t>
        </w:r>
        <w:r w:rsidRPr="00AA3F54">
          <w:rPr>
            <w:rStyle w:val="Hyperlink"/>
            <w:color w:val="0B0080"/>
          </w:rPr>
          <w:lastRenderedPageBreak/>
          <w:t>free</w:t>
        </w:r>
      </w:hyperlink>
      <w:r w:rsidRPr="00AA3F54">
        <w:rPr>
          <w:color w:val="222222"/>
        </w:rPr>
        <w:t>" software with "timely ... updates".</w:t>
      </w:r>
      <w:hyperlink r:id="rId265" w:anchor="cite_note-35" w:history="1">
        <w:r w:rsidRPr="00AA3F54">
          <w:rPr>
            <w:rStyle w:val="Hyperlink"/>
            <w:color w:val="0B0080"/>
            <w:vertAlign w:val="superscript"/>
          </w:rPr>
          <w:t>[35]</w:t>
        </w:r>
      </w:hyperlink>
      <w:r w:rsidRPr="00AA3F54">
        <w:rPr>
          <w:color w:val="222222"/>
        </w:rPr>
        <w:t> At its </w:t>
      </w:r>
      <w:hyperlink r:id="rId266" w:tooltip="Google I/O" w:history="1">
        <w:r w:rsidRPr="00AA3F54">
          <w:rPr>
            <w:rStyle w:val="Hyperlink"/>
            <w:color w:val="0B0080"/>
          </w:rPr>
          <w:t>developer conference</w:t>
        </w:r>
      </w:hyperlink>
      <w:r w:rsidRPr="00AA3F54">
        <w:rPr>
          <w:color w:val="222222"/>
        </w:rPr>
        <w:t> in May 2013, Google announced a special version of the </w:t>
      </w:r>
      <w:hyperlink r:id="rId267" w:tooltip="Samsung Galaxy S4" w:history="1">
        <w:r w:rsidRPr="00AA3F54">
          <w:rPr>
            <w:rStyle w:val="Hyperlink"/>
            <w:color w:val="0B0080"/>
          </w:rPr>
          <w:t>Samsung Galaxy S4</w:t>
        </w:r>
      </w:hyperlink>
      <w:r w:rsidRPr="00AA3F54">
        <w:rPr>
          <w:color w:val="222222"/>
        </w:rPr>
        <w:t xml:space="preserve">, where, instead of using Samsung's own Android customization, the phone </w:t>
      </w:r>
      <w:proofErr w:type="spellStart"/>
      <w:r w:rsidRPr="00AA3F54">
        <w:rPr>
          <w:color w:val="222222"/>
        </w:rPr>
        <w:t>ran</w:t>
      </w:r>
      <w:proofErr w:type="spellEnd"/>
      <w:r w:rsidRPr="00AA3F54">
        <w:rPr>
          <w:color w:val="222222"/>
        </w:rPr>
        <w:t xml:space="preserve"> "stock Android" and was promised to receive new system updates fast.</w:t>
      </w:r>
      <w:hyperlink r:id="rId268" w:anchor="cite_note-36" w:history="1">
        <w:r w:rsidRPr="00AA3F54">
          <w:rPr>
            <w:rStyle w:val="Hyperlink"/>
            <w:color w:val="0B0080"/>
            <w:vertAlign w:val="superscript"/>
          </w:rPr>
          <w:t>[36]</w:t>
        </w:r>
      </w:hyperlink>
      <w:r w:rsidRPr="00AA3F54">
        <w:rPr>
          <w:color w:val="222222"/>
        </w:rPr>
        <w:t> The device would become the start of the </w:t>
      </w:r>
      <w:hyperlink r:id="rId269" w:tooltip="List of Google Play edition devices" w:history="1">
        <w:r w:rsidRPr="00AA3F54">
          <w:rPr>
            <w:rStyle w:val="Hyperlink"/>
            <w:color w:val="0B0080"/>
          </w:rPr>
          <w:t>Google Play edition</w:t>
        </w:r>
      </w:hyperlink>
      <w:r w:rsidRPr="00AA3F54">
        <w:rPr>
          <w:color w:val="222222"/>
        </w:rPr>
        <w:t> program, and was followed by other devices, including the </w:t>
      </w:r>
      <w:hyperlink r:id="rId270" w:tooltip="HTC One (M7)" w:history="1">
        <w:r w:rsidRPr="00AA3F54">
          <w:rPr>
            <w:rStyle w:val="Hyperlink"/>
            <w:color w:val="0B0080"/>
          </w:rPr>
          <w:t>HTC One</w:t>
        </w:r>
      </w:hyperlink>
      <w:r w:rsidRPr="00AA3F54">
        <w:rPr>
          <w:color w:val="222222"/>
        </w:rPr>
        <w:t> Google Play edition,</w:t>
      </w:r>
      <w:hyperlink r:id="rId271" w:anchor="cite_note-37" w:history="1">
        <w:r w:rsidRPr="00AA3F54">
          <w:rPr>
            <w:rStyle w:val="Hyperlink"/>
            <w:color w:val="0B0080"/>
            <w:vertAlign w:val="superscript"/>
          </w:rPr>
          <w:t>[37]</w:t>
        </w:r>
      </w:hyperlink>
      <w:r w:rsidRPr="00AA3F54">
        <w:rPr>
          <w:color w:val="222222"/>
        </w:rPr>
        <w:t> and </w:t>
      </w:r>
      <w:hyperlink r:id="rId272" w:tooltip="Moto G (1st generation)" w:history="1">
        <w:r w:rsidRPr="00AA3F54">
          <w:rPr>
            <w:rStyle w:val="Hyperlink"/>
            <w:color w:val="0B0080"/>
          </w:rPr>
          <w:t>Moto G</w:t>
        </w:r>
      </w:hyperlink>
      <w:r w:rsidRPr="00AA3F54">
        <w:rPr>
          <w:color w:val="222222"/>
        </w:rPr>
        <w:t> Google Play edition.</w:t>
      </w:r>
      <w:hyperlink r:id="rId273" w:anchor="cite_note-38" w:history="1">
        <w:r w:rsidRPr="00AA3F54">
          <w:rPr>
            <w:rStyle w:val="Hyperlink"/>
            <w:color w:val="0B0080"/>
            <w:vertAlign w:val="superscript"/>
          </w:rPr>
          <w:t>[38]</w:t>
        </w:r>
      </w:hyperlink>
      <w:r w:rsidRPr="00AA3F54">
        <w:rPr>
          <w:color w:val="222222"/>
        </w:rPr>
        <w:t> In 2015, </w:t>
      </w:r>
      <w:hyperlink r:id="rId274" w:tooltip="Ars Technica" w:history="1">
        <w:r w:rsidRPr="00AA3F54">
          <w:rPr>
            <w:rStyle w:val="Hyperlink"/>
            <w:i/>
            <w:iCs/>
            <w:color w:val="0B0080"/>
          </w:rPr>
          <w:t xml:space="preserve">Ars </w:t>
        </w:r>
        <w:proofErr w:type="spellStart"/>
        <w:r w:rsidRPr="00AA3F54">
          <w:rPr>
            <w:rStyle w:val="Hyperlink"/>
            <w:i/>
            <w:iCs/>
            <w:color w:val="0B0080"/>
          </w:rPr>
          <w:t>Technica</w:t>
        </w:r>
        <w:proofErr w:type="spellEnd"/>
      </w:hyperlink>
      <w:r w:rsidRPr="00AA3F54">
        <w:rPr>
          <w:color w:val="222222"/>
        </w:rPr>
        <w:t> wrote that "Earlier this week, the last of the Google Play edition Android phones in Google's online storefront were listed as "no longer available for sale" and that "Now they're all gone, and it looks a whole lot like the program has wrapped up".</w:t>
      </w:r>
      <w:hyperlink r:id="rId275" w:anchor="cite_note-39" w:history="1">
        <w:r w:rsidRPr="00AA3F54">
          <w:rPr>
            <w:rStyle w:val="Hyperlink"/>
            <w:color w:val="0B0080"/>
            <w:vertAlign w:val="superscript"/>
          </w:rPr>
          <w:t>[39]</w:t>
        </w:r>
      </w:hyperlink>
      <w:hyperlink r:id="rId276" w:anchor="cite_note-40" w:history="1">
        <w:r w:rsidRPr="00AA3F54">
          <w:rPr>
            <w:rStyle w:val="Hyperlink"/>
            <w:color w:val="0B0080"/>
            <w:vertAlign w:val="superscript"/>
          </w:rPr>
          <w:t>[40]</w:t>
        </w:r>
      </w:hyperlink>
    </w:p>
    <w:p w14:paraId="4D9CEA8E" w14:textId="77777777" w:rsidR="00AA3F54" w:rsidRPr="00AA3F54" w:rsidRDefault="00AA3F54" w:rsidP="00AA3F54">
      <w:pPr>
        <w:shd w:val="clear" w:color="auto" w:fill="F8F9FA"/>
        <w:spacing w:line="360" w:lineRule="auto"/>
        <w:jc w:val="both"/>
        <w:rPr>
          <w:rFonts w:ascii="Times New Roman" w:hAnsi="Times New Roman" w:cs="Times New Roman"/>
          <w:color w:val="222222"/>
          <w:sz w:val="24"/>
          <w:szCs w:val="24"/>
        </w:rPr>
      </w:pPr>
      <w:hyperlink r:id="rId277" w:tooltip="Eric Schmidt" w:history="1">
        <w:r w:rsidRPr="00AA3F54">
          <w:rPr>
            <w:rStyle w:val="Hyperlink"/>
            <w:rFonts w:ascii="Times New Roman" w:hAnsi="Times New Roman" w:cs="Times New Roman"/>
            <w:color w:val="0B0080"/>
            <w:sz w:val="24"/>
            <w:szCs w:val="24"/>
          </w:rPr>
          <w:t>Eric Schmidt</w:t>
        </w:r>
      </w:hyperlink>
      <w:r w:rsidRPr="00AA3F54">
        <w:rPr>
          <w:rFonts w:ascii="Times New Roman" w:hAnsi="Times New Roman" w:cs="Times New Roman"/>
          <w:color w:val="222222"/>
          <w:sz w:val="24"/>
          <w:szCs w:val="24"/>
        </w:rPr>
        <w:t>, </w:t>
      </w:r>
      <w:hyperlink r:id="rId278" w:tooltip="Andy Rubin" w:history="1">
        <w:r w:rsidRPr="00AA3F54">
          <w:rPr>
            <w:rStyle w:val="Hyperlink"/>
            <w:rFonts w:ascii="Times New Roman" w:hAnsi="Times New Roman" w:cs="Times New Roman"/>
            <w:color w:val="0B0080"/>
            <w:sz w:val="24"/>
            <w:szCs w:val="24"/>
          </w:rPr>
          <w:t>Andy Rubin</w:t>
        </w:r>
      </w:hyperlink>
      <w:r w:rsidRPr="00AA3F54">
        <w:rPr>
          <w:rFonts w:ascii="Times New Roman" w:hAnsi="Times New Roman" w:cs="Times New Roman"/>
          <w:color w:val="222222"/>
          <w:sz w:val="24"/>
          <w:szCs w:val="24"/>
        </w:rPr>
        <w:t> and </w:t>
      </w:r>
      <w:hyperlink r:id="rId279" w:tooltip="Hugo Barra" w:history="1">
        <w:r w:rsidRPr="00AA3F54">
          <w:rPr>
            <w:rStyle w:val="Hyperlink"/>
            <w:rFonts w:ascii="Times New Roman" w:hAnsi="Times New Roman" w:cs="Times New Roman"/>
            <w:color w:val="0B0080"/>
            <w:sz w:val="24"/>
            <w:szCs w:val="24"/>
          </w:rPr>
          <w:t>Hugo Barra</w:t>
        </w:r>
      </w:hyperlink>
      <w:r w:rsidRPr="00AA3F54">
        <w:rPr>
          <w:rFonts w:ascii="Times New Roman" w:hAnsi="Times New Roman" w:cs="Times New Roman"/>
          <w:color w:val="222222"/>
          <w:sz w:val="24"/>
          <w:szCs w:val="24"/>
        </w:rPr>
        <w:t> at a 2012 press conference announcing Google's Nexus 7 tablet</w:t>
      </w:r>
    </w:p>
    <w:p w14:paraId="17DF1AA9"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From 2008 to 2013, </w:t>
      </w:r>
      <w:hyperlink r:id="rId280" w:tooltip="Hugo Barra" w:history="1">
        <w:r w:rsidRPr="00AA3F54">
          <w:rPr>
            <w:rStyle w:val="Hyperlink"/>
            <w:color w:val="0B0080"/>
          </w:rPr>
          <w:t>Hugo Barra</w:t>
        </w:r>
      </w:hyperlink>
      <w:r w:rsidRPr="00AA3F54">
        <w:rPr>
          <w:color w:val="222222"/>
        </w:rPr>
        <w:t> served as product spokesperson, representing Android at press conferences and </w:t>
      </w:r>
      <w:hyperlink r:id="rId281" w:tooltip="Google I/O" w:history="1">
        <w:r w:rsidRPr="00AA3F54">
          <w:rPr>
            <w:rStyle w:val="Hyperlink"/>
            <w:color w:val="0B0080"/>
          </w:rPr>
          <w:t>Google I/O</w:t>
        </w:r>
      </w:hyperlink>
      <w:r w:rsidRPr="00AA3F54">
        <w:rPr>
          <w:color w:val="222222"/>
        </w:rPr>
        <w:t>, Google’s annual developer-focused conference. He left Google in August 2013 to join Chinese phone maker </w:t>
      </w:r>
      <w:hyperlink r:id="rId282" w:tooltip="Xiaomi" w:history="1">
        <w:r w:rsidRPr="00AA3F54">
          <w:rPr>
            <w:rStyle w:val="Hyperlink"/>
            <w:color w:val="0B0080"/>
          </w:rPr>
          <w:t>Xiaomi</w:t>
        </w:r>
      </w:hyperlink>
      <w:r w:rsidRPr="00AA3F54">
        <w:rPr>
          <w:color w:val="222222"/>
        </w:rPr>
        <w:t>.</w:t>
      </w:r>
      <w:hyperlink r:id="rId283" w:anchor="cite_note-41" w:history="1">
        <w:r w:rsidRPr="00AA3F54">
          <w:rPr>
            <w:rStyle w:val="Hyperlink"/>
            <w:color w:val="0B0080"/>
            <w:vertAlign w:val="superscript"/>
          </w:rPr>
          <w:t>[41]</w:t>
        </w:r>
      </w:hyperlink>
      <w:hyperlink r:id="rId284" w:anchor="cite_note-42" w:history="1">
        <w:r w:rsidRPr="00AA3F54">
          <w:rPr>
            <w:rStyle w:val="Hyperlink"/>
            <w:color w:val="0B0080"/>
            <w:vertAlign w:val="superscript"/>
          </w:rPr>
          <w:t>[42]</w:t>
        </w:r>
      </w:hyperlink>
      <w:r w:rsidRPr="00AA3F54">
        <w:rPr>
          <w:color w:val="222222"/>
        </w:rPr>
        <w:t> Less than six months earlier, Google's then-</w:t>
      </w:r>
      <w:hyperlink r:id="rId285" w:tooltip="CEO" w:history="1">
        <w:r w:rsidRPr="00AA3F54">
          <w:rPr>
            <w:rStyle w:val="Hyperlink"/>
            <w:color w:val="0B0080"/>
          </w:rPr>
          <w:t>CEO</w:t>
        </w:r>
      </w:hyperlink>
      <w:r w:rsidRPr="00AA3F54">
        <w:rPr>
          <w:color w:val="222222"/>
        </w:rPr>
        <w:t> </w:t>
      </w:r>
      <w:hyperlink r:id="rId286" w:tooltip="Larry Page" w:history="1">
        <w:r w:rsidRPr="00AA3F54">
          <w:rPr>
            <w:rStyle w:val="Hyperlink"/>
            <w:color w:val="0B0080"/>
          </w:rPr>
          <w:t>Larry Page</w:t>
        </w:r>
      </w:hyperlink>
      <w:r w:rsidRPr="00AA3F54">
        <w:rPr>
          <w:color w:val="222222"/>
        </w:rPr>
        <w:t> announced in a blog post that Andy Rubin had moved from the Android division to take on new projects at Google, and that </w:t>
      </w:r>
      <w:proofErr w:type="spellStart"/>
      <w:r w:rsidRPr="00AA3F54">
        <w:rPr>
          <w:color w:val="222222"/>
        </w:rPr>
        <w:fldChar w:fldCharType="begin"/>
      </w:r>
      <w:r w:rsidRPr="00AA3F54">
        <w:rPr>
          <w:color w:val="222222"/>
        </w:rPr>
        <w:instrText xml:space="preserve"> HYPERLINK "https://en.wikipedia.org/wiki/Sundar_Pichai" \o "Sundar Pichai" </w:instrText>
      </w:r>
      <w:r w:rsidRPr="00AA3F54">
        <w:rPr>
          <w:color w:val="222222"/>
        </w:rPr>
        <w:fldChar w:fldCharType="separate"/>
      </w:r>
      <w:r w:rsidRPr="00AA3F54">
        <w:rPr>
          <w:rStyle w:val="Hyperlink"/>
          <w:color w:val="0B0080"/>
        </w:rPr>
        <w:t>Sundar</w:t>
      </w:r>
      <w:proofErr w:type="spellEnd"/>
      <w:r w:rsidRPr="00AA3F54">
        <w:rPr>
          <w:rStyle w:val="Hyperlink"/>
          <w:color w:val="0B0080"/>
        </w:rPr>
        <w:t xml:space="preserve"> </w:t>
      </w:r>
      <w:proofErr w:type="spellStart"/>
      <w:r w:rsidRPr="00AA3F54">
        <w:rPr>
          <w:rStyle w:val="Hyperlink"/>
          <w:color w:val="0B0080"/>
        </w:rPr>
        <w:t>Pichai</w:t>
      </w:r>
      <w:proofErr w:type="spellEnd"/>
      <w:r w:rsidRPr="00AA3F54">
        <w:rPr>
          <w:color w:val="222222"/>
        </w:rPr>
        <w:fldChar w:fldCharType="end"/>
      </w:r>
      <w:r w:rsidRPr="00AA3F54">
        <w:rPr>
          <w:color w:val="222222"/>
        </w:rPr>
        <w:t> would become the new Android lead.</w:t>
      </w:r>
      <w:hyperlink r:id="rId287" w:anchor="cite_note-43" w:history="1">
        <w:r w:rsidRPr="00AA3F54">
          <w:rPr>
            <w:rStyle w:val="Hyperlink"/>
            <w:color w:val="0B0080"/>
            <w:vertAlign w:val="superscript"/>
          </w:rPr>
          <w:t>[43]</w:t>
        </w:r>
      </w:hyperlink>
      <w:hyperlink r:id="rId288" w:anchor="cite_note-44" w:history="1">
        <w:r w:rsidRPr="00AA3F54">
          <w:rPr>
            <w:rStyle w:val="Hyperlink"/>
            <w:color w:val="0B0080"/>
            <w:vertAlign w:val="superscript"/>
          </w:rPr>
          <w:t>[44]</w:t>
        </w:r>
      </w:hyperlink>
      <w:r w:rsidRPr="00AA3F54">
        <w:rPr>
          <w:color w:val="222222"/>
        </w:rPr>
        <w:t> </w:t>
      </w:r>
      <w:proofErr w:type="spellStart"/>
      <w:r w:rsidRPr="00AA3F54">
        <w:rPr>
          <w:color w:val="222222"/>
        </w:rPr>
        <w:t>Pichai</w:t>
      </w:r>
      <w:proofErr w:type="spellEnd"/>
      <w:r w:rsidRPr="00AA3F54">
        <w:rPr>
          <w:color w:val="222222"/>
        </w:rPr>
        <w:t xml:space="preserve"> himself would eventually switch positions, becoming the new CEO of Google in August 2015 following the company's restructure into the </w:t>
      </w:r>
      <w:hyperlink r:id="rId289" w:tooltip="Alphabet Inc." w:history="1">
        <w:r w:rsidRPr="00AA3F54">
          <w:rPr>
            <w:rStyle w:val="Hyperlink"/>
            <w:color w:val="0B0080"/>
          </w:rPr>
          <w:t>Alphabet</w:t>
        </w:r>
      </w:hyperlink>
      <w:r w:rsidRPr="00AA3F54">
        <w:rPr>
          <w:color w:val="222222"/>
        </w:rPr>
        <w:t> conglomerate,</w:t>
      </w:r>
      <w:hyperlink r:id="rId290" w:anchor="cite_note-45" w:history="1">
        <w:r w:rsidRPr="00AA3F54">
          <w:rPr>
            <w:rStyle w:val="Hyperlink"/>
            <w:color w:val="0B0080"/>
            <w:vertAlign w:val="superscript"/>
          </w:rPr>
          <w:t>[45]</w:t>
        </w:r>
      </w:hyperlink>
      <w:hyperlink r:id="rId291" w:anchor="cite_note-46" w:history="1">
        <w:r w:rsidRPr="00AA3F54">
          <w:rPr>
            <w:rStyle w:val="Hyperlink"/>
            <w:color w:val="0B0080"/>
            <w:vertAlign w:val="superscript"/>
          </w:rPr>
          <w:t>[46]</w:t>
        </w:r>
      </w:hyperlink>
      <w:r w:rsidRPr="00AA3F54">
        <w:rPr>
          <w:color w:val="222222"/>
        </w:rPr>
        <w:t> making </w:t>
      </w:r>
      <w:hyperlink r:id="rId292" w:tooltip="Hiroshi Lockheimer" w:history="1">
        <w:r w:rsidRPr="00AA3F54">
          <w:rPr>
            <w:rStyle w:val="Hyperlink"/>
            <w:color w:val="0B0080"/>
          </w:rPr>
          <w:t xml:space="preserve">Hiroshi </w:t>
        </w:r>
        <w:proofErr w:type="spellStart"/>
        <w:r w:rsidRPr="00AA3F54">
          <w:rPr>
            <w:rStyle w:val="Hyperlink"/>
            <w:color w:val="0B0080"/>
          </w:rPr>
          <w:t>Lockheimer</w:t>
        </w:r>
        <w:proofErr w:type="spellEnd"/>
      </w:hyperlink>
      <w:r w:rsidRPr="00AA3F54">
        <w:rPr>
          <w:color w:val="222222"/>
        </w:rPr>
        <w:t> the new head of Android.</w:t>
      </w:r>
      <w:hyperlink r:id="rId293" w:anchor="cite_note-47" w:history="1">
        <w:r w:rsidRPr="00AA3F54">
          <w:rPr>
            <w:rStyle w:val="Hyperlink"/>
            <w:color w:val="0B0080"/>
            <w:vertAlign w:val="superscript"/>
          </w:rPr>
          <w:t>[47]</w:t>
        </w:r>
      </w:hyperlink>
      <w:hyperlink r:id="rId294" w:anchor="cite_note-48" w:history="1">
        <w:r w:rsidRPr="00AA3F54">
          <w:rPr>
            <w:rStyle w:val="Hyperlink"/>
            <w:color w:val="0B0080"/>
            <w:vertAlign w:val="superscript"/>
          </w:rPr>
          <w:t>[48]</w:t>
        </w:r>
      </w:hyperlink>
    </w:p>
    <w:p w14:paraId="650E8D66"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June 2014, Google announced </w:t>
      </w:r>
      <w:hyperlink r:id="rId295" w:tooltip="Android One" w:history="1">
        <w:r w:rsidRPr="00AA3F54">
          <w:rPr>
            <w:rStyle w:val="Hyperlink"/>
            <w:color w:val="0B0080"/>
          </w:rPr>
          <w:t>Android One</w:t>
        </w:r>
      </w:hyperlink>
      <w:r w:rsidRPr="00AA3F54">
        <w:rPr>
          <w:color w:val="222222"/>
        </w:rPr>
        <w:t>, a set of "hardware reference models" that would "allow [device makers] to easily create high-quality phones at low costs", designed for consumers in developing countries.</w:t>
      </w:r>
      <w:hyperlink r:id="rId296" w:anchor="cite_note-49" w:history="1">
        <w:r w:rsidRPr="00AA3F54">
          <w:rPr>
            <w:rStyle w:val="Hyperlink"/>
            <w:color w:val="0B0080"/>
            <w:vertAlign w:val="superscript"/>
          </w:rPr>
          <w:t>[49]</w:t>
        </w:r>
      </w:hyperlink>
      <w:hyperlink r:id="rId297" w:anchor="cite_note-50" w:history="1">
        <w:r w:rsidRPr="00AA3F54">
          <w:rPr>
            <w:rStyle w:val="Hyperlink"/>
            <w:color w:val="0B0080"/>
            <w:vertAlign w:val="superscript"/>
          </w:rPr>
          <w:t>[50]</w:t>
        </w:r>
      </w:hyperlink>
      <w:hyperlink r:id="rId298" w:anchor="cite_note-51" w:history="1">
        <w:r w:rsidRPr="00AA3F54">
          <w:rPr>
            <w:rStyle w:val="Hyperlink"/>
            <w:color w:val="0B0080"/>
            <w:vertAlign w:val="superscript"/>
          </w:rPr>
          <w:t>[51]</w:t>
        </w:r>
      </w:hyperlink>
      <w:r w:rsidRPr="00AA3F54">
        <w:rPr>
          <w:color w:val="222222"/>
        </w:rPr>
        <w:t> In September, Google announced the first set of Android One phones for release in India.</w:t>
      </w:r>
      <w:hyperlink r:id="rId299" w:anchor="cite_note-52" w:history="1">
        <w:r w:rsidRPr="00AA3F54">
          <w:rPr>
            <w:rStyle w:val="Hyperlink"/>
            <w:color w:val="0B0080"/>
            <w:vertAlign w:val="superscript"/>
          </w:rPr>
          <w:t>[52]</w:t>
        </w:r>
      </w:hyperlink>
      <w:hyperlink r:id="rId300" w:anchor="cite_note-53" w:history="1">
        <w:r w:rsidRPr="00AA3F54">
          <w:rPr>
            <w:rStyle w:val="Hyperlink"/>
            <w:color w:val="0B0080"/>
            <w:vertAlign w:val="superscript"/>
          </w:rPr>
          <w:t>[53]</w:t>
        </w:r>
      </w:hyperlink>
      <w:r w:rsidRPr="00AA3F54">
        <w:rPr>
          <w:color w:val="222222"/>
        </w:rPr>
        <w:t> However, </w:t>
      </w:r>
      <w:hyperlink r:id="rId301" w:tooltip="Recode" w:history="1">
        <w:r w:rsidRPr="00AA3F54">
          <w:rPr>
            <w:rStyle w:val="Hyperlink"/>
            <w:i/>
            <w:iCs/>
            <w:color w:val="0B0080"/>
          </w:rPr>
          <w:t>Recode</w:t>
        </w:r>
      </w:hyperlink>
      <w:r w:rsidRPr="00AA3F54">
        <w:rPr>
          <w:color w:val="222222"/>
        </w:rPr>
        <w:t> reported in June 2015 that the project was "a disappointment", citing "reluctant consumers and manufacturing partners" and "misfires from the search company that has never quite cracked hardware".</w:t>
      </w:r>
      <w:hyperlink r:id="rId302" w:anchor="cite_note-54" w:history="1">
        <w:r w:rsidRPr="00AA3F54">
          <w:rPr>
            <w:rStyle w:val="Hyperlink"/>
            <w:color w:val="0B0080"/>
            <w:vertAlign w:val="superscript"/>
          </w:rPr>
          <w:t>[54]</w:t>
        </w:r>
      </w:hyperlink>
      <w:r w:rsidRPr="00AA3F54">
        <w:rPr>
          <w:color w:val="222222"/>
        </w:rPr>
        <w:t> Plans to relaunch Android One surfaced in August 2015,</w:t>
      </w:r>
      <w:hyperlink r:id="rId303" w:anchor="cite_note-55" w:history="1">
        <w:r w:rsidRPr="00AA3F54">
          <w:rPr>
            <w:rStyle w:val="Hyperlink"/>
            <w:color w:val="0B0080"/>
            <w:vertAlign w:val="superscript"/>
          </w:rPr>
          <w:t>[55]</w:t>
        </w:r>
      </w:hyperlink>
      <w:r w:rsidRPr="00AA3F54">
        <w:rPr>
          <w:color w:val="222222"/>
        </w:rPr>
        <w:t> with Africa announced as the next location for the program a week later.</w:t>
      </w:r>
      <w:hyperlink r:id="rId304" w:anchor="cite_note-56" w:history="1">
        <w:r w:rsidRPr="00AA3F54">
          <w:rPr>
            <w:rStyle w:val="Hyperlink"/>
            <w:color w:val="0B0080"/>
            <w:vertAlign w:val="superscript"/>
          </w:rPr>
          <w:t>[56]</w:t>
        </w:r>
      </w:hyperlink>
      <w:hyperlink r:id="rId305" w:anchor="cite_note-57" w:history="1">
        <w:r w:rsidRPr="00AA3F54">
          <w:rPr>
            <w:rStyle w:val="Hyperlink"/>
            <w:color w:val="0B0080"/>
            <w:vertAlign w:val="superscript"/>
          </w:rPr>
          <w:t>[57]</w:t>
        </w:r>
      </w:hyperlink>
      <w:r w:rsidRPr="00AA3F54">
        <w:rPr>
          <w:color w:val="222222"/>
        </w:rPr>
        <w:t> A report from </w:t>
      </w:r>
      <w:r w:rsidRPr="00AA3F54">
        <w:rPr>
          <w:i/>
          <w:iCs/>
          <w:color w:val="222222"/>
        </w:rPr>
        <w:t>The Information</w:t>
      </w:r>
      <w:r w:rsidRPr="00AA3F54">
        <w:rPr>
          <w:color w:val="222222"/>
        </w:rPr>
        <w:t> in January 2017 stated that Google is expanding its low-cost Android One program into the United States, although </w:t>
      </w:r>
      <w:r w:rsidRPr="00AA3F54">
        <w:rPr>
          <w:i/>
          <w:iCs/>
          <w:color w:val="222222"/>
        </w:rPr>
        <w:t>The Verge</w:t>
      </w:r>
      <w:r w:rsidRPr="00AA3F54">
        <w:rPr>
          <w:color w:val="222222"/>
        </w:rPr>
        <w:t> notes that the company will presumably not produce the actual devices itself.</w:t>
      </w:r>
      <w:hyperlink r:id="rId306" w:anchor="cite_note-58" w:history="1">
        <w:r w:rsidRPr="00AA3F54">
          <w:rPr>
            <w:rStyle w:val="Hyperlink"/>
            <w:color w:val="0B0080"/>
            <w:vertAlign w:val="superscript"/>
          </w:rPr>
          <w:t>[58]</w:t>
        </w:r>
      </w:hyperlink>
      <w:hyperlink r:id="rId307" w:anchor="cite_note-59" w:history="1">
        <w:r w:rsidRPr="00AA3F54">
          <w:rPr>
            <w:rStyle w:val="Hyperlink"/>
            <w:color w:val="0B0080"/>
            <w:vertAlign w:val="superscript"/>
          </w:rPr>
          <w:t>[59]</w:t>
        </w:r>
      </w:hyperlink>
    </w:p>
    <w:p w14:paraId="7A53713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Google introduced the </w:t>
      </w:r>
      <w:hyperlink r:id="rId308" w:tooltip="Pixel (smartphone)" w:history="1">
        <w:r w:rsidRPr="00AA3F54">
          <w:rPr>
            <w:rStyle w:val="Hyperlink"/>
            <w:color w:val="0B0080"/>
          </w:rPr>
          <w:t>Pixel and Pixel XL smartphones</w:t>
        </w:r>
      </w:hyperlink>
      <w:r w:rsidRPr="00AA3F54">
        <w:rPr>
          <w:color w:val="222222"/>
        </w:rPr>
        <w:t> in October 2016, marketed as being the first phones made by Google,</w:t>
      </w:r>
      <w:hyperlink r:id="rId309" w:anchor="cite_note-60" w:history="1">
        <w:r w:rsidRPr="00AA3F54">
          <w:rPr>
            <w:rStyle w:val="Hyperlink"/>
            <w:color w:val="0B0080"/>
            <w:vertAlign w:val="superscript"/>
          </w:rPr>
          <w:t>[60]</w:t>
        </w:r>
      </w:hyperlink>
      <w:hyperlink r:id="rId310" w:anchor="cite_note-61" w:history="1">
        <w:r w:rsidRPr="00AA3F54">
          <w:rPr>
            <w:rStyle w:val="Hyperlink"/>
            <w:color w:val="0B0080"/>
            <w:vertAlign w:val="superscript"/>
          </w:rPr>
          <w:t>[61]</w:t>
        </w:r>
      </w:hyperlink>
      <w:r w:rsidRPr="00AA3F54">
        <w:rPr>
          <w:color w:val="222222"/>
        </w:rPr>
        <w:t xml:space="preserve"> and exclusively featured certain software features, such as </w:t>
      </w:r>
      <w:r w:rsidRPr="00AA3F54">
        <w:rPr>
          <w:color w:val="222222"/>
        </w:rPr>
        <w:lastRenderedPageBreak/>
        <w:t>the </w:t>
      </w:r>
      <w:hyperlink r:id="rId311" w:tooltip="Google Assistant" w:history="1">
        <w:r w:rsidRPr="00AA3F54">
          <w:rPr>
            <w:rStyle w:val="Hyperlink"/>
            <w:color w:val="0B0080"/>
          </w:rPr>
          <w:t>Google Assistant</w:t>
        </w:r>
      </w:hyperlink>
      <w:r w:rsidRPr="00AA3F54">
        <w:rPr>
          <w:color w:val="222222"/>
        </w:rPr>
        <w:t>, before wider rollout.</w:t>
      </w:r>
      <w:hyperlink r:id="rId312" w:anchor="cite_note-62" w:history="1">
        <w:r w:rsidRPr="00AA3F54">
          <w:rPr>
            <w:rStyle w:val="Hyperlink"/>
            <w:color w:val="0B0080"/>
            <w:vertAlign w:val="superscript"/>
          </w:rPr>
          <w:t>[62]</w:t>
        </w:r>
      </w:hyperlink>
      <w:hyperlink r:id="rId313" w:anchor="cite_note-63" w:history="1">
        <w:r w:rsidRPr="00AA3F54">
          <w:rPr>
            <w:rStyle w:val="Hyperlink"/>
            <w:color w:val="0B0080"/>
            <w:vertAlign w:val="superscript"/>
          </w:rPr>
          <w:t>[63]</w:t>
        </w:r>
      </w:hyperlink>
      <w:r w:rsidRPr="00AA3F54">
        <w:rPr>
          <w:color w:val="222222"/>
        </w:rPr>
        <w:t> The Pixel phones replaced the Nexus series,</w:t>
      </w:r>
      <w:hyperlink r:id="rId314" w:anchor="cite_note-64" w:history="1">
        <w:r w:rsidRPr="00AA3F54">
          <w:rPr>
            <w:rStyle w:val="Hyperlink"/>
            <w:color w:val="0B0080"/>
            <w:vertAlign w:val="superscript"/>
          </w:rPr>
          <w:t>[64]</w:t>
        </w:r>
      </w:hyperlink>
      <w:r w:rsidRPr="00AA3F54">
        <w:rPr>
          <w:color w:val="222222"/>
        </w:rPr>
        <w:t> with a new generation of Pixel phones launched in October 2017.</w:t>
      </w:r>
      <w:hyperlink r:id="rId315" w:anchor="cite_note-65" w:history="1">
        <w:r w:rsidRPr="00AA3F54">
          <w:rPr>
            <w:rStyle w:val="Hyperlink"/>
            <w:color w:val="0B0080"/>
            <w:vertAlign w:val="superscript"/>
          </w:rPr>
          <w:t>[65]</w:t>
        </w:r>
      </w:hyperlink>
    </w:p>
    <w:p w14:paraId="6E2C6D01"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Features</w:t>
      </w:r>
    </w:p>
    <w:p w14:paraId="395EA797" w14:textId="77777777" w:rsidR="00AA3F54" w:rsidRPr="00AA3F54" w:rsidRDefault="00AA3F54" w:rsidP="00AA3F54">
      <w:pPr>
        <w:shd w:val="clear" w:color="auto" w:fill="FFFFFF"/>
        <w:spacing w:line="360" w:lineRule="auto"/>
        <w:jc w:val="both"/>
        <w:rPr>
          <w:rFonts w:ascii="Times New Roman" w:hAnsi="Times New Roman" w:cs="Times New Roman"/>
          <w:i/>
          <w:iCs/>
          <w:color w:val="222222"/>
          <w:sz w:val="24"/>
          <w:szCs w:val="24"/>
        </w:rPr>
      </w:pPr>
      <w:r w:rsidRPr="00AA3F54">
        <w:rPr>
          <w:rFonts w:ascii="Times New Roman" w:hAnsi="Times New Roman" w:cs="Times New Roman"/>
          <w:i/>
          <w:iCs/>
          <w:color w:val="222222"/>
          <w:sz w:val="24"/>
          <w:szCs w:val="24"/>
        </w:rPr>
        <w:t>See also: </w:t>
      </w:r>
      <w:hyperlink r:id="rId316" w:tooltip="List of features in Android" w:history="1">
        <w:r w:rsidRPr="00AA3F54">
          <w:rPr>
            <w:rStyle w:val="Hyperlink"/>
            <w:rFonts w:ascii="Times New Roman" w:hAnsi="Times New Roman" w:cs="Times New Roman"/>
            <w:i/>
            <w:iCs/>
            <w:color w:val="0B0080"/>
            <w:sz w:val="24"/>
            <w:szCs w:val="24"/>
          </w:rPr>
          <w:t>List of features in Android</w:t>
        </w:r>
      </w:hyperlink>
    </w:p>
    <w:p w14:paraId="7F5018CE"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Interface</w:t>
      </w:r>
    </w:p>
    <w:p w14:paraId="3ED48595"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Android's default user interface is mainly based on </w:t>
      </w:r>
      <w:hyperlink r:id="rId317" w:tooltip="Direct manipulation interface" w:history="1">
        <w:r w:rsidRPr="00AA3F54">
          <w:rPr>
            <w:rStyle w:val="Hyperlink"/>
            <w:color w:val="0B0080"/>
          </w:rPr>
          <w:t>direct manipulation</w:t>
        </w:r>
      </w:hyperlink>
      <w:r w:rsidRPr="00AA3F54">
        <w:rPr>
          <w:color w:val="222222"/>
        </w:rPr>
        <w:t>, using touch inputs that loosely correspond to real-world actions, like swiping, tapping, pinching, and reverse pinching to manipulate on-screen objects, along with a </w:t>
      </w:r>
      <w:hyperlink r:id="rId318" w:tooltip="Virtual keyboard" w:history="1">
        <w:r w:rsidRPr="00AA3F54">
          <w:rPr>
            <w:rStyle w:val="Hyperlink"/>
            <w:color w:val="0B0080"/>
          </w:rPr>
          <w:t>virtual keyboard</w:t>
        </w:r>
      </w:hyperlink>
      <w:r w:rsidRPr="00AA3F54">
        <w:rPr>
          <w:color w:val="222222"/>
        </w:rPr>
        <w:t>.</w:t>
      </w:r>
      <w:hyperlink r:id="rId319" w:anchor="cite_note-66" w:history="1">
        <w:r w:rsidRPr="00AA3F54">
          <w:rPr>
            <w:rStyle w:val="Hyperlink"/>
            <w:color w:val="0B0080"/>
            <w:vertAlign w:val="superscript"/>
          </w:rPr>
          <w:t>[66]</w:t>
        </w:r>
      </w:hyperlink>
      <w:r w:rsidRPr="00AA3F54">
        <w:rPr>
          <w:color w:val="222222"/>
        </w:rPr>
        <w:t> </w:t>
      </w:r>
      <w:hyperlink r:id="rId320" w:tooltip="Game controller" w:history="1">
        <w:r w:rsidRPr="00AA3F54">
          <w:rPr>
            <w:rStyle w:val="Hyperlink"/>
            <w:color w:val="0B0080"/>
          </w:rPr>
          <w:t>Game controllers</w:t>
        </w:r>
      </w:hyperlink>
      <w:r w:rsidRPr="00AA3F54">
        <w:rPr>
          <w:color w:val="222222"/>
        </w:rPr>
        <w:t> and full-size physical </w:t>
      </w:r>
      <w:hyperlink r:id="rId321" w:tooltip="Computer keyboard" w:history="1">
        <w:r w:rsidRPr="00AA3F54">
          <w:rPr>
            <w:rStyle w:val="Hyperlink"/>
            <w:color w:val="0B0080"/>
          </w:rPr>
          <w:t>keyboards</w:t>
        </w:r>
      </w:hyperlink>
      <w:r w:rsidRPr="00AA3F54">
        <w:rPr>
          <w:color w:val="222222"/>
        </w:rPr>
        <w:t> are supported via </w:t>
      </w:r>
      <w:hyperlink r:id="rId322" w:tooltip="Bluetooth" w:history="1">
        <w:r w:rsidRPr="00AA3F54">
          <w:rPr>
            <w:rStyle w:val="Hyperlink"/>
            <w:color w:val="0B0080"/>
          </w:rPr>
          <w:t>Bluetooth</w:t>
        </w:r>
      </w:hyperlink>
      <w:r w:rsidRPr="00AA3F54">
        <w:rPr>
          <w:color w:val="222222"/>
        </w:rPr>
        <w:t> or </w:t>
      </w:r>
      <w:hyperlink r:id="rId323" w:tooltip="USB" w:history="1">
        <w:r w:rsidRPr="00AA3F54">
          <w:rPr>
            <w:rStyle w:val="Hyperlink"/>
            <w:color w:val="0B0080"/>
          </w:rPr>
          <w:t>USB</w:t>
        </w:r>
      </w:hyperlink>
      <w:r w:rsidRPr="00AA3F54">
        <w:rPr>
          <w:color w:val="222222"/>
        </w:rPr>
        <w:t>.</w:t>
      </w:r>
      <w:hyperlink r:id="rId324" w:anchor="cite_note-67" w:history="1">
        <w:r w:rsidRPr="00AA3F54">
          <w:rPr>
            <w:rStyle w:val="Hyperlink"/>
            <w:color w:val="0B0080"/>
            <w:vertAlign w:val="superscript"/>
          </w:rPr>
          <w:t>[67]</w:t>
        </w:r>
      </w:hyperlink>
      <w:hyperlink r:id="rId325" w:anchor="cite_note-68" w:history="1">
        <w:r w:rsidRPr="00AA3F54">
          <w:rPr>
            <w:rStyle w:val="Hyperlink"/>
            <w:color w:val="0B0080"/>
            <w:vertAlign w:val="superscript"/>
          </w:rPr>
          <w:t>[68]</w:t>
        </w:r>
      </w:hyperlink>
      <w:r w:rsidRPr="00AA3F54">
        <w:rPr>
          <w:color w:val="222222"/>
        </w:rPr>
        <w:t> The response to user input is designed to be immediate and provides a fluid touch interface, often using the vibration capabilities of the device to provide </w:t>
      </w:r>
      <w:hyperlink r:id="rId326" w:tooltip="Haptic technology" w:history="1">
        <w:r w:rsidRPr="00AA3F54">
          <w:rPr>
            <w:rStyle w:val="Hyperlink"/>
            <w:color w:val="0B0080"/>
          </w:rPr>
          <w:t>haptic feedback</w:t>
        </w:r>
      </w:hyperlink>
      <w:r w:rsidRPr="00AA3F54">
        <w:rPr>
          <w:color w:val="222222"/>
        </w:rPr>
        <w:t> to the user. Internal hardware, such as </w:t>
      </w:r>
      <w:hyperlink r:id="rId327" w:tooltip="Accelerometer" w:history="1">
        <w:r w:rsidRPr="00AA3F54">
          <w:rPr>
            <w:rStyle w:val="Hyperlink"/>
            <w:color w:val="0B0080"/>
          </w:rPr>
          <w:t>accelerometers</w:t>
        </w:r>
      </w:hyperlink>
      <w:r w:rsidRPr="00AA3F54">
        <w:rPr>
          <w:color w:val="222222"/>
        </w:rPr>
        <w:t>, </w:t>
      </w:r>
      <w:hyperlink r:id="rId328" w:tooltip="Gyroscope" w:history="1">
        <w:r w:rsidRPr="00AA3F54">
          <w:rPr>
            <w:rStyle w:val="Hyperlink"/>
            <w:color w:val="0B0080"/>
          </w:rPr>
          <w:t>gyroscopes</w:t>
        </w:r>
      </w:hyperlink>
      <w:r w:rsidRPr="00AA3F54">
        <w:rPr>
          <w:color w:val="222222"/>
        </w:rPr>
        <w:t> and </w:t>
      </w:r>
      <w:hyperlink r:id="rId329" w:tooltip="Proximity sensor" w:history="1">
        <w:r w:rsidRPr="00AA3F54">
          <w:rPr>
            <w:rStyle w:val="Hyperlink"/>
            <w:color w:val="0B0080"/>
          </w:rPr>
          <w:t>proximity sensors</w:t>
        </w:r>
      </w:hyperlink>
      <w:r w:rsidRPr="00AA3F54">
        <w:rPr>
          <w:color w:val="222222"/>
        </w:rPr>
        <w:t> are used by some applications to respond to additional user actions, for example adjusting the screen from portrait to landscape depending on how the device is oriented,</w:t>
      </w:r>
      <w:hyperlink r:id="rId330" w:anchor="cite_note-69" w:history="1">
        <w:r w:rsidRPr="00AA3F54">
          <w:rPr>
            <w:rStyle w:val="Hyperlink"/>
            <w:color w:val="0B0080"/>
            <w:vertAlign w:val="superscript"/>
          </w:rPr>
          <w:t>[69]</w:t>
        </w:r>
      </w:hyperlink>
      <w:r w:rsidRPr="00AA3F54">
        <w:rPr>
          <w:color w:val="222222"/>
        </w:rPr>
        <w:t> or allowing the user to steer a vehicle in a </w:t>
      </w:r>
      <w:hyperlink r:id="rId331" w:tooltip="Racing game" w:history="1">
        <w:r w:rsidRPr="00AA3F54">
          <w:rPr>
            <w:rStyle w:val="Hyperlink"/>
            <w:color w:val="0B0080"/>
          </w:rPr>
          <w:t>racing game</w:t>
        </w:r>
      </w:hyperlink>
      <w:r w:rsidRPr="00AA3F54">
        <w:rPr>
          <w:color w:val="222222"/>
        </w:rPr>
        <w:t> by rotating the device, simulating control of a </w:t>
      </w:r>
      <w:hyperlink r:id="rId332" w:tooltip="Steering wheel" w:history="1">
        <w:r w:rsidRPr="00AA3F54">
          <w:rPr>
            <w:rStyle w:val="Hyperlink"/>
            <w:color w:val="0B0080"/>
          </w:rPr>
          <w:t>steering wheel</w:t>
        </w:r>
      </w:hyperlink>
      <w:r w:rsidRPr="00AA3F54">
        <w:rPr>
          <w:color w:val="222222"/>
        </w:rPr>
        <w:t>.</w:t>
      </w:r>
      <w:hyperlink r:id="rId333" w:anchor="cite_note-70" w:history="1">
        <w:r w:rsidRPr="00AA3F54">
          <w:rPr>
            <w:rStyle w:val="Hyperlink"/>
            <w:color w:val="0B0080"/>
            <w:vertAlign w:val="superscript"/>
          </w:rPr>
          <w:t>[70]</w:t>
        </w:r>
      </w:hyperlink>
    </w:p>
    <w:p w14:paraId="7A156A96"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 xml:space="preserve">Android devices boot to the </w:t>
      </w:r>
      <w:proofErr w:type="spellStart"/>
      <w:r w:rsidRPr="00AA3F54">
        <w:rPr>
          <w:color w:val="222222"/>
        </w:rPr>
        <w:t>homescreen</w:t>
      </w:r>
      <w:proofErr w:type="spellEnd"/>
      <w:r w:rsidRPr="00AA3F54">
        <w:rPr>
          <w:color w:val="222222"/>
        </w:rPr>
        <w:t>, the primary navigation and information "hub" on Android devices, analogous to the </w:t>
      </w:r>
      <w:hyperlink r:id="rId334" w:tooltip="Desktop metaphor" w:history="1">
        <w:r w:rsidRPr="00AA3F54">
          <w:rPr>
            <w:rStyle w:val="Hyperlink"/>
            <w:color w:val="0B0080"/>
          </w:rPr>
          <w:t>desktop</w:t>
        </w:r>
      </w:hyperlink>
      <w:r w:rsidRPr="00AA3F54">
        <w:rPr>
          <w:color w:val="222222"/>
        </w:rPr>
        <w:t xml:space="preserve"> found on personal computers. Android </w:t>
      </w:r>
      <w:proofErr w:type="spellStart"/>
      <w:r w:rsidRPr="00AA3F54">
        <w:rPr>
          <w:color w:val="222222"/>
        </w:rPr>
        <w:t>homescreens</w:t>
      </w:r>
      <w:proofErr w:type="spellEnd"/>
      <w:r w:rsidRPr="00AA3F54">
        <w:rPr>
          <w:color w:val="222222"/>
        </w:rPr>
        <w:t xml:space="preserve"> are typically made up of app icons and </w:t>
      </w:r>
      <w:hyperlink r:id="rId335" w:tooltip="Software widget" w:history="1">
        <w:r w:rsidRPr="00AA3F54">
          <w:rPr>
            <w:rStyle w:val="Hyperlink"/>
            <w:color w:val="0B0080"/>
          </w:rPr>
          <w:t>widgets</w:t>
        </w:r>
      </w:hyperlink>
      <w:r w:rsidRPr="00AA3F54">
        <w:rPr>
          <w:color w:val="222222"/>
        </w:rPr>
        <w:t>; app icons launch the associated app, whereas widgets display live, auto-updating content, such as a </w:t>
      </w:r>
      <w:hyperlink r:id="rId336" w:tooltip="Weather forecast" w:history="1">
        <w:r w:rsidRPr="00AA3F54">
          <w:rPr>
            <w:rStyle w:val="Hyperlink"/>
            <w:color w:val="0B0080"/>
          </w:rPr>
          <w:t>weather forecast</w:t>
        </w:r>
      </w:hyperlink>
      <w:r w:rsidRPr="00AA3F54">
        <w:rPr>
          <w:color w:val="222222"/>
        </w:rPr>
        <w:t>, the user's email inbox, or a </w:t>
      </w:r>
      <w:hyperlink r:id="rId337" w:tooltip="News ticker" w:history="1">
        <w:r w:rsidRPr="00AA3F54">
          <w:rPr>
            <w:rStyle w:val="Hyperlink"/>
            <w:color w:val="0B0080"/>
          </w:rPr>
          <w:t>news ticker</w:t>
        </w:r>
      </w:hyperlink>
      <w:r w:rsidRPr="00AA3F54">
        <w:rPr>
          <w:color w:val="222222"/>
        </w:rPr>
        <w:t xml:space="preserve"> directly on the </w:t>
      </w:r>
      <w:proofErr w:type="spellStart"/>
      <w:r w:rsidRPr="00AA3F54">
        <w:rPr>
          <w:color w:val="222222"/>
        </w:rPr>
        <w:t>homescreen</w:t>
      </w:r>
      <w:proofErr w:type="spellEnd"/>
      <w:r w:rsidRPr="00AA3F54">
        <w:rPr>
          <w:color w:val="222222"/>
        </w:rPr>
        <w:t>.</w:t>
      </w:r>
      <w:hyperlink r:id="rId338" w:anchor="cite_note-71" w:history="1">
        <w:r w:rsidRPr="00AA3F54">
          <w:rPr>
            <w:rStyle w:val="Hyperlink"/>
            <w:color w:val="0B0080"/>
            <w:vertAlign w:val="superscript"/>
          </w:rPr>
          <w:t>[71]</w:t>
        </w:r>
      </w:hyperlink>
      <w:r w:rsidRPr="00AA3F54">
        <w:rPr>
          <w:color w:val="222222"/>
        </w:rPr>
        <w:t xml:space="preserve"> A </w:t>
      </w:r>
      <w:proofErr w:type="spellStart"/>
      <w:r w:rsidRPr="00AA3F54">
        <w:rPr>
          <w:color w:val="222222"/>
        </w:rPr>
        <w:t>homescreen</w:t>
      </w:r>
      <w:proofErr w:type="spellEnd"/>
      <w:r w:rsidRPr="00AA3F54">
        <w:rPr>
          <w:color w:val="222222"/>
        </w:rPr>
        <w:t xml:space="preserve"> may be made up of several pages, between which the user can swipe back and forth.</w:t>
      </w:r>
      <w:hyperlink r:id="rId339" w:anchor="cite_note-Design_info-72" w:history="1">
        <w:r w:rsidRPr="00AA3F54">
          <w:rPr>
            <w:rStyle w:val="Hyperlink"/>
            <w:color w:val="0B0080"/>
            <w:vertAlign w:val="superscript"/>
          </w:rPr>
          <w:t>[72]</w:t>
        </w:r>
      </w:hyperlink>
      <w:r w:rsidRPr="00AA3F54">
        <w:rPr>
          <w:color w:val="222222"/>
        </w:rPr>
        <w:t> Third-party apps available on </w:t>
      </w:r>
      <w:hyperlink r:id="rId340" w:tooltip="Google Play" w:history="1">
        <w:r w:rsidRPr="00AA3F54">
          <w:rPr>
            <w:rStyle w:val="Hyperlink"/>
            <w:color w:val="0B0080"/>
          </w:rPr>
          <w:t>Google Play</w:t>
        </w:r>
      </w:hyperlink>
      <w:r w:rsidRPr="00AA3F54">
        <w:rPr>
          <w:color w:val="222222"/>
        </w:rPr>
        <w:t> and other app stores can extensively re-</w:t>
      </w:r>
      <w:hyperlink r:id="rId341" w:tooltip="Theme (computing)" w:history="1">
        <w:r w:rsidRPr="00AA3F54">
          <w:rPr>
            <w:rStyle w:val="Hyperlink"/>
            <w:color w:val="0B0080"/>
          </w:rPr>
          <w:t>theme</w:t>
        </w:r>
      </w:hyperlink>
      <w:r w:rsidRPr="00AA3F54">
        <w:rPr>
          <w:color w:val="222222"/>
        </w:rPr>
        <w:t xml:space="preserve"> the </w:t>
      </w:r>
      <w:proofErr w:type="spellStart"/>
      <w:r w:rsidRPr="00AA3F54">
        <w:rPr>
          <w:color w:val="222222"/>
        </w:rPr>
        <w:t>homescreen</w:t>
      </w:r>
      <w:proofErr w:type="spellEnd"/>
      <w:r w:rsidRPr="00AA3F54">
        <w:rPr>
          <w:color w:val="222222"/>
        </w:rPr>
        <w:t>,</w:t>
      </w:r>
      <w:hyperlink r:id="rId342" w:anchor="cite_note-73" w:history="1">
        <w:r w:rsidRPr="00AA3F54">
          <w:rPr>
            <w:rStyle w:val="Hyperlink"/>
            <w:color w:val="0B0080"/>
            <w:vertAlign w:val="superscript"/>
          </w:rPr>
          <w:t>[73]</w:t>
        </w:r>
      </w:hyperlink>
      <w:r w:rsidRPr="00AA3F54">
        <w:rPr>
          <w:color w:val="222222"/>
        </w:rPr>
        <w:t> and even mimic the look of other operating systems, such as </w:t>
      </w:r>
      <w:hyperlink r:id="rId343" w:tooltip="Windows Phone" w:history="1">
        <w:r w:rsidRPr="00AA3F54">
          <w:rPr>
            <w:rStyle w:val="Hyperlink"/>
            <w:color w:val="0B0080"/>
          </w:rPr>
          <w:t>Windows Phone</w:t>
        </w:r>
      </w:hyperlink>
      <w:r w:rsidRPr="00AA3F54">
        <w:rPr>
          <w:color w:val="222222"/>
        </w:rPr>
        <w:t>.</w:t>
      </w:r>
      <w:hyperlink r:id="rId344" w:anchor="cite_note-74" w:history="1">
        <w:r w:rsidRPr="00AA3F54">
          <w:rPr>
            <w:rStyle w:val="Hyperlink"/>
            <w:color w:val="0B0080"/>
            <w:vertAlign w:val="superscript"/>
          </w:rPr>
          <w:t>[74]</w:t>
        </w:r>
      </w:hyperlink>
      <w:r w:rsidRPr="00AA3F54">
        <w:rPr>
          <w:color w:val="222222"/>
        </w:rPr>
        <w:t> Most manufacturers customize the look and features of their Android devices to differentiate themselves from their competitors.</w:t>
      </w:r>
      <w:hyperlink r:id="rId345" w:anchor="cite_note-75" w:history="1">
        <w:r w:rsidRPr="00AA3F54">
          <w:rPr>
            <w:rStyle w:val="Hyperlink"/>
            <w:color w:val="0B0080"/>
            <w:vertAlign w:val="superscript"/>
          </w:rPr>
          <w:t>[75]</w:t>
        </w:r>
      </w:hyperlink>
    </w:p>
    <w:p w14:paraId="22A6E4F2"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Along the top of the screen is a status bar, showing information about the device and its connectivity. This status bar can be "pulled" down to reveal a notification screen where apps display important information or updates.</w:t>
      </w:r>
      <w:hyperlink r:id="rId346" w:anchor="cite_note-Design_info-72" w:history="1">
        <w:r w:rsidRPr="00AA3F54">
          <w:rPr>
            <w:rStyle w:val="Hyperlink"/>
            <w:color w:val="0B0080"/>
            <w:vertAlign w:val="superscript"/>
          </w:rPr>
          <w:t>[72]</w:t>
        </w:r>
      </w:hyperlink>
      <w:r w:rsidRPr="00AA3F54">
        <w:rPr>
          <w:color w:val="222222"/>
        </w:rPr>
        <w:t> Notifications are "short, timely, and relevant information about your app when it’s not in use", and when tapped, users are directed to a screen inside the app relating to the notification.</w:t>
      </w:r>
      <w:hyperlink r:id="rId347" w:anchor="cite_note-76" w:history="1">
        <w:r w:rsidRPr="00AA3F54">
          <w:rPr>
            <w:rStyle w:val="Hyperlink"/>
            <w:color w:val="0B0080"/>
            <w:vertAlign w:val="superscript"/>
          </w:rPr>
          <w:t>[76]</w:t>
        </w:r>
      </w:hyperlink>
      <w:r w:rsidRPr="00AA3F54">
        <w:rPr>
          <w:color w:val="222222"/>
        </w:rPr>
        <w:t> Beginning with </w:t>
      </w:r>
      <w:hyperlink r:id="rId348" w:tooltip="Android Jelly Bean" w:history="1">
        <w:r w:rsidRPr="00AA3F54">
          <w:rPr>
            <w:rStyle w:val="Hyperlink"/>
            <w:color w:val="0B0080"/>
          </w:rPr>
          <w:t>Android 4.1 "Jelly Bean"</w:t>
        </w:r>
      </w:hyperlink>
      <w:r w:rsidRPr="00AA3F54">
        <w:rPr>
          <w:color w:val="222222"/>
        </w:rPr>
        <w:t xml:space="preserve">, </w:t>
      </w:r>
      <w:r w:rsidRPr="00AA3F54">
        <w:rPr>
          <w:color w:val="222222"/>
        </w:rPr>
        <w:lastRenderedPageBreak/>
        <w:t>"expandable notifications" allow the user to tap an icon on the notification in order for it to expand and display more information and possible app actions right from the notification.</w:t>
      </w:r>
      <w:hyperlink r:id="rId349" w:anchor="cite_note-77" w:history="1">
        <w:r w:rsidRPr="00AA3F54">
          <w:rPr>
            <w:rStyle w:val="Hyperlink"/>
            <w:color w:val="0B0080"/>
            <w:vertAlign w:val="superscript"/>
          </w:rPr>
          <w:t>[77]</w:t>
        </w:r>
      </w:hyperlink>
    </w:p>
    <w:p w14:paraId="77A9D37B"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 xml:space="preserve">An All Apps screen lists all installed applications, with the ability for users to drag an app from the list onto the home screen. A </w:t>
      </w:r>
      <w:proofErr w:type="spellStart"/>
      <w:r w:rsidRPr="00AA3F54">
        <w:rPr>
          <w:color w:val="222222"/>
        </w:rPr>
        <w:t>Recents</w:t>
      </w:r>
      <w:proofErr w:type="spellEnd"/>
      <w:r w:rsidRPr="00AA3F54">
        <w:rPr>
          <w:color w:val="222222"/>
        </w:rPr>
        <w:t xml:space="preserve"> screen lets users switch between recently used apps.</w:t>
      </w:r>
      <w:hyperlink r:id="rId350" w:anchor="cite_note-Design_info-72" w:history="1">
        <w:r w:rsidRPr="00AA3F54">
          <w:rPr>
            <w:rStyle w:val="Hyperlink"/>
            <w:color w:val="0B0080"/>
            <w:vertAlign w:val="superscript"/>
          </w:rPr>
          <w:t>[72]</w:t>
        </w:r>
      </w:hyperlink>
    </w:p>
    <w:p w14:paraId="4922FF08"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Applications</w:t>
      </w:r>
    </w:p>
    <w:p w14:paraId="5E9EBEBB" w14:textId="77777777" w:rsidR="00AA3F54" w:rsidRPr="00AA3F54" w:rsidRDefault="00AA3F54" w:rsidP="00AA3F54">
      <w:pPr>
        <w:shd w:val="clear" w:color="auto" w:fill="FFFFFF"/>
        <w:spacing w:line="360" w:lineRule="auto"/>
        <w:jc w:val="both"/>
        <w:rPr>
          <w:rFonts w:ascii="Times New Roman" w:hAnsi="Times New Roman" w:cs="Times New Roman"/>
          <w:i/>
          <w:iCs/>
          <w:color w:val="222222"/>
          <w:sz w:val="24"/>
          <w:szCs w:val="24"/>
        </w:rPr>
      </w:pPr>
      <w:r w:rsidRPr="00AA3F54">
        <w:rPr>
          <w:rFonts w:ascii="Times New Roman" w:hAnsi="Times New Roman" w:cs="Times New Roman"/>
          <w:i/>
          <w:iCs/>
          <w:color w:val="222222"/>
          <w:sz w:val="24"/>
          <w:szCs w:val="24"/>
        </w:rPr>
        <w:t>See also: </w:t>
      </w:r>
      <w:hyperlink r:id="rId351" w:tooltip="Android software development" w:history="1">
        <w:r w:rsidRPr="00AA3F54">
          <w:rPr>
            <w:rStyle w:val="Hyperlink"/>
            <w:rFonts w:ascii="Times New Roman" w:hAnsi="Times New Roman" w:cs="Times New Roman"/>
            <w:i/>
            <w:iCs/>
            <w:color w:val="0B0080"/>
            <w:sz w:val="24"/>
            <w:szCs w:val="24"/>
          </w:rPr>
          <w:t>Android software development</w:t>
        </w:r>
      </w:hyperlink>
      <w:r w:rsidRPr="00AA3F54">
        <w:rPr>
          <w:rFonts w:ascii="Times New Roman" w:hAnsi="Times New Roman" w:cs="Times New Roman"/>
          <w:i/>
          <w:iCs/>
          <w:color w:val="222222"/>
          <w:sz w:val="24"/>
          <w:szCs w:val="24"/>
        </w:rPr>
        <w:t> and </w:t>
      </w:r>
      <w:hyperlink r:id="rId352" w:tooltip="Google Play" w:history="1">
        <w:r w:rsidRPr="00AA3F54">
          <w:rPr>
            <w:rStyle w:val="Hyperlink"/>
            <w:rFonts w:ascii="Times New Roman" w:hAnsi="Times New Roman" w:cs="Times New Roman"/>
            <w:i/>
            <w:iCs/>
            <w:color w:val="0B0080"/>
            <w:sz w:val="24"/>
            <w:szCs w:val="24"/>
          </w:rPr>
          <w:t>Google Play</w:t>
        </w:r>
      </w:hyperlink>
    </w:p>
    <w:p w14:paraId="0B07EA32"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Applications ("</w:t>
      </w:r>
      <w:hyperlink r:id="rId353" w:tooltip="Mobile app" w:history="1">
        <w:r w:rsidRPr="00AA3F54">
          <w:rPr>
            <w:rStyle w:val="Hyperlink"/>
            <w:color w:val="0B0080"/>
          </w:rPr>
          <w:t>apps</w:t>
        </w:r>
      </w:hyperlink>
      <w:r w:rsidRPr="00AA3F54">
        <w:rPr>
          <w:color w:val="222222"/>
        </w:rPr>
        <w:t>"), which extend the functionality of devices, are written using the </w:t>
      </w:r>
      <w:hyperlink r:id="rId354" w:tooltip="Android software development" w:history="1">
        <w:r w:rsidRPr="00AA3F54">
          <w:rPr>
            <w:rStyle w:val="Hyperlink"/>
            <w:color w:val="0B0080"/>
          </w:rPr>
          <w:t>Android software development</w:t>
        </w:r>
      </w:hyperlink>
      <w:r w:rsidRPr="00AA3F54">
        <w:rPr>
          <w:color w:val="222222"/>
        </w:rPr>
        <w:t> kit (SDK)</w:t>
      </w:r>
      <w:hyperlink r:id="rId355" w:anchor="cite_note-78" w:history="1">
        <w:r w:rsidRPr="00AA3F54">
          <w:rPr>
            <w:rStyle w:val="Hyperlink"/>
            <w:color w:val="0B0080"/>
            <w:vertAlign w:val="superscript"/>
          </w:rPr>
          <w:t>[78]</w:t>
        </w:r>
      </w:hyperlink>
      <w:r w:rsidRPr="00AA3F54">
        <w:rPr>
          <w:color w:val="222222"/>
        </w:rPr>
        <w:t> and, often, the </w:t>
      </w:r>
      <w:hyperlink r:id="rId356" w:tooltip="Java (programming language)" w:history="1">
        <w:r w:rsidRPr="00AA3F54">
          <w:rPr>
            <w:rStyle w:val="Hyperlink"/>
            <w:color w:val="0B0080"/>
          </w:rPr>
          <w:t>Java</w:t>
        </w:r>
      </w:hyperlink>
      <w:r w:rsidRPr="00AA3F54">
        <w:rPr>
          <w:color w:val="222222"/>
        </w:rPr>
        <w:t> programming language.</w:t>
      </w:r>
      <w:hyperlink r:id="rId357" w:anchor="cite_note-79" w:history="1">
        <w:r w:rsidRPr="00AA3F54">
          <w:rPr>
            <w:rStyle w:val="Hyperlink"/>
            <w:color w:val="0B0080"/>
            <w:vertAlign w:val="superscript"/>
          </w:rPr>
          <w:t>[79]</w:t>
        </w:r>
      </w:hyperlink>
      <w:r w:rsidRPr="00AA3F54">
        <w:rPr>
          <w:color w:val="222222"/>
        </w:rPr>
        <w:t> Java may be combined with </w:t>
      </w:r>
      <w:hyperlink r:id="rId358" w:tooltip="C (programming language)" w:history="1">
        <w:r w:rsidRPr="00AA3F54">
          <w:rPr>
            <w:rStyle w:val="Hyperlink"/>
            <w:color w:val="0B0080"/>
          </w:rPr>
          <w:t>C</w:t>
        </w:r>
      </w:hyperlink>
      <w:r w:rsidRPr="00AA3F54">
        <w:rPr>
          <w:color w:val="222222"/>
        </w:rPr>
        <w:t>/</w:t>
      </w:r>
      <w:hyperlink r:id="rId359" w:tooltip="C++" w:history="1">
        <w:r w:rsidRPr="00AA3F54">
          <w:rPr>
            <w:rStyle w:val="Hyperlink"/>
            <w:color w:val="0B0080"/>
          </w:rPr>
          <w:t>C++</w:t>
        </w:r>
      </w:hyperlink>
      <w:r w:rsidRPr="00AA3F54">
        <w:rPr>
          <w:color w:val="222222"/>
        </w:rPr>
        <w:t>,</w:t>
      </w:r>
      <w:hyperlink r:id="rId360" w:anchor="cite_note-80" w:history="1">
        <w:r w:rsidRPr="00AA3F54">
          <w:rPr>
            <w:rStyle w:val="Hyperlink"/>
            <w:color w:val="0B0080"/>
            <w:vertAlign w:val="superscript"/>
          </w:rPr>
          <w:t>[80]</w:t>
        </w:r>
      </w:hyperlink>
      <w:r w:rsidRPr="00AA3F54">
        <w:rPr>
          <w:color w:val="222222"/>
        </w:rPr>
        <w:t> together with a choice of non-default </w:t>
      </w:r>
      <w:hyperlink r:id="rId361" w:tooltip="Runtime library" w:history="1">
        <w:r w:rsidRPr="00AA3F54">
          <w:rPr>
            <w:rStyle w:val="Hyperlink"/>
            <w:color w:val="0B0080"/>
          </w:rPr>
          <w:t>runtimes</w:t>
        </w:r>
      </w:hyperlink>
      <w:r w:rsidRPr="00AA3F54">
        <w:rPr>
          <w:color w:val="222222"/>
        </w:rPr>
        <w:t> that allow better C++ support.</w:t>
      </w:r>
      <w:hyperlink r:id="rId362" w:anchor="cite_note-81" w:history="1">
        <w:r w:rsidRPr="00AA3F54">
          <w:rPr>
            <w:rStyle w:val="Hyperlink"/>
            <w:color w:val="0B0080"/>
            <w:vertAlign w:val="superscript"/>
          </w:rPr>
          <w:t>[81]</w:t>
        </w:r>
      </w:hyperlink>
      <w:r w:rsidRPr="00AA3F54">
        <w:rPr>
          <w:color w:val="222222"/>
        </w:rPr>
        <w:t> The </w:t>
      </w:r>
      <w:hyperlink r:id="rId363" w:tooltip="Go (programming language)" w:history="1">
        <w:r w:rsidRPr="00AA3F54">
          <w:rPr>
            <w:rStyle w:val="Hyperlink"/>
            <w:color w:val="0B0080"/>
          </w:rPr>
          <w:t>Go</w:t>
        </w:r>
      </w:hyperlink>
      <w:r w:rsidRPr="00AA3F54">
        <w:rPr>
          <w:color w:val="222222"/>
        </w:rPr>
        <w:t> programming language is also supported, although with a limited set of </w:t>
      </w:r>
      <w:hyperlink r:id="rId364" w:tooltip="Application programming interface" w:history="1">
        <w:r w:rsidRPr="00AA3F54">
          <w:rPr>
            <w:rStyle w:val="Hyperlink"/>
            <w:color w:val="0B0080"/>
          </w:rPr>
          <w:t>application programming interfaces</w:t>
        </w:r>
      </w:hyperlink>
      <w:r w:rsidRPr="00AA3F54">
        <w:rPr>
          <w:color w:val="222222"/>
        </w:rPr>
        <w:t> (API).</w:t>
      </w:r>
      <w:hyperlink r:id="rId365" w:anchor="cite_note-82" w:history="1">
        <w:r w:rsidRPr="00AA3F54">
          <w:rPr>
            <w:rStyle w:val="Hyperlink"/>
            <w:color w:val="0B0080"/>
            <w:vertAlign w:val="superscript"/>
          </w:rPr>
          <w:t>[82]</w:t>
        </w:r>
      </w:hyperlink>
      <w:r w:rsidRPr="00AA3F54">
        <w:rPr>
          <w:color w:val="222222"/>
        </w:rPr>
        <w:t> In May 2017, Google announced support for Android app development in the </w:t>
      </w:r>
      <w:hyperlink r:id="rId366" w:tooltip="Kotlin (programming language)" w:history="1">
        <w:r w:rsidRPr="00AA3F54">
          <w:rPr>
            <w:rStyle w:val="Hyperlink"/>
            <w:color w:val="0B0080"/>
          </w:rPr>
          <w:t>Kotlin programming language</w:t>
        </w:r>
      </w:hyperlink>
      <w:r w:rsidRPr="00AA3F54">
        <w:rPr>
          <w:color w:val="222222"/>
        </w:rPr>
        <w:t>.</w:t>
      </w:r>
      <w:hyperlink r:id="rId367" w:anchor="cite_note-83" w:history="1">
        <w:r w:rsidRPr="00AA3F54">
          <w:rPr>
            <w:rStyle w:val="Hyperlink"/>
            <w:color w:val="0B0080"/>
            <w:vertAlign w:val="superscript"/>
          </w:rPr>
          <w:t>[83]</w:t>
        </w:r>
      </w:hyperlink>
      <w:hyperlink r:id="rId368" w:anchor="cite_note-84" w:history="1">
        <w:r w:rsidRPr="00AA3F54">
          <w:rPr>
            <w:rStyle w:val="Hyperlink"/>
            <w:color w:val="0B0080"/>
            <w:vertAlign w:val="superscript"/>
          </w:rPr>
          <w:t>[84]</w:t>
        </w:r>
      </w:hyperlink>
    </w:p>
    <w:p w14:paraId="49B046F9"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SDK includes a comprehensive set of development tools,</w:t>
      </w:r>
      <w:hyperlink r:id="rId369" w:anchor="cite_note-85" w:history="1">
        <w:r w:rsidRPr="00AA3F54">
          <w:rPr>
            <w:rStyle w:val="Hyperlink"/>
            <w:color w:val="0B0080"/>
            <w:vertAlign w:val="superscript"/>
          </w:rPr>
          <w:t>[85]</w:t>
        </w:r>
      </w:hyperlink>
      <w:r w:rsidRPr="00AA3F54">
        <w:rPr>
          <w:color w:val="222222"/>
        </w:rPr>
        <w:t> including a </w:t>
      </w:r>
      <w:hyperlink r:id="rId370" w:tooltip="Debugger" w:history="1">
        <w:r w:rsidRPr="00AA3F54">
          <w:rPr>
            <w:rStyle w:val="Hyperlink"/>
            <w:color w:val="0B0080"/>
          </w:rPr>
          <w:t>debugger</w:t>
        </w:r>
      </w:hyperlink>
      <w:r w:rsidRPr="00AA3F54">
        <w:rPr>
          <w:color w:val="222222"/>
        </w:rPr>
        <w:t>, </w:t>
      </w:r>
      <w:hyperlink r:id="rId371" w:tooltip="Software library" w:history="1">
        <w:r w:rsidRPr="00AA3F54">
          <w:rPr>
            <w:rStyle w:val="Hyperlink"/>
            <w:color w:val="0B0080"/>
          </w:rPr>
          <w:t>software libraries</w:t>
        </w:r>
      </w:hyperlink>
      <w:r w:rsidRPr="00AA3F54">
        <w:rPr>
          <w:color w:val="222222"/>
        </w:rPr>
        <w:t>, a handset </w:t>
      </w:r>
      <w:hyperlink r:id="rId372" w:tooltip="Emulator" w:history="1">
        <w:r w:rsidRPr="00AA3F54">
          <w:rPr>
            <w:rStyle w:val="Hyperlink"/>
            <w:color w:val="0B0080"/>
          </w:rPr>
          <w:t>emulator</w:t>
        </w:r>
      </w:hyperlink>
      <w:r w:rsidRPr="00AA3F54">
        <w:rPr>
          <w:color w:val="222222"/>
        </w:rPr>
        <w:t> based on </w:t>
      </w:r>
      <w:hyperlink r:id="rId373" w:tooltip="QEMU" w:history="1">
        <w:r w:rsidRPr="00AA3F54">
          <w:rPr>
            <w:rStyle w:val="Hyperlink"/>
            <w:color w:val="0B0080"/>
          </w:rPr>
          <w:t>QEMU</w:t>
        </w:r>
      </w:hyperlink>
      <w:r w:rsidRPr="00AA3F54">
        <w:rPr>
          <w:color w:val="222222"/>
        </w:rPr>
        <w:t>, documentation, sample code, and tutorials. Initially, Google's supported </w:t>
      </w:r>
      <w:hyperlink r:id="rId374" w:tooltip="Integrated development environment" w:history="1">
        <w:r w:rsidRPr="00AA3F54">
          <w:rPr>
            <w:rStyle w:val="Hyperlink"/>
            <w:color w:val="0B0080"/>
          </w:rPr>
          <w:t>integrated development environment</w:t>
        </w:r>
      </w:hyperlink>
      <w:r w:rsidRPr="00AA3F54">
        <w:rPr>
          <w:color w:val="222222"/>
        </w:rPr>
        <w:t> (IDE) was </w:t>
      </w:r>
      <w:hyperlink r:id="rId375" w:tooltip="Eclipse (software)" w:history="1">
        <w:r w:rsidRPr="00AA3F54">
          <w:rPr>
            <w:rStyle w:val="Hyperlink"/>
            <w:color w:val="0B0080"/>
          </w:rPr>
          <w:t>Eclipse</w:t>
        </w:r>
      </w:hyperlink>
      <w:r w:rsidRPr="00AA3F54">
        <w:rPr>
          <w:color w:val="222222"/>
        </w:rPr>
        <w:t> using the Android Development Tools (ADT) plugin; in December 2014, Google released </w:t>
      </w:r>
      <w:hyperlink r:id="rId376" w:tooltip="Android Studio" w:history="1">
        <w:r w:rsidRPr="00AA3F54">
          <w:rPr>
            <w:rStyle w:val="Hyperlink"/>
            <w:color w:val="0B0080"/>
          </w:rPr>
          <w:t>Android Studio</w:t>
        </w:r>
      </w:hyperlink>
      <w:r w:rsidRPr="00AA3F54">
        <w:rPr>
          <w:color w:val="222222"/>
        </w:rPr>
        <w:t>, based on </w:t>
      </w:r>
      <w:hyperlink r:id="rId377" w:tooltip="IntelliJ IDEA" w:history="1">
        <w:r w:rsidRPr="00AA3F54">
          <w:rPr>
            <w:rStyle w:val="Hyperlink"/>
            <w:color w:val="0B0080"/>
          </w:rPr>
          <w:t>IntelliJ IDEA</w:t>
        </w:r>
      </w:hyperlink>
      <w:r w:rsidRPr="00AA3F54">
        <w:rPr>
          <w:color w:val="222222"/>
        </w:rPr>
        <w:t>, as its primary IDE for Android application development. Other development tools are available, including a </w:t>
      </w:r>
      <w:hyperlink r:id="rId378" w:tooltip="Native development kit" w:history="1">
        <w:r w:rsidRPr="00AA3F54">
          <w:rPr>
            <w:rStyle w:val="Hyperlink"/>
            <w:color w:val="0B0080"/>
          </w:rPr>
          <w:t>native development kit</w:t>
        </w:r>
      </w:hyperlink>
      <w:r w:rsidRPr="00AA3F54">
        <w:rPr>
          <w:color w:val="222222"/>
        </w:rPr>
        <w:t> (NDK) for applications or extensions in C or C++, </w:t>
      </w:r>
      <w:hyperlink r:id="rId379" w:tooltip="Google App Inventor" w:history="1">
        <w:r w:rsidRPr="00AA3F54">
          <w:rPr>
            <w:rStyle w:val="Hyperlink"/>
            <w:color w:val="0B0080"/>
          </w:rPr>
          <w:t>Google App Inventor</w:t>
        </w:r>
      </w:hyperlink>
      <w:r w:rsidRPr="00AA3F54">
        <w:rPr>
          <w:color w:val="222222"/>
        </w:rPr>
        <w:t>, a visual environment for novice programmers, and various </w:t>
      </w:r>
      <w:hyperlink r:id="rId380" w:tooltip="Multiple phone web based application framework" w:history="1">
        <w:r w:rsidRPr="00AA3F54">
          <w:rPr>
            <w:rStyle w:val="Hyperlink"/>
            <w:color w:val="0B0080"/>
          </w:rPr>
          <w:t>cross platform mobile web applications frameworks</w:t>
        </w:r>
      </w:hyperlink>
      <w:r w:rsidRPr="00AA3F54">
        <w:rPr>
          <w:color w:val="222222"/>
        </w:rPr>
        <w:t>. In January 2014, Google unveiled an framework based on </w:t>
      </w:r>
      <w:hyperlink r:id="rId381" w:tooltip="Apache Cordova" w:history="1">
        <w:r w:rsidRPr="00AA3F54">
          <w:rPr>
            <w:rStyle w:val="Hyperlink"/>
            <w:color w:val="0B0080"/>
          </w:rPr>
          <w:t>Apache Cordova</w:t>
        </w:r>
      </w:hyperlink>
      <w:r w:rsidRPr="00AA3F54">
        <w:rPr>
          <w:color w:val="222222"/>
        </w:rPr>
        <w:t> for porting </w:t>
      </w:r>
      <w:hyperlink r:id="rId382" w:tooltip="Google Chrome" w:history="1">
        <w:r w:rsidRPr="00AA3F54">
          <w:rPr>
            <w:rStyle w:val="Hyperlink"/>
            <w:color w:val="0B0080"/>
          </w:rPr>
          <w:t>Chrome</w:t>
        </w:r>
      </w:hyperlink>
      <w:r w:rsidRPr="00AA3F54">
        <w:rPr>
          <w:color w:val="222222"/>
        </w:rPr>
        <w:t> </w:t>
      </w:r>
      <w:hyperlink r:id="rId383" w:tooltip="HTML 5" w:history="1">
        <w:r w:rsidRPr="00AA3F54">
          <w:rPr>
            <w:rStyle w:val="Hyperlink"/>
            <w:color w:val="0B0080"/>
          </w:rPr>
          <w:t>HTML 5</w:t>
        </w:r>
      </w:hyperlink>
      <w:r w:rsidRPr="00AA3F54">
        <w:rPr>
          <w:color w:val="222222"/>
        </w:rPr>
        <w:t> </w:t>
      </w:r>
      <w:hyperlink r:id="rId384" w:tooltip="Web app" w:history="1">
        <w:r w:rsidRPr="00AA3F54">
          <w:rPr>
            <w:rStyle w:val="Hyperlink"/>
            <w:color w:val="0B0080"/>
          </w:rPr>
          <w:t>web applications</w:t>
        </w:r>
      </w:hyperlink>
      <w:r w:rsidRPr="00AA3F54">
        <w:rPr>
          <w:color w:val="222222"/>
        </w:rPr>
        <w:t> to Android, wrapped in a native application shell.</w:t>
      </w:r>
      <w:hyperlink r:id="rId385" w:anchor="cite_note-86" w:history="1">
        <w:r w:rsidRPr="00AA3F54">
          <w:rPr>
            <w:rStyle w:val="Hyperlink"/>
            <w:color w:val="0B0080"/>
            <w:vertAlign w:val="superscript"/>
          </w:rPr>
          <w:t>[86]</w:t>
        </w:r>
      </w:hyperlink>
    </w:p>
    <w:p w14:paraId="0A9F8AE3"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Android has a growing selection of third-party applications, which can be acquired by users by downloading and installing the application's </w:t>
      </w:r>
      <w:hyperlink r:id="rId386" w:tooltip="APK (file format)" w:history="1">
        <w:r w:rsidRPr="00AA3F54">
          <w:rPr>
            <w:rStyle w:val="Hyperlink"/>
            <w:color w:val="0B0080"/>
          </w:rPr>
          <w:t>APK</w:t>
        </w:r>
      </w:hyperlink>
      <w:r w:rsidRPr="00AA3F54">
        <w:rPr>
          <w:color w:val="222222"/>
        </w:rPr>
        <w:t> (Android application package) file, or by downloading them using an </w:t>
      </w:r>
      <w:hyperlink r:id="rId387" w:tooltip="Application store" w:history="1">
        <w:r w:rsidRPr="00AA3F54">
          <w:rPr>
            <w:rStyle w:val="Hyperlink"/>
            <w:color w:val="0B0080"/>
          </w:rPr>
          <w:t>application store</w:t>
        </w:r>
      </w:hyperlink>
      <w:r w:rsidRPr="00AA3F54">
        <w:rPr>
          <w:color w:val="222222"/>
        </w:rPr>
        <w:t> program that allows users to </w:t>
      </w:r>
      <w:hyperlink r:id="rId388" w:tooltip="Package manager" w:history="1">
        <w:r w:rsidRPr="00AA3F54">
          <w:rPr>
            <w:rStyle w:val="Hyperlink"/>
            <w:color w:val="0B0080"/>
          </w:rPr>
          <w:t>install, update, and remove applications</w:t>
        </w:r>
      </w:hyperlink>
      <w:r w:rsidRPr="00AA3F54">
        <w:rPr>
          <w:color w:val="222222"/>
        </w:rPr>
        <w:t> from their devices. </w:t>
      </w:r>
      <w:hyperlink r:id="rId389" w:tooltip="Google Play Store" w:history="1">
        <w:r w:rsidRPr="00AA3F54">
          <w:rPr>
            <w:rStyle w:val="Hyperlink"/>
            <w:color w:val="0B0080"/>
          </w:rPr>
          <w:t>Google Play Store</w:t>
        </w:r>
      </w:hyperlink>
      <w:r w:rsidRPr="00AA3F54">
        <w:rPr>
          <w:color w:val="222222"/>
        </w:rPr>
        <w:t> is the primary application store installed on Android devices that comply with Google's compatibility requirements and license the Google Mobile Services software.</w:t>
      </w:r>
      <w:hyperlink r:id="rId390" w:anchor="cite_note-ars-irongrip-87" w:history="1">
        <w:r w:rsidRPr="00AA3F54">
          <w:rPr>
            <w:rStyle w:val="Hyperlink"/>
            <w:color w:val="0B0080"/>
            <w:vertAlign w:val="superscript"/>
          </w:rPr>
          <w:t>[87]</w:t>
        </w:r>
      </w:hyperlink>
      <w:hyperlink r:id="rId391" w:anchor="cite_note-geek-poweredby-88" w:history="1">
        <w:r w:rsidRPr="00AA3F54">
          <w:rPr>
            <w:rStyle w:val="Hyperlink"/>
            <w:color w:val="0B0080"/>
            <w:vertAlign w:val="superscript"/>
          </w:rPr>
          <w:t>[88]</w:t>
        </w:r>
      </w:hyperlink>
      <w:r w:rsidRPr="00AA3F54">
        <w:rPr>
          <w:color w:val="222222"/>
        </w:rPr>
        <w:t> Google Play Store allows users to browse, download and update applications published by Google and third-party developers; as of July 2013, there are more than one million applications available for Android in Play Store.</w:t>
      </w:r>
      <w:hyperlink r:id="rId392" w:anchor="cite_note-89" w:history="1">
        <w:r w:rsidRPr="00AA3F54">
          <w:rPr>
            <w:rStyle w:val="Hyperlink"/>
            <w:color w:val="0B0080"/>
            <w:vertAlign w:val="superscript"/>
          </w:rPr>
          <w:t>[89]</w:t>
        </w:r>
      </w:hyperlink>
      <w:r w:rsidRPr="00AA3F54">
        <w:rPr>
          <w:color w:val="222222"/>
        </w:rPr>
        <w:t xml:space="preserve"> As of July 2013, 50 </w:t>
      </w:r>
      <w:r w:rsidRPr="00AA3F54">
        <w:rPr>
          <w:color w:val="222222"/>
        </w:rPr>
        <w:lastRenderedPageBreak/>
        <w:t>billion applications have been installed.</w:t>
      </w:r>
      <w:hyperlink r:id="rId393" w:anchor="cite_note-Google_Play_Hits_1_Million_Apps-90" w:history="1">
        <w:r w:rsidRPr="00AA3F54">
          <w:rPr>
            <w:rStyle w:val="Hyperlink"/>
            <w:color w:val="0B0080"/>
            <w:vertAlign w:val="superscript"/>
          </w:rPr>
          <w:t>[90]</w:t>
        </w:r>
      </w:hyperlink>
      <w:hyperlink r:id="rId394" w:anchor="cite_note-android-compatibility-91" w:history="1">
        <w:r w:rsidRPr="00AA3F54">
          <w:rPr>
            <w:rStyle w:val="Hyperlink"/>
            <w:color w:val="0B0080"/>
            <w:vertAlign w:val="superscript"/>
          </w:rPr>
          <w:t>[91]</w:t>
        </w:r>
      </w:hyperlink>
      <w:r w:rsidRPr="00AA3F54">
        <w:rPr>
          <w:color w:val="222222"/>
        </w:rPr>
        <w:t> Some carriers offer direct carrier billing for Google Play application purchases, where the cost of the application is added to the user's monthly bill.</w:t>
      </w:r>
      <w:hyperlink r:id="rId395" w:anchor="cite_note-92" w:history="1">
        <w:r w:rsidRPr="00AA3F54">
          <w:rPr>
            <w:rStyle w:val="Hyperlink"/>
            <w:color w:val="0B0080"/>
            <w:vertAlign w:val="superscript"/>
          </w:rPr>
          <w:t>[92]</w:t>
        </w:r>
      </w:hyperlink>
      <w:r w:rsidRPr="00AA3F54">
        <w:rPr>
          <w:color w:val="222222"/>
        </w:rPr>
        <w:t> As of May 2017, there are over one billion active users a month for Gmail, Android, Chrome, Google Play and Maps.</w:t>
      </w:r>
    </w:p>
    <w:p w14:paraId="259FE46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Due to the open nature of Android, a number of third-party application marketplaces also exist for Android, either to provide a substitute for devices that are not allowed to ship with Google Play Store, provide applications that cannot be offered on Google Play Store due to policy violations, or for other reasons. Examples of these third-party stores have included the </w:t>
      </w:r>
      <w:hyperlink r:id="rId396" w:tooltip="Amazon Appstore" w:history="1">
        <w:r w:rsidRPr="00AA3F54">
          <w:rPr>
            <w:rStyle w:val="Hyperlink"/>
            <w:color w:val="0B0080"/>
          </w:rPr>
          <w:t>Amazon Appstore</w:t>
        </w:r>
      </w:hyperlink>
      <w:r w:rsidRPr="00AA3F54">
        <w:rPr>
          <w:color w:val="222222"/>
        </w:rPr>
        <w:t>, </w:t>
      </w:r>
      <w:proofErr w:type="spellStart"/>
      <w:r w:rsidRPr="00AA3F54">
        <w:rPr>
          <w:color w:val="222222"/>
        </w:rPr>
        <w:fldChar w:fldCharType="begin"/>
      </w:r>
      <w:r w:rsidRPr="00AA3F54">
        <w:rPr>
          <w:color w:val="222222"/>
        </w:rPr>
        <w:instrText xml:space="preserve"> HYPERLINK "https://en.wikipedia.org/wiki/GetJar" \o "GetJar" </w:instrText>
      </w:r>
      <w:r w:rsidRPr="00AA3F54">
        <w:rPr>
          <w:color w:val="222222"/>
        </w:rPr>
        <w:fldChar w:fldCharType="separate"/>
      </w:r>
      <w:r w:rsidRPr="00AA3F54">
        <w:rPr>
          <w:rStyle w:val="Hyperlink"/>
          <w:color w:val="0B0080"/>
        </w:rPr>
        <w:t>GetJar</w:t>
      </w:r>
      <w:proofErr w:type="spellEnd"/>
      <w:r w:rsidRPr="00AA3F54">
        <w:rPr>
          <w:color w:val="222222"/>
        </w:rPr>
        <w:fldChar w:fldCharType="end"/>
      </w:r>
      <w:r w:rsidRPr="00AA3F54">
        <w:rPr>
          <w:color w:val="222222"/>
        </w:rPr>
        <w:t xml:space="preserve">, and </w:t>
      </w:r>
      <w:proofErr w:type="spellStart"/>
      <w:r w:rsidRPr="00AA3F54">
        <w:rPr>
          <w:color w:val="222222"/>
        </w:rPr>
        <w:t>SlideMe</w:t>
      </w:r>
      <w:proofErr w:type="spellEnd"/>
      <w:r w:rsidRPr="00AA3F54">
        <w:rPr>
          <w:color w:val="222222"/>
        </w:rPr>
        <w:t>. </w:t>
      </w:r>
      <w:hyperlink r:id="rId397" w:tooltip="F-Droid" w:history="1">
        <w:r w:rsidRPr="00AA3F54">
          <w:rPr>
            <w:rStyle w:val="Hyperlink"/>
            <w:color w:val="0B0080"/>
          </w:rPr>
          <w:t>F-Droid</w:t>
        </w:r>
      </w:hyperlink>
      <w:r w:rsidRPr="00AA3F54">
        <w:rPr>
          <w:color w:val="222222"/>
        </w:rPr>
        <w:t>, another alternative marketplace, seeks to only provide applications that are distributed under </w:t>
      </w:r>
      <w:hyperlink r:id="rId398" w:tooltip="Free and open source" w:history="1">
        <w:r w:rsidRPr="00AA3F54">
          <w:rPr>
            <w:rStyle w:val="Hyperlink"/>
            <w:color w:val="0B0080"/>
          </w:rPr>
          <w:t xml:space="preserve">free and open </w:t>
        </w:r>
        <w:proofErr w:type="spellStart"/>
        <w:r w:rsidRPr="00AA3F54">
          <w:rPr>
            <w:rStyle w:val="Hyperlink"/>
            <w:color w:val="0B0080"/>
          </w:rPr>
          <w:t>source</w:t>
        </w:r>
      </w:hyperlink>
      <w:hyperlink r:id="rId399" w:tooltip="Free software license" w:history="1">
        <w:r w:rsidRPr="00AA3F54">
          <w:rPr>
            <w:rStyle w:val="Hyperlink"/>
            <w:color w:val="0B0080"/>
          </w:rPr>
          <w:t>licenses</w:t>
        </w:r>
        <w:proofErr w:type="spellEnd"/>
      </w:hyperlink>
      <w:r w:rsidRPr="00AA3F54">
        <w:rPr>
          <w:color w:val="222222"/>
        </w:rPr>
        <w:t>.</w:t>
      </w:r>
      <w:hyperlink r:id="rId400" w:anchor="cite_note-ars-irongrip-87" w:history="1">
        <w:r w:rsidRPr="00AA3F54">
          <w:rPr>
            <w:rStyle w:val="Hyperlink"/>
            <w:color w:val="0B0080"/>
            <w:vertAlign w:val="superscript"/>
          </w:rPr>
          <w:t>[87]</w:t>
        </w:r>
      </w:hyperlink>
      <w:hyperlink r:id="rId401" w:anchor="cite_note-wired_alt_app_stores-93" w:history="1">
        <w:r w:rsidRPr="00AA3F54">
          <w:rPr>
            <w:rStyle w:val="Hyperlink"/>
            <w:color w:val="0B0080"/>
            <w:vertAlign w:val="superscript"/>
          </w:rPr>
          <w:t>[93]</w:t>
        </w:r>
      </w:hyperlink>
      <w:hyperlink r:id="rId402" w:anchor="cite_note-94" w:history="1">
        <w:r w:rsidRPr="00AA3F54">
          <w:rPr>
            <w:rStyle w:val="Hyperlink"/>
            <w:color w:val="0B0080"/>
            <w:vertAlign w:val="superscript"/>
          </w:rPr>
          <w:t>[94]</w:t>
        </w:r>
      </w:hyperlink>
      <w:hyperlink r:id="rId403" w:anchor="cite_note-95" w:history="1">
        <w:r w:rsidRPr="00AA3F54">
          <w:rPr>
            <w:rStyle w:val="Hyperlink"/>
            <w:color w:val="0B0080"/>
            <w:vertAlign w:val="superscript"/>
          </w:rPr>
          <w:t>[95]</w:t>
        </w:r>
      </w:hyperlink>
    </w:p>
    <w:p w14:paraId="020B321F" w14:textId="77777777" w:rsidR="00AA3F54" w:rsidRPr="00AA3F54" w:rsidRDefault="00AA3F54" w:rsidP="00AA3F54">
      <w:pPr>
        <w:pStyle w:val="Heading3"/>
        <w:shd w:val="clear" w:color="auto" w:fill="FFFFFF"/>
        <w:spacing w:before="72" w:line="360" w:lineRule="auto"/>
        <w:jc w:val="both"/>
        <w:rPr>
          <w:rFonts w:ascii="Times New Roman" w:hAnsi="Times New Roman" w:cs="Times New Roman"/>
          <w:color w:val="000000"/>
        </w:rPr>
      </w:pPr>
      <w:r w:rsidRPr="00AA3F54">
        <w:rPr>
          <w:rStyle w:val="mw-headline"/>
          <w:rFonts w:ascii="Times New Roman" w:hAnsi="Times New Roman" w:cs="Times New Roman"/>
          <w:color w:val="000000"/>
        </w:rPr>
        <w:t>Memory management</w:t>
      </w:r>
    </w:p>
    <w:p w14:paraId="028E80CB"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Since Android devices are usually battery-powered, Android is designed to manage processes to keep power consumption at a minimum. When an application is not in use the system </w:t>
      </w:r>
      <w:hyperlink r:id="rId404" w:tooltip="Process state" w:history="1">
        <w:r w:rsidRPr="00AA3F54">
          <w:rPr>
            <w:rStyle w:val="Hyperlink"/>
            <w:color w:val="0B0080"/>
          </w:rPr>
          <w:t>suspends its operation</w:t>
        </w:r>
      </w:hyperlink>
      <w:r w:rsidRPr="00AA3F54">
        <w:rPr>
          <w:color w:val="222222"/>
        </w:rPr>
        <w:t> so that, while available for immediate use rather than closed, it does not use battery power or CPU resources.</w:t>
      </w:r>
      <w:hyperlink r:id="rId405" w:anchor="cite_note-phonedogtask-96" w:history="1">
        <w:r w:rsidRPr="00AA3F54">
          <w:rPr>
            <w:rStyle w:val="Hyperlink"/>
            <w:color w:val="0B0080"/>
            <w:vertAlign w:val="superscript"/>
          </w:rPr>
          <w:t>[96]</w:t>
        </w:r>
      </w:hyperlink>
      <w:hyperlink r:id="rId406" w:anchor="cite_note-97" w:history="1">
        <w:r w:rsidRPr="00AA3F54">
          <w:rPr>
            <w:rStyle w:val="Hyperlink"/>
            <w:color w:val="0B0080"/>
            <w:vertAlign w:val="superscript"/>
          </w:rPr>
          <w:t>[97]</w:t>
        </w:r>
      </w:hyperlink>
      <w:r w:rsidRPr="00AA3F54">
        <w:rPr>
          <w:color w:val="222222"/>
        </w:rPr>
        <w:t> Android manages the applications stored in memory automatically: when memory is low, the system will begin invisibly and automatically closing inactive processes, starting with those that have been inactive for the longest amount of time.</w:t>
      </w:r>
      <w:hyperlink r:id="rId407" w:anchor="cite_note-phandroidtask-98" w:history="1">
        <w:r w:rsidRPr="00AA3F54">
          <w:rPr>
            <w:rStyle w:val="Hyperlink"/>
            <w:color w:val="0B0080"/>
            <w:vertAlign w:val="superscript"/>
          </w:rPr>
          <w:t>[98]</w:t>
        </w:r>
      </w:hyperlink>
      <w:hyperlink r:id="rId408" w:anchor="cite_note-99" w:history="1">
        <w:r w:rsidRPr="00AA3F54">
          <w:rPr>
            <w:rStyle w:val="Hyperlink"/>
            <w:color w:val="0B0080"/>
            <w:vertAlign w:val="superscript"/>
          </w:rPr>
          <w:t>[99]</w:t>
        </w:r>
      </w:hyperlink>
      <w:r w:rsidRPr="00AA3F54">
        <w:rPr>
          <w:color w:val="222222"/>
        </w:rPr>
        <w:t> Lifehacker reported in 2011 that third-party task killer applications were doing more harm than good.</w:t>
      </w:r>
      <w:hyperlink r:id="rId409" w:anchor="cite_note-lifehackertask-100" w:history="1">
        <w:r w:rsidRPr="00AA3F54">
          <w:rPr>
            <w:rStyle w:val="Hyperlink"/>
            <w:color w:val="0B0080"/>
            <w:vertAlign w:val="superscript"/>
          </w:rPr>
          <w:t>[100]</w:t>
        </w:r>
      </w:hyperlink>
    </w:p>
    <w:p w14:paraId="2FEFA1B3"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Hardware</w:t>
      </w:r>
    </w:p>
    <w:p w14:paraId="171B121D" w14:textId="77777777" w:rsidR="00AA3F54" w:rsidRPr="00AA3F54" w:rsidRDefault="00AA3F54" w:rsidP="00AA3F54">
      <w:pPr>
        <w:shd w:val="clear" w:color="auto" w:fill="FFFFFF"/>
        <w:spacing w:line="360" w:lineRule="auto"/>
        <w:jc w:val="both"/>
        <w:rPr>
          <w:rFonts w:ascii="Times New Roman" w:hAnsi="Times New Roman" w:cs="Times New Roman"/>
          <w:i/>
          <w:iCs/>
          <w:color w:val="222222"/>
          <w:sz w:val="24"/>
          <w:szCs w:val="24"/>
        </w:rPr>
      </w:pPr>
      <w:r w:rsidRPr="00AA3F54">
        <w:rPr>
          <w:rFonts w:ascii="Times New Roman" w:hAnsi="Times New Roman" w:cs="Times New Roman"/>
          <w:i/>
          <w:iCs/>
          <w:color w:val="222222"/>
          <w:sz w:val="24"/>
          <w:szCs w:val="24"/>
        </w:rPr>
        <w:t>See also: </w:t>
      </w:r>
      <w:hyperlink r:id="rId410" w:tooltip="Android hardware requirements" w:history="1">
        <w:r w:rsidRPr="00AA3F54">
          <w:rPr>
            <w:rStyle w:val="Hyperlink"/>
            <w:rFonts w:ascii="Times New Roman" w:hAnsi="Times New Roman" w:cs="Times New Roman"/>
            <w:i/>
            <w:iCs/>
            <w:color w:val="0B0080"/>
            <w:sz w:val="24"/>
            <w:szCs w:val="24"/>
          </w:rPr>
          <w:t>Android hardware requirements</w:t>
        </w:r>
      </w:hyperlink>
    </w:p>
    <w:p w14:paraId="04929651"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The main hardware platform for Android is the </w:t>
      </w:r>
      <w:hyperlink r:id="rId411" w:tooltip="ARM architecture" w:history="1">
        <w:r w:rsidRPr="00AA3F54">
          <w:rPr>
            <w:rStyle w:val="Hyperlink"/>
            <w:color w:val="0B0080"/>
          </w:rPr>
          <w:t>ARM</w:t>
        </w:r>
      </w:hyperlink>
      <w:r w:rsidRPr="00AA3F54">
        <w:rPr>
          <w:color w:val="222222"/>
        </w:rPr>
        <w:t> (</w:t>
      </w:r>
      <w:hyperlink r:id="rId412" w:tooltip="ARMv7" w:history="1">
        <w:r w:rsidRPr="00AA3F54">
          <w:rPr>
            <w:rStyle w:val="Hyperlink"/>
            <w:color w:val="0B0080"/>
          </w:rPr>
          <w:t>ARMv7</w:t>
        </w:r>
      </w:hyperlink>
      <w:r w:rsidRPr="00AA3F54">
        <w:rPr>
          <w:color w:val="222222"/>
        </w:rPr>
        <w:t> and </w:t>
      </w:r>
      <w:hyperlink r:id="rId413" w:tooltip="ARMv8-A" w:history="1">
        <w:r w:rsidRPr="00AA3F54">
          <w:rPr>
            <w:rStyle w:val="Hyperlink"/>
            <w:color w:val="0B0080"/>
          </w:rPr>
          <w:t>ARMv8-A</w:t>
        </w:r>
      </w:hyperlink>
      <w:r w:rsidRPr="00AA3F54">
        <w:rPr>
          <w:color w:val="222222"/>
        </w:rPr>
        <w:t> architectures), with </w:t>
      </w:r>
      <w:hyperlink r:id="rId414" w:tooltip="X86" w:history="1">
        <w:r w:rsidRPr="00AA3F54">
          <w:rPr>
            <w:rStyle w:val="Hyperlink"/>
            <w:color w:val="0B0080"/>
          </w:rPr>
          <w:t>x86</w:t>
        </w:r>
      </w:hyperlink>
      <w:r w:rsidRPr="00AA3F54">
        <w:rPr>
          <w:color w:val="222222"/>
        </w:rPr>
        <w:t>, </w:t>
      </w:r>
      <w:hyperlink r:id="rId415" w:tooltip="MIPS architecture" w:history="1">
        <w:r w:rsidRPr="00AA3F54">
          <w:rPr>
            <w:rStyle w:val="Hyperlink"/>
            <w:color w:val="0B0080"/>
          </w:rPr>
          <w:t>MIPS and MIPS64</w:t>
        </w:r>
      </w:hyperlink>
      <w:r w:rsidRPr="00AA3F54">
        <w:rPr>
          <w:color w:val="222222"/>
        </w:rPr>
        <w:t>, and </w:t>
      </w:r>
      <w:hyperlink r:id="rId416" w:tooltip="X86-64" w:history="1">
        <w:r w:rsidRPr="00AA3F54">
          <w:rPr>
            <w:rStyle w:val="Hyperlink"/>
            <w:color w:val="0B0080"/>
          </w:rPr>
          <w:t>x86-64</w:t>
        </w:r>
      </w:hyperlink>
      <w:r w:rsidRPr="00AA3F54">
        <w:rPr>
          <w:color w:val="222222"/>
        </w:rPr>
        <w:t> architectures also officially supported in later versions of Android.</w:t>
      </w:r>
      <w:hyperlink r:id="rId417" w:anchor="cite_note-Android_Lollipop_platform_support-101" w:history="1">
        <w:r w:rsidRPr="00AA3F54">
          <w:rPr>
            <w:rStyle w:val="Hyperlink"/>
            <w:color w:val="0B0080"/>
            <w:vertAlign w:val="superscript"/>
          </w:rPr>
          <w:t>[101]</w:t>
        </w:r>
      </w:hyperlink>
      <w:hyperlink r:id="rId418" w:anchor="cite_note-102" w:history="1">
        <w:r w:rsidRPr="00AA3F54">
          <w:rPr>
            <w:rStyle w:val="Hyperlink"/>
            <w:color w:val="0B0080"/>
            <w:vertAlign w:val="superscript"/>
          </w:rPr>
          <w:t>[102]</w:t>
        </w:r>
      </w:hyperlink>
      <w:hyperlink r:id="rId419" w:anchor="cite_note-103" w:history="1">
        <w:r w:rsidRPr="00AA3F54">
          <w:rPr>
            <w:rStyle w:val="Hyperlink"/>
            <w:color w:val="0B0080"/>
            <w:vertAlign w:val="superscript"/>
          </w:rPr>
          <w:t>[103]</w:t>
        </w:r>
      </w:hyperlink>
      <w:r w:rsidRPr="00AA3F54">
        <w:rPr>
          <w:color w:val="222222"/>
        </w:rPr>
        <w:t> The unofficial </w:t>
      </w:r>
      <w:hyperlink r:id="rId420" w:tooltip="Android-x86" w:history="1">
        <w:r w:rsidRPr="00AA3F54">
          <w:rPr>
            <w:rStyle w:val="Hyperlink"/>
            <w:color w:val="0B0080"/>
          </w:rPr>
          <w:t>Android-x86</w:t>
        </w:r>
      </w:hyperlink>
      <w:r w:rsidRPr="00AA3F54">
        <w:rPr>
          <w:color w:val="222222"/>
        </w:rPr>
        <w:t> project provided support for the x86 architectures ahead of the official support.</w:t>
      </w:r>
      <w:hyperlink r:id="rId421" w:anchor="cite_note-ARMAN-4.0-on-x86-104" w:history="1">
        <w:r w:rsidRPr="00AA3F54">
          <w:rPr>
            <w:rStyle w:val="Hyperlink"/>
            <w:color w:val="0B0080"/>
            <w:vertAlign w:val="superscript"/>
          </w:rPr>
          <w:t>[104]</w:t>
        </w:r>
      </w:hyperlink>
      <w:hyperlink r:id="rId422" w:anchor="cite_note-105" w:history="1">
        <w:r w:rsidRPr="00AA3F54">
          <w:rPr>
            <w:rStyle w:val="Hyperlink"/>
            <w:color w:val="0B0080"/>
            <w:vertAlign w:val="superscript"/>
          </w:rPr>
          <w:t>[105]</w:t>
        </w:r>
      </w:hyperlink>
      <w:r w:rsidRPr="00AA3F54">
        <w:rPr>
          <w:color w:val="222222"/>
        </w:rPr>
        <w:t> MIPS architecture was also supported before Google did. Since 2012, Android devices with </w:t>
      </w:r>
      <w:hyperlink r:id="rId423" w:tooltip="Intel" w:history="1">
        <w:r w:rsidRPr="00AA3F54">
          <w:rPr>
            <w:rStyle w:val="Hyperlink"/>
            <w:color w:val="0B0080"/>
          </w:rPr>
          <w:t>Intel</w:t>
        </w:r>
      </w:hyperlink>
      <w:r w:rsidRPr="00AA3F54">
        <w:rPr>
          <w:color w:val="222222"/>
        </w:rPr>
        <w:t> processors began to appear, including phones</w:t>
      </w:r>
      <w:hyperlink r:id="rId424" w:anchor="cite_note-106" w:history="1">
        <w:r w:rsidRPr="00AA3F54">
          <w:rPr>
            <w:rStyle w:val="Hyperlink"/>
            <w:color w:val="0B0080"/>
            <w:vertAlign w:val="superscript"/>
          </w:rPr>
          <w:t>[106]</w:t>
        </w:r>
      </w:hyperlink>
      <w:r w:rsidRPr="00AA3F54">
        <w:rPr>
          <w:color w:val="222222"/>
        </w:rPr>
        <w:t> and tablets. While gaining support for 64-bit platforms, Android was first made to run on 64-bit x86 and then on </w:t>
      </w:r>
      <w:hyperlink r:id="rId425" w:tooltip="ARM64" w:history="1">
        <w:r w:rsidRPr="00AA3F54">
          <w:rPr>
            <w:rStyle w:val="Hyperlink"/>
            <w:color w:val="0B0080"/>
          </w:rPr>
          <w:t>ARM64</w:t>
        </w:r>
      </w:hyperlink>
      <w:r w:rsidRPr="00AA3F54">
        <w:rPr>
          <w:color w:val="222222"/>
        </w:rPr>
        <w:t>. Since Android 5.0 "Lollipop", </w:t>
      </w:r>
      <w:hyperlink r:id="rId426" w:tooltip="64-bit computing" w:history="1">
        <w:r w:rsidRPr="00AA3F54">
          <w:rPr>
            <w:rStyle w:val="Hyperlink"/>
            <w:color w:val="0B0080"/>
          </w:rPr>
          <w:t>64-bit</w:t>
        </w:r>
      </w:hyperlink>
      <w:r w:rsidRPr="00AA3F54">
        <w:rPr>
          <w:color w:val="222222"/>
        </w:rPr>
        <w:t> variants of all platforms are supported in addition to the </w:t>
      </w:r>
      <w:hyperlink r:id="rId427" w:tooltip="32-bit" w:history="1">
        <w:r w:rsidRPr="00AA3F54">
          <w:rPr>
            <w:rStyle w:val="Hyperlink"/>
            <w:color w:val="0B0080"/>
          </w:rPr>
          <w:t>32-bit</w:t>
        </w:r>
      </w:hyperlink>
      <w:r w:rsidRPr="00AA3F54">
        <w:rPr>
          <w:color w:val="222222"/>
        </w:rPr>
        <w:t> variants.</w:t>
      </w:r>
      <w:hyperlink r:id="rId428" w:anchor="cite_note-Android_Lollipop_platform_support-101" w:history="1">
        <w:r w:rsidRPr="00AA3F54">
          <w:rPr>
            <w:rStyle w:val="Hyperlink"/>
            <w:color w:val="0B0080"/>
            <w:vertAlign w:val="superscript"/>
          </w:rPr>
          <w:t>[101]</w:t>
        </w:r>
      </w:hyperlink>
    </w:p>
    <w:p w14:paraId="069D4240"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lastRenderedPageBreak/>
        <w:t>Requirements for the minimum amount of </w:t>
      </w:r>
      <w:hyperlink r:id="rId429" w:tooltip="Random-access memory" w:history="1">
        <w:r w:rsidRPr="00AA3F54">
          <w:rPr>
            <w:rStyle w:val="Hyperlink"/>
            <w:color w:val="0B0080"/>
          </w:rPr>
          <w:t>RAM</w:t>
        </w:r>
      </w:hyperlink>
      <w:r w:rsidRPr="00AA3F54">
        <w:rPr>
          <w:color w:val="222222"/>
        </w:rPr>
        <w:t> for devices running Android 7.1 range from in practice 2</w:t>
      </w:r>
      <w:r w:rsidRPr="00AA3F54">
        <w:rPr>
          <w:rStyle w:val="nowrap"/>
          <w:color w:val="222222"/>
        </w:rPr>
        <w:t> </w:t>
      </w:r>
      <w:r w:rsidRPr="00AA3F54">
        <w:rPr>
          <w:color w:val="222222"/>
        </w:rPr>
        <w:t>GB for best hardware, down to 1</w:t>
      </w:r>
      <w:r w:rsidRPr="00AA3F54">
        <w:rPr>
          <w:rStyle w:val="nowrap"/>
          <w:color w:val="222222"/>
        </w:rPr>
        <w:t> </w:t>
      </w:r>
      <w:r w:rsidRPr="00AA3F54">
        <w:rPr>
          <w:color w:val="222222"/>
        </w:rPr>
        <w:t>GB for the most common screen, to absolute minimum 512</w:t>
      </w:r>
      <w:r w:rsidRPr="00AA3F54">
        <w:rPr>
          <w:rStyle w:val="nowrap"/>
          <w:color w:val="222222"/>
        </w:rPr>
        <w:t> </w:t>
      </w:r>
      <w:r w:rsidRPr="00AA3F54">
        <w:rPr>
          <w:color w:val="222222"/>
        </w:rPr>
        <w:t>MB for lowest spec 32-bit smartphone. The recommendation for Android 4.4 is to have at least 512 MB of RAM,</w:t>
      </w:r>
      <w:hyperlink r:id="rId430" w:anchor="cite_note-107" w:history="1">
        <w:r w:rsidRPr="00AA3F54">
          <w:rPr>
            <w:rStyle w:val="Hyperlink"/>
            <w:color w:val="0B0080"/>
            <w:vertAlign w:val="superscript"/>
          </w:rPr>
          <w:t>[107]</w:t>
        </w:r>
      </w:hyperlink>
      <w:r w:rsidRPr="00AA3F54">
        <w:rPr>
          <w:color w:val="222222"/>
        </w:rPr>
        <w:t> while for "low RAM" devices 340 MB is the required minimum amount that does not include memory dedicated to various hardware components such as the </w:t>
      </w:r>
      <w:hyperlink r:id="rId431" w:tooltip="Baseband processor" w:history="1">
        <w:r w:rsidRPr="00AA3F54">
          <w:rPr>
            <w:rStyle w:val="Hyperlink"/>
            <w:color w:val="0B0080"/>
          </w:rPr>
          <w:t>baseband processor</w:t>
        </w:r>
      </w:hyperlink>
      <w:r w:rsidRPr="00AA3F54">
        <w:rPr>
          <w:color w:val="222222"/>
        </w:rPr>
        <w:t>.</w:t>
      </w:r>
      <w:hyperlink r:id="rId432" w:anchor="cite_note-108" w:history="1">
        <w:r w:rsidRPr="00AA3F54">
          <w:rPr>
            <w:rStyle w:val="Hyperlink"/>
            <w:color w:val="0B0080"/>
            <w:vertAlign w:val="superscript"/>
          </w:rPr>
          <w:t>[108]</w:t>
        </w:r>
      </w:hyperlink>
      <w:r w:rsidRPr="00AA3F54">
        <w:rPr>
          <w:color w:val="222222"/>
        </w:rPr>
        <w:t> Android 4.4 requires a </w:t>
      </w:r>
      <w:hyperlink r:id="rId433" w:tooltip="32-bit" w:history="1">
        <w:r w:rsidRPr="00AA3F54">
          <w:rPr>
            <w:rStyle w:val="Hyperlink"/>
            <w:color w:val="0B0080"/>
          </w:rPr>
          <w:t>32-bit</w:t>
        </w:r>
      </w:hyperlink>
      <w:r w:rsidRPr="00AA3F54">
        <w:rPr>
          <w:color w:val="222222"/>
        </w:rPr>
        <w:t> </w:t>
      </w:r>
      <w:hyperlink r:id="rId434" w:tooltip="ARMv7" w:history="1">
        <w:r w:rsidRPr="00AA3F54">
          <w:rPr>
            <w:rStyle w:val="Hyperlink"/>
            <w:color w:val="0B0080"/>
          </w:rPr>
          <w:t>ARMv7</w:t>
        </w:r>
      </w:hyperlink>
      <w:r w:rsidRPr="00AA3F54">
        <w:rPr>
          <w:color w:val="222222"/>
        </w:rPr>
        <w:t>, </w:t>
      </w:r>
      <w:hyperlink r:id="rId435" w:tooltip="MIPS architecture" w:history="1">
        <w:r w:rsidRPr="00AA3F54">
          <w:rPr>
            <w:rStyle w:val="Hyperlink"/>
            <w:color w:val="0B0080"/>
          </w:rPr>
          <w:t>MIPS</w:t>
        </w:r>
      </w:hyperlink>
      <w:r w:rsidRPr="00AA3F54">
        <w:rPr>
          <w:color w:val="222222"/>
        </w:rPr>
        <w:t> or </w:t>
      </w:r>
      <w:hyperlink r:id="rId436" w:tooltip="X86" w:history="1">
        <w:r w:rsidRPr="00AA3F54">
          <w:rPr>
            <w:rStyle w:val="Hyperlink"/>
            <w:color w:val="0B0080"/>
          </w:rPr>
          <w:t>x86</w:t>
        </w:r>
      </w:hyperlink>
      <w:r w:rsidRPr="00AA3F54">
        <w:rPr>
          <w:color w:val="222222"/>
        </w:rPr>
        <w:t> architecture processor (latter two through unofficial ports),</w:t>
      </w:r>
      <w:hyperlink r:id="rId437" w:anchor="cite_note-ARMAN-4.0-on-x86-104" w:history="1">
        <w:r w:rsidRPr="00AA3F54">
          <w:rPr>
            <w:rStyle w:val="Hyperlink"/>
            <w:color w:val="0B0080"/>
            <w:vertAlign w:val="superscript"/>
          </w:rPr>
          <w:t>[104]</w:t>
        </w:r>
      </w:hyperlink>
      <w:hyperlink r:id="rId438" w:anchor="cite_note-109" w:history="1">
        <w:r w:rsidRPr="00AA3F54">
          <w:rPr>
            <w:rStyle w:val="Hyperlink"/>
            <w:color w:val="0B0080"/>
            <w:vertAlign w:val="superscript"/>
          </w:rPr>
          <w:t>[109]</w:t>
        </w:r>
      </w:hyperlink>
      <w:r w:rsidRPr="00AA3F54">
        <w:rPr>
          <w:color w:val="222222"/>
        </w:rPr>
        <w:t> together with an </w:t>
      </w:r>
      <w:hyperlink r:id="rId439" w:tooltip="OpenGL ES" w:history="1">
        <w:r w:rsidRPr="00AA3F54">
          <w:rPr>
            <w:rStyle w:val="Hyperlink"/>
            <w:color w:val="0B0080"/>
          </w:rPr>
          <w:t>OpenGL ES</w:t>
        </w:r>
      </w:hyperlink>
      <w:r w:rsidRPr="00AA3F54">
        <w:rPr>
          <w:color w:val="222222"/>
        </w:rPr>
        <w:t> 2.0 compatible </w:t>
      </w:r>
      <w:hyperlink r:id="rId440" w:tooltip="Graphics processing unit" w:history="1">
        <w:r w:rsidRPr="00AA3F54">
          <w:rPr>
            <w:rStyle w:val="Hyperlink"/>
            <w:color w:val="0B0080"/>
          </w:rPr>
          <w:t>graphics processing unit</w:t>
        </w:r>
      </w:hyperlink>
      <w:r w:rsidRPr="00AA3F54">
        <w:rPr>
          <w:color w:val="222222"/>
        </w:rPr>
        <w:t> (GPU).</w:t>
      </w:r>
      <w:hyperlink r:id="rId441" w:anchor="cite_note-android-opengl-2.0-110" w:history="1">
        <w:r w:rsidRPr="00AA3F54">
          <w:rPr>
            <w:rStyle w:val="Hyperlink"/>
            <w:color w:val="0B0080"/>
            <w:vertAlign w:val="superscript"/>
          </w:rPr>
          <w:t>[110]</w:t>
        </w:r>
      </w:hyperlink>
      <w:r w:rsidRPr="00AA3F54">
        <w:rPr>
          <w:color w:val="222222"/>
        </w:rPr>
        <w:t> Android supports OpenGL ES 1.1, 2.0, 3.0, 3.1 and as of latest major version, 3.2 and since Android 7.0 </w:t>
      </w:r>
      <w:hyperlink r:id="rId442" w:tooltip="Vulkan (API)" w:history="1">
        <w:r w:rsidRPr="00AA3F54">
          <w:rPr>
            <w:rStyle w:val="Hyperlink"/>
            <w:color w:val="0B0080"/>
          </w:rPr>
          <w:t>Vulkan</w:t>
        </w:r>
      </w:hyperlink>
      <w:r w:rsidRPr="00AA3F54">
        <w:rPr>
          <w:color w:val="222222"/>
        </w:rPr>
        <w:t> (and version 1.1 available for some devices</w:t>
      </w:r>
      <w:hyperlink r:id="rId443" w:anchor="cite_note-111" w:history="1">
        <w:r w:rsidRPr="00AA3F54">
          <w:rPr>
            <w:rStyle w:val="Hyperlink"/>
            <w:color w:val="0B0080"/>
            <w:vertAlign w:val="superscript"/>
          </w:rPr>
          <w:t>[111]</w:t>
        </w:r>
      </w:hyperlink>
      <w:r w:rsidRPr="00AA3F54">
        <w:rPr>
          <w:color w:val="222222"/>
        </w:rPr>
        <w:t>). Some applications may explicitly require a certain version of the OpenGL ES, and suitable GPU hardware is required to run such applications.</w:t>
      </w:r>
      <w:hyperlink r:id="rId444" w:anchor="cite_note-android-opengl-2.0-110" w:history="1">
        <w:r w:rsidRPr="00AA3F54">
          <w:rPr>
            <w:rStyle w:val="Hyperlink"/>
            <w:color w:val="0B0080"/>
            <w:vertAlign w:val="superscript"/>
          </w:rPr>
          <w:t>[110]</w:t>
        </w:r>
      </w:hyperlink>
    </w:p>
    <w:p w14:paraId="5A0333CA"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Android devices incorporate many optional hardware components, including still or video cameras, </w:t>
      </w:r>
      <w:hyperlink r:id="rId445" w:tooltip="GPS" w:history="1">
        <w:r w:rsidRPr="00AA3F54">
          <w:rPr>
            <w:rStyle w:val="Hyperlink"/>
            <w:color w:val="0B0080"/>
          </w:rPr>
          <w:t>GPS</w:t>
        </w:r>
      </w:hyperlink>
      <w:r w:rsidRPr="00AA3F54">
        <w:rPr>
          <w:color w:val="222222"/>
        </w:rPr>
        <w:t>, </w:t>
      </w:r>
      <w:hyperlink r:id="rId446" w:tooltip="Orientation sensing" w:history="1">
        <w:r w:rsidRPr="00AA3F54">
          <w:rPr>
            <w:rStyle w:val="Hyperlink"/>
            <w:color w:val="0B0080"/>
          </w:rPr>
          <w:t>orientation sensors</w:t>
        </w:r>
      </w:hyperlink>
      <w:r w:rsidRPr="00AA3F54">
        <w:rPr>
          <w:color w:val="222222"/>
        </w:rPr>
        <w:t>, dedicated gaming controls, </w:t>
      </w:r>
      <w:hyperlink r:id="rId447" w:tooltip="Accelerometer" w:history="1">
        <w:r w:rsidRPr="00AA3F54">
          <w:rPr>
            <w:rStyle w:val="Hyperlink"/>
            <w:color w:val="0B0080"/>
          </w:rPr>
          <w:t>accelerometers</w:t>
        </w:r>
      </w:hyperlink>
      <w:r w:rsidRPr="00AA3F54">
        <w:rPr>
          <w:color w:val="222222"/>
        </w:rPr>
        <w:t>, </w:t>
      </w:r>
      <w:hyperlink r:id="rId448" w:tooltip="Gyroscope" w:history="1">
        <w:r w:rsidRPr="00AA3F54">
          <w:rPr>
            <w:rStyle w:val="Hyperlink"/>
            <w:color w:val="0B0080"/>
          </w:rPr>
          <w:t>gyroscopes</w:t>
        </w:r>
      </w:hyperlink>
      <w:r w:rsidRPr="00AA3F54">
        <w:rPr>
          <w:color w:val="222222"/>
        </w:rPr>
        <w:t>, barometers, </w:t>
      </w:r>
      <w:hyperlink r:id="rId449" w:tooltip="Magnetometer" w:history="1">
        <w:r w:rsidRPr="00AA3F54">
          <w:rPr>
            <w:rStyle w:val="Hyperlink"/>
            <w:color w:val="0B0080"/>
          </w:rPr>
          <w:t>magnetometers</w:t>
        </w:r>
      </w:hyperlink>
      <w:r w:rsidRPr="00AA3F54">
        <w:rPr>
          <w:color w:val="222222"/>
        </w:rPr>
        <w:t>, </w:t>
      </w:r>
      <w:hyperlink r:id="rId450" w:tooltip="Proximity sensor" w:history="1">
        <w:r w:rsidRPr="00AA3F54">
          <w:rPr>
            <w:rStyle w:val="Hyperlink"/>
            <w:color w:val="0B0080"/>
          </w:rPr>
          <w:t>proximity sensors</w:t>
        </w:r>
      </w:hyperlink>
      <w:r w:rsidRPr="00AA3F54">
        <w:rPr>
          <w:color w:val="222222"/>
        </w:rPr>
        <w:t>, </w:t>
      </w:r>
      <w:hyperlink r:id="rId451" w:tooltip="Pressure sensor" w:history="1">
        <w:r w:rsidRPr="00AA3F54">
          <w:rPr>
            <w:rStyle w:val="Hyperlink"/>
            <w:color w:val="0B0080"/>
          </w:rPr>
          <w:t>pressure sensors</w:t>
        </w:r>
      </w:hyperlink>
      <w:r w:rsidRPr="00AA3F54">
        <w:rPr>
          <w:color w:val="222222"/>
        </w:rPr>
        <w:t>, thermometers, and </w:t>
      </w:r>
      <w:hyperlink r:id="rId452" w:tooltip="Touchscreen" w:history="1">
        <w:r w:rsidRPr="00AA3F54">
          <w:rPr>
            <w:rStyle w:val="Hyperlink"/>
            <w:color w:val="0B0080"/>
          </w:rPr>
          <w:t>touchscreens</w:t>
        </w:r>
      </w:hyperlink>
      <w:r w:rsidRPr="00AA3F54">
        <w:rPr>
          <w:color w:val="222222"/>
        </w:rPr>
        <w:t>. Some hardware components are not required, but became standard in certain classes of devices, such as smartphones, and additional requirements apply if they are present. Some other hardware was initially required, but those requirements have been relaxed or eliminated altogether. For example, as Android was developed initially as a phone OS, hardware such as microphones were required, while over time the phone function became optional.</w:t>
      </w:r>
      <w:hyperlink r:id="rId453" w:anchor="cite_note-android-compatibility-91" w:history="1">
        <w:r w:rsidRPr="00AA3F54">
          <w:rPr>
            <w:rStyle w:val="Hyperlink"/>
            <w:color w:val="0B0080"/>
            <w:vertAlign w:val="superscript"/>
          </w:rPr>
          <w:t>[91]</w:t>
        </w:r>
      </w:hyperlink>
      <w:r w:rsidRPr="00AA3F54">
        <w:rPr>
          <w:color w:val="222222"/>
        </w:rPr>
        <w:t> Android used to require an </w:t>
      </w:r>
      <w:hyperlink r:id="rId454" w:tooltip="Autofocus" w:history="1">
        <w:r w:rsidRPr="00AA3F54">
          <w:rPr>
            <w:rStyle w:val="Hyperlink"/>
            <w:color w:val="0B0080"/>
          </w:rPr>
          <w:t>autofocus</w:t>
        </w:r>
      </w:hyperlink>
      <w:r w:rsidRPr="00AA3F54">
        <w:rPr>
          <w:color w:val="222222"/>
        </w:rPr>
        <w:t> camera, which was relaxed to a </w:t>
      </w:r>
      <w:hyperlink r:id="rId455" w:tooltip="Fixed-focus lens" w:history="1">
        <w:r w:rsidRPr="00AA3F54">
          <w:rPr>
            <w:rStyle w:val="Hyperlink"/>
            <w:color w:val="0B0080"/>
          </w:rPr>
          <w:t>fixed-focus</w:t>
        </w:r>
      </w:hyperlink>
      <w:r w:rsidRPr="00AA3F54">
        <w:rPr>
          <w:color w:val="222222"/>
        </w:rPr>
        <w:t> camera</w:t>
      </w:r>
      <w:hyperlink r:id="rId456" w:anchor="cite_note-android-compatibility-91" w:history="1">
        <w:r w:rsidRPr="00AA3F54">
          <w:rPr>
            <w:rStyle w:val="Hyperlink"/>
            <w:color w:val="0B0080"/>
            <w:vertAlign w:val="superscript"/>
          </w:rPr>
          <w:t>[91]</w:t>
        </w:r>
      </w:hyperlink>
      <w:r w:rsidRPr="00AA3F54">
        <w:rPr>
          <w:color w:val="222222"/>
        </w:rPr>
        <w:t> if present at all, since the camera was dropped as a requirement entirely when Android started to be used on </w:t>
      </w:r>
      <w:hyperlink r:id="rId457" w:tooltip="Set-top box" w:history="1">
        <w:r w:rsidRPr="00AA3F54">
          <w:rPr>
            <w:rStyle w:val="Hyperlink"/>
            <w:color w:val="0B0080"/>
          </w:rPr>
          <w:t>set-top boxes</w:t>
        </w:r>
      </w:hyperlink>
      <w:r w:rsidRPr="00AA3F54">
        <w:rPr>
          <w:color w:val="222222"/>
        </w:rPr>
        <w:t>.</w:t>
      </w:r>
    </w:p>
    <w:p w14:paraId="47E6C278"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In addition to running on smartphones and tablets, several vendors run Android natively on regular PC hardware with a keyboard and mouse.</w:t>
      </w:r>
      <w:hyperlink r:id="rId458" w:anchor="cite_note-112" w:history="1">
        <w:r w:rsidRPr="00AA3F54">
          <w:rPr>
            <w:rStyle w:val="Hyperlink"/>
            <w:color w:val="0B0080"/>
            <w:vertAlign w:val="superscript"/>
          </w:rPr>
          <w:t>[112]</w:t>
        </w:r>
      </w:hyperlink>
      <w:hyperlink r:id="rId459" w:anchor="cite_note-113" w:history="1">
        <w:r w:rsidRPr="00AA3F54">
          <w:rPr>
            <w:rStyle w:val="Hyperlink"/>
            <w:color w:val="0B0080"/>
            <w:vertAlign w:val="superscript"/>
          </w:rPr>
          <w:t>[113]</w:t>
        </w:r>
      </w:hyperlink>
      <w:hyperlink r:id="rId460" w:anchor="cite_note-114" w:history="1">
        <w:r w:rsidRPr="00AA3F54">
          <w:rPr>
            <w:rStyle w:val="Hyperlink"/>
            <w:color w:val="0B0080"/>
            <w:vertAlign w:val="superscript"/>
          </w:rPr>
          <w:t>[114]</w:t>
        </w:r>
      </w:hyperlink>
      <w:hyperlink r:id="rId461" w:anchor="cite_note-115" w:history="1">
        <w:r w:rsidRPr="00AA3F54">
          <w:rPr>
            <w:rStyle w:val="Hyperlink"/>
            <w:color w:val="0B0080"/>
            <w:vertAlign w:val="superscript"/>
          </w:rPr>
          <w:t>[115]</w:t>
        </w:r>
      </w:hyperlink>
      <w:r w:rsidRPr="00AA3F54">
        <w:rPr>
          <w:color w:val="222222"/>
        </w:rPr>
        <w:t> In addition to their availability on commercially available hardware, similar PC hardware-friendly versions of Android are freely available from the Android-x86 project, including customized Android 4.4.</w:t>
      </w:r>
      <w:hyperlink r:id="rId462" w:anchor="cite_note-116" w:history="1">
        <w:r w:rsidRPr="00AA3F54">
          <w:rPr>
            <w:rStyle w:val="Hyperlink"/>
            <w:color w:val="0B0080"/>
            <w:vertAlign w:val="superscript"/>
          </w:rPr>
          <w:t>[116]</w:t>
        </w:r>
      </w:hyperlink>
      <w:r w:rsidRPr="00AA3F54">
        <w:rPr>
          <w:color w:val="222222"/>
        </w:rPr>
        <w:t> Using the Android </w:t>
      </w:r>
      <w:hyperlink r:id="rId463" w:tooltip="Emulator" w:history="1">
        <w:r w:rsidRPr="00AA3F54">
          <w:rPr>
            <w:rStyle w:val="Hyperlink"/>
            <w:color w:val="0B0080"/>
          </w:rPr>
          <w:t>emulator</w:t>
        </w:r>
      </w:hyperlink>
      <w:r w:rsidRPr="00AA3F54">
        <w:rPr>
          <w:color w:val="222222"/>
        </w:rPr>
        <w:t> that is part of the </w:t>
      </w:r>
      <w:hyperlink r:id="rId464" w:tooltip="Android SDK" w:history="1">
        <w:r w:rsidRPr="00AA3F54">
          <w:rPr>
            <w:rStyle w:val="Hyperlink"/>
            <w:color w:val="0B0080"/>
          </w:rPr>
          <w:t>Android SDK</w:t>
        </w:r>
      </w:hyperlink>
      <w:r w:rsidRPr="00AA3F54">
        <w:rPr>
          <w:color w:val="222222"/>
        </w:rPr>
        <w:t>, or third-party emulators, Android can also run non-natively on x86 architectures.</w:t>
      </w:r>
      <w:hyperlink r:id="rId465" w:anchor="cite_note-117" w:history="1">
        <w:r w:rsidRPr="00AA3F54">
          <w:rPr>
            <w:rStyle w:val="Hyperlink"/>
            <w:color w:val="0B0080"/>
            <w:vertAlign w:val="superscript"/>
          </w:rPr>
          <w:t>[117]</w:t>
        </w:r>
      </w:hyperlink>
      <w:hyperlink r:id="rId466" w:anchor="cite_note-118" w:history="1">
        <w:r w:rsidRPr="00AA3F54">
          <w:rPr>
            <w:rStyle w:val="Hyperlink"/>
            <w:color w:val="0B0080"/>
            <w:vertAlign w:val="superscript"/>
          </w:rPr>
          <w:t>[118]</w:t>
        </w:r>
      </w:hyperlink>
      <w:r w:rsidRPr="00AA3F54">
        <w:rPr>
          <w:color w:val="222222"/>
        </w:rPr>
        <w:t> Chinese companies are building a PC and mobile operating system, based on Android, to "compete directly with Microsoft Windows and Google Android".</w:t>
      </w:r>
      <w:hyperlink r:id="rId467" w:anchor="cite_note-119" w:history="1">
        <w:r w:rsidRPr="00AA3F54">
          <w:rPr>
            <w:rStyle w:val="Hyperlink"/>
            <w:color w:val="0B0080"/>
            <w:vertAlign w:val="superscript"/>
          </w:rPr>
          <w:t>[119]</w:t>
        </w:r>
      </w:hyperlink>
      <w:r w:rsidRPr="00AA3F54">
        <w:rPr>
          <w:color w:val="222222"/>
        </w:rPr>
        <w:t xml:space="preserve"> The Chinese Academy of Engineering noted that "more than a dozen" companies </w:t>
      </w:r>
      <w:r w:rsidRPr="00AA3F54">
        <w:rPr>
          <w:color w:val="222222"/>
        </w:rPr>
        <w:lastRenderedPageBreak/>
        <w:t>were customising Android following a Chinese ban on the use of Windows 8 on government PCs.</w:t>
      </w:r>
      <w:hyperlink r:id="rId468" w:anchor="cite_note-120" w:history="1">
        <w:r w:rsidRPr="00AA3F54">
          <w:rPr>
            <w:rStyle w:val="Hyperlink"/>
            <w:color w:val="0B0080"/>
            <w:vertAlign w:val="superscript"/>
          </w:rPr>
          <w:t>[120]</w:t>
        </w:r>
      </w:hyperlink>
      <w:hyperlink r:id="rId469" w:anchor="cite_note-121" w:history="1">
        <w:r w:rsidRPr="00AA3F54">
          <w:rPr>
            <w:rStyle w:val="Hyperlink"/>
            <w:color w:val="0B0080"/>
            <w:vertAlign w:val="superscript"/>
          </w:rPr>
          <w:t>[121]</w:t>
        </w:r>
      </w:hyperlink>
      <w:hyperlink r:id="rId470" w:anchor="cite_note-122" w:history="1">
        <w:r w:rsidRPr="00AA3F54">
          <w:rPr>
            <w:rStyle w:val="Hyperlink"/>
            <w:color w:val="0B0080"/>
            <w:vertAlign w:val="superscript"/>
          </w:rPr>
          <w:t>[122]</w:t>
        </w:r>
      </w:hyperlink>
    </w:p>
    <w:p w14:paraId="7ABF599F" w14:textId="77777777" w:rsidR="00AA3F54" w:rsidRPr="00AA3F54" w:rsidRDefault="00AA3F54" w:rsidP="00AA3F54">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AA3F54">
        <w:rPr>
          <w:rStyle w:val="mw-headline"/>
          <w:b w:val="0"/>
          <w:bCs w:val="0"/>
          <w:color w:val="000000"/>
          <w:sz w:val="24"/>
          <w:szCs w:val="24"/>
        </w:rPr>
        <w:t>Development</w:t>
      </w:r>
    </w:p>
    <w:p w14:paraId="19DE1569" w14:textId="111ECA92" w:rsidR="00AA3F54" w:rsidRDefault="00AA3F54" w:rsidP="00AA3F54">
      <w:pPr>
        <w:pStyle w:val="NormalWeb"/>
        <w:shd w:val="clear" w:color="auto" w:fill="FFFFFF"/>
        <w:spacing w:before="120" w:beforeAutospacing="0" w:after="120" w:afterAutospacing="0" w:line="360" w:lineRule="auto"/>
        <w:jc w:val="both"/>
        <w:rPr>
          <w:color w:val="222222"/>
        </w:rPr>
      </w:pPr>
      <w:r w:rsidRPr="00AA3F54">
        <w:rPr>
          <w:color w:val="222222"/>
        </w:rPr>
        <w:t>Android is developed by </w:t>
      </w:r>
      <w:hyperlink r:id="rId471" w:tooltip="Google" w:history="1">
        <w:r w:rsidRPr="00AA3F54">
          <w:rPr>
            <w:rStyle w:val="Hyperlink"/>
            <w:color w:val="0B0080"/>
          </w:rPr>
          <w:t>Google</w:t>
        </w:r>
      </w:hyperlink>
      <w:r w:rsidRPr="00AA3F54">
        <w:rPr>
          <w:color w:val="222222"/>
        </w:rPr>
        <w:t> until the latest changes and updates are ready to be released, at which point the </w:t>
      </w:r>
      <w:hyperlink r:id="rId472" w:tooltip="Source code" w:history="1">
        <w:r w:rsidRPr="00AA3F54">
          <w:rPr>
            <w:rStyle w:val="Hyperlink"/>
            <w:color w:val="0B0080"/>
          </w:rPr>
          <w:t>source code</w:t>
        </w:r>
      </w:hyperlink>
      <w:r w:rsidRPr="00AA3F54">
        <w:rPr>
          <w:color w:val="222222"/>
        </w:rPr>
        <w:t> is made available to the Android Open Source Project (AOSP),</w:t>
      </w:r>
      <w:hyperlink r:id="rId473" w:anchor="cite_note-123" w:history="1">
        <w:r w:rsidRPr="00AA3F54">
          <w:rPr>
            <w:rStyle w:val="Hyperlink"/>
            <w:color w:val="0B0080"/>
            <w:vertAlign w:val="superscript"/>
          </w:rPr>
          <w:t>[123]</w:t>
        </w:r>
      </w:hyperlink>
      <w:r w:rsidRPr="00AA3F54">
        <w:rPr>
          <w:color w:val="222222"/>
        </w:rPr>
        <w:t> an </w:t>
      </w:r>
      <w:hyperlink r:id="rId474" w:tooltip="Open source" w:history="1">
        <w:r w:rsidRPr="00AA3F54">
          <w:rPr>
            <w:rStyle w:val="Hyperlink"/>
            <w:color w:val="0B0080"/>
          </w:rPr>
          <w:t>open source</w:t>
        </w:r>
      </w:hyperlink>
      <w:r w:rsidRPr="00AA3F54">
        <w:rPr>
          <w:color w:val="222222"/>
        </w:rPr>
        <w:t> initiative led by Google.</w:t>
      </w:r>
      <w:hyperlink r:id="rId475" w:anchor="cite_note-124" w:history="1">
        <w:r w:rsidRPr="00AA3F54">
          <w:rPr>
            <w:rStyle w:val="Hyperlink"/>
            <w:color w:val="0B0080"/>
            <w:vertAlign w:val="superscript"/>
          </w:rPr>
          <w:t>[124]</w:t>
        </w:r>
      </w:hyperlink>
      <w:r w:rsidRPr="00AA3F54">
        <w:rPr>
          <w:color w:val="222222"/>
        </w:rPr>
        <w:t> The AOSP code can be found without modification on select devices, mainly the </w:t>
      </w:r>
      <w:hyperlink r:id="rId476" w:tooltip="Google Nexus" w:history="1">
        <w:r w:rsidRPr="00AA3F54">
          <w:rPr>
            <w:rStyle w:val="Hyperlink"/>
            <w:color w:val="0B0080"/>
          </w:rPr>
          <w:t>Nexus</w:t>
        </w:r>
      </w:hyperlink>
      <w:r w:rsidRPr="00AA3F54">
        <w:rPr>
          <w:color w:val="222222"/>
        </w:rPr>
        <w:t> and </w:t>
      </w:r>
      <w:hyperlink r:id="rId477" w:tooltip="Google Pixel" w:history="1">
        <w:r w:rsidRPr="00AA3F54">
          <w:rPr>
            <w:rStyle w:val="Hyperlink"/>
            <w:color w:val="0B0080"/>
          </w:rPr>
          <w:t>Pixel</w:t>
        </w:r>
      </w:hyperlink>
      <w:r w:rsidRPr="00AA3F54">
        <w:rPr>
          <w:color w:val="222222"/>
        </w:rPr>
        <w:t> series of devices.</w:t>
      </w:r>
      <w:hyperlink r:id="rId478" w:anchor="cite_note-125" w:history="1">
        <w:r w:rsidRPr="00AA3F54">
          <w:rPr>
            <w:rStyle w:val="Hyperlink"/>
            <w:color w:val="0B0080"/>
            <w:vertAlign w:val="superscript"/>
          </w:rPr>
          <w:t>[125]</w:t>
        </w:r>
      </w:hyperlink>
      <w:r w:rsidRPr="00AA3F54">
        <w:rPr>
          <w:color w:val="222222"/>
        </w:rPr>
        <w:t> The source code is, in turn, customized and adapted by </w:t>
      </w:r>
      <w:hyperlink r:id="rId479" w:tooltip="Original equipment manufacturer" w:history="1">
        <w:r w:rsidRPr="00AA3F54">
          <w:rPr>
            <w:rStyle w:val="Hyperlink"/>
            <w:color w:val="0B0080"/>
          </w:rPr>
          <w:t>original equipment manufacturers</w:t>
        </w:r>
      </w:hyperlink>
      <w:r w:rsidRPr="00AA3F54">
        <w:rPr>
          <w:color w:val="222222"/>
        </w:rPr>
        <w:t> (OEMs) to run on their hardware.</w:t>
      </w:r>
      <w:hyperlink r:id="rId480" w:anchor="cite_note-126" w:history="1">
        <w:r w:rsidRPr="00AA3F54">
          <w:rPr>
            <w:rStyle w:val="Hyperlink"/>
            <w:color w:val="0B0080"/>
            <w:vertAlign w:val="superscript"/>
          </w:rPr>
          <w:t>[126]</w:t>
        </w:r>
      </w:hyperlink>
      <w:hyperlink r:id="rId481" w:anchor="cite_note-127" w:history="1">
        <w:r w:rsidRPr="00AA3F54">
          <w:rPr>
            <w:rStyle w:val="Hyperlink"/>
            <w:color w:val="0B0080"/>
            <w:vertAlign w:val="superscript"/>
          </w:rPr>
          <w:t>[127]</w:t>
        </w:r>
      </w:hyperlink>
      <w:r w:rsidRPr="00AA3F54">
        <w:rPr>
          <w:color w:val="222222"/>
        </w:rPr>
        <w:t> Also, Android's source code does not contain the often proprietary </w:t>
      </w:r>
      <w:hyperlink r:id="rId482" w:tooltip="Device driver" w:history="1">
        <w:r w:rsidRPr="00AA3F54">
          <w:rPr>
            <w:rStyle w:val="Hyperlink"/>
            <w:color w:val="0B0080"/>
          </w:rPr>
          <w:t>device drivers</w:t>
        </w:r>
      </w:hyperlink>
      <w:r w:rsidRPr="00AA3F54">
        <w:rPr>
          <w:color w:val="222222"/>
        </w:rPr>
        <w:t> that are needed for certain hardware components.</w:t>
      </w:r>
      <w:hyperlink r:id="rId483" w:anchor="cite_note-Building_for_devices-128" w:history="1">
        <w:r w:rsidRPr="00AA3F54">
          <w:rPr>
            <w:rStyle w:val="Hyperlink"/>
            <w:color w:val="0B0080"/>
            <w:vertAlign w:val="superscript"/>
          </w:rPr>
          <w:t>[128]</w:t>
        </w:r>
      </w:hyperlink>
      <w:r w:rsidRPr="00AA3F54">
        <w:rPr>
          <w:color w:val="222222"/>
        </w:rPr>
        <w:t> As a result, most Android devices, including Google's own, ultimately ship with a combination of </w:t>
      </w:r>
      <w:hyperlink r:id="rId484" w:tooltip="Free and open source software" w:history="1">
        <w:r w:rsidRPr="00AA3F54">
          <w:rPr>
            <w:rStyle w:val="Hyperlink"/>
            <w:color w:val="0B0080"/>
          </w:rPr>
          <w:t>free and open source</w:t>
        </w:r>
      </w:hyperlink>
      <w:r w:rsidRPr="00AA3F54">
        <w:rPr>
          <w:color w:val="222222"/>
        </w:rPr>
        <w:t> and </w:t>
      </w:r>
      <w:hyperlink r:id="rId485" w:tooltip="Proprietary software" w:history="1">
        <w:r w:rsidRPr="00AA3F54">
          <w:rPr>
            <w:rStyle w:val="Hyperlink"/>
            <w:color w:val="0B0080"/>
          </w:rPr>
          <w:t>proprietary</w:t>
        </w:r>
      </w:hyperlink>
      <w:r w:rsidRPr="00AA3F54">
        <w:rPr>
          <w:color w:val="222222"/>
        </w:rPr>
        <w:t> software, with the software required for accessing Google services falling into the latter category.</w:t>
      </w:r>
    </w:p>
    <w:p w14:paraId="654DFEE8" w14:textId="7C38E923" w:rsidR="00AA3F54" w:rsidRDefault="00AA3F54" w:rsidP="00AA3F54">
      <w:pPr>
        <w:pStyle w:val="NormalWeb"/>
        <w:shd w:val="clear" w:color="auto" w:fill="FFFFFF"/>
        <w:spacing w:before="120" w:beforeAutospacing="0" w:after="120" w:afterAutospacing="0" w:line="360" w:lineRule="auto"/>
        <w:jc w:val="both"/>
        <w:rPr>
          <w:color w:val="222222"/>
        </w:rPr>
      </w:pPr>
    </w:p>
    <w:p w14:paraId="2E54E245" w14:textId="5F2AB585" w:rsidR="00AA3F54" w:rsidRPr="00C17813" w:rsidRDefault="00C17813" w:rsidP="00AA3F54">
      <w:pPr>
        <w:pStyle w:val="NormalWeb"/>
        <w:shd w:val="clear" w:color="auto" w:fill="FFFFFF"/>
        <w:spacing w:before="120" w:beforeAutospacing="0" w:after="120" w:afterAutospacing="0" w:line="360" w:lineRule="auto"/>
        <w:jc w:val="both"/>
        <w:rPr>
          <w:b/>
          <w:color w:val="222222"/>
          <w:sz w:val="28"/>
          <w:szCs w:val="28"/>
          <w:u w:val="single"/>
        </w:rPr>
      </w:pPr>
      <w:r w:rsidRPr="00C17813">
        <w:rPr>
          <w:b/>
          <w:color w:val="222222"/>
          <w:sz w:val="28"/>
          <w:szCs w:val="28"/>
          <w:u w:val="single"/>
        </w:rPr>
        <w:t>SOFTWARE DEPLOYMENT</w:t>
      </w:r>
    </w:p>
    <w:p w14:paraId="4FDB0275" w14:textId="77777777" w:rsidR="00C17813" w:rsidRDefault="00C17813" w:rsidP="00C17813">
      <w:pPr>
        <w:pStyle w:val="NormalWeb"/>
        <w:shd w:val="clear" w:color="auto" w:fill="FFFFFF"/>
        <w:spacing w:before="120" w:beforeAutospacing="0" w:after="120" w:afterAutospacing="0"/>
        <w:rPr>
          <w:color w:val="222222"/>
        </w:rPr>
      </w:pPr>
    </w:p>
    <w:p w14:paraId="749B1229" w14:textId="3DB124BC" w:rsidR="00C17813" w:rsidRPr="00C17813" w:rsidRDefault="00C17813" w:rsidP="00C17813">
      <w:pPr>
        <w:pStyle w:val="NormalWeb"/>
        <w:shd w:val="clear" w:color="auto" w:fill="FFFFFF"/>
        <w:spacing w:before="120" w:beforeAutospacing="0" w:after="120" w:afterAutospacing="0" w:line="360" w:lineRule="auto"/>
        <w:jc w:val="both"/>
        <w:rPr>
          <w:color w:val="222222"/>
        </w:rPr>
      </w:pPr>
      <w:r w:rsidRPr="00C17813">
        <w:rPr>
          <w:b/>
          <w:bCs/>
          <w:color w:val="222222"/>
        </w:rPr>
        <w:t>Software deployment</w:t>
      </w:r>
      <w:r w:rsidRPr="00C17813">
        <w:rPr>
          <w:color w:val="222222"/>
        </w:rPr>
        <w:t> is all of the activities that make a </w:t>
      </w:r>
      <w:hyperlink r:id="rId486" w:tooltip="Software system" w:history="1">
        <w:r w:rsidRPr="00C17813">
          <w:rPr>
            <w:rStyle w:val="Hyperlink"/>
            <w:rFonts w:eastAsiaTheme="majorEastAsia"/>
            <w:color w:val="0B0080"/>
          </w:rPr>
          <w:t>software system</w:t>
        </w:r>
      </w:hyperlink>
      <w:r w:rsidRPr="00C17813">
        <w:rPr>
          <w:color w:val="222222"/>
        </w:rPr>
        <w:t> available for use.</w:t>
      </w:r>
    </w:p>
    <w:p w14:paraId="7C149BFD" w14:textId="1FFA2B42" w:rsidR="00C17813" w:rsidRPr="00C17813" w:rsidRDefault="00C17813" w:rsidP="00C17813">
      <w:pPr>
        <w:pStyle w:val="NormalWeb"/>
        <w:shd w:val="clear" w:color="auto" w:fill="FFFFFF"/>
        <w:spacing w:before="120" w:beforeAutospacing="0" w:after="120" w:afterAutospacing="0" w:line="360" w:lineRule="auto"/>
        <w:jc w:val="both"/>
        <w:rPr>
          <w:color w:val="222222"/>
        </w:rPr>
      </w:pPr>
      <w:r w:rsidRPr="00C17813">
        <w:rPr>
          <w:color w:val="222222"/>
        </w:rPr>
        <w:t>The general deployment process consists of several interrelated activities with possible transitions between them. These activities can occur at the </w:t>
      </w:r>
      <w:hyperlink r:id="rId487" w:tooltip="Software developer" w:history="1">
        <w:r w:rsidRPr="00C17813">
          <w:rPr>
            <w:rStyle w:val="Hyperlink"/>
            <w:rFonts w:eastAsiaTheme="majorEastAsia"/>
            <w:color w:val="0B0080"/>
          </w:rPr>
          <w:t>producer</w:t>
        </w:r>
      </w:hyperlink>
      <w:r w:rsidRPr="00C17813">
        <w:rPr>
          <w:color w:val="222222"/>
        </w:rPr>
        <w:t> side or at the </w:t>
      </w:r>
      <w:hyperlink r:id="rId488" w:tooltip="User (computing)" w:history="1">
        <w:r w:rsidRPr="00C17813">
          <w:rPr>
            <w:rStyle w:val="Hyperlink"/>
            <w:rFonts w:eastAsiaTheme="majorEastAsia"/>
            <w:color w:val="0B0080"/>
          </w:rPr>
          <w:t>consumer</w:t>
        </w:r>
      </w:hyperlink>
      <w:r w:rsidRPr="00C17813">
        <w:rPr>
          <w:color w:val="222222"/>
        </w:rPr>
        <w:t> side or both. Because every software system is unique, the precise </w:t>
      </w:r>
      <w:hyperlink r:id="rId489" w:tooltip="Process (computing)" w:history="1">
        <w:r w:rsidRPr="00C17813">
          <w:rPr>
            <w:rStyle w:val="Hyperlink"/>
            <w:rFonts w:eastAsiaTheme="majorEastAsia"/>
            <w:color w:val="0B0080"/>
          </w:rPr>
          <w:t>processes</w:t>
        </w:r>
      </w:hyperlink>
      <w:r w:rsidRPr="00C17813">
        <w:rPr>
          <w:color w:val="222222"/>
        </w:rPr>
        <w:t> or </w:t>
      </w:r>
      <w:hyperlink r:id="rId490" w:tooltip="Algorithm" w:history="1">
        <w:r w:rsidRPr="00C17813">
          <w:rPr>
            <w:rStyle w:val="Hyperlink"/>
            <w:rFonts w:eastAsiaTheme="majorEastAsia"/>
            <w:color w:val="0B0080"/>
          </w:rPr>
          <w:t>procedures</w:t>
        </w:r>
      </w:hyperlink>
      <w:r w:rsidRPr="00C17813">
        <w:rPr>
          <w:color w:val="222222"/>
        </w:rPr>
        <w:t> within each activity can hardly be defined. Therefore, "deployment" should be interpreted as a </w:t>
      </w:r>
      <w:r w:rsidRPr="00C17813">
        <w:rPr>
          <w:i/>
          <w:iCs/>
          <w:color w:val="222222"/>
        </w:rPr>
        <w:t>general process</w:t>
      </w:r>
      <w:r w:rsidRPr="00C17813">
        <w:rPr>
          <w:color w:val="222222"/>
        </w:rPr>
        <w:t> that has to be customized according to specific requirements or characteristics. A brief description of each activity will be presented later.</w:t>
      </w:r>
    </w:p>
    <w:p w14:paraId="07A60D8F" w14:textId="77777777" w:rsidR="00C17813" w:rsidRPr="00C17813" w:rsidRDefault="00C17813" w:rsidP="00C17813">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C17813">
        <w:rPr>
          <w:rStyle w:val="mw-headline"/>
          <w:rFonts w:eastAsiaTheme="majorEastAsia"/>
          <w:b w:val="0"/>
          <w:bCs w:val="0"/>
          <w:color w:val="000000"/>
          <w:sz w:val="24"/>
          <w:szCs w:val="24"/>
        </w:rPr>
        <w:t>Deployment activities</w:t>
      </w:r>
      <w:r w:rsidRPr="00C17813">
        <w:rPr>
          <w:rStyle w:val="mw-editsection-bracket"/>
          <w:b w:val="0"/>
          <w:bCs w:val="0"/>
          <w:color w:val="54595D"/>
          <w:sz w:val="24"/>
          <w:szCs w:val="24"/>
        </w:rPr>
        <w:t>[</w:t>
      </w:r>
      <w:hyperlink r:id="rId491" w:tooltip="Edit section: Deployment activities" w:history="1">
        <w:r w:rsidRPr="00C17813">
          <w:rPr>
            <w:rStyle w:val="Hyperlink"/>
            <w:b w:val="0"/>
            <w:bCs w:val="0"/>
            <w:color w:val="0B0080"/>
            <w:sz w:val="24"/>
            <w:szCs w:val="24"/>
          </w:rPr>
          <w:t>edit</w:t>
        </w:r>
      </w:hyperlink>
      <w:r w:rsidRPr="00C17813">
        <w:rPr>
          <w:rStyle w:val="mw-editsection-bracket"/>
          <w:b w:val="0"/>
          <w:bCs w:val="0"/>
          <w:color w:val="54595D"/>
          <w:sz w:val="24"/>
          <w:szCs w:val="24"/>
        </w:rPr>
        <w:t>]</w:t>
      </w:r>
    </w:p>
    <w:p w14:paraId="0862EA50" w14:textId="77777777" w:rsidR="00C17813" w:rsidRPr="00C17813" w:rsidRDefault="00C17813" w:rsidP="00C17813">
      <w:pPr>
        <w:shd w:val="clear" w:color="auto" w:fill="FFFFFF"/>
        <w:spacing w:after="24" w:line="360" w:lineRule="auto"/>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Release</w:t>
      </w:r>
    </w:p>
    <w:p w14:paraId="55C3BDDA"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The </w:t>
      </w:r>
      <w:hyperlink r:id="rId492" w:tooltip="Software release" w:history="1">
        <w:r w:rsidRPr="00C17813">
          <w:rPr>
            <w:rStyle w:val="Hyperlink"/>
            <w:rFonts w:ascii="Times New Roman" w:hAnsi="Times New Roman" w:cs="Times New Roman"/>
            <w:color w:val="0B0080"/>
            <w:sz w:val="24"/>
            <w:szCs w:val="24"/>
          </w:rPr>
          <w:t>release</w:t>
        </w:r>
      </w:hyperlink>
      <w:r w:rsidRPr="00C17813">
        <w:rPr>
          <w:rFonts w:ascii="Times New Roman" w:hAnsi="Times New Roman" w:cs="Times New Roman"/>
          <w:color w:val="222222"/>
          <w:sz w:val="24"/>
          <w:szCs w:val="24"/>
        </w:rPr>
        <w:t> activity follows from the completed </w:t>
      </w:r>
      <w:hyperlink r:id="rId493" w:tooltip="Software development process" w:history="1">
        <w:r w:rsidRPr="00C17813">
          <w:rPr>
            <w:rStyle w:val="Hyperlink"/>
            <w:rFonts w:ascii="Times New Roman" w:hAnsi="Times New Roman" w:cs="Times New Roman"/>
            <w:color w:val="0B0080"/>
            <w:sz w:val="24"/>
            <w:szCs w:val="24"/>
          </w:rPr>
          <w:t>development</w:t>
        </w:r>
      </w:hyperlink>
      <w:r w:rsidRPr="00C17813">
        <w:rPr>
          <w:rFonts w:ascii="Times New Roman" w:hAnsi="Times New Roman" w:cs="Times New Roman"/>
          <w:color w:val="222222"/>
          <w:sz w:val="24"/>
          <w:szCs w:val="24"/>
        </w:rPr>
        <w:t> process, and is sometimes classified as part of the development process rather than deployment proper. It includes all the operations to prepare a system for </w:t>
      </w:r>
      <w:hyperlink r:id="rId494" w:tooltip="Compiler" w:history="1">
        <w:r w:rsidRPr="00C17813">
          <w:rPr>
            <w:rStyle w:val="Hyperlink"/>
            <w:rFonts w:ascii="Times New Roman" w:hAnsi="Times New Roman" w:cs="Times New Roman"/>
            <w:color w:val="0B0080"/>
            <w:sz w:val="24"/>
            <w:szCs w:val="24"/>
          </w:rPr>
          <w:t>assembly</w:t>
        </w:r>
      </w:hyperlink>
      <w:r w:rsidRPr="00C17813">
        <w:rPr>
          <w:rFonts w:ascii="Times New Roman" w:hAnsi="Times New Roman" w:cs="Times New Roman"/>
          <w:color w:val="222222"/>
          <w:sz w:val="24"/>
          <w:szCs w:val="24"/>
        </w:rPr>
        <w:t xml:space="preserve"> and transfer to the computer system(s) on </w:t>
      </w:r>
      <w:r w:rsidRPr="00C17813">
        <w:rPr>
          <w:rFonts w:ascii="Times New Roman" w:hAnsi="Times New Roman" w:cs="Times New Roman"/>
          <w:color w:val="222222"/>
          <w:sz w:val="24"/>
          <w:szCs w:val="24"/>
        </w:rPr>
        <w:lastRenderedPageBreak/>
        <w:t>which it will be run in production. Therefore, it sometimes involves determining the </w:t>
      </w:r>
      <w:hyperlink r:id="rId495" w:tooltip="Resource (computer science)" w:history="1">
        <w:r w:rsidRPr="00C17813">
          <w:rPr>
            <w:rStyle w:val="Hyperlink"/>
            <w:rFonts w:ascii="Times New Roman" w:hAnsi="Times New Roman" w:cs="Times New Roman"/>
            <w:color w:val="0B0080"/>
            <w:sz w:val="24"/>
            <w:szCs w:val="24"/>
          </w:rPr>
          <w:t>resources</w:t>
        </w:r>
      </w:hyperlink>
      <w:r w:rsidRPr="00C17813">
        <w:rPr>
          <w:rFonts w:ascii="Times New Roman" w:hAnsi="Times New Roman" w:cs="Times New Roman"/>
          <w:color w:val="222222"/>
          <w:sz w:val="24"/>
          <w:szCs w:val="24"/>
        </w:rPr>
        <w:t> required for the system to operate with tolerable performance and planning and/or documenting subsequent activities of the deployment process.</w:t>
      </w:r>
    </w:p>
    <w:p w14:paraId="51573647" w14:textId="77777777" w:rsidR="00C17813" w:rsidRPr="00C17813" w:rsidRDefault="00C17813" w:rsidP="00C17813">
      <w:pPr>
        <w:shd w:val="clear" w:color="auto" w:fill="FFFFFF"/>
        <w:spacing w:after="24" w:line="360" w:lineRule="auto"/>
        <w:ind w:left="384"/>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Installation and activation</w:t>
      </w:r>
    </w:p>
    <w:p w14:paraId="19CA12B8"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For simple systems, </w:t>
      </w:r>
      <w:hyperlink r:id="rId496" w:tooltip="Installation (computer programs)" w:history="1">
        <w:r w:rsidRPr="00C17813">
          <w:rPr>
            <w:rStyle w:val="Hyperlink"/>
            <w:rFonts w:ascii="Times New Roman" w:hAnsi="Times New Roman" w:cs="Times New Roman"/>
            <w:color w:val="0B0080"/>
            <w:sz w:val="24"/>
            <w:szCs w:val="24"/>
          </w:rPr>
          <w:t>installation</w:t>
        </w:r>
      </w:hyperlink>
      <w:r w:rsidRPr="00C17813">
        <w:rPr>
          <w:rFonts w:ascii="Times New Roman" w:hAnsi="Times New Roman" w:cs="Times New Roman"/>
          <w:color w:val="222222"/>
          <w:sz w:val="24"/>
          <w:szCs w:val="24"/>
        </w:rPr>
        <w:t> involves establishing some form of </w:t>
      </w:r>
      <w:hyperlink r:id="rId497" w:tooltip="Command (computing)" w:history="1">
        <w:r w:rsidRPr="00C17813">
          <w:rPr>
            <w:rStyle w:val="Hyperlink"/>
            <w:rFonts w:ascii="Times New Roman" w:hAnsi="Times New Roman" w:cs="Times New Roman"/>
            <w:color w:val="0B0080"/>
            <w:sz w:val="24"/>
            <w:szCs w:val="24"/>
          </w:rPr>
          <w:t>command</w:t>
        </w:r>
      </w:hyperlink>
      <w:r w:rsidRPr="00C17813">
        <w:rPr>
          <w:rFonts w:ascii="Times New Roman" w:hAnsi="Times New Roman" w:cs="Times New Roman"/>
          <w:color w:val="222222"/>
          <w:sz w:val="24"/>
          <w:szCs w:val="24"/>
        </w:rPr>
        <w:t>, shortcut, script or </w:t>
      </w:r>
      <w:hyperlink r:id="rId498" w:tooltip="Service (computing)" w:history="1">
        <w:r w:rsidRPr="00C17813">
          <w:rPr>
            <w:rStyle w:val="Hyperlink"/>
            <w:rFonts w:ascii="Times New Roman" w:hAnsi="Times New Roman" w:cs="Times New Roman"/>
            <w:color w:val="0B0080"/>
            <w:sz w:val="24"/>
            <w:szCs w:val="24"/>
          </w:rPr>
          <w:t>service</w:t>
        </w:r>
      </w:hyperlink>
      <w:r w:rsidRPr="00C17813">
        <w:rPr>
          <w:rFonts w:ascii="Times New Roman" w:hAnsi="Times New Roman" w:cs="Times New Roman"/>
          <w:color w:val="222222"/>
          <w:sz w:val="24"/>
          <w:szCs w:val="24"/>
        </w:rPr>
        <w:t> for executing the software (manually or automatically). For complex systems it may involve configuration of the system – possibly by asking the end-user questions about its intended use, or directly asking them how they would like it to be configured – and/or making all the required subsystems ready to use. Activation is the activity of starting up the </w:t>
      </w:r>
      <w:hyperlink r:id="rId499" w:tooltip="Executable" w:history="1">
        <w:r w:rsidRPr="00C17813">
          <w:rPr>
            <w:rStyle w:val="Hyperlink"/>
            <w:rFonts w:ascii="Times New Roman" w:hAnsi="Times New Roman" w:cs="Times New Roman"/>
            <w:color w:val="0B0080"/>
            <w:sz w:val="24"/>
            <w:szCs w:val="24"/>
          </w:rPr>
          <w:t>executable</w:t>
        </w:r>
      </w:hyperlink>
      <w:r w:rsidRPr="00C17813">
        <w:rPr>
          <w:rFonts w:ascii="Times New Roman" w:hAnsi="Times New Roman" w:cs="Times New Roman"/>
          <w:color w:val="222222"/>
          <w:sz w:val="24"/>
          <w:szCs w:val="24"/>
        </w:rPr>
        <w:t> component of software for the first time (not to be confused with the common use of the term </w:t>
      </w:r>
      <w:r w:rsidRPr="00C17813">
        <w:rPr>
          <w:rFonts w:ascii="Times New Roman" w:hAnsi="Times New Roman" w:cs="Times New Roman"/>
          <w:i/>
          <w:iCs/>
          <w:color w:val="222222"/>
          <w:sz w:val="24"/>
          <w:szCs w:val="24"/>
        </w:rPr>
        <w:t>activation</w:t>
      </w:r>
      <w:r w:rsidRPr="00C17813">
        <w:rPr>
          <w:rFonts w:ascii="Times New Roman" w:hAnsi="Times New Roman" w:cs="Times New Roman"/>
          <w:color w:val="222222"/>
          <w:sz w:val="24"/>
          <w:szCs w:val="24"/>
        </w:rPr>
        <w:t> concerning a software license, which is a function of </w:t>
      </w:r>
      <w:hyperlink r:id="rId500" w:anchor="Limited_install_activations" w:tooltip="Digital rights management" w:history="1">
        <w:r w:rsidRPr="00C17813">
          <w:rPr>
            <w:rStyle w:val="Hyperlink"/>
            <w:rFonts w:ascii="Times New Roman" w:hAnsi="Times New Roman" w:cs="Times New Roman"/>
            <w:color w:val="0B0080"/>
            <w:sz w:val="24"/>
            <w:szCs w:val="24"/>
          </w:rPr>
          <w:t>Digital Rights Management</w:t>
        </w:r>
      </w:hyperlink>
      <w:r w:rsidRPr="00C17813">
        <w:rPr>
          <w:rFonts w:ascii="Times New Roman" w:hAnsi="Times New Roman" w:cs="Times New Roman"/>
          <w:color w:val="222222"/>
          <w:sz w:val="24"/>
          <w:szCs w:val="24"/>
        </w:rPr>
        <w:t> systems.)</w:t>
      </w:r>
    </w:p>
    <w:p w14:paraId="783CD6E9"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In larger software deployments on </w:t>
      </w:r>
      <w:hyperlink r:id="rId501" w:tooltip="Server (computing)" w:history="1">
        <w:r w:rsidRPr="00C17813">
          <w:rPr>
            <w:rStyle w:val="Hyperlink"/>
            <w:rFonts w:ascii="Times New Roman" w:hAnsi="Times New Roman" w:cs="Times New Roman"/>
            <w:color w:val="0B0080"/>
            <w:sz w:val="24"/>
            <w:szCs w:val="24"/>
          </w:rPr>
          <w:t>servers</w:t>
        </w:r>
      </w:hyperlink>
      <w:r w:rsidRPr="00C17813">
        <w:rPr>
          <w:rFonts w:ascii="Times New Roman" w:hAnsi="Times New Roman" w:cs="Times New Roman"/>
          <w:color w:val="222222"/>
          <w:sz w:val="24"/>
          <w:szCs w:val="24"/>
        </w:rPr>
        <w:t>, the main copy of the software to be used by users - "production" - might be installed on a production server in a production environment. Other versions of the deployed software may be installed in a </w:t>
      </w:r>
      <w:hyperlink r:id="rId502" w:tooltip="Test environment" w:history="1">
        <w:r w:rsidRPr="00C17813">
          <w:rPr>
            <w:rStyle w:val="Hyperlink"/>
            <w:rFonts w:ascii="Times New Roman" w:hAnsi="Times New Roman" w:cs="Times New Roman"/>
            <w:color w:val="0B0080"/>
            <w:sz w:val="24"/>
            <w:szCs w:val="24"/>
          </w:rPr>
          <w:t>test environment</w:t>
        </w:r>
      </w:hyperlink>
      <w:r w:rsidRPr="00C17813">
        <w:rPr>
          <w:rFonts w:ascii="Times New Roman" w:hAnsi="Times New Roman" w:cs="Times New Roman"/>
          <w:color w:val="222222"/>
          <w:sz w:val="24"/>
          <w:szCs w:val="24"/>
        </w:rPr>
        <w:t>, </w:t>
      </w:r>
      <w:hyperlink r:id="rId503" w:tooltip="Development environment (software development process)" w:history="1">
        <w:r w:rsidRPr="00C17813">
          <w:rPr>
            <w:rStyle w:val="Hyperlink"/>
            <w:rFonts w:ascii="Times New Roman" w:hAnsi="Times New Roman" w:cs="Times New Roman"/>
            <w:color w:val="0B0080"/>
            <w:sz w:val="24"/>
            <w:szCs w:val="24"/>
          </w:rPr>
          <w:t>development environment</w:t>
        </w:r>
      </w:hyperlink>
      <w:r w:rsidRPr="00C17813">
        <w:rPr>
          <w:rFonts w:ascii="Times New Roman" w:hAnsi="Times New Roman" w:cs="Times New Roman"/>
          <w:color w:val="222222"/>
          <w:sz w:val="24"/>
          <w:szCs w:val="24"/>
        </w:rPr>
        <w:t> and disaster recovery environment.</w:t>
      </w:r>
    </w:p>
    <w:p w14:paraId="510DA014"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In complex </w:t>
      </w:r>
      <w:hyperlink r:id="rId504" w:tooltip="Continuous delivery" w:history="1">
        <w:r w:rsidRPr="00C17813">
          <w:rPr>
            <w:rStyle w:val="Hyperlink"/>
            <w:rFonts w:ascii="Times New Roman" w:hAnsi="Times New Roman" w:cs="Times New Roman"/>
            <w:color w:val="0B0080"/>
            <w:sz w:val="24"/>
            <w:szCs w:val="24"/>
          </w:rPr>
          <w:t>continuous delivery</w:t>
        </w:r>
      </w:hyperlink>
      <w:r w:rsidRPr="00C17813">
        <w:rPr>
          <w:rFonts w:ascii="Times New Roman" w:hAnsi="Times New Roman" w:cs="Times New Roman"/>
          <w:color w:val="222222"/>
          <w:sz w:val="24"/>
          <w:szCs w:val="24"/>
        </w:rPr>
        <w:t> environments and/or </w:t>
      </w:r>
      <w:hyperlink r:id="rId505" w:tooltip="Software as a service" w:history="1">
        <w:r w:rsidRPr="00C17813">
          <w:rPr>
            <w:rStyle w:val="Hyperlink"/>
            <w:rFonts w:ascii="Times New Roman" w:hAnsi="Times New Roman" w:cs="Times New Roman"/>
            <w:color w:val="0B0080"/>
            <w:sz w:val="24"/>
            <w:szCs w:val="24"/>
          </w:rPr>
          <w:t>software as a service</w:t>
        </w:r>
      </w:hyperlink>
      <w:r w:rsidRPr="00C17813">
        <w:rPr>
          <w:rFonts w:ascii="Times New Roman" w:hAnsi="Times New Roman" w:cs="Times New Roman"/>
          <w:color w:val="222222"/>
          <w:sz w:val="24"/>
          <w:szCs w:val="24"/>
        </w:rPr>
        <w:t> systems, differently-configured versions of the system might even exist simultaneously in the production environment for different internal or external customers (this is known as a </w:t>
      </w:r>
      <w:r w:rsidRPr="00C17813">
        <w:rPr>
          <w:rFonts w:ascii="Times New Roman" w:hAnsi="Times New Roman" w:cs="Times New Roman"/>
          <w:i/>
          <w:iCs/>
          <w:color w:val="222222"/>
          <w:sz w:val="24"/>
          <w:szCs w:val="24"/>
        </w:rPr>
        <w:t>multi-tenant architecture</w:t>
      </w:r>
      <w:r w:rsidRPr="00C17813">
        <w:rPr>
          <w:rFonts w:ascii="Times New Roman" w:hAnsi="Times New Roman" w:cs="Times New Roman"/>
          <w:color w:val="222222"/>
          <w:sz w:val="24"/>
          <w:szCs w:val="24"/>
        </w:rPr>
        <w:t>), or even be gradually rolled out in parallel to different groups of customers, with the possibility of cancelling one or more of the parallel deployments. For example, </w:t>
      </w:r>
      <w:hyperlink r:id="rId506" w:tooltip="Twitter" w:history="1">
        <w:r w:rsidRPr="00C17813">
          <w:rPr>
            <w:rStyle w:val="Hyperlink"/>
            <w:rFonts w:ascii="Times New Roman" w:hAnsi="Times New Roman" w:cs="Times New Roman"/>
            <w:color w:val="0B0080"/>
            <w:sz w:val="24"/>
            <w:szCs w:val="24"/>
          </w:rPr>
          <w:t>Twitter</w:t>
        </w:r>
      </w:hyperlink>
      <w:r w:rsidRPr="00C17813">
        <w:rPr>
          <w:rFonts w:ascii="Times New Roman" w:hAnsi="Times New Roman" w:cs="Times New Roman"/>
          <w:color w:val="222222"/>
          <w:sz w:val="24"/>
          <w:szCs w:val="24"/>
        </w:rPr>
        <w:t> is known to use the latter approach for </w:t>
      </w:r>
      <w:hyperlink r:id="rId507" w:tooltip="A/B testing" w:history="1">
        <w:r w:rsidRPr="00C17813">
          <w:rPr>
            <w:rStyle w:val="Hyperlink"/>
            <w:rFonts w:ascii="Times New Roman" w:hAnsi="Times New Roman" w:cs="Times New Roman"/>
            <w:color w:val="0B0080"/>
            <w:sz w:val="24"/>
            <w:szCs w:val="24"/>
          </w:rPr>
          <w:t>A/B testing</w:t>
        </w:r>
      </w:hyperlink>
      <w:r w:rsidRPr="00C17813">
        <w:rPr>
          <w:rFonts w:ascii="Times New Roman" w:hAnsi="Times New Roman" w:cs="Times New Roman"/>
          <w:color w:val="222222"/>
          <w:sz w:val="24"/>
          <w:szCs w:val="24"/>
        </w:rPr>
        <w:t> of new features and </w:t>
      </w:r>
      <w:hyperlink r:id="rId508" w:tooltip="User interface" w:history="1">
        <w:r w:rsidRPr="00C17813">
          <w:rPr>
            <w:rStyle w:val="Hyperlink"/>
            <w:rFonts w:ascii="Times New Roman" w:hAnsi="Times New Roman" w:cs="Times New Roman"/>
            <w:color w:val="0B0080"/>
            <w:sz w:val="24"/>
            <w:szCs w:val="24"/>
          </w:rPr>
          <w:t>user interface</w:t>
        </w:r>
      </w:hyperlink>
      <w:r w:rsidRPr="00C17813">
        <w:rPr>
          <w:rFonts w:ascii="Times New Roman" w:hAnsi="Times New Roman" w:cs="Times New Roman"/>
          <w:color w:val="222222"/>
          <w:sz w:val="24"/>
          <w:szCs w:val="24"/>
        </w:rPr>
        <w:t> changes. A "hidden live" group can also be created within a production environment, consisting of servers that are not yet connected to the production </w:t>
      </w:r>
      <w:hyperlink r:id="rId509" w:tooltip="Load balancer" w:history="1">
        <w:r w:rsidRPr="00C17813">
          <w:rPr>
            <w:rStyle w:val="Hyperlink"/>
            <w:rFonts w:ascii="Times New Roman" w:hAnsi="Times New Roman" w:cs="Times New Roman"/>
            <w:color w:val="0B0080"/>
            <w:sz w:val="24"/>
            <w:szCs w:val="24"/>
          </w:rPr>
          <w:t>load balancer</w:t>
        </w:r>
      </w:hyperlink>
      <w:r w:rsidRPr="00C17813">
        <w:rPr>
          <w:rFonts w:ascii="Times New Roman" w:hAnsi="Times New Roman" w:cs="Times New Roman"/>
          <w:color w:val="222222"/>
          <w:sz w:val="24"/>
          <w:szCs w:val="24"/>
        </w:rPr>
        <w:t>, for the purposes of </w:t>
      </w:r>
      <w:hyperlink r:id="rId510" w:tooltip="Blue-green deployment (page does not exist)" w:history="1">
        <w:r w:rsidRPr="00C17813">
          <w:rPr>
            <w:rStyle w:val="Hyperlink"/>
            <w:rFonts w:ascii="Times New Roman" w:hAnsi="Times New Roman" w:cs="Times New Roman"/>
            <w:color w:val="A55858"/>
            <w:sz w:val="24"/>
            <w:szCs w:val="24"/>
          </w:rPr>
          <w:t>blue-green deployment</w:t>
        </w:r>
      </w:hyperlink>
      <w:r w:rsidRPr="00C17813">
        <w:rPr>
          <w:rFonts w:ascii="Times New Roman" w:hAnsi="Times New Roman" w:cs="Times New Roman"/>
          <w:color w:val="222222"/>
          <w:sz w:val="24"/>
          <w:szCs w:val="24"/>
        </w:rPr>
        <w:t>.</w:t>
      </w:r>
    </w:p>
    <w:p w14:paraId="12C30DCA" w14:textId="77777777" w:rsidR="00C17813" w:rsidRPr="00C17813" w:rsidRDefault="00C17813" w:rsidP="00C17813">
      <w:pPr>
        <w:shd w:val="clear" w:color="auto" w:fill="FFFFFF"/>
        <w:spacing w:after="24" w:line="360" w:lineRule="auto"/>
        <w:ind w:left="1536"/>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Deactivation</w:t>
      </w:r>
    </w:p>
    <w:p w14:paraId="5FF4AEC9"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 xml:space="preserve">Deactivation is the inverse of </w:t>
      </w:r>
      <w:proofErr w:type="gramStart"/>
      <w:r w:rsidRPr="00C17813">
        <w:rPr>
          <w:rFonts w:ascii="Times New Roman" w:hAnsi="Times New Roman" w:cs="Times New Roman"/>
          <w:color w:val="222222"/>
          <w:sz w:val="24"/>
          <w:szCs w:val="24"/>
        </w:rPr>
        <w:t>activation, and</w:t>
      </w:r>
      <w:proofErr w:type="gramEnd"/>
      <w:r w:rsidRPr="00C17813">
        <w:rPr>
          <w:rFonts w:ascii="Times New Roman" w:hAnsi="Times New Roman" w:cs="Times New Roman"/>
          <w:color w:val="222222"/>
          <w:sz w:val="24"/>
          <w:szCs w:val="24"/>
        </w:rPr>
        <w:t xml:space="preserve"> refers to shutting down any already-executing components of a system. Deactivation is often required to perform other deployment activities, e.g., a software system may need to be deactivated before an update can be performed. The practice of removing infrequently used or obsolete systems from service is often referred to as </w:t>
      </w:r>
      <w:hyperlink r:id="rId511" w:tooltip="Application retirement" w:history="1">
        <w:r w:rsidRPr="00C17813">
          <w:rPr>
            <w:rStyle w:val="Hyperlink"/>
            <w:rFonts w:ascii="Times New Roman" w:hAnsi="Times New Roman" w:cs="Times New Roman"/>
            <w:color w:val="0B0080"/>
            <w:sz w:val="24"/>
            <w:szCs w:val="24"/>
          </w:rPr>
          <w:t>application retirement</w:t>
        </w:r>
      </w:hyperlink>
      <w:r w:rsidRPr="00C17813">
        <w:rPr>
          <w:rFonts w:ascii="Times New Roman" w:hAnsi="Times New Roman" w:cs="Times New Roman"/>
          <w:color w:val="222222"/>
          <w:sz w:val="24"/>
          <w:szCs w:val="24"/>
        </w:rPr>
        <w:t> or application decommissioning.</w:t>
      </w:r>
    </w:p>
    <w:p w14:paraId="48E23BE5" w14:textId="77777777" w:rsidR="00C17813" w:rsidRPr="00C17813" w:rsidRDefault="00C17813" w:rsidP="00C17813">
      <w:pPr>
        <w:shd w:val="clear" w:color="auto" w:fill="FFFFFF"/>
        <w:spacing w:after="24" w:line="360" w:lineRule="auto"/>
        <w:ind w:left="1920"/>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lastRenderedPageBreak/>
        <w:t>Uninstallation</w:t>
      </w:r>
    </w:p>
    <w:p w14:paraId="2A20A918"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Uninstallation is the inverse of installation. It is the removal of a system that is no longer required. It may also involves some reconfiguration of other software systems in order to remove the uninstalled system’s </w:t>
      </w:r>
      <w:hyperlink r:id="rId512" w:tooltip="Coupling (computer science)" w:history="1">
        <w:r w:rsidRPr="00C17813">
          <w:rPr>
            <w:rStyle w:val="Hyperlink"/>
            <w:rFonts w:ascii="Times New Roman" w:hAnsi="Times New Roman" w:cs="Times New Roman"/>
            <w:color w:val="0B0080"/>
            <w:sz w:val="24"/>
            <w:szCs w:val="24"/>
          </w:rPr>
          <w:t>dependencies</w:t>
        </w:r>
      </w:hyperlink>
      <w:r w:rsidRPr="00C17813">
        <w:rPr>
          <w:rFonts w:ascii="Times New Roman" w:hAnsi="Times New Roman" w:cs="Times New Roman"/>
          <w:color w:val="222222"/>
          <w:sz w:val="24"/>
          <w:szCs w:val="24"/>
        </w:rPr>
        <w:t>.</w:t>
      </w:r>
    </w:p>
    <w:p w14:paraId="4203BC95" w14:textId="77777777" w:rsidR="00C17813" w:rsidRPr="00C17813" w:rsidRDefault="00C17813" w:rsidP="00C17813">
      <w:pPr>
        <w:shd w:val="clear" w:color="auto" w:fill="FFFFFF"/>
        <w:spacing w:after="24" w:line="360" w:lineRule="auto"/>
        <w:ind w:left="2304"/>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Update</w:t>
      </w:r>
    </w:p>
    <w:p w14:paraId="2466892E"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The update process replaces an earlier version of all or part of a software system with a newer release. It commonly consists of deactivation followed by installation. On some systems, such as on Linux when using the system's </w:t>
      </w:r>
      <w:hyperlink r:id="rId513" w:tooltip="Package manager" w:history="1">
        <w:r w:rsidRPr="00C17813">
          <w:rPr>
            <w:rStyle w:val="Hyperlink"/>
            <w:rFonts w:ascii="Times New Roman" w:hAnsi="Times New Roman" w:cs="Times New Roman"/>
            <w:color w:val="0B0080"/>
            <w:sz w:val="24"/>
            <w:szCs w:val="24"/>
          </w:rPr>
          <w:t>package manager</w:t>
        </w:r>
      </w:hyperlink>
      <w:r w:rsidRPr="00C17813">
        <w:rPr>
          <w:rFonts w:ascii="Times New Roman" w:hAnsi="Times New Roman" w:cs="Times New Roman"/>
          <w:color w:val="222222"/>
          <w:sz w:val="24"/>
          <w:szCs w:val="24"/>
        </w:rPr>
        <w:t>, the old version of a software application is typically also uninstalled as an automatic part of the process. (This is because Linux package managers do not typically support installing multiple versions of a software application at the same time, unless the software package has been specifically designed to </w:t>
      </w:r>
      <w:hyperlink r:id="rId514" w:tooltip="Workaround" w:history="1">
        <w:r w:rsidRPr="00C17813">
          <w:rPr>
            <w:rStyle w:val="Hyperlink"/>
            <w:rFonts w:ascii="Times New Roman" w:hAnsi="Times New Roman" w:cs="Times New Roman"/>
            <w:color w:val="0B0080"/>
            <w:sz w:val="24"/>
            <w:szCs w:val="24"/>
          </w:rPr>
          <w:t>work around</w:t>
        </w:r>
      </w:hyperlink>
      <w:r w:rsidRPr="00C17813">
        <w:rPr>
          <w:rFonts w:ascii="Times New Roman" w:hAnsi="Times New Roman" w:cs="Times New Roman"/>
          <w:color w:val="222222"/>
          <w:sz w:val="24"/>
          <w:szCs w:val="24"/>
        </w:rPr>
        <w:t> this limitation.)</w:t>
      </w:r>
    </w:p>
    <w:p w14:paraId="0CA97684" w14:textId="77777777" w:rsidR="00C17813" w:rsidRPr="00C17813" w:rsidRDefault="00C17813" w:rsidP="00C17813">
      <w:pPr>
        <w:shd w:val="clear" w:color="auto" w:fill="FFFFFF"/>
        <w:spacing w:after="24" w:line="360" w:lineRule="auto"/>
        <w:ind w:left="2688"/>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Built-in update</w:t>
      </w:r>
    </w:p>
    <w:p w14:paraId="5C346065"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Mechanisms for installing updates are built into some software systems (or, in the case of some operating systems such as </w:t>
      </w:r>
      <w:hyperlink r:id="rId515" w:tooltip="Linux" w:history="1">
        <w:r w:rsidRPr="00C17813">
          <w:rPr>
            <w:rStyle w:val="Hyperlink"/>
            <w:rFonts w:ascii="Times New Roman" w:hAnsi="Times New Roman" w:cs="Times New Roman"/>
            <w:color w:val="0B0080"/>
            <w:sz w:val="24"/>
            <w:szCs w:val="24"/>
          </w:rPr>
          <w:t>Linux</w:t>
        </w:r>
      </w:hyperlink>
      <w:r w:rsidRPr="00C17813">
        <w:rPr>
          <w:rFonts w:ascii="Times New Roman" w:hAnsi="Times New Roman" w:cs="Times New Roman"/>
          <w:color w:val="222222"/>
          <w:sz w:val="24"/>
          <w:szCs w:val="24"/>
        </w:rPr>
        <w:t>, </w:t>
      </w:r>
      <w:hyperlink r:id="rId516" w:tooltip="Android (operating system)" w:history="1">
        <w:r w:rsidRPr="00C17813">
          <w:rPr>
            <w:rStyle w:val="Hyperlink"/>
            <w:rFonts w:ascii="Times New Roman" w:hAnsi="Times New Roman" w:cs="Times New Roman"/>
            <w:color w:val="0B0080"/>
            <w:sz w:val="24"/>
            <w:szCs w:val="24"/>
          </w:rPr>
          <w:t>Android</w:t>
        </w:r>
      </w:hyperlink>
      <w:r w:rsidRPr="00C17813">
        <w:rPr>
          <w:rFonts w:ascii="Times New Roman" w:hAnsi="Times New Roman" w:cs="Times New Roman"/>
          <w:color w:val="222222"/>
          <w:sz w:val="24"/>
          <w:szCs w:val="24"/>
        </w:rPr>
        <w:t> and </w:t>
      </w:r>
      <w:hyperlink r:id="rId517" w:tooltip="IOS" w:history="1">
        <w:r w:rsidRPr="00C17813">
          <w:rPr>
            <w:rStyle w:val="Hyperlink"/>
            <w:rFonts w:ascii="Times New Roman" w:hAnsi="Times New Roman" w:cs="Times New Roman"/>
            <w:color w:val="0B0080"/>
            <w:sz w:val="24"/>
            <w:szCs w:val="24"/>
          </w:rPr>
          <w:t>iOS</w:t>
        </w:r>
      </w:hyperlink>
      <w:r w:rsidRPr="00C17813">
        <w:rPr>
          <w:rFonts w:ascii="Times New Roman" w:hAnsi="Times New Roman" w:cs="Times New Roman"/>
          <w:color w:val="222222"/>
          <w:sz w:val="24"/>
          <w:szCs w:val="24"/>
        </w:rPr>
        <w:t>, into the operating system itself). Automation of these update processes ranges from fully automatic to user initiated and controlled. </w:t>
      </w:r>
      <w:hyperlink r:id="rId518" w:tooltip="Norton Internet Security" w:history="1">
        <w:r w:rsidRPr="00C17813">
          <w:rPr>
            <w:rStyle w:val="Hyperlink"/>
            <w:rFonts w:ascii="Times New Roman" w:hAnsi="Times New Roman" w:cs="Times New Roman"/>
            <w:color w:val="0B0080"/>
            <w:sz w:val="24"/>
            <w:szCs w:val="24"/>
          </w:rPr>
          <w:t>Norton Internet Security</w:t>
        </w:r>
      </w:hyperlink>
      <w:r w:rsidRPr="00C17813">
        <w:rPr>
          <w:rFonts w:ascii="Times New Roman" w:hAnsi="Times New Roman" w:cs="Times New Roman"/>
          <w:color w:val="222222"/>
          <w:sz w:val="24"/>
          <w:szCs w:val="24"/>
        </w:rPr>
        <w:t> is an example of a system with a semi-automatic method for retrieving and installing updates to both the antivirus definitions and other components of the system. Other software products provide query mechanisms for determining when updates are available.</w:t>
      </w:r>
    </w:p>
    <w:p w14:paraId="6062F69B" w14:textId="77777777" w:rsidR="00C17813" w:rsidRPr="00C17813" w:rsidRDefault="00C17813" w:rsidP="00C17813">
      <w:pPr>
        <w:shd w:val="clear" w:color="auto" w:fill="FFFFFF"/>
        <w:spacing w:after="24" w:line="360" w:lineRule="auto"/>
        <w:ind w:left="3072"/>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t>Version tracking</w:t>
      </w:r>
    </w:p>
    <w:p w14:paraId="4F9B7212"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 xml:space="preserve">Version tracking systems help the user find and install updates to software systems. For example: Software </w:t>
      </w:r>
      <w:proofErr w:type="spellStart"/>
      <w:r w:rsidRPr="00C17813">
        <w:rPr>
          <w:rFonts w:ascii="Times New Roman" w:hAnsi="Times New Roman" w:cs="Times New Roman"/>
          <w:color w:val="222222"/>
          <w:sz w:val="24"/>
          <w:szCs w:val="24"/>
        </w:rPr>
        <w:t>Catalog</w:t>
      </w:r>
      <w:proofErr w:type="spellEnd"/>
      <w:r w:rsidRPr="00C17813">
        <w:rPr>
          <w:rFonts w:ascii="Times New Roman" w:hAnsi="Times New Roman" w:cs="Times New Roman"/>
          <w:color w:val="222222"/>
          <w:sz w:val="24"/>
          <w:szCs w:val="24"/>
        </w:rPr>
        <w:t xml:space="preserve"> stores version and other information for each software package installed on a local system. One </w:t>
      </w:r>
      <w:proofErr w:type="gramStart"/>
      <w:r w:rsidRPr="00C17813">
        <w:rPr>
          <w:rFonts w:ascii="Times New Roman" w:hAnsi="Times New Roman" w:cs="Times New Roman"/>
          <w:color w:val="222222"/>
          <w:sz w:val="24"/>
          <w:szCs w:val="24"/>
        </w:rPr>
        <w:t>click</w:t>
      </w:r>
      <w:proofErr w:type="gramEnd"/>
      <w:r w:rsidRPr="00C17813">
        <w:rPr>
          <w:rFonts w:ascii="Times New Roman" w:hAnsi="Times New Roman" w:cs="Times New Roman"/>
          <w:color w:val="222222"/>
          <w:sz w:val="24"/>
          <w:szCs w:val="24"/>
        </w:rPr>
        <w:t xml:space="preserve"> of a button launches a browser window to the upgrade web page for the application, including auto-filling of the user name and password for sites that require a login. On Linux, Android and iOS this process is even easier because a standardised process for version tracking (for software packages installed in the officially supported way) is built into the operating system, so no separate login, download and execute steps are required – so the process can be configured to be fully automated. Some third-party software also supports automated version tracking and upgrading for certain Windows software packages.</w:t>
      </w:r>
    </w:p>
    <w:p w14:paraId="19740D9C" w14:textId="77777777" w:rsidR="00C17813" w:rsidRPr="00C17813" w:rsidRDefault="00C17813" w:rsidP="00C17813">
      <w:pPr>
        <w:shd w:val="clear" w:color="auto" w:fill="FFFFFF"/>
        <w:spacing w:after="24" w:line="360" w:lineRule="auto"/>
        <w:ind w:left="3456"/>
        <w:jc w:val="both"/>
        <w:rPr>
          <w:rFonts w:ascii="Times New Roman" w:hAnsi="Times New Roman" w:cs="Times New Roman"/>
          <w:b/>
          <w:bCs/>
          <w:color w:val="222222"/>
          <w:sz w:val="24"/>
          <w:szCs w:val="24"/>
        </w:rPr>
      </w:pPr>
      <w:r w:rsidRPr="00C17813">
        <w:rPr>
          <w:rFonts w:ascii="Times New Roman" w:hAnsi="Times New Roman" w:cs="Times New Roman"/>
          <w:b/>
          <w:bCs/>
          <w:color w:val="222222"/>
          <w:sz w:val="24"/>
          <w:szCs w:val="24"/>
        </w:rPr>
        <w:lastRenderedPageBreak/>
        <w:t>Adaptation</w:t>
      </w:r>
    </w:p>
    <w:p w14:paraId="143AD0D2" w14:textId="77777777" w:rsidR="00C17813" w:rsidRPr="00C17813" w:rsidRDefault="00C17813" w:rsidP="00C17813">
      <w:pPr>
        <w:shd w:val="clear" w:color="auto" w:fill="FFFFFF"/>
        <w:spacing w:after="24" w:line="360" w:lineRule="auto"/>
        <w:ind w:left="720"/>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The </w:t>
      </w:r>
      <w:hyperlink r:id="rId519" w:tooltip="Adaptation (computer science)" w:history="1">
        <w:r w:rsidRPr="00C17813">
          <w:rPr>
            <w:rStyle w:val="Hyperlink"/>
            <w:rFonts w:ascii="Times New Roman" w:hAnsi="Times New Roman" w:cs="Times New Roman"/>
            <w:color w:val="0B0080"/>
            <w:sz w:val="24"/>
            <w:szCs w:val="24"/>
          </w:rPr>
          <w:t>adaptation</w:t>
        </w:r>
      </w:hyperlink>
      <w:r w:rsidRPr="00C17813">
        <w:rPr>
          <w:rFonts w:ascii="Times New Roman" w:hAnsi="Times New Roman" w:cs="Times New Roman"/>
          <w:color w:val="222222"/>
          <w:sz w:val="24"/>
          <w:szCs w:val="24"/>
        </w:rPr>
        <w:t> activity is also a process to modify a software system that has been previously installed. It differs from updating in that adaptations are initiated by local events such as changing the </w:t>
      </w:r>
      <w:hyperlink r:id="rId520" w:tooltip="Runtime environment" w:history="1">
        <w:r w:rsidRPr="00C17813">
          <w:rPr>
            <w:rStyle w:val="Hyperlink"/>
            <w:rFonts w:ascii="Times New Roman" w:hAnsi="Times New Roman" w:cs="Times New Roman"/>
            <w:color w:val="0B0080"/>
            <w:sz w:val="24"/>
            <w:szCs w:val="24"/>
          </w:rPr>
          <w:t>environment</w:t>
        </w:r>
      </w:hyperlink>
      <w:r w:rsidRPr="00C17813">
        <w:rPr>
          <w:rFonts w:ascii="Times New Roman" w:hAnsi="Times New Roman" w:cs="Times New Roman"/>
          <w:color w:val="222222"/>
          <w:sz w:val="24"/>
          <w:szCs w:val="24"/>
        </w:rPr>
        <w:t> of customer site, while updating is a consequence of a new release being made available. Adaptation may require specialist technical skills such as </w:t>
      </w:r>
      <w:hyperlink r:id="rId521" w:tooltip="Computer programming" w:history="1">
        <w:r w:rsidRPr="00C17813">
          <w:rPr>
            <w:rStyle w:val="Hyperlink"/>
            <w:rFonts w:ascii="Times New Roman" w:hAnsi="Times New Roman" w:cs="Times New Roman"/>
            <w:color w:val="0B0080"/>
            <w:sz w:val="24"/>
            <w:szCs w:val="24"/>
          </w:rPr>
          <w:t>computer programming</w:t>
        </w:r>
      </w:hyperlink>
      <w:r w:rsidRPr="00C17813">
        <w:rPr>
          <w:rFonts w:ascii="Times New Roman" w:hAnsi="Times New Roman" w:cs="Times New Roman"/>
          <w:color w:val="222222"/>
          <w:sz w:val="24"/>
          <w:szCs w:val="24"/>
        </w:rPr>
        <w:t>, in certain complex cases.</w:t>
      </w:r>
    </w:p>
    <w:p w14:paraId="2F69D624" w14:textId="5E4E7DBE" w:rsidR="00C17813" w:rsidRPr="00C17813" w:rsidRDefault="00C17813" w:rsidP="00C17813">
      <w:pPr>
        <w:pStyle w:val="Heading2"/>
        <w:pBdr>
          <w:bottom w:val="single" w:sz="6" w:space="0" w:color="A2A9B1"/>
        </w:pBdr>
        <w:shd w:val="clear" w:color="auto" w:fill="FFFFFF"/>
        <w:spacing w:before="240" w:beforeAutospacing="0" w:after="60" w:afterAutospacing="0" w:line="360" w:lineRule="auto"/>
        <w:jc w:val="both"/>
        <w:rPr>
          <w:b w:val="0"/>
          <w:bCs w:val="0"/>
          <w:color w:val="000000"/>
          <w:sz w:val="24"/>
          <w:szCs w:val="24"/>
        </w:rPr>
      </w:pPr>
      <w:r w:rsidRPr="00C17813">
        <w:rPr>
          <w:rStyle w:val="mw-headline"/>
          <w:rFonts w:eastAsiaTheme="majorEastAsia"/>
          <w:b w:val="0"/>
          <w:bCs w:val="0"/>
          <w:color w:val="000000"/>
          <w:sz w:val="24"/>
          <w:szCs w:val="24"/>
        </w:rPr>
        <w:t>Deployment roles</w:t>
      </w:r>
    </w:p>
    <w:p w14:paraId="0A48F25B" w14:textId="704E8A5F" w:rsidR="00C17813" w:rsidRPr="00C17813" w:rsidRDefault="00C17813" w:rsidP="00C17813">
      <w:pPr>
        <w:shd w:val="clear" w:color="auto" w:fill="F8F9FA"/>
        <w:spacing w:line="360" w:lineRule="auto"/>
        <w:jc w:val="both"/>
        <w:rPr>
          <w:rFonts w:ascii="Times New Roman" w:hAnsi="Times New Roman" w:cs="Times New Roman"/>
          <w:color w:val="222222"/>
          <w:sz w:val="24"/>
          <w:szCs w:val="24"/>
        </w:rPr>
      </w:pPr>
      <w:r w:rsidRPr="00C17813">
        <w:rPr>
          <w:rFonts w:ascii="Times New Roman" w:hAnsi="Times New Roman" w:cs="Times New Roman"/>
          <w:noProof/>
          <w:color w:val="0B0080"/>
          <w:sz w:val="24"/>
          <w:szCs w:val="24"/>
        </w:rPr>
        <w:drawing>
          <wp:inline distT="0" distB="0" distL="0" distR="0" wp14:anchorId="6D87A3DB" wp14:editId="59A028EA">
            <wp:extent cx="2095500" cy="1504950"/>
            <wp:effectExtent l="0" t="0" r="0" b="0"/>
            <wp:docPr id="6" name="Picture 6" descr="https://upload.wikimedia.org/wikipedia/commons/thumb/e/ee/Value_added_Technology_Deployment.jpg/220px-Value_added_Technology_Deployment.jpg">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e/ee/Value_added_Technology_Deployment.jpg/220px-Value_added_Technology_Deployment.jpg">
                      <a:hlinkClick r:id="rId522"/>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095500" cy="1504950"/>
                    </a:xfrm>
                    <a:prstGeom prst="rect">
                      <a:avLst/>
                    </a:prstGeom>
                    <a:noFill/>
                    <a:ln>
                      <a:noFill/>
                    </a:ln>
                  </pic:spPr>
                </pic:pic>
              </a:graphicData>
            </a:graphic>
          </wp:inline>
        </w:drawing>
      </w:r>
    </w:p>
    <w:p w14:paraId="2B864748" w14:textId="77777777" w:rsidR="00C17813" w:rsidRPr="00C17813" w:rsidRDefault="00C17813" w:rsidP="00C17813">
      <w:pPr>
        <w:shd w:val="clear" w:color="auto" w:fill="F8F9FA"/>
        <w:spacing w:line="360" w:lineRule="auto"/>
        <w:jc w:val="both"/>
        <w:rPr>
          <w:rFonts w:ascii="Times New Roman" w:hAnsi="Times New Roman" w:cs="Times New Roman"/>
          <w:color w:val="222222"/>
          <w:sz w:val="24"/>
          <w:szCs w:val="24"/>
        </w:rPr>
      </w:pPr>
      <w:r w:rsidRPr="00C17813">
        <w:rPr>
          <w:rFonts w:ascii="Times New Roman" w:hAnsi="Times New Roman" w:cs="Times New Roman"/>
          <w:color w:val="222222"/>
          <w:sz w:val="24"/>
          <w:szCs w:val="24"/>
        </w:rPr>
        <w:t>Aspects of "Value-added Technology Deployment" in Miami</w:t>
      </w:r>
    </w:p>
    <w:p w14:paraId="10A53AF9" w14:textId="77777777" w:rsidR="00C17813" w:rsidRDefault="00C17813" w:rsidP="00C17813">
      <w:pPr>
        <w:pStyle w:val="NormalWeb"/>
        <w:shd w:val="clear" w:color="auto" w:fill="FFFFFF"/>
        <w:spacing w:before="120" w:beforeAutospacing="0" w:after="120" w:afterAutospacing="0" w:line="360" w:lineRule="auto"/>
        <w:jc w:val="both"/>
        <w:rPr>
          <w:color w:val="222222"/>
        </w:rPr>
      </w:pPr>
      <w:r w:rsidRPr="00C17813">
        <w:rPr>
          <w:color w:val="222222"/>
        </w:rPr>
        <w:t>The complexity and variability of software products has fostered the emergence of specialized</w:t>
      </w:r>
    </w:p>
    <w:p w14:paraId="59694DCD" w14:textId="0DE538EA" w:rsidR="00C17813" w:rsidRDefault="00C17813" w:rsidP="00C17813">
      <w:pPr>
        <w:pStyle w:val="NormalWeb"/>
        <w:shd w:val="clear" w:color="auto" w:fill="FFFFFF"/>
        <w:spacing w:before="120" w:beforeAutospacing="0" w:after="120" w:afterAutospacing="0" w:line="360" w:lineRule="auto"/>
        <w:jc w:val="both"/>
        <w:rPr>
          <w:color w:val="222222"/>
        </w:rPr>
      </w:pPr>
      <w:r w:rsidRPr="00C17813">
        <w:rPr>
          <w:color w:val="222222"/>
        </w:rPr>
        <w:t>roles for coordinating and engineering the deployment process. For desktop systems, end-users frequently also become the "software deployers" when they install a software package on their machine. The deployment of </w:t>
      </w:r>
      <w:hyperlink r:id="rId524" w:tooltip="Enterprise software" w:history="1">
        <w:r w:rsidRPr="00C17813">
          <w:rPr>
            <w:rStyle w:val="Hyperlink"/>
            <w:color w:val="0B0080"/>
          </w:rPr>
          <w:t>enterprise software</w:t>
        </w:r>
      </w:hyperlink>
      <w:r w:rsidRPr="00C17813">
        <w:rPr>
          <w:color w:val="222222"/>
        </w:rPr>
        <w:t xml:space="preserve"> involves many more roles, and those roles typically change as the application progresses from test (pre-production) to production environments. </w:t>
      </w:r>
    </w:p>
    <w:p w14:paraId="425C88ED" w14:textId="77777777" w:rsidR="0041791B" w:rsidRPr="000E7C22" w:rsidRDefault="0041791B" w:rsidP="0041791B">
      <w:pPr>
        <w:spacing w:line="360" w:lineRule="auto"/>
        <w:jc w:val="center"/>
        <w:rPr>
          <w:rFonts w:ascii="Times New Roman" w:hAnsi="Times New Roman"/>
          <w:b/>
          <w:sz w:val="28"/>
          <w:szCs w:val="28"/>
        </w:rPr>
      </w:pPr>
      <w:r w:rsidRPr="000E7C22">
        <w:rPr>
          <w:rFonts w:ascii="Times New Roman" w:hAnsi="Times New Roman"/>
          <w:b/>
          <w:sz w:val="28"/>
          <w:szCs w:val="28"/>
        </w:rPr>
        <w:t>ABSTRACT</w:t>
      </w:r>
    </w:p>
    <w:p w14:paraId="72FDD512" w14:textId="77777777" w:rsidR="0041791B" w:rsidRPr="0073112C" w:rsidRDefault="0041791B" w:rsidP="0041791B">
      <w:pPr>
        <w:spacing w:line="360" w:lineRule="auto"/>
        <w:jc w:val="center"/>
        <w:rPr>
          <w:rFonts w:ascii="Times New Roman" w:hAnsi="Times New Roman"/>
          <w:b/>
          <w:sz w:val="28"/>
          <w:szCs w:val="28"/>
          <w:u w:val="single"/>
        </w:rPr>
      </w:pPr>
    </w:p>
    <w:p w14:paraId="0EE3FFBD"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This is Android Application Game which entirely focuses on learning through fun. It focuses on Full enjoyment and fun learning. It is great time pass for the children. In this app, we have huge collection of pets basically cats and dogs. In this, you will be provided with variety of breeds of cats and dogs. And on the selection of a particular picture, you will be given the complete details of that particular pet.  This is how it enables children to learn with fun and happiness. This is built </w:t>
      </w:r>
      <w:r w:rsidRPr="0041791B">
        <w:rPr>
          <w:rFonts w:ascii="Times New Roman" w:hAnsi="Times New Roman" w:cs="Times New Roman"/>
          <w:sz w:val="24"/>
          <w:szCs w:val="24"/>
        </w:rPr>
        <w:lastRenderedPageBreak/>
        <w:t xml:space="preserve">with </w:t>
      </w:r>
      <w:proofErr w:type="spellStart"/>
      <w:proofErr w:type="gramStart"/>
      <w:r w:rsidRPr="0041791B">
        <w:rPr>
          <w:rFonts w:ascii="Times New Roman" w:hAnsi="Times New Roman" w:cs="Times New Roman"/>
          <w:sz w:val="24"/>
          <w:szCs w:val="24"/>
        </w:rPr>
        <w:t>a</w:t>
      </w:r>
      <w:proofErr w:type="spellEnd"/>
      <w:proofErr w:type="gramEnd"/>
      <w:r w:rsidRPr="0041791B">
        <w:rPr>
          <w:rFonts w:ascii="Times New Roman" w:hAnsi="Times New Roman" w:cs="Times New Roman"/>
          <w:sz w:val="24"/>
          <w:szCs w:val="24"/>
        </w:rPr>
        <w:t xml:space="preserve"> attractive layout. so that Children get lured to it. The coding is done in Java language. This can be used on all Platforms. Due to nature of the game, the graphics will be in two done in 2D.</w:t>
      </w:r>
    </w:p>
    <w:p w14:paraId="5BD6B439" w14:textId="77777777" w:rsidR="0041791B" w:rsidRPr="0041791B" w:rsidRDefault="0041791B" w:rsidP="0041791B">
      <w:pPr>
        <w:spacing w:line="360" w:lineRule="auto"/>
        <w:jc w:val="both"/>
        <w:rPr>
          <w:rFonts w:ascii="Times New Roman" w:hAnsi="Times New Roman" w:cs="Times New Roman"/>
          <w:sz w:val="24"/>
          <w:szCs w:val="24"/>
        </w:rPr>
      </w:pPr>
    </w:p>
    <w:p w14:paraId="56CCE23F" w14:textId="77777777" w:rsidR="0041791B" w:rsidRPr="0041791B" w:rsidRDefault="0041791B" w:rsidP="0041791B">
      <w:pPr>
        <w:spacing w:line="360" w:lineRule="auto"/>
        <w:jc w:val="both"/>
        <w:rPr>
          <w:rFonts w:ascii="Times New Roman" w:hAnsi="Times New Roman" w:cs="Times New Roman"/>
          <w:sz w:val="24"/>
          <w:szCs w:val="24"/>
        </w:rPr>
      </w:pPr>
    </w:p>
    <w:p w14:paraId="0D10682D" w14:textId="77777777" w:rsidR="0041791B" w:rsidRPr="0041791B" w:rsidRDefault="0041791B" w:rsidP="0041791B">
      <w:pPr>
        <w:spacing w:line="360" w:lineRule="auto"/>
        <w:jc w:val="both"/>
        <w:rPr>
          <w:rFonts w:ascii="Times New Roman" w:hAnsi="Times New Roman" w:cs="Times New Roman"/>
          <w:sz w:val="24"/>
          <w:szCs w:val="24"/>
        </w:rPr>
      </w:pPr>
    </w:p>
    <w:p w14:paraId="49793F4B" w14:textId="77777777" w:rsidR="0041791B" w:rsidRPr="0041791B" w:rsidRDefault="0041791B" w:rsidP="0041791B">
      <w:pPr>
        <w:spacing w:line="360" w:lineRule="auto"/>
        <w:jc w:val="both"/>
        <w:rPr>
          <w:rFonts w:ascii="Times New Roman" w:hAnsi="Times New Roman" w:cs="Times New Roman"/>
          <w:sz w:val="24"/>
          <w:szCs w:val="24"/>
        </w:rPr>
      </w:pPr>
    </w:p>
    <w:p w14:paraId="4B7DFBE2" w14:textId="77777777" w:rsidR="0041791B" w:rsidRPr="0041791B" w:rsidRDefault="0041791B" w:rsidP="0041791B">
      <w:pPr>
        <w:spacing w:line="360" w:lineRule="auto"/>
        <w:jc w:val="both"/>
        <w:rPr>
          <w:rFonts w:ascii="Times New Roman" w:hAnsi="Times New Roman" w:cs="Times New Roman"/>
          <w:sz w:val="24"/>
          <w:szCs w:val="24"/>
        </w:rPr>
      </w:pPr>
    </w:p>
    <w:p w14:paraId="3B34EC90" w14:textId="77777777" w:rsidR="0041791B" w:rsidRPr="0041791B" w:rsidRDefault="0041791B" w:rsidP="0041791B">
      <w:pPr>
        <w:spacing w:line="360" w:lineRule="auto"/>
        <w:jc w:val="both"/>
        <w:rPr>
          <w:rFonts w:ascii="Times New Roman" w:hAnsi="Times New Roman" w:cs="Times New Roman"/>
          <w:sz w:val="24"/>
          <w:szCs w:val="24"/>
        </w:rPr>
      </w:pPr>
    </w:p>
    <w:p w14:paraId="78641385" w14:textId="77777777" w:rsidR="0041791B" w:rsidRPr="0041791B" w:rsidRDefault="0041791B" w:rsidP="0041791B">
      <w:pPr>
        <w:spacing w:line="360" w:lineRule="auto"/>
        <w:jc w:val="both"/>
        <w:rPr>
          <w:rFonts w:ascii="Times New Roman" w:hAnsi="Times New Roman" w:cs="Times New Roman"/>
          <w:sz w:val="24"/>
          <w:szCs w:val="24"/>
        </w:rPr>
      </w:pPr>
    </w:p>
    <w:p w14:paraId="324DD2E6" w14:textId="77777777" w:rsidR="0041791B" w:rsidRPr="0041791B" w:rsidRDefault="0041791B" w:rsidP="0041791B">
      <w:pPr>
        <w:spacing w:line="360" w:lineRule="auto"/>
        <w:jc w:val="both"/>
        <w:rPr>
          <w:rFonts w:ascii="Times New Roman" w:hAnsi="Times New Roman" w:cs="Times New Roman"/>
          <w:sz w:val="24"/>
          <w:szCs w:val="24"/>
        </w:rPr>
      </w:pPr>
    </w:p>
    <w:p w14:paraId="6EA08583" w14:textId="77777777" w:rsidR="0041791B" w:rsidRPr="0041791B" w:rsidRDefault="0041791B" w:rsidP="0041791B">
      <w:pPr>
        <w:spacing w:line="360" w:lineRule="auto"/>
        <w:jc w:val="both"/>
        <w:rPr>
          <w:rFonts w:ascii="Times New Roman" w:hAnsi="Times New Roman" w:cs="Times New Roman"/>
          <w:sz w:val="24"/>
          <w:szCs w:val="24"/>
        </w:rPr>
      </w:pPr>
    </w:p>
    <w:p w14:paraId="1F2EE921" w14:textId="77777777" w:rsidR="0041791B" w:rsidRPr="0041791B" w:rsidRDefault="0041791B" w:rsidP="0041791B">
      <w:pPr>
        <w:spacing w:line="360" w:lineRule="auto"/>
        <w:jc w:val="both"/>
        <w:rPr>
          <w:rFonts w:ascii="Times New Roman" w:hAnsi="Times New Roman" w:cs="Times New Roman"/>
          <w:sz w:val="24"/>
          <w:szCs w:val="24"/>
        </w:rPr>
      </w:pPr>
    </w:p>
    <w:p w14:paraId="65B25840" w14:textId="77777777" w:rsidR="0041791B" w:rsidRPr="0041791B" w:rsidRDefault="0041791B" w:rsidP="0041791B">
      <w:pPr>
        <w:spacing w:line="360" w:lineRule="auto"/>
        <w:jc w:val="both"/>
        <w:rPr>
          <w:rFonts w:ascii="Times New Roman" w:hAnsi="Times New Roman" w:cs="Times New Roman"/>
          <w:sz w:val="24"/>
          <w:szCs w:val="24"/>
        </w:rPr>
      </w:pPr>
    </w:p>
    <w:p w14:paraId="05F0711C" w14:textId="77777777" w:rsidR="0041791B" w:rsidRPr="0041791B" w:rsidRDefault="0041791B" w:rsidP="0041791B">
      <w:pPr>
        <w:spacing w:line="360" w:lineRule="auto"/>
        <w:jc w:val="both"/>
        <w:rPr>
          <w:rFonts w:ascii="Times New Roman" w:hAnsi="Times New Roman" w:cs="Times New Roman"/>
          <w:sz w:val="24"/>
          <w:szCs w:val="24"/>
        </w:rPr>
      </w:pPr>
    </w:p>
    <w:p w14:paraId="742FFB30" w14:textId="77777777" w:rsidR="0041791B" w:rsidRPr="0041791B" w:rsidRDefault="0041791B" w:rsidP="0041791B">
      <w:pPr>
        <w:spacing w:line="360" w:lineRule="auto"/>
        <w:jc w:val="both"/>
        <w:rPr>
          <w:rFonts w:ascii="Times New Roman" w:hAnsi="Times New Roman" w:cs="Times New Roman"/>
          <w:sz w:val="24"/>
          <w:szCs w:val="24"/>
        </w:rPr>
      </w:pPr>
    </w:p>
    <w:p w14:paraId="6FC44D3B" w14:textId="77777777" w:rsidR="0041791B" w:rsidRPr="0041791B" w:rsidRDefault="0041791B" w:rsidP="0041791B">
      <w:pPr>
        <w:spacing w:line="360" w:lineRule="auto"/>
        <w:jc w:val="both"/>
        <w:rPr>
          <w:rFonts w:ascii="Times New Roman" w:hAnsi="Times New Roman" w:cs="Times New Roman"/>
          <w:sz w:val="24"/>
          <w:szCs w:val="24"/>
        </w:rPr>
      </w:pPr>
    </w:p>
    <w:p w14:paraId="58D3C6BF" w14:textId="77777777" w:rsidR="0041791B" w:rsidRPr="0041791B" w:rsidRDefault="0041791B" w:rsidP="0041791B">
      <w:pPr>
        <w:spacing w:line="360" w:lineRule="auto"/>
        <w:jc w:val="both"/>
        <w:rPr>
          <w:rFonts w:ascii="Times New Roman" w:hAnsi="Times New Roman" w:cs="Times New Roman"/>
          <w:sz w:val="24"/>
          <w:szCs w:val="24"/>
        </w:rPr>
      </w:pPr>
    </w:p>
    <w:p w14:paraId="4F7C6008" w14:textId="77777777" w:rsidR="0041791B" w:rsidRPr="0041791B" w:rsidRDefault="0041791B" w:rsidP="0041791B">
      <w:pPr>
        <w:spacing w:line="360" w:lineRule="auto"/>
        <w:jc w:val="both"/>
        <w:rPr>
          <w:rFonts w:ascii="Times New Roman" w:hAnsi="Times New Roman" w:cs="Times New Roman"/>
          <w:sz w:val="24"/>
          <w:szCs w:val="24"/>
        </w:rPr>
      </w:pPr>
    </w:p>
    <w:p w14:paraId="717CFA28" w14:textId="77777777" w:rsidR="0041791B" w:rsidRPr="0041791B" w:rsidRDefault="0041791B" w:rsidP="0041791B">
      <w:pPr>
        <w:spacing w:line="360" w:lineRule="auto"/>
        <w:jc w:val="both"/>
        <w:rPr>
          <w:rFonts w:ascii="Times New Roman" w:hAnsi="Times New Roman" w:cs="Times New Roman"/>
          <w:b/>
          <w:sz w:val="24"/>
          <w:szCs w:val="24"/>
        </w:rPr>
      </w:pPr>
      <w:r w:rsidRPr="0041791B">
        <w:rPr>
          <w:rFonts w:ascii="Times New Roman" w:hAnsi="Times New Roman" w:cs="Times New Roman"/>
          <w:b/>
          <w:sz w:val="24"/>
          <w:szCs w:val="24"/>
        </w:rPr>
        <w:t>INTRODUCTION</w:t>
      </w:r>
    </w:p>
    <w:p w14:paraId="6295B5E8" w14:textId="77777777" w:rsidR="0041791B" w:rsidRPr="0041791B" w:rsidRDefault="0041791B" w:rsidP="0041791B">
      <w:pPr>
        <w:spacing w:line="360" w:lineRule="auto"/>
        <w:jc w:val="both"/>
        <w:rPr>
          <w:rFonts w:ascii="Times New Roman" w:hAnsi="Times New Roman" w:cs="Times New Roman"/>
          <w:sz w:val="24"/>
          <w:szCs w:val="24"/>
        </w:rPr>
      </w:pPr>
    </w:p>
    <w:p w14:paraId="24707C58"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This project is Android based application which is deployed on cloud. It only works on Android devices. It comes under the category of games This app is committed to providing fun and exciting digital entertainment. This was specially designed for small children and focuses on learning little things through pictures. It gives all the information regarding pet dogs and cats. Children get the </w:t>
      </w:r>
      <w:r w:rsidRPr="0041791B">
        <w:rPr>
          <w:rFonts w:ascii="Times New Roman" w:hAnsi="Times New Roman" w:cs="Times New Roman"/>
          <w:sz w:val="24"/>
          <w:szCs w:val="24"/>
        </w:rPr>
        <w:lastRenderedPageBreak/>
        <w:t xml:space="preserve">basic knowledge via colourful diagrammatic picturization. This is the Best looking free paid game for any android </w:t>
      </w:r>
      <w:proofErr w:type="gramStart"/>
      <w:r w:rsidRPr="0041791B">
        <w:rPr>
          <w:rFonts w:ascii="Times New Roman" w:hAnsi="Times New Roman" w:cs="Times New Roman"/>
          <w:sz w:val="24"/>
          <w:szCs w:val="24"/>
        </w:rPr>
        <w:t>device .</w:t>
      </w:r>
      <w:proofErr w:type="gramEnd"/>
      <w:r w:rsidRPr="0041791B">
        <w:rPr>
          <w:rFonts w:ascii="Times New Roman" w:hAnsi="Times New Roman" w:cs="Times New Roman"/>
          <w:sz w:val="24"/>
          <w:szCs w:val="24"/>
        </w:rPr>
        <w:t xml:space="preserve"> It includes sharp stunning graphics and animation. </w:t>
      </w:r>
      <w:proofErr w:type="spellStart"/>
      <w:r w:rsidRPr="0041791B">
        <w:rPr>
          <w:rFonts w:ascii="Times New Roman" w:hAnsi="Times New Roman" w:cs="Times New Roman"/>
          <w:sz w:val="24"/>
          <w:szCs w:val="24"/>
        </w:rPr>
        <w:t>Its</w:t>
      </w:r>
      <w:proofErr w:type="spellEnd"/>
      <w:r w:rsidRPr="0041791B">
        <w:rPr>
          <w:rFonts w:ascii="Times New Roman" w:hAnsi="Times New Roman" w:cs="Times New Roman"/>
          <w:sz w:val="24"/>
          <w:szCs w:val="24"/>
        </w:rPr>
        <w:t xml:space="preserve"> not an only online game and device does not need to be connected to internet. It hands down the best virtual pet game on the market, with more content than any other pet game.  </w:t>
      </w:r>
    </w:p>
    <w:p w14:paraId="0A5F0780"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It gives the language option between Hindi and English and user can continue with the desired option. </w:t>
      </w:r>
    </w:p>
    <w:p w14:paraId="7AAF7092" w14:textId="77777777" w:rsidR="0041791B" w:rsidRPr="0041791B" w:rsidRDefault="0041791B" w:rsidP="0041791B">
      <w:pPr>
        <w:spacing w:line="360" w:lineRule="auto"/>
        <w:jc w:val="both"/>
        <w:rPr>
          <w:rFonts w:ascii="Times New Roman" w:hAnsi="Times New Roman" w:cs="Times New Roman"/>
          <w:sz w:val="24"/>
          <w:szCs w:val="24"/>
        </w:rPr>
      </w:pPr>
    </w:p>
    <w:p w14:paraId="377E7E49" w14:textId="77777777" w:rsidR="0041791B" w:rsidRPr="0041791B" w:rsidRDefault="0041791B" w:rsidP="0041791B">
      <w:pPr>
        <w:spacing w:line="360" w:lineRule="auto"/>
        <w:jc w:val="both"/>
        <w:rPr>
          <w:rFonts w:ascii="Times New Roman" w:hAnsi="Times New Roman" w:cs="Times New Roman"/>
          <w:sz w:val="24"/>
          <w:szCs w:val="24"/>
        </w:rPr>
      </w:pPr>
    </w:p>
    <w:p w14:paraId="0ABF8A11" w14:textId="77777777" w:rsidR="0041791B" w:rsidRPr="0041791B" w:rsidRDefault="0041791B" w:rsidP="0041791B">
      <w:pPr>
        <w:spacing w:line="360" w:lineRule="auto"/>
        <w:jc w:val="both"/>
        <w:rPr>
          <w:rFonts w:ascii="Times New Roman" w:hAnsi="Times New Roman" w:cs="Times New Roman"/>
          <w:sz w:val="24"/>
          <w:szCs w:val="24"/>
        </w:rPr>
      </w:pPr>
    </w:p>
    <w:p w14:paraId="712075F4" w14:textId="77777777" w:rsidR="0041791B" w:rsidRPr="0041791B" w:rsidRDefault="0041791B" w:rsidP="0041791B">
      <w:pPr>
        <w:spacing w:line="360" w:lineRule="auto"/>
        <w:jc w:val="both"/>
        <w:rPr>
          <w:rFonts w:ascii="Times New Roman" w:hAnsi="Times New Roman" w:cs="Times New Roman"/>
          <w:sz w:val="24"/>
          <w:szCs w:val="24"/>
        </w:rPr>
      </w:pPr>
    </w:p>
    <w:p w14:paraId="055A124C" w14:textId="77777777" w:rsidR="0041791B" w:rsidRPr="0041791B" w:rsidRDefault="0041791B" w:rsidP="0041791B">
      <w:pPr>
        <w:spacing w:line="360" w:lineRule="auto"/>
        <w:jc w:val="both"/>
        <w:rPr>
          <w:rFonts w:ascii="Times New Roman" w:hAnsi="Times New Roman" w:cs="Times New Roman"/>
          <w:sz w:val="24"/>
          <w:szCs w:val="24"/>
        </w:rPr>
      </w:pPr>
    </w:p>
    <w:p w14:paraId="6B7C9C70" w14:textId="77777777" w:rsidR="0041791B" w:rsidRPr="0041791B" w:rsidRDefault="0041791B" w:rsidP="0041791B">
      <w:pPr>
        <w:pStyle w:val="Title"/>
        <w:spacing w:line="360" w:lineRule="auto"/>
        <w:jc w:val="both"/>
        <w:rPr>
          <w:rFonts w:ascii="Times New Roman" w:hAnsi="Times New Roman"/>
          <w:b w:val="0"/>
          <w:kern w:val="0"/>
          <w:sz w:val="24"/>
          <w:szCs w:val="24"/>
          <w:lang w:val="en-IN"/>
        </w:rPr>
      </w:pPr>
    </w:p>
    <w:p w14:paraId="268A62AF" w14:textId="77777777" w:rsidR="0041791B" w:rsidRPr="0041791B" w:rsidRDefault="0041791B" w:rsidP="0041791B">
      <w:pPr>
        <w:pStyle w:val="Title"/>
        <w:spacing w:line="360" w:lineRule="auto"/>
        <w:jc w:val="both"/>
        <w:rPr>
          <w:rFonts w:ascii="Times New Roman" w:hAnsi="Times New Roman"/>
          <w:sz w:val="24"/>
          <w:szCs w:val="24"/>
        </w:rPr>
      </w:pPr>
    </w:p>
    <w:p w14:paraId="25F89FEE" w14:textId="77777777" w:rsidR="0041791B" w:rsidRPr="0041791B" w:rsidRDefault="0041791B" w:rsidP="0041791B">
      <w:pPr>
        <w:pStyle w:val="Title"/>
        <w:spacing w:line="360" w:lineRule="auto"/>
        <w:jc w:val="both"/>
        <w:rPr>
          <w:rFonts w:ascii="Times New Roman" w:hAnsi="Times New Roman"/>
          <w:sz w:val="24"/>
          <w:szCs w:val="24"/>
        </w:rPr>
      </w:pPr>
    </w:p>
    <w:p w14:paraId="4E1C2475" w14:textId="77777777" w:rsidR="0041791B" w:rsidRPr="0041791B" w:rsidRDefault="0041791B" w:rsidP="0041791B">
      <w:pPr>
        <w:pStyle w:val="Title"/>
        <w:spacing w:line="360" w:lineRule="auto"/>
        <w:jc w:val="both"/>
        <w:rPr>
          <w:rFonts w:ascii="Times New Roman" w:hAnsi="Times New Roman"/>
          <w:sz w:val="24"/>
          <w:szCs w:val="24"/>
        </w:rPr>
      </w:pPr>
      <w:r w:rsidRPr="0041791B">
        <w:rPr>
          <w:rFonts w:ascii="Times New Roman" w:hAnsi="Times New Roman"/>
          <w:sz w:val="24"/>
          <w:szCs w:val="24"/>
        </w:rPr>
        <w:t>Software Requirements Specification</w:t>
      </w:r>
    </w:p>
    <w:p w14:paraId="28AF82C8" w14:textId="77777777" w:rsidR="0041791B" w:rsidRPr="0041791B" w:rsidRDefault="0041791B" w:rsidP="0041791B">
      <w:pPr>
        <w:pStyle w:val="Title"/>
        <w:spacing w:before="0" w:after="400" w:line="360" w:lineRule="auto"/>
        <w:jc w:val="both"/>
        <w:rPr>
          <w:rFonts w:ascii="Times New Roman" w:hAnsi="Times New Roman"/>
          <w:sz w:val="24"/>
          <w:szCs w:val="24"/>
        </w:rPr>
      </w:pPr>
      <w:r w:rsidRPr="0041791B">
        <w:rPr>
          <w:rFonts w:ascii="Times New Roman" w:hAnsi="Times New Roman"/>
          <w:sz w:val="24"/>
          <w:szCs w:val="24"/>
        </w:rPr>
        <w:t>for</w:t>
      </w:r>
    </w:p>
    <w:p w14:paraId="70390A2B" w14:textId="77777777" w:rsidR="0041791B" w:rsidRPr="0041791B" w:rsidRDefault="0041791B" w:rsidP="0041791B">
      <w:pPr>
        <w:pStyle w:val="Title"/>
        <w:spacing w:line="360" w:lineRule="auto"/>
        <w:jc w:val="both"/>
        <w:rPr>
          <w:rFonts w:ascii="Times New Roman" w:hAnsi="Times New Roman"/>
          <w:sz w:val="24"/>
          <w:szCs w:val="24"/>
        </w:rPr>
      </w:pPr>
      <w:r w:rsidRPr="0041791B">
        <w:rPr>
          <w:rFonts w:ascii="Times New Roman" w:hAnsi="Times New Roman"/>
          <w:sz w:val="24"/>
          <w:szCs w:val="24"/>
        </w:rPr>
        <w:t>Pet Bio Game</w:t>
      </w:r>
    </w:p>
    <w:p w14:paraId="574819D1" w14:textId="77777777" w:rsidR="0041791B" w:rsidRPr="0041791B" w:rsidRDefault="0041791B" w:rsidP="0041791B">
      <w:pPr>
        <w:pStyle w:val="ByLine"/>
        <w:spacing w:line="360" w:lineRule="auto"/>
        <w:jc w:val="both"/>
        <w:rPr>
          <w:rFonts w:ascii="Times New Roman" w:hAnsi="Times New Roman"/>
          <w:sz w:val="24"/>
          <w:szCs w:val="24"/>
        </w:rPr>
      </w:pPr>
      <w:r w:rsidRPr="0041791B">
        <w:rPr>
          <w:rFonts w:ascii="Times New Roman" w:hAnsi="Times New Roman"/>
          <w:sz w:val="24"/>
          <w:szCs w:val="24"/>
        </w:rPr>
        <w:t>Version 1.0 approved</w:t>
      </w:r>
    </w:p>
    <w:p w14:paraId="04134D0F" w14:textId="77777777" w:rsidR="0041791B" w:rsidRPr="0041791B" w:rsidRDefault="0041791B" w:rsidP="0041791B">
      <w:pPr>
        <w:pStyle w:val="ByLine"/>
        <w:spacing w:line="360" w:lineRule="auto"/>
        <w:jc w:val="both"/>
        <w:rPr>
          <w:rFonts w:ascii="Times New Roman" w:hAnsi="Times New Roman"/>
          <w:sz w:val="24"/>
          <w:szCs w:val="24"/>
        </w:rPr>
      </w:pPr>
      <w:r w:rsidRPr="0041791B">
        <w:rPr>
          <w:rFonts w:ascii="Times New Roman" w:hAnsi="Times New Roman"/>
          <w:sz w:val="24"/>
          <w:szCs w:val="24"/>
        </w:rPr>
        <w:lastRenderedPageBreak/>
        <w:t>Prepared by –</w:t>
      </w:r>
    </w:p>
    <w:p w14:paraId="737FDBAA" w14:textId="77777777" w:rsidR="0041791B" w:rsidRPr="0041791B" w:rsidRDefault="0041791B" w:rsidP="0041791B">
      <w:pPr>
        <w:pStyle w:val="ByLine"/>
        <w:spacing w:line="360" w:lineRule="auto"/>
        <w:jc w:val="both"/>
        <w:rPr>
          <w:rFonts w:ascii="Times New Roman" w:hAnsi="Times New Roman"/>
          <w:sz w:val="24"/>
          <w:szCs w:val="24"/>
        </w:rPr>
      </w:pPr>
      <w:r w:rsidRPr="0041791B">
        <w:rPr>
          <w:rFonts w:ascii="Times New Roman" w:hAnsi="Times New Roman"/>
          <w:sz w:val="24"/>
          <w:szCs w:val="24"/>
        </w:rPr>
        <w:t xml:space="preserve"> Sai Prasad Mishra, </w:t>
      </w:r>
      <w:proofErr w:type="spellStart"/>
      <w:r w:rsidRPr="0041791B">
        <w:rPr>
          <w:rFonts w:ascii="Times New Roman" w:hAnsi="Times New Roman"/>
          <w:sz w:val="24"/>
          <w:szCs w:val="24"/>
        </w:rPr>
        <w:t>Devanshi</w:t>
      </w:r>
      <w:proofErr w:type="spellEnd"/>
      <w:r w:rsidRPr="0041791B">
        <w:rPr>
          <w:rFonts w:ascii="Times New Roman" w:hAnsi="Times New Roman"/>
          <w:sz w:val="24"/>
          <w:szCs w:val="24"/>
        </w:rPr>
        <w:t xml:space="preserve"> Awasthi, Mahima Singh </w:t>
      </w:r>
    </w:p>
    <w:p w14:paraId="0B1AF0D6" w14:textId="77777777" w:rsidR="0041791B" w:rsidRPr="0041791B" w:rsidRDefault="0041791B" w:rsidP="0041791B">
      <w:pPr>
        <w:pStyle w:val="ByLine"/>
        <w:spacing w:line="360" w:lineRule="auto"/>
        <w:jc w:val="both"/>
        <w:rPr>
          <w:rFonts w:ascii="Times New Roman" w:hAnsi="Times New Roman"/>
          <w:sz w:val="24"/>
          <w:szCs w:val="24"/>
        </w:rPr>
      </w:pPr>
      <w:r w:rsidRPr="0041791B">
        <w:rPr>
          <w:rFonts w:ascii="Times New Roman" w:hAnsi="Times New Roman"/>
          <w:sz w:val="24"/>
          <w:szCs w:val="24"/>
        </w:rPr>
        <w:t xml:space="preserve"> </w:t>
      </w:r>
    </w:p>
    <w:p w14:paraId="239600C2" w14:textId="77777777" w:rsidR="0041791B" w:rsidRPr="0041791B" w:rsidRDefault="0041791B" w:rsidP="0041791B">
      <w:pPr>
        <w:pStyle w:val="ByLine"/>
        <w:spacing w:line="360" w:lineRule="auto"/>
        <w:jc w:val="both"/>
        <w:rPr>
          <w:rFonts w:ascii="Times New Roman" w:hAnsi="Times New Roman"/>
          <w:sz w:val="24"/>
          <w:szCs w:val="24"/>
        </w:rPr>
      </w:pPr>
      <w:proofErr w:type="spellStart"/>
      <w:r w:rsidRPr="0041791B">
        <w:rPr>
          <w:rFonts w:ascii="Times New Roman" w:hAnsi="Times New Roman"/>
          <w:sz w:val="24"/>
          <w:szCs w:val="24"/>
        </w:rPr>
        <w:t>Galgotias</w:t>
      </w:r>
      <w:proofErr w:type="spellEnd"/>
      <w:r w:rsidRPr="0041791B">
        <w:rPr>
          <w:rFonts w:ascii="Times New Roman" w:hAnsi="Times New Roman"/>
          <w:sz w:val="24"/>
          <w:szCs w:val="24"/>
        </w:rPr>
        <w:t xml:space="preserve"> University</w:t>
      </w:r>
    </w:p>
    <w:p w14:paraId="4CA7E319" w14:textId="77777777" w:rsidR="0041791B" w:rsidRPr="0041791B" w:rsidRDefault="0041791B" w:rsidP="0041791B">
      <w:pPr>
        <w:pStyle w:val="ByLine"/>
        <w:spacing w:line="360" w:lineRule="auto"/>
        <w:jc w:val="both"/>
        <w:rPr>
          <w:rFonts w:ascii="Times New Roman" w:hAnsi="Times New Roman"/>
          <w:sz w:val="24"/>
          <w:szCs w:val="24"/>
        </w:rPr>
      </w:pPr>
      <w:r w:rsidRPr="0041791B">
        <w:rPr>
          <w:rFonts w:ascii="Times New Roman" w:hAnsi="Times New Roman"/>
          <w:sz w:val="24"/>
          <w:szCs w:val="24"/>
        </w:rPr>
        <w:t>01/02/2018-10/04/2018</w:t>
      </w:r>
    </w:p>
    <w:p w14:paraId="5FC02101" w14:textId="77777777" w:rsidR="0041791B" w:rsidRPr="0041791B" w:rsidRDefault="0041791B" w:rsidP="0041791B">
      <w:pPr>
        <w:pStyle w:val="ChangeHistoryTitle"/>
        <w:spacing w:line="360" w:lineRule="auto"/>
        <w:jc w:val="both"/>
        <w:rPr>
          <w:rFonts w:ascii="Times New Roman" w:hAnsi="Times New Roman"/>
          <w:sz w:val="24"/>
          <w:szCs w:val="24"/>
        </w:rPr>
        <w:sectPr w:rsidR="0041791B" w:rsidRPr="0041791B">
          <w:footerReference w:type="default" r:id="rId525"/>
          <w:pgSz w:w="12240" w:h="15840" w:code="1"/>
          <w:pgMar w:top="1440" w:right="1440" w:bottom="1440" w:left="1440" w:header="720" w:footer="720" w:gutter="0"/>
          <w:pgNumType w:fmt="lowerRoman" w:start="1"/>
          <w:cols w:space="720"/>
        </w:sectPr>
      </w:pPr>
    </w:p>
    <w:p w14:paraId="68BF04EB" w14:textId="77777777" w:rsidR="0041791B" w:rsidRPr="0041791B" w:rsidRDefault="0041791B" w:rsidP="0041791B">
      <w:pPr>
        <w:pStyle w:val="TOCEntry"/>
        <w:spacing w:line="360" w:lineRule="auto"/>
        <w:jc w:val="both"/>
        <w:rPr>
          <w:rFonts w:ascii="Times New Roman" w:hAnsi="Times New Roman"/>
          <w:sz w:val="24"/>
          <w:szCs w:val="24"/>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41791B">
        <w:rPr>
          <w:rFonts w:ascii="Times New Roman" w:hAnsi="Times New Roman"/>
          <w:sz w:val="24"/>
          <w:szCs w:val="24"/>
        </w:rPr>
        <w:lastRenderedPageBreak/>
        <w:t>Table of Contents</w:t>
      </w:r>
      <w:bookmarkEnd w:id="5"/>
    </w:p>
    <w:p w14:paraId="032C983F"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b w:val="0"/>
          <w:szCs w:val="24"/>
        </w:rPr>
        <w:fldChar w:fldCharType="begin"/>
      </w:r>
      <w:r w:rsidRPr="0041791B">
        <w:rPr>
          <w:rFonts w:ascii="Times New Roman" w:hAnsi="Times New Roman"/>
          <w:b w:val="0"/>
          <w:szCs w:val="24"/>
        </w:rPr>
        <w:instrText xml:space="preserve"> TOC \o "1-2" \t "TOCentry,1" </w:instrText>
      </w:r>
      <w:r w:rsidRPr="0041791B">
        <w:rPr>
          <w:rFonts w:ascii="Times New Roman" w:hAnsi="Times New Roman"/>
          <w:b w:val="0"/>
          <w:szCs w:val="24"/>
        </w:rPr>
        <w:fldChar w:fldCharType="separate"/>
      </w:r>
      <w:r w:rsidRPr="0041791B">
        <w:rPr>
          <w:rFonts w:ascii="Times New Roman" w:hAnsi="Times New Roman"/>
          <w:szCs w:val="24"/>
        </w:rPr>
        <w:t>Table of Contents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_Toc441230970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ii</w:t>
      </w:r>
      <w:r w:rsidRPr="0041791B">
        <w:rPr>
          <w:rFonts w:ascii="Times New Roman" w:hAnsi="Times New Roman"/>
          <w:szCs w:val="24"/>
        </w:rPr>
        <w:fldChar w:fldCharType="end"/>
      </w:r>
    </w:p>
    <w:p w14:paraId="60D95970"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Revision History</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_Toc441230971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ii</w:t>
      </w:r>
      <w:r w:rsidRPr="0041791B">
        <w:rPr>
          <w:rFonts w:ascii="Times New Roman" w:hAnsi="Times New Roman"/>
          <w:szCs w:val="24"/>
        </w:rPr>
        <w:fldChar w:fldCharType="end"/>
      </w:r>
    </w:p>
    <w:p w14:paraId="0D491282"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1.</w:t>
      </w:r>
      <w:r w:rsidRPr="0041791B">
        <w:rPr>
          <w:rFonts w:ascii="Times New Roman" w:hAnsi="Times New Roman"/>
          <w:szCs w:val="24"/>
        </w:rPr>
        <w:tab/>
        <w:t>Introduction</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_Toc441230972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1</w:t>
      </w:r>
      <w:r w:rsidRPr="0041791B">
        <w:rPr>
          <w:rFonts w:ascii="Times New Roman" w:hAnsi="Times New Roman"/>
          <w:szCs w:val="24"/>
        </w:rPr>
        <w:fldChar w:fldCharType="end"/>
      </w:r>
    </w:p>
    <w:p w14:paraId="4757B029"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1.1</w:t>
      </w:r>
      <w:r w:rsidRPr="0041791B">
        <w:rPr>
          <w:rFonts w:ascii="Times New Roman" w:hAnsi="Times New Roman"/>
          <w:noProof/>
          <w:sz w:val="24"/>
          <w:szCs w:val="24"/>
        </w:rPr>
        <w:tab/>
        <w:t>Purpose</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_Toc441230973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1</w:t>
      </w:r>
      <w:r w:rsidRPr="0041791B">
        <w:rPr>
          <w:rFonts w:ascii="Times New Roman" w:hAnsi="Times New Roman"/>
          <w:noProof/>
          <w:sz w:val="24"/>
          <w:szCs w:val="24"/>
        </w:rPr>
        <w:fldChar w:fldCharType="end"/>
      </w:r>
    </w:p>
    <w:p w14:paraId="0A0DF1CF"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1.2</w:t>
      </w:r>
      <w:r w:rsidRPr="0041791B">
        <w:rPr>
          <w:rFonts w:ascii="Times New Roman" w:hAnsi="Times New Roman"/>
          <w:noProof/>
          <w:sz w:val="24"/>
          <w:szCs w:val="24"/>
        </w:rPr>
        <w:tab/>
        <w:t>Document Conventions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_Toc441230974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1</w:t>
      </w:r>
      <w:r w:rsidRPr="0041791B">
        <w:rPr>
          <w:rFonts w:ascii="Times New Roman" w:hAnsi="Times New Roman"/>
          <w:noProof/>
          <w:sz w:val="24"/>
          <w:szCs w:val="24"/>
        </w:rPr>
        <w:fldChar w:fldCharType="end"/>
      </w:r>
    </w:p>
    <w:p w14:paraId="54024EAA"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1.3</w:t>
      </w:r>
      <w:r w:rsidRPr="0041791B">
        <w:rPr>
          <w:rFonts w:ascii="Times New Roman" w:hAnsi="Times New Roman"/>
          <w:noProof/>
          <w:sz w:val="24"/>
          <w:szCs w:val="24"/>
        </w:rPr>
        <w:tab/>
        <w:t>Intended Audience and Reading Suggestions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_Toc441230975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1</w:t>
      </w:r>
      <w:r w:rsidRPr="0041791B">
        <w:rPr>
          <w:rFonts w:ascii="Times New Roman" w:hAnsi="Times New Roman"/>
          <w:noProof/>
          <w:sz w:val="24"/>
          <w:szCs w:val="24"/>
        </w:rPr>
        <w:fldChar w:fldCharType="end"/>
      </w:r>
    </w:p>
    <w:p w14:paraId="7790BFFF"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1.4</w:t>
      </w:r>
      <w:r w:rsidRPr="0041791B">
        <w:rPr>
          <w:rFonts w:ascii="Times New Roman" w:hAnsi="Times New Roman"/>
          <w:noProof/>
          <w:sz w:val="24"/>
          <w:szCs w:val="24"/>
        </w:rPr>
        <w:tab/>
        <w:t>Product Scope</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_Toc441230976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1</w:t>
      </w:r>
      <w:r w:rsidRPr="0041791B">
        <w:rPr>
          <w:rFonts w:ascii="Times New Roman" w:hAnsi="Times New Roman"/>
          <w:noProof/>
          <w:sz w:val="24"/>
          <w:szCs w:val="24"/>
        </w:rPr>
        <w:fldChar w:fldCharType="end"/>
      </w:r>
    </w:p>
    <w:p w14:paraId="07229D97"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1.5</w:t>
      </w:r>
      <w:r w:rsidRPr="0041791B">
        <w:rPr>
          <w:rFonts w:ascii="Times New Roman" w:hAnsi="Times New Roman"/>
          <w:noProof/>
          <w:sz w:val="24"/>
          <w:szCs w:val="24"/>
        </w:rPr>
        <w:tab/>
        <w:t>References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_Toc441230977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1</w:t>
      </w:r>
      <w:r w:rsidRPr="0041791B">
        <w:rPr>
          <w:rFonts w:ascii="Times New Roman" w:hAnsi="Times New Roman"/>
          <w:noProof/>
          <w:sz w:val="24"/>
          <w:szCs w:val="24"/>
        </w:rPr>
        <w:fldChar w:fldCharType="end"/>
      </w:r>
    </w:p>
    <w:p w14:paraId="56045863"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2.</w:t>
      </w:r>
      <w:r w:rsidRPr="0041791B">
        <w:rPr>
          <w:rFonts w:ascii="Times New Roman" w:hAnsi="Times New Roman"/>
          <w:szCs w:val="24"/>
        </w:rPr>
        <w:tab/>
        <w:t>Overall Description</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_Toc441230978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2</w:t>
      </w:r>
      <w:r w:rsidRPr="0041791B">
        <w:rPr>
          <w:rFonts w:ascii="Times New Roman" w:hAnsi="Times New Roman"/>
          <w:szCs w:val="24"/>
        </w:rPr>
        <w:fldChar w:fldCharType="end"/>
      </w:r>
    </w:p>
    <w:p w14:paraId="7FBFA015"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2.1</w:t>
      </w:r>
      <w:r w:rsidRPr="0041791B">
        <w:rPr>
          <w:rFonts w:ascii="Times New Roman" w:hAnsi="Times New Roman"/>
          <w:noProof/>
          <w:sz w:val="24"/>
          <w:szCs w:val="24"/>
        </w:rPr>
        <w:tab/>
        <w:t>Product Perspective</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_Toc441230979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756D48D3"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2.2</w:t>
      </w:r>
      <w:r w:rsidRPr="0041791B">
        <w:rPr>
          <w:rFonts w:ascii="Times New Roman" w:hAnsi="Times New Roman"/>
          <w:noProof/>
          <w:sz w:val="24"/>
          <w:szCs w:val="24"/>
        </w:rPr>
        <w:tab/>
        <w:t>Product Functions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_Toc441230980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7C8FC8F3"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2.3</w:t>
      </w:r>
      <w:r w:rsidRPr="0041791B">
        <w:rPr>
          <w:rFonts w:ascii="Times New Roman" w:hAnsi="Times New Roman"/>
          <w:noProof/>
          <w:sz w:val="24"/>
          <w:szCs w:val="24"/>
        </w:rPr>
        <w:tab/>
        <w:t>User Classes and Characteristics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_Toc441230981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331D0DAF"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2.4</w:t>
      </w:r>
      <w:r w:rsidRPr="0041791B">
        <w:rPr>
          <w:rFonts w:ascii="Times New Roman" w:hAnsi="Times New Roman"/>
          <w:noProof/>
          <w:sz w:val="24"/>
          <w:szCs w:val="24"/>
        </w:rPr>
        <w:tab/>
        <w:t>Operating Environment</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_Toc441230982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7CA2D2B4"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2.5</w:t>
      </w:r>
      <w:r w:rsidRPr="0041791B">
        <w:rPr>
          <w:rFonts w:ascii="Times New Roman" w:hAnsi="Times New Roman"/>
          <w:noProof/>
          <w:sz w:val="24"/>
          <w:szCs w:val="24"/>
        </w:rPr>
        <w:tab/>
        <w:t>Design and Implementation Constraints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_Toc441230983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0D7A4552"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2.6</w:t>
      </w:r>
      <w:r w:rsidRPr="0041791B">
        <w:rPr>
          <w:rFonts w:ascii="Times New Roman" w:hAnsi="Times New Roman"/>
          <w:noProof/>
          <w:sz w:val="24"/>
          <w:szCs w:val="24"/>
        </w:rPr>
        <w:tab/>
        <w:t>User Documentation</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_Toc441230984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2</w:t>
      </w:r>
      <w:r w:rsidRPr="0041791B">
        <w:rPr>
          <w:rFonts w:ascii="Times New Roman" w:hAnsi="Times New Roman"/>
          <w:noProof/>
          <w:sz w:val="24"/>
          <w:szCs w:val="24"/>
        </w:rPr>
        <w:fldChar w:fldCharType="end"/>
      </w:r>
    </w:p>
    <w:p w14:paraId="26C20D11"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2.7</w:t>
      </w:r>
      <w:r w:rsidRPr="0041791B">
        <w:rPr>
          <w:rFonts w:ascii="Times New Roman" w:hAnsi="Times New Roman"/>
          <w:noProof/>
          <w:sz w:val="24"/>
          <w:szCs w:val="24"/>
        </w:rPr>
        <w:tab/>
        <w:t>Assumptions and Dependencies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_Toc441230985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3</w:t>
      </w:r>
      <w:r w:rsidRPr="0041791B">
        <w:rPr>
          <w:rFonts w:ascii="Times New Roman" w:hAnsi="Times New Roman"/>
          <w:noProof/>
          <w:sz w:val="24"/>
          <w:szCs w:val="24"/>
        </w:rPr>
        <w:fldChar w:fldCharType="end"/>
      </w:r>
    </w:p>
    <w:p w14:paraId="7D7C1A71"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3.</w:t>
      </w:r>
      <w:r w:rsidRPr="0041791B">
        <w:rPr>
          <w:rFonts w:ascii="Times New Roman" w:hAnsi="Times New Roman"/>
          <w:szCs w:val="24"/>
        </w:rPr>
        <w:tab/>
        <w:t>External Interface Requirements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_Toc441230986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3</w:t>
      </w:r>
      <w:r w:rsidRPr="0041791B">
        <w:rPr>
          <w:rFonts w:ascii="Times New Roman" w:hAnsi="Times New Roman"/>
          <w:szCs w:val="24"/>
        </w:rPr>
        <w:fldChar w:fldCharType="end"/>
      </w:r>
    </w:p>
    <w:p w14:paraId="1D0F5604"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3.1</w:t>
      </w:r>
      <w:r w:rsidRPr="0041791B">
        <w:rPr>
          <w:rFonts w:ascii="Times New Roman" w:hAnsi="Times New Roman"/>
          <w:noProof/>
          <w:sz w:val="24"/>
          <w:szCs w:val="24"/>
        </w:rPr>
        <w:tab/>
        <w:t>User Interfaces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_Toc441230987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3</w:t>
      </w:r>
      <w:r w:rsidRPr="0041791B">
        <w:rPr>
          <w:rFonts w:ascii="Times New Roman" w:hAnsi="Times New Roman"/>
          <w:noProof/>
          <w:sz w:val="24"/>
          <w:szCs w:val="24"/>
        </w:rPr>
        <w:fldChar w:fldCharType="end"/>
      </w:r>
    </w:p>
    <w:p w14:paraId="70639FC2"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3.2</w:t>
      </w:r>
      <w:r w:rsidRPr="0041791B">
        <w:rPr>
          <w:rFonts w:ascii="Times New Roman" w:hAnsi="Times New Roman"/>
          <w:noProof/>
          <w:sz w:val="24"/>
          <w:szCs w:val="24"/>
        </w:rPr>
        <w:tab/>
        <w:t>Hardware Interfaces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_Toc441230988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3</w:t>
      </w:r>
      <w:r w:rsidRPr="0041791B">
        <w:rPr>
          <w:rFonts w:ascii="Times New Roman" w:hAnsi="Times New Roman"/>
          <w:noProof/>
          <w:sz w:val="24"/>
          <w:szCs w:val="24"/>
        </w:rPr>
        <w:fldChar w:fldCharType="end"/>
      </w:r>
    </w:p>
    <w:p w14:paraId="38F4BA2E"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3.3</w:t>
      </w:r>
      <w:r w:rsidRPr="0041791B">
        <w:rPr>
          <w:rFonts w:ascii="Times New Roman" w:hAnsi="Times New Roman"/>
          <w:noProof/>
          <w:sz w:val="24"/>
          <w:szCs w:val="24"/>
        </w:rPr>
        <w:tab/>
        <w:t>Software Interfaces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_Toc441230989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3</w:t>
      </w:r>
      <w:r w:rsidRPr="0041791B">
        <w:rPr>
          <w:rFonts w:ascii="Times New Roman" w:hAnsi="Times New Roman"/>
          <w:noProof/>
          <w:sz w:val="24"/>
          <w:szCs w:val="24"/>
        </w:rPr>
        <w:fldChar w:fldCharType="end"/>
      </w:r>
    </w:p>
    <w:p w14:paraId="1F975559"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3.4</w:t>
      </w:r>
      <w:r w:rsidRPr="0041791B">
        <w:rPr>
          <w:rFonts w:ascii="Times New Roman" w:hAnsi="Times New Roman"/>
          <w:noProof/>
          <w:sz w:val="24"/>
          <w:szCs w:val="24"/>
        </w:rPr>
        <w:tab/>
        <w:t>Communications Interfaces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_Toc441230990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3</w:t>
      </w:r>
      <w:r w:rsidRPr="0041791B">
        <w:rPr>
          <w:rFonts w:ascii="Times New Roman" w:hAnsi="Times New Roman"/>
          <w:noProof/>
          <w:sz w:val="24"/>
          <w:szCs w:val="24"/>
        </w:rPr>
        <w:fldChar w:fldCharType="end"/>
      </w:r>
    </w:p>
    <w:p w14:paraId="0BB1FA9F"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4.</w:t>
      </w:r>
      <w:r w:rsidRPr="0041791B">
        <w:rPr>
          <w:rFonts w:ascii="Times New Roman" w:hAnsi="Times New Roman"/>
          <w:szCs w:val="24"/>
        </w:rPr>
        <w:tab/>
        <w:t>System Features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_Toc441230991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4</w:t>
      </w:r>
      <w:r w:rsidRPr="0041791B">
        <w:rPr>
          <w:rFonts w:ascii="Times New Roman" w:hAnsi="Times New Roman"/>
          <w:szCs w:val="24"/>
        </w:rPr>
        <w:fldChar w:fldCharType="end"/>
      </w:r>
    </w:p>
    <w:p w14:paraId="45E85D95"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4.1</w:t>
      </w:r>
      <w:r w:rsidRPr="0041791B">
        <w:rPr>
          <w:rFonts w:ascii="Times New Roman" w:hAnsi="Times New Roman"/>
          <w:noProof/>
          <w:sz w:val="24"/>
          <w:szCs w:val="24"/>
        </w:rPr>
        <w:tab/>
        <w:t>System Feature 1</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_Toc441230992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4</w:t>
      </w:r>
      <w:r w:rsidRPr="0041791B">
        <w:rPr>
          <w:rFonts w:ascii="Times New Roman" w:hAnsi="Times New Roman"/>
          <w:noProof/>
          <w:sz w:val="24"/>
          <w:szCs w:val="24"/>
        </w:rPr>
        <w:fldChar w:fldCharType="end"/>
      </w:r>
    </w:p>
    <w:p w14:paraId="7E5B0354"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4.2</w:t>
      </w:r>
      <w:r w:rsidRPr="0041791B">
        <w:rPr>
          <w:rFonts w:ascii="Times New Roman" w:hAnsi="Times New Roman"/>
          <w:noProof/>
          <w:sz w:val="24"/>
          <w:szCs w:val="24"/>
        </w:rPr>
        <w:tab/>
        <w:t>System Feature 2 (and so on)</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_Toc441230993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4</w:t>
      </w:r>
      <w:r w:rsidRPr="0041791B">
        <w:rPr>
          <w:rFonts w:ascii="Times New Roman" w:hAnsi="Times New Roman"/>
          <w:noProof/>
          <w:sz w:val="24"/>
          <w:szCs w:val="24"/>
        </w:rPr>
        <w:fldChar w:fldCharType="end"/>
      </w:r>
    </w:p>
    <w:p w14:paraId="049BA46E"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5.</w:t>
      </w:r>
      <w:r w:rsidRPr="0041791B">
        <w:rPr>
          <w:rFonts w:ascii="Times New Roman" w:hAnsi="Times New Roman"/>
          <w:szCs w:val="24"/>
        </w:rPr>
        <w:tab/>
        <w:t>Other Nonfunctional Requirements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_Toc441230994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4</w:t>
      </w:r>
      <w:r w:rsidRPr="0041791B">
        <w:rPr>
          <w:rFonts w:ascii="Times New Roman" w:hAnsi="Times New Roman"/>
          <w:szCs w:val="24"/>
        </w:rPr>
        <w:fldChar w:fldCharType="end"/>
      </w:r>
    </w:p>
    <w:p w14:paraId="61FFCDA0"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5.1</w:t>
      </w:r>
      <w:r w:rsidRPr="0041791B">
        <w:rPr>
          <w:rFonts w:ascii="Times New Roman" w:hAnsi="Times New Roman"/>
          <w:noProof/>
          <w:sz w:val="24"/>
          <w:szCs w:val="24"/>
        </w:rPr>
        <w:tab/>
        <w:t>Performance Requirements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_Toc441230995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4</w:t>
      </w:r>
      <w:r w:rsidRPr="0041791B">
        <w:rPr>
          <w:rFonts w:ascii="Times New Roman" w:hAnsi="Times New Roman"/>
          <w:noProof/>
          <w:sz w:val="24"/>
          <w:szCs w:val="24"/>
        </w:rPr>
        <w:fldChar w:fldCharType="end"/>
      </w:r>
    </w:p>
    <w:p w14:paraId="2D805FC6"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5.2</w:t>
      </w:r>
      <w:r w:rsidRPr="0041791B">
        <w:rPr>
          <w:rFonts w:ascii="Times New Roman" w:hAnsi="Times New Roman"/>
          <w:noProof/>
          <w:sz w:val="24"/>
          <w:szCs w:val="24"/>
        </w:rPr>
        <w:tab/>
        <w:t>Safety Requirements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_Toc441230996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5</w:t>
      </w:r>
      <w:r w:rsidRPr="0041791B">
        <w:rPr>
          <w:rFonts w:ascii="Times New Roman" w:hAnsi="Times New Roman"/>
          <w:noProof/>
          <w:sz w:val="24"/>
          <w:szCs w:val="24"/>
        </w:rPr>
        <w:fldChar w:fldCharType="end"/>
      </w:r>
    </w:p>
    <w:p w14:paraId="30E6F0F1"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5.3</w:t>
      </w:r>
      <w:r w:rsidRPr="0041791B">
        <w:rPr>
          <w:rFonts w:ascii="Times New Roman" w:hAnsi="Times New Roman"/>
          <w:noProof/>
          <w:sz w:val="24"/>
          <w:szCs w:val="24"/>
        </w:rPr>
        <w:tab/>
        <w:t>Security Requirements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_Toc441230997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5</w:t>
      </w:r>
      <w:r w:rsidRPr="0041791B">
        <w:rPr>
          <w:rFonts w:ascii="Times New Roman" w:hAnsi="Times New Roman"/>
          <w:noProof/>
          <w:sz w:val="24"/>
          <w:szCs w:val="24"/>
        </w:rPr>
        <w:fldChar w:fldCharType="end"/>
      </w:r>
    </w:p>
    <w:p w14:paraId="26B6285E"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t>5.4</w:t>
      </w:r>
      <w:r w:rsidRPr="0041791B">
        <w:rPr>
          <w:rFonts w:ascii="Times New Roman" w:hAnsi="Times New Roman"/>
          <w:noProof/>
          <w:sz w:val="24"/>
          <w:szCs w:val="24"/>
        </w:rPr>
        <w:tab/>
        <w:t>Software Quality Attributes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_Toc441230998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5</w:t>
      </w:r>
      <w:r w:rsidRPr="0041791B">
        <w:rPr>
          <w:rFonts w:ascii="Times New Roman" w:hAnsi="Times New Roman"/>
          <w:noProof/>
          <w:sz w:val="24"/>
          <w:szCs w:val="24"/>
        </w:rPr>
        <w:fldChar w:fldCharType="end"/>
      </w:r>
    </w:p>
    <w:p w14:paraId="35375752" w14:textId="77777777" w:rsidR="0041791B" w:rsidRPr="0041791B" w:rsidRDefault="0041791B" w:rsidP="0041791B">
      <w:pPr>
        <w:pStyle w:val="TOC2"/>
        <w:tabs>
          <w:tab w:val="left" w:pos="720"/>
        </w:tabs>
        <w:spacing w:line="360" w:lineRule="auto"/>
        <w:rPr>
          <w:rFonts w:ascii="Times New Roman" w:hAnsi="Times New Roman"/>
          <w:noProof/>
          <w:sz w:val="24"/>
          <w:szCs w:val="24"/>
        </w:rPr>
      </w:pPr>
      <w:r w:rsidRPr="0041791B">
        <w:rPr>
          <w:rFonts w:ascii="Times New Roman" w:hAnsi="Times New Roman"/>
          <w:noProof/>
          <w:sz w:val="24"/>
          <w:szCs w:val="24"/>
        </w:rPr>
        <w:lastRenderedPageBreak/>
        <w:t>5.5</w:t>
      </w:r>
      <w:r w:rsidRPr="0041791B">
        <w:rPr>
          <w:rFonts w:ascii="Times New Roman" w:hAnsi="Times New Roman"/>
          <w:noProof/>
          <w:sz w:val="24"/>
          <w:szCs w:val="24"/>
        </w:rPr>
        <w:tab/>
        <w:t>Business Rules</w:t>
      </w:r>
      <w:r w:rsidRPr="0041791B">
        <w:rPr>
          <w:rFonts w:ascii="Times New Roman" w:hAnsi="Times New Roman"/>
          <w:noProof/>
          <w:sz w:val="24"/>
          <w:szCs w:val="24"/>
        </w:rPr>
        <w:tab/>
      </w:r>
      <w:r w:rsidRPr="0041791B">
        <w:rPr>
          <w:rFonts w:ascii="Times New Roman" w:hAnsi="Times New Roman"/>
          <w:noProof/>
          <w:sz w:val="24"/>
          <w:szCs w:val="24"/>
        </w:rPr>
        <w:fldChar w:fldCharType="begin"/>
      </w:r>
      <w:r w:rsidRPr="0041791B">
        <w:rPr>
          <w:rFonts w:ascii="Times New Roman" w:hAnsi="Times New Roman"/>
          <w:noProof/>
          <w:sz w:val="24"/>
          <w:szCs w:val="24"/>
        </w:rPr>
        <w:instrText xml:space="preserve"> PAGEREF _Toc441230999 \h </w:instrText>
      </w:r>
      <w:r w:rsidRPr="0041791B">
        <w:rPr>
          <w:rFonts w:ascii="Times New Roman" w:hAnsi="Times New Roman"/>
          <w:noProof/>
          <w:sz w:val="24"/>
          <w:szCs w:val="24"/>
        </w:rPr>
      </w:r>
      <w:r w:rsidRPr="0041791B">
        <w:rPr>
          <w:rFonts w:ascii="Times New Roman" w:hAnsi="Times New Roman"/>
          <w:noProof/>
          <w:sz w:val="24"/>
          <w:szCs w:val="24"/>
        </w:rPr>
        <w:fldChar w:fldCharType="separate"/>
      </w:r>
      <w:r w:rsidRPr="0041791B">
        <w:rPr>
          <w:rFonts w:ascii="Times New Roman" w:hAnsi="Times New Roman"/>
          <w:noProof/>
          <w:sz w:val="24"/>
          <w:szCs w:val="24"/>
        </w:rPr>
        <w:t>5</w:t>
      </w:r>
      <w:r w:rsidRPr="0041791B">
        <w:rPr>
          <w:rFonts w:ascii="Times New Roman" w:hAnsi="Times New Roman"/>
          <w:noProof/>
          <w:sz w:val="24"/>
          <w:szCs w:val="24"/>
        </w:rPr>
        <w:fldChar w:fldCharType="end"/>
      </w:r>
    </w:p>
    <w:p w14:paraId="271DAEF8"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6.</w:t>
      </w:r>
      <w:r w:rsidRPr="0041791B">
        <w:rPr>
          <w:rFonts w:ascii="Times New Roman" w:hAnsi="Times New Roman"/>
          <w:szCs w:val="24"/>
        </w:rPr>
        <w:tab/>
        <w:t>Other Requirements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_Toc441231000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5</w:t>
      </w:r>
      <w:r w:rsidRPr="0041791B">
        <w:rPr>
          <w:rFonts w:ascii="Times New Roman" w:hAnsi="Times New Roman"/>
          <w:szCs w:val="24"/>
        </w:rPr>
        <w:fldChar w:fldCharType="end"/>
      </w:r>
    </w:p>
    <w:p w14:paraId="38CE3331"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Appendix A: Glossary</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_Toc441231001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5</w:t>
      </w:r>
      <w:r w:rsidRPr="0041791B">
        <w:rPr>
          <w:rFonts w:ascii="Times New Roman" w:hAnsi="Times New Roman"/>
          <w:szCs w:val="24"/>
        </w:rPr>
        <w:fldChar w:fldCharType="end"/>
      </w:r>
    </w:p>
    <w:p w14:paraId="598EA322"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Appendix B: Analysis Models</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_Toc441231002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5</w:t>
      </w:r>
      <w:r w:rsidRPr="0041791B">
        <w:rPr>
          <w:rFonts w:ascii="Times New Roman" w:hAnsi="Times New Roman"/>
          <w:szCs w:val="24"/>
        </w:rPr>
        <w:fldChar w:fldCharType="end"/>
      </w:r>
    </w:p>
    <w:p w14:paraId="5015425E" w14:textId="77777777" w:rsidR="0041791B" w:rsidRPr="0041791B" w:rsidRDefault="0041791B" w:rsidP="0041791B">
      <w:pPr>
        <w:pStyle w:val="TOC1"/>
        <w:spacing w:line="360" w:lineRule="auto"/>
        <w:rPr>
          <w:rFonts w:ascii="Times New Roman" w:hAnsi="Times New Roman"/>
          <w:szCs w:val="24"/>
        </w:rPr>
      </w:pPr>
      <w:r w:rsidRPr="0041791B">
        <w:rPr>
          <w:rFonts w:ascii="Times New Roman" w:hAnsi="Times New Roman"/>
          <w:szCs w:val="24"/>
        </w:rPr>
        <w:t>Appendix C: To Be Determined List</w:t>
      </w:r>
      <w:r w:rsidRPr="0041791B">
        <w:rPr>
          <w:rFonts w:ascii="Times New Roman" w:hAnsi="Times New Roman"/>
          <w:szCs w:val="24"/>
        </w:rPr>
        <w:tab/>
      </w:r>
      <w:r w:rsidRPr="0041791B">
        <w:rPr>
          <w:rFonts w:ascii="Times New Roman" w:hAnsi="Times New Roman"/>
          <w:szCs w:val="24"/>
        </w:rPr>
        <w:fldChar w:fldCharType="begin"/>
      </w:r>
      <w:r w:rsidRPr="0041791B">
        <w:rPr>
          <w:rFonts w:ascii="Times New Roman" w:hAnsi="Times New Roman"/>
          <w:szCs w:val="24"/>
        </w:rPr>
        <w:instrText xml:space="preserve"> PAGEREF _Toc441231003 \h </w:instrText>
      </w:r>
      <w:r w:rsidRPr="0041791B">
        <w:rPr>
          <w:rFonts w:ascii="Times New Roman" w:hAnsi="Times New Roman"/>
          <w:szCs w:val="24"/>
        </w:rPr>
      </w:r>
      <w:r w:rsidRPr="0041791B">
        <w:rPr>
          <w:rFonts w:ascii="Times New Roman" w:hAnsi="Times New Roman"/>
          <w:szCs w:val="24"/>
        </w:rPr>
        <w:fldChar w:fldCharType="separate"/>
      </w:r>
      <w:r w:rsidRPr="0041791B">
        <w:rPr>
          <w:rFonts w:ascii="Times New Roman" w:hAnsi="Times New Roman"/>
          <w:szCs w:val="24"/>
        </w:rPr>
        <w:t>6</w:t>
      </w:r>
      <w:r w:rsidRPr="0041791B">
        <w:rPr>
          <w:rFonts w:ascii="Times New Roman" w:hAnsi="Times New Roman"/>
          <w:szCs w:val="24"/>
        </w:rPr>
        <w:fldChar w:fldCharType="end"/>
      </w:r>
    </w:p>
    <w:p w14:paraId="5A9FE305" w14:textId="77777777" w:rsidR="0041791B" w:rsidRPr="0041791B" w:rsidRDefault="0041791B" w:rsidP="0041791B">
      <w:pPr>
        <w:spacing w:line="360" w:lineRule="auto"/>
        <w:jc w:val="both"/>
        <w:rPr>
          <w:rFonts w:ascii="Times New Roman" w:hAnsi="Times New Roman" w:cs="Times New Roman"/>
          <w:b/>
          <w:noProof/>
          <w:sz w:val="24"/>
          <w:szCs w:val="24"/>
        </w:rPr>
      </w:pPr>
      <w:r w:rsidRPr="0041791B">
        <w:rPr>
          <w:rFonts w:ascii="Times New Roman" w:hAnsi="Times New Roman" w:cs="Times New Roman"/>
          <w:b/>
          <w:noProof/>
          <w:sz w:val="24"/>
          <w:szCs w:val="24"/>
        </w:rPr>
        <w:fldChar w:fldCharType="end"/>
      </w:r>
    </w:p>
    <w:p w14:paraId="42D50C9C" w14:textId="77777777" w:rsidR="0041791B" w:rsidRPr="0041791B" w:rsidRDefault="0041791B" w:rsidP="0041791B">
      <w:pPr>
        <w:spacing w:line="360" w:lineRule="auto"/>
        <w:jc w:val="both"/>
        <w:rPr>
          <w:rFonts w:ascii="Times New Roman" w:hAnsi="Times New Roman" w:cs="Times New Roman"/>
          <w:b/>
          <w:noProof/>
          <w:sz w:val="24"/>
          <w:szCs w:val="24"/>
        </w:rPr>
      </w:pPr>
    </w:p>
    <w:p w14:paraId="025195B1" w14:textId="77777777" w:rsidR="0041791B" w:rsidRPr="0041791B" w:rsidRDefault="0041791B" w:rsidP="0041791B">
      <w:pPr>
        <w:pStyle w:val="TOCEntry"/>
        <w:spacing w:line="360" w:lineRule="auto"/>
        <w:jc w:val="both"/>
        <w:rPr>
          <w:rFonts w:ascii="Times New Roman" w:hAnsi="Times New Roman"/>
          <w:sz w:val="24"/>
          <w:szCs w:val="24"/>
        </w:rPr>
      </w:pPr>
      <w:bookmarkStart w:id="6" w:name="_Toc441230971"/>
      <w:r w:rsidRPr="0041791B">
        <w:rPr>
          <w:rFonts w:ascii="Times New Roman" w:hAnsi="Times New Roman"/>
          <w:sz w:val="24"/>
          <w:szCs w:val="24"/>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1791B" w:rsidRPr="0041791B" w14:paraId="1F82B3C0" w14:textId="77777777" w:rsidTr="0096411A">
        <w:tblPrEx>
          <w:tblCellMar>
            <w:top w:w="0" w:type="dxa"/>
            <w:bottom w:w="0" w:type="dxa"/>
          </w:tblCellMar>
        </w:tblPrEx>
        <w:tc>
          <w:tcPr>
            <w:tcW w:w="2160" w:type="dxa"/>
            <w:tcBorders>
              <w:top w:val="single" w:sz="12" w:space="0" w:color="auto"/>
              <w:bottom w:val="double" w:sz="12" w:space="0" w:color="auto"/>
            </w:tcBorders>
          </w:tcPr>
          <w:p w14:paraId="0EE852B0" w14:textId="77777777" w:rsidR="0041791B" w:rsidRPr="0041791B" w:rsidRDefault="0041791B" w:rsidP="0041791B">
            <w:pPr>
              <w:spacing w:before="40" w:after="40" w:line="360" w:lineRule="auto"/>
              <w:jc w:val="both"/>
              <w:rPr>
                <w:rFonts w:ascii="Times New Roman" w:hAnsi="Times New Roman" w:cs="Times New Roman"/>
                <w:b/>
                <w:sz w:val="24"/>
                <w:szCs w:val="24"/>
              </w:rPr>
            </w:pPr>
            <w:r w:rsidRPr="0041791B">
              <w:rPr>
                <w:rFonts w:ascii="Times New Roman" w:hAnsi="Times New Roman" w:cs="Times New Roman"/>
                <w:b/>
                <w:sz w:val="24"/>
                <w:szCs w:val="24"/>
              </w:rPr>
              <w:t>Name</w:t>
            </w:r>
          </w:p>
        </w:tc>
        <w:tc>
          <w:tcPr>
            <w:tcW w:w="1170" w:type="dxa"/>
            <w:tcBorders>
              <w:top w:val="single" w:sz="12" w:space="0" w:color="auto"/>
              <w:bottom w:val="double" w:sz="12" w:space="0" w:color="auto"/>
            </w:tcBorders>
          </w:tcPr>
          <w:p w14:paraId="01B8E3F0" w14:textId="77777777" w:rsidR="0041791B" w:rsidRPr="0041791B" w:rsidRDefault="0041791B" w:rsidP="0041791B">
            <w:pPr>
              <w:spacing w:before="40" w:after="40" w:line="360" w:lineRule="auto"/>
              <w:jc w:val="both"/>
              <w:rPr>
                <w:rFonts w:ascii="Times New Roman" w:hAnsi="Times New Roman" w:cs="Times New Roman"/>
                <w:b/>
                <w:sz w:val="24"/>
                <w:szCs w:val="24"/>
              </w:rPr>
            </w:pPr>
            <w:r w:rsidRPr="0041791B">
              <w:rPr>
                <w:rFonts w:ascii="Times New Roman" w:hAnsi="Times New Roman" w:cs="Times New Roman"/>
                <w:b/>
                <w:sz w:val="24"/>
                <w:szCs w:val="24"/>
              </w:rPr>
              <w:t>Date</w:t>
            </w:r>
          </w:p>
        </w:tc>
        <w:tc>
          <w:tcPr>
            <w:tcW w:w="4954" w:type="dxa"/>
            <w:tcBorders>
              <w:top w:val="single" w:sz="12" w:space="0" w:color="auto"/>
              <w:bottom w:val="double" w:sz="12" w:space="0" w:color="auto"/>
            </w:tcBorders>
          </w:tcPr>
          <w:p w14:paraId="2D0D28EF" w14:textId="77777777" w:rsidR="0041791B" w:rsidRPr="0041791B" w:rsidRDefault="0041791B" w:rsidP="0041791B">
            <w:pPr>
              <w:spacing w:before="40" w:after="40" w:line="360" w:lineRule="auto"/>
              <w:jc w:val="both"/>
              <w:rPr>
                <w:rFonts w:ascii="Times New Roman" w:hAnsi="Times New Roman" w:cs="Times New Roman"/>
                <w:b/>
                <w:sz w:val="24"/>
                <w:szCs w:val="24"/>
              </w:rPr>
            </w:pPr>
            <w:r w:rsidRPr="0041791B">
              <w:rPr>
                <w:rFonts w:ascii="Times New Roman" w:hAnsi="Times New Roman" w:cs="Times New Roman"/>
                <w:b/>
                <w:sz w:val="24"/>
                <w:szCs w:val="24"/>
              </w:rPr>
              <w:t xml:space="preserve">Reason </w:t>
            </w:r>
            <w:proofErr w:type="gramStart"/>
            <w:r w:rsidRPr="0041791B">
              <w:rPr>
                <w:rFonts w:ascii="Times New Roman" w:hAnsi="Times New Roman" w:cs="Times New Roman"/>
                <w:b/>
                <w:sz w:val="24"/>
                <w:szCs w:val="24"/>
              </w:rPr>
              <w:t>For</w:t>
            </w:r>
            <w:proofErr w:type="gramEnd"/>
            <w:r w:rsidRPr="0041791B">
              <w:rPr>
                <w:rFonts w:ascii="Times New Roman" w:hAnsi="Times New Roman" w:cs="Times New Roman"/>
                <w:b/>
                <w:sz w:val="24"/>
                <w:szCs w:val="24"/>
              </w:rPr>
              <w:t xml:space="preserve"> Changes</w:t>
            </w:r>
          </w:p>
        </w:tc>
        <w:tc>
          <w:tcPr>
            <w:tcW w:w="1584" w:type="dxa"/>
            <w:tcBorders>
              <w:top w:val="single" w:sz="12" w:space="0" w:color="auto"/>
              <w:bottom w:val="double" w:sz="12" w:space="0" w:color="auto"/>
            </w:tcBorders>
          </w:tcPr>
          <w:p w14:paraId="6CE81BE3" w14:textId="77777777" w:rsidR="0041791B" w:rsidRPr="0041791B" w:rsidRDefault="0041791B" w:rsidP="0041791B">
            <w:pPr>
              <w:spacing w:before="40" w:after="40" w:line="360" w:lineRule="auto"/>
              <w:jc w:val="both"/>
              <w:rPr>
                <w:rFonts w:ascii="Times New Roman" w:hAnsi="Times New Roman" w:cs="Times New Roman"/>
                <w:b/>
                <w:sz w:val="24"/>
                <w:szCs w:val="24"/>
              </w:rPr>
            </w:pPr>
            <w:r w:rsidRPr="0041791B">
              <w:rPr>
                <w:rFonts w:ascii="Times New Roman" w:hAnsi="Times New Roman" w:cs="Times New Roman"/>
                <w:b/>
                <w:sz w:val="24"/>
                <w:szCs w:val="24"/>
              </w:rPr>
              <w:t>Version</w:t>
            </w:r>
          </w:p>
        </w:tc>
      </w:tr>
      <w:tr w:rsidR="0041791B" w:rsidRPr="0041791B" w14:paraId="729DDF68" w14:textId="77777777" w:rsidTr="0096411A">
        <w:tblPrEx>
          <w:tblCellMar>
            <w:top w:w="0" w:type="dxa"/>
            <w:bottom w:w="0" w:type="dxa"/>
          </w:tblCellMar>
        </w:tblPrEx>
        <w:tc>
          <w:tcPr>
            <w:tcW w:w="2160" w:type="dxa"/>
            <w:tcBorders>
              <w:top w:val="nil"/>
            </w:tcBorders>
          </w:tcPr>
          <w:p w14:paraId="74368FF5"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1170" w:type="dxa"/>
            <w:tcBorders>
              <w:top w:val="nil"/>
            </w:tcBorders>
          </w:tcPr>
          <w:p w14:paraId="6C3DA795"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4954" w:type="dxa"/>
            <w:tcBorders>
              <w:top w:val="nil"/>
            </w:tcBorders>
          </w:tcPr>
          <w:p w14:paraId="1452E975"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1584" w:type="dxa"/>
            <w:tcBorders>
              <w:top w:val="nil"/>
            </w:tcBorders>
          </w:tcPr>
          <w:p w14:paraId="4BD2D763" w14:textId="77777777" w:rsidR="0041791B" w:rsidRPr="0041791B" w:rsidRDefault="0041791B" w:rsidP="0041791B">
            <w:pPr>
              <w:spacing w:before="40" w:after="40" w:line="360" w:lineRule="auto"/>
              <w:jc w:val="both"/>
              <w:rPr>
                <w:rFonts w:ascii="Times New Roman" w:hAnsi="Times New Roman" w:cs="Times New Roman"/>
                <w:sz w:val="24"/>
                <w:szCs w:val="24"/>
              </w:rPr>
            </w:pPr>
          </w:p>
        </w:tc>
      </w:tr>
      <w:tr w:rsidR="0041791B" w:rsidRPr="0041791B" w14:paraId="498A2D30" w14:textId="77777777" w:rsidTr="0096411A">
        <w:tblPrEx>
          <w:tblCellMar>
            <w:top w:w="0" w:type="dxa"/>
            <w:bottom w:w="0" w:type="dxa"/>
          </w:tblCellMar>
        </w:tblPrEx>
        <w:tc>
          <w:tcPr>
            <w:tcW w:w="2160" w:type="dxa"/>
            <w:tcBorders>
              <w:bottom w:val="single" w:sz="12" w:space="0" w:color="auto"/>
            </w:tcBorders>
          </w:tcPr>
          <w:p w14:paraId="2D908EF2"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1170" w:type="dxa"/>
            <w:tcBorders>
              <w:bottom w:val="single" w:sz="12" w:space="0" w:color="auto"/>
            </w:tcBorders>
          </w:tcPr>
          <w:p w14:paraId="1DC89EA0"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4954" w:type="dxa"/>
            <w:tcBorders>
              <w:bottom w:val="single" w:sz="12" w:space="0" w:color="auto"/>
            </w:tcBorders>
          </w:tcPr>
          <w:p w14:paraId="347A2942" w14:textId="77777777" w:rsidR="0041791B" w:rsidRPr="0041791B" w:rsidRDefault="0041791B" w:rsidP="0041791B">
            <w:pPr>
              <w:spacing w:before="40" w:after="40" w:line="360" w:lineRule="auto"/>
              <w:jc w:val="both"/>
              <w:rPr>
                <w:rFonts w:ascii="Times New Roman" w:hAnsi="Times New Roman" w:cs="Times New Roman"/>
                <w:sz w:val="24"/>
                <w:szCs w:val="24"/>
              </w:rPr>
            </w:pPr>
          </w:p>
        </w:tc>
        <w:tc>
          <w:tcPr>
            <w:tcW w:w="1584" w:type="dxa"/>
            <w:tcBorders>
              <w:bottom w:val="single" w:sz="12" w:space="0" w:color="auto"/>
            </w:tcBorders>
          </w:tcPr>
          <w:p w14:paraId="4D8D873E" w14:textId="77777777" w:rsidR="0041791B" w:rsidRPr="0041791B" w:rsidRDefault="0041791B" w:rsidP="0041791B">
            <w:pPr>
              <w:spacing w:before="40" w:after="40" w:line="360" w:lineRule="auto"/>
              <w:jc w:val="both"/>
              <w:rPr>
                <w:rFonts w:ascii="Times New Roman" w:hAnsi="Times New Roman" w:cs="Times New Roman"/>
                <w:sz w:val="24"/>
                <w:szCs w:val="24"/>
              </w:rPr>
            </w:pPr>
          </w:p>
        </w:tc>
      </w:tr>
    </w:tbl>
    <w:p w14:paraId="54F47835" w14:textId="77777777" w:rsidR="0041791B" w:rsidRPr="0041791B" w:rsidRDefault="0041791B" w:rsidP="0041791B">
      <w:pPr>
        <w:spacing w:line="360" w:lineRule="auto"/>
        <w:jc w:val="both"/>
        <w:rPr>
          <w:rFonts w:ascii="Times New Roman" w:hAnsi="Times New Roman" w:cs="Times New Roman"/>
          <w:sz w:val="24"/>
          <w:szCs w:val="24"/>
        </w:rPr>
        <w:sectPr w:rsidR="0041791B" w:rsidRPr="0041791B">
          <w:headerReference w:type="default" r:id="rId526"/>
          <w:footerReference w:type="default" r:id="rId527"/>
          <w:pgSz w:w="12240" w:h="15840" w:code="1"/>
          <w:pgMar w:top="1440" w:right="1440" w:bottom="1440" w:left="1440" w:header="720" w:footer="720" w:gutter="0"/>
          <w:pgNumType w:fmt="lowerRoman"/>
          <w:cols w:space="720"/>
        </w:sectPr>
      </w:pPr>
    </w:p>
    <w:p w14:paraId="41B46710" w14:textId="77777777" w:rsidR="0041791B" w:rsidRPr="0041791B" w:rsidRDefault="0041791B" w:rsidP="0041791B">
      <w:pPr>
        <w:pStyle w:val="Heading1"/>
        <w:spacing w:line="360" w:lineRule="auto"/>
        <w:jc w:val="both"/>
        <w:rPr>
          <w:rFonts w:ascii="Times New Roman" w:hAnsi="Times New Roman" w:cs="Times New Roman"/>
          <w:sz w:val="24"/>
          <w:szCs w:val="24"/>
        </w:rPr>
      </w:pPr>
      <w:bookmarkStart w:id="7" w:name="_Toc439994665"/>
      <w:bookmarkStart w:id="8" w:name="_Toc441230972"/>
      <w:r w:rsidRPr="0041791B">
        <w:rPr>
          <w:rFonts w:ascii="Times New Roman" w:hAnsi="Times New Roman" w:cs="Times New Roman"/>
          <w:sz w:val="24"/>
          <w:szCs w:val="24"/>
        </w:rPr>
        <w:lastRenderedPageBreak/>
        <w:t>Introduction</w:t>
      </w:r>
      <w:bookmarkEnd w:id="7"/>
      <w:bookmarkEnd w:id="8"/>
    </w:p>
    <w:p w14:paraId="40E2BA89"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9" w:name="_Toc439994667"/>
      <w:bookmarkStart w:id="10" w:name="_Toc441230973"/>
      <w:r w:rsidRPr="0041791B">
        <w:rPr>
          <w:sz w:val="24"/>
          <w:szCs w:val="24"/>
        </w:rPr>
        <w:t>Purpose</w:t>
      </w:r>
      <w:bookmarkEnd w:id="9"/>
      <w:bookmarkEnd w:id="10"/>
      <w:r w:rsidRPr="0041791B">
        <w:rPr>
          <w:sz w:val="24"/>
          <w:szCs w:val="24"/>
        </w:rPr>
        <w:t xml:space="preserve"> </w:t>
      </w:r>
    </w:p>
    <w:p w14:paraId="551AFEEC" w14:textId="77777777" w:rsidR="0041791B" w:rsidRPr="0041791B" w:rsidRDefault="0041791B" w:rsidP="0041791B">
      <w:pPr>
        <w:spacing w:line="360" w:lineRule="auto"/>
        <w:jc w:val="both"/>
        <w:rPr>
          <w:rFonts w:ascii="Times New Roman" w:hAnsi="Times New Roman" w:cs="Times New Roman"/>
          <w:sz w:val="24"/>
          <w:szCs w:val="24"/>
        </w:rPr>
      </w:pPr>
    </w:p>
    <w:p w14:paraId="07B285D2"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As a result, cloud gaming liberates users from the need to necessarily update their devices and handles compatibility issues while accessing games from servers. Users do not need to master the functionalities and operation of infrastructure in a cloud or relevant professional knowledge. As an advantage, less powerful computation is required to run a high-quality game and offer great performance.</w:t>
      </w:r>
    </w:p>
    <w:p w14:paraId="66C473D9"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Cloud gaming is an innovative application that offers new opportunities for both upcoming and existing games based on cloud computing. Under the running mode of cloud gaming, all the games are stored in the operators’ or game company’s server so that direct streaming of video sequence onto electric devices such as computers and consoles over internet are allowed. The thin client in low-end only gives requests to high-end server which deals with these requests and streams game experience back as a response. Games are held and run in remote servers so that no downloading is needed for client side and all updates are completed within these servers. As a result, cloud gaming liberates users from the need to necessarily update their devices and handles compatibility issues while accessing games from servers. Users do not need to master the functionalities and operation of infrastructure in a cloud or relevant professional knowledge. As an advantage, less powerful computation is required to run a high-quality game and offer great performance.</w:t>
      </w:r>
    </w:p>
    <w:p w14:paraId="199D2C44"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11" w:name="_Toc439994668"/>
      <w:bookmarkStart w:id="12" w:name="_Toc441230974"/>
      <w:r w:rsidRPr="0041791B">
        <w:rPr>
          <w:sz w:val="24"/>
          <w:szCs w:val="24"/>
        </w:rPr>
        <w:t>Document Conventions</w:t>
      </w:r>
      <w:bookmarkEnd w:id="11"/>
      <w:bookmarkEnd w:id="12"/>
    </w:p>
    <w:p w14:paraId="3DB7FDC7"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Fonts-</w:t>
      </w:r>
    </w:p>
    <w:p w14:paraId="568F834C"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Headings- TIMES NEW ROMAN (SIZE 14)</w:t>
      </w:r>
    </w:p>
    <w:p w14:paraId="5AACE9CD"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Body- TIMES NEW ROMAN (SIZE 12)</w:t>
      </w:r>
    </w:p>
    <w:p w14:paraId="36924C98" w14:textId="77777777" w:rsidR="0041791B" w:rsidRPr="0041791B" w:rsidRDefault="0041791B" w:rsidP="0041791B">
      <w:pPr>
        <w:spacing w:line="360" w:lineRule="auto"/>
        <w:jc w:val="both"/>
        <w:rPr>
          <w:rFonts w:ascii="Times New Roman" w:hAnsi="Times New Roman" w:cs="Times New Roman"/>
          <w:sz w:val="24"/>
          <w:szCs w:val="24"/>
        </w:rPr>
      </w:pPr>
    </w:p>
    <w:p w14:paraId="25912502"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All the functions in the code are highlighted by red.</w:t>
      </w:r>
    </w:p>
    <w:p w14:paraId="4C4583A2"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13" w:name="_Toc439994669"/>
      <w:bookmarkStart w:id="14" w:name="_Toc441230975"/>
      <w:r w:rsidRPr="0041791B">
        <w:rPr>
          <w:sz w:val="24"/>
          <w:szCs w:val="24"/>
        </w:rPr>
        <w:lastRenderedPageBreak/>
        <w:t>Intended Audience and Reading Suggestions</w:t>
      </w:r>
      <w:bookmarkEnd w:id="13"/>
      <w:bookmarkEnd w:id="14"/>
    </w:p>
    <w:p w14:paraId="21D7C9C0" w14:textId="77777777" w:rsidR="0041791B" w:rsidRPr="0041791B" w:rsidRDefault="0041791B" w:rsidP="0041791B">
      <w:pPr>
        <w:pStyle w:val="template"/>
        <w:spacing w:line="360" w:lineRule="auto"/>
        <w:jc w:val="both"/>
        <w:rPr>
          <w:rFonts w:ascii="Times New Roman" w:hAnsi="Times New Roman"/>
          <w:sz w:val="24"/>
          <w:szCs w:val="24"/>
        </w:rPr>
      </w:pPr>
      <w:r w:rsidRPr="0041791B">
        <w:rPr>
          <w:rFonts w:ascii="Times New Roman" w:hAnsi="Times New Roman"/>
          <w:i w:val="0"/>
          <w:sz w:val="24"/>
          <w:szCs w:val="24"/>
        </w:rPr>
        <w:t xml:space="preserve">This document is intended for game developers, users, testers, and documentation writers. The rest of the SRS contains the project scope and overview which is arranged in chronological order. The readers must pay attention to the scope of the product and the main code. The readers should read the whole document carefully. It is </w:t>
      </w:r>
      <w:proofErr w:type="spellStart"/>
      <w:r w:rsidRPr="0041791B">
        <w:rPr>
          <w:rFonts w:ascii="Times New Roman" w:hAnsi="Times New Roman"/>
          <w:i w:val="0"/>
          <w:sz w:val="24"/>
          <w:szCs w:val="24"/>
        </w:rPr>
        <w:t>build</w:t>
      </w:r>
      <w:proofErr w:type="spellEnd"/>
      <w:r w:rsidRPr="0041791B">
        <w:rPr>
          <w:rFonts w:ascii="Times New Roman" w:hAnsi="Times New Roman"/>
          <w:i w:val="0"/>
          <w:sz w:val="24"/>
          <w:szCs w:val="24"/>
        </w:rPr>
        <w:t xml:space="preserve"> basically for the kids to make them learn through diagrammatic picturization</w:t>
      </w:r>
      <w:r w:rsidRPr="0041791B">
        <w:rPr>
          <w:rFonts w:ascii="Times New Roman" w:hAnsi="Times New Roman"/>
          <w:sz w:val="24"/>
          <w:szCs w:val="24"/>
        </w:rPr>
        <w:t xml:space="preserve">. </w:t>
      </w:r>
    </w:p>
    <w:p w14:paraId="6E6393CD"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15" w:name="_Toc439994670"/>
      <w:bookmarkStart w:id="16" w:name="_Toc441230976"/>
      <w:r w:rsidRPr="0041791B">
        <w:rPr>
          <w:sz w:val="24"/>
          <w:szCs w:val="24"/>
        </w:rPr>
        <w:t>Product Scope</w:t>
      </w:r>
      <w:bookmarkEnd w:id="15"/>
      <w:bookmarkEnd w:id="16"/>
    </w:p>
    <w:p w14:paraId="7D2A237E"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This specification establishes the functional, performance, and development requirements for Release 1 of the Pet Bio Game Software. </w:t>
      </w:r>
    </w:p>
    <w:p w14:paraId="54A09B13"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17" w:name="_Toc439994672"/>
      <w:bookmarkStart w:id="18" w:name="_Toc441230977"/>
      <w:r w:rsidRPr="0041791B">
        <w:rPr>
          <w:sz w:val="24"/>
          <w:szCs w:val="24"/>
        </w:rPr>
        <w:t>References</w:t>
      </w:r>
      <w:bookmarkEnd w:id="17"/>
      <w:bookmarkEnd w:id="18"/>
    </w:p>
    <w:p w14:paraId="3069FCF2"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The websites which helped us in the development of this project are-</w:t>
      </w:r>
    </w:p>
    <w:p w14:paraId="6D19AFF8" w14:textId="77777777" w:rsidR="0041791B" w:rsidRPr="0041791B" w:rsidRDefault="0041791B" w:rsidP="0041791B">
      <w:pPr>
        <w:pStyle w:val="template"/>
        <w:numPr>
          <w:ilvl w:val="0"/>
          <w:numId w:val="4"/>
        </w:numPr>
        <w:spacing w:line="360" w:lineRule="auto"/>
        <w:jc w:val="both"/>
        <w:rPr>
          <w:rFonts w:ascii="Times New Roman" w:hAnsi="Times New Roman"/>
          <w:i w:val="0"/>
          <w:sz w:val="24"/>
          <w:szCs w:val="24"/>
        </w:rPr>
      </w:pPr>
      <w:r w:rsidRPr="0041791B">
        <w:rPr>
          <w:rFonts w:ascii="Times New Roman" w:hAnsi="Times New Roman"/>
          <w:i w:val="0"/>
          <w:sz w:val="24"/>
          <w:szCs w:val="24"/>
        </w:rPr>
        <w:t>Wikipedia</w:t>
      </w:r>
    </w:p>
    <w:p w14:paraId="0D80B80E" w14:textId="77777777" w:rsidR="0041791B" w:rsidRPr="0041791B" w:rsidRDefault="0041791B" w:rsidP="0041791B">
      <w:pPr>
        <w:pStyle w:val="template"/>
        <w:numPr>
          <w:ilvl w:val="0"/>
          <w:numId w:val="4"/>
        </w:numPr>
        <w:spacing w:line="360" w:lineRule="auto"/>
        <w:jc w:val="both"/>
        <w:rPr>
          <w:rFonts w:ascii="Times New Roman" w:hAnsi="Times New Roman"/>
          <w:i w:val="0"/>
          <w:sz w:val="24"/>
          <w:szCs w:val="24"/>
        </w:rPr>
      </w:pPr>
      <w:r w:rsidRPr="0041791B">
        <w:rPr>
          <w:rFonts w:ascii="Times New Roman" w:hAnsi="Times New Roman"/>
          <w:i w:val="0"/>
          <w:sz w:val="24"/>
          <w:szCs w:val="24"/>
        </w:rPr>
        <w:t>IBM Bluemix</w:t>
      </w:r>
    </w:p>
    <w:p w14:paraId="1E21A769" w14:textId="77777777" w:rsidR="0041791B" w:rsidRPr="0041791B" w:rsidRDefault="0041791B" w:rsidP="0041791B">
      <w:pPr>
        <w:pStyle w:val="template"/>
        <w:numPr>
          <w:ilvl w:val="0"/>
          <w:numId w:val="4"/>
        </w:numPr>
        <w:spacing w:line="360" w:lineRule="auto"/>
        <w:jc w:val="both"/>
        <w:rPr>
          <w:rFonts w:ascii="Times New Roman" w:hAnsi="Times New Roman"/>
          <w:i w:val="0"/>
          <w:sz w:val="24"/>
          <w:szCs w:val="24"/>
        </w:rPr>
      </w:pPr>
      <w:r w:rsidRPr="0041791B">
        <w:rPr>
          <w:rFonts w:ascii="Times New Roman" w:hAnsi="Times New Roman"/>
          <w:i w:val="0"/>
          <w:sz w:val="24"/>
          <w:szCs w:val="24"/>
        </w:rPr>
        <w:t>Google</w:t>
      </w:r>
    </w:p>
    <w:p w14:paraId="0C203513" w14:textId="77777777" w:rsidR="0041791B" w:rsidRPr="0041791B" w:rsidRDefault="0041791B" w:rsidP="0041791B">
      <w:pPr>
        <w:pStyle w:val="template"/>
        <w:numPr>
          <w:ilvl w:val="0"/>
          <w:numId w:val="4"/>
        </w:numPr>
        <w:spacing w:line="360" w:lineRule="auto"/>
        <w:jc w:val="both"/>
        <w:rPr>
          <w:rFonts w:ascii="Times New Roman" w:hAnsi="Times New Roman"/>
          <w:i w:val="0"/>
          <w:sz w:val="24"/>
          <w:szCs w:val="24"/>
        </w:rPr>
      </w:pPr>
      <w:r w:rsidRPr="0041791B">
        <w:rPr>
          <w:rFonts w:ascii="Times New Roman" w:hAnsi="Times New Roman"/>
          <w:i w:val="0"/>
          <w:sz w:val="24"/>
          <w:szCs w:val="24"/>
        </w:rPr>
        <w:t>Amazon Appstore</w:t>
      </w:r>
    </w:p>
    <w:p w14:paraId="4AA0C9C8" w14:textId="77777777" w:rsidR="0041791B" w:rsidRPr="0041791B" w:rsidRDefault="0041791B" w:rsidP="0041791B">
      <w:pPr>
        <w:pStyle w:val="template"/>
        <w:numPr>
          <w:ilvl w:val="0"/>
          <w:numId w:val="4"/>
        </w:numPr>
        <w:spacing w:line="360" w:lineRule="auto"/>
        <w:jc w:val="both"/>
        <w:rPr>
          <w:rFonts w:ascii="Times New Roman" w:hAnsi="Times New Roman"/>
          <w:i w:val="0"/>
          <w:sz w:val="24"/>
          <w:szCs w:val="24"/>
        </w:rPr>
      </w:pPr>
      <w:r w:rsidRPr="0041791B">
        <w:rPr>
          <w:rFonts w:ascii="Times New Roman" w:hAnsi="Times New Roman"/>
          <w:i w:val="0"/>
          <w:sz w:val="24"/>
          <w:szCs w:val="24"/>
        </w:rPr>
        <w:t>Udemy Tutorials</w:t>
      </w:r>
    </w:p>
    <w:p w14:paraId="1569DA1F" w14:textId="77777777" w:rsidR="0041791B" w:rsidRPr="0041791B" w:rsidRDefault="0041791B" w:rsidP="0041791B">
      <w:pPr>
        <w:pStyle w:val="Heading1"/>
        <w:spacing w:before="480" w:after="240" w:line="360" w:lineRule="auto"/>
        <w:jc w:val="both"/>
        <w:rPr>
          <w:rFonts w:ascii="Times New Roman" w:hAnsi="Times New Roman" w:cs="Times New Roman"/>
          <w:sz w:val="24"/>
          <w:szCs w:val="24"/>
        </w:rPr>
      </w:pPr>
      <w:bookmarkStart w:id="19" w:name="_Toc439994673"/>
      <w:bookmarkStart w:id="20" w:name="_Toc441230978"/>
      <w:r w:rsidRPr="0041791B">
        <w:rPr>
          <w:rFonts w:ascii="Times New Roman" w:hAnsi="Times New Roman" w:cs="Times New Roman"/>
          <w:sz w:val="24"/>
          <w:szCs w:val="24"/>
        </w:rPr>
        <w:t>Overall Description</w:t>
      </w:r>
      <w:bookmarkEnd w:id="19"/>
      <w:bookmarkEnd w:id="20"/>
    </w:p>
    <w:p w14:paraId="18E19049"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21" w:name="_Toc439994674"/>
      <w:bookmarkStart w:id="22" w:name="_Toc441230979"/>
      <w:r w:rsidRPr="0041791B">
        <w:rPr>
          <w:sz w:val="24"/>
          <w:szCs w:val="24"/>
        </w:rPr>
        <w:t>Product Perspective</w:t>
      </w:r>
      <w:bookmarkEnd w:id="21"/>
      <w:bookmarkEnd w:id="22"/>
    </w:p>
    <w:p w14:paraId="2068FCC4" w14:textId="77777777" w:rsidR="0041791B" w:rsidRPr="0041791B" w:rsidRDefault="0041791B" w:rsidP="0041791B">
      <w:pPr>
        <w:pStyle w:val="template"/>
        <w:spacing w:line="360" w:lineRule="auto"/>
        <w:jc w:val="both"/>
        <w:rPr>
          <w:rFonts w:ascii="Times New Roman" w:hAnsi="Times New Roman"/>
          <w:i w:val="0"/>
          <w:sz w:val="24"/>
          <w:szCs w:val="24"/>
          <w:shd w:val="clear" w:color="auto" w:fill="FFFFFF"/>
        </w:rPr>
      </w:pPr>
      <w:r w:rsidRPr="0041791B">
        <w:rPr>
          <w:rFonts w:ascii="Times New Roman" w:hAnsi="Times New Roman"/>
          <w:i w:val="0"/>
          <w:sz w:val="24"/>
          <w:szCs w:val="24"/>
        </w:rPr>
        <w:t>The following is an example game written in Java based on the game called ‘Pet Bio’ which has been around since the earliest days of home computing and has re-emerged in recent years on mobile phones.</w:t>
      </w:r>
      <w:r w:rsidRPr="0041791B">
        <w:rPr>
          <w:rFonts w:ascii="Times New Roman" w:hAnsi="Times New Roman"/>
          <w:i w:val="0"/>
          <w:color w:val="333333"/>
          <w:sz w:val="24"/>
          <w:szCs w:val="24"/>
          <w:shd w:val="clear" w:color="auto" w:fill="FFFFFF"/>
        </w:rPr>
        <w:t xml:space="preserve"> </w:t>
      </w:r>
      <w:r w:rsidRPr="0041791B">
        <w:rPr>
          <w:rFonts w:ascii="Times New Roman" w:hAnsi="Times New Roman"/>
          <w:i w:val="0"/>
          <w:sz w:val="24"/>
          <w:szCs w:val="24"/>
          <w:shd w:val="clear" w:color="auto" w:fill="FFFFFF"/>
        </w:rPr>
        <w:t xml:space="preserve">Cloud gaming refers to a new way to deliver computer games to users, where computationally complex games are executed on powerful cloud servers, the rendered game scenes are streamed over the Internet to gamers with thin clients on heterogeneous devices, and the control events from input devices are sent back to cloud servers for interactions. This is Android Based </w:t>
      </w:r>
      <w:proofErr w:type="gramStart"/>
      <w:r w:rsidRPr="0041791B">
        <w:rPr>
          <w:rFonts w:ascii="Times New Roman" w:hAnsi="Times New Roman"/>
          <w:i w:val="0"/>
          <w:sz w:val="24"/>
          <w:szCs w:val="24"/>
          <w:shd w:val="clear" w:color="auto" w:fill="FFFFFF"/>
        </w:rPr>
        <w:t>Game .</w:t>
      </w:r>
      <w:proofErr w:type="gramEnd"/>
    </w:p>
    <w:p w14:paraId="76B5A02D" w14:textId="77777777" w:rsidR="0041791B" w:rsidRPr="0041791B" w:rsidRDefault="0041791B" w:rsidP="0041791B">
      <w:pPr>
        <w:pStyle w:val="template"/>
        <w:spacing w:line="360" w:lineRule="auto"/>
        <w:jc w:val="both"/>
        <w:rPr>
          <w:rFonts w:ascii="Times New Roman" w:hAnsi="Times New Roman"/>
          <w:sz w:val="24"/>
          <w:szCs w:val="24"/>
        </w:rPr>
      </w:pPr>
    </w:p>
    <w:p w14:paraId="30CEC84C"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23" w:name="_Toc439994676"/>
      <w:bookmarkStart w:id="24" w:name="_Toc441230981"/>
      <w:r w:rsidRPr="0041791B">
        <w:rPr>
          <w:sz w:val="24"/>
          <w:szCs w:val="24"/>
        </w:rPr>
        <w:lastRenderedPageBreak/>
        <w:t>User Classes and Characteristics</w:t>
      </w:r>
      <w:bookmarkEnd w:id="23"/>
      <w:bookmarkEnd w:id="24"/>
    </w:p>
    <w:p w14:paraId="07E6DF75"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No classes</w:t>
      </w:r>
    </w:p>
    <w:p w14:paraId="3F1748CC"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25" w:name="_Toc439994677"/>
      <w:bookmarkStart w:id="26" w:name="_Toc441230982"/>
      <w:r w:rsidRPr="0041791B">
        <w:rPr>
          <w:sz w:val="24"/>
          <w:szCs w:val="24"/>
        </w:rPr>
        <w:t>Operating Environment</w:t>
      </w:r>
      <w:bookmarkEnd w:id="25"/>
      <w:bookmarkEnd w:id="26"/>
    </w:p>
    <w:p w14:paraId="7B5083E9"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The software was developed in Java and will operate on all android device. All you need is </w:t>
      </w:r>
      <w:proofErr w:type="spellStart"/>
      <w:r w:rsidRPr="0041791B">
        <w:rPr>
          <w:rFonts w:ascii="Times New Roman" w:hAnsi="Times New Roman"/>
          <w:i w:val="0"/>
          <w:sz w:val="24"/>
          <w:szCs w:val="24"/>
        </w:rPr>
        <w:t>a</w:t>
      </w:r>
      <w:proofErr w:type="spellEnd"/>
      <w:r w:rsidRPr="0041791B">
        <w:rPr>
          <w:rFonts w:ascii="Times New Roman" w:hAnsi="Times New Roman"/>
          <w:i w:val="0"/>
          <w:sz w:val="24"/>
          <w:szCs w:val="24"/>
        </w:rPr>
        <w:t xml:space="preserve"> Android Device for playing this </w:t>
      </w:r>
      <w:proofErr w:type="gramStart"/>
      <w:r w:rsidRPr="0041791B">
        <w:rPr>
          <w:rFonts w:ascii="Times New Roman" w:hAnsi="Times New Roman"/>
          <w:i w:val="0"/>
          <w:sz w:val="24"/>
          <w:szCs w:val="24"/>
        </w:rPr>
        <w:t>game .</w:t>
      </w:r>
      <w:proofErr w:type="gramEnd"/>
      <w:r w:rsidRPr="0041791B">
        <w:rPr>
          <w:rFonts w:ascii="Times New Roman" w:hAnsi="Times New Roman"/>
          <w:i w:val="0"/>
          <w:sz w:val="24"/>
          <w:szCs w:val="24"/>
        </w:rPr>
        <w:t xml:space="preserve">  </w:t>
      </w:r>
    </w:p>
    <w:p w14:paraId="5AE17EA0"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27" w:name="_Toc439994678"/>
      <w:bookmarkStart w:id="28" w:name="_Toc441230983"/>
      <w:r w:rsidRPr="0041791B">
        <w:rPr>
          <w:sz w:val="24"/>
          <w:szCs w:val="24"/>
        </w:rPr>
        <w:t>Design and Implementation Constraints</w:t>
      </w:r>
      <w:bookmarkEnd w:id="27"/>
      <w:bookmarkEnd w:id="28"/>
    </w:p>
    <w:p w14:paraId="17C39911"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This is a very basic Android Application which can be further modified and can be presented in advance forms with a lot of more functions and </w:t>
      </w:r>
      <w:proofErr w:type="gramStart"/>
      <w:r w:rsidRPr="0041791B">
        <w:rPr>
          <w:rFonts w:ascii="Times New Roman" w:hAnsi="Times New Roman"/>
          <w:i w:val="0"/>
          <w:sz w:val="24"/>
          <w:szCs w:val="24"/>
        </w:rPr>
        <w:t>programs .</w:t>
      </w:r>
      <w:proofErr w:type="gramEnd"/>
      <w:r w:rsidRPr="0041791B">
        <w:rPr>
          <w:rFonts w:ascii="Times New Roman" w:hAnsi="Times New Roman"/>
          <w:i w:val="0"/>
          <w:sz w:val="24"/>
          <w:szCs w:val="24"/>
        </w:rPr>
        <w:t xml:space="preserve"> Memory required is very less as it will be stored on the cloud.</w:t>
      </w:r>
    </w:p>
    <w:p w14:paraId="45D3EBF4"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29" w:name="_Toc439994679"/>
      <w:bookmarkStart w:id="30" w:name="_Toc441230984"/>
      <w:r w:rsidRPr="0041791B">
        <w:rPr>
          <w:sz w:val="24"/>
          <w:szCs w:val="24"/>
        </w:rPr>
        <w:t>User Documentation</w:t>
      </w:r>
      <w:bookmarkEnd w:id="29"/>
      <w:bookmarkEnd w:id="30"/>
    </w:p>
    <w:p w14:paraId="6E0FD41E"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Tutorial, help and basic rules will be shown on the screen before starting of the game.</w:t>
      </w:r>
    </w:p>
    <w:p w14:paraId="704972FD" w14:textId="77777777" w:rsidR="0041791B" w:rsidRPr="0041791B" w:rsidRDefault="0041791B" w:rsidP="0041791B">
      <w:pPr>
        <w:pStyle w:val="Heading1"/>
        <w:spacing w:before="480" w:after="240" w:line="360" w:lineRule="auto"/>
        <w:jc w:val="both"/>
        <w:rPr>
          <w:rFonts w:ascii="Times New Roman" w:hAnsi="Times New Roman" w:cs="Times New Roman"/>
          <w:sz w:val="24"/>
          <w:szCs w:val="24"/>
        </w:rPr>
      </w:pPr>
      <w:bookmarkStart w:id="31" w:name="_Toc439994682"/>
      <w:bookmarkStart w:id="32" w:name="_Toc441230986"/>
      <w:r w:rsidRPr="0041791B">
        <w:rPr>
          <w:rFonts w:ascii="Times New Roman" w:hAnsi="Times New Roman" w:cs="Times New Roman"/>
          <w:sz w:val="24"/>
          <w:szCs w:val="24"/>
        </w:rPr>
        <w:t>External Interface Requirements</w:t>
      </w:r>
      <w:bookmarkEnd w:id="31"/>
      <w:bookmarkEnd w:id="32"/>
    </w:p>
    <w:p w14:paraId="4CCD49EC"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33" w:name="_Toc441230987"/>
      <w:r w:rsidRPr="0041791B">
        <w:rPr>
          <w:sz w:val="24"/>
          <w:szCs w:val="24"/>
        </w:rPr>
        <w:t>User Interfaces</w:t>
      </w:r>
      <w:bookmarkEnd w:id="33"/>
    </w:p>
    <w:p w14:paraId="7A99BFDE" w14:textId="77777777" w:rsidR="0041791B" w:rsidRPr="0041791B" w:rsidRDefault="0041791B" w:rsidP="0041791B">
      <w:pPr>
        <w:pStyle w:val="template"/>
        <w:spacing w:line="360" w:lineRule="auto"/>
        <w:jc w:val="both"/>
        <w:rPr>
          <w:rFonts w:ascii="Times New Roman" w:hAnsi="Times New Roman"/>
          <w:sz w:val="24"/>
          <w:szCs w:val="24"/>
        </w:rPr>
      </w:pPr>
      <w:r w:rsidRPr="0041791B">
        <w:rPr>
          <w:rFonts w:ascii="Times New Roman" w:hAnsi="Times New Roman"/>
          <w:i w:val="0"/>
          <w:sz w:val="24"/>
          <w:szCs w:val="24"/>
        </w:rPr>
        <w:t>All interaction with the user is via a command line interface. Once the game has started, the user is prompted for a command. The game prints out a response and prompts for the next command. If the user enters a command that is badly formed, the system shall report that the command was not understood</w:t>
      </w:r>
      <w:r w:rsidRPr="0041791B">
        <w:rPr>
          <w:rFonts w:ascii="Times New Roman" w:hAnsi="Times New Roman"/>
          <w:sz w:val="24"/>
          <w:szCs w:val="24"/>
        </w:rPr>
        <w:t>.</w:t>
      </w:r>
    </w:p>
    <w:p w14:paraId="77629F61"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34" w:name="_Toc439994684"/>
      <w:bookmarkStart w:id="35" w:name="_Toc441230988"/>
      <w:r w:rsidRPr="0041791B">
        <w:rPr>
          <w:sz w:val="24"/>
          <w:szCs w:val="24"/>
        </w:rPr>
        <w:t>Hardware Interfaces</w:t>
      </w:r>
      <w:bookmarkEnd w:id="34"/>
      <w:bookmarkEnd w:id="35"/>
    </w:p>
    <w:p w14:paraId="1D8956A2"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None</w:t>
      </w:r>
    </w:p>
    <w:p w14:paraId="38CD4B36"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36" w:name="_Toc439994685"/>
      <w:bookmarkStart w:id="37" w:name="_Toc441230989"/>
      <w:r w:rsidRPr="0041791B">
        <w:rPr>
          <w:sz w:val="24"/>
          <w:szCs w:val="24"/>
        </w:rPr>
        <w:t>Software Interfaces</w:t>
      </w:r>
      <w:bookmarkEnd w:id="36"/>
      <w:bookmarkEnd w:id="37"/>
    </w:p>
    <w:p w14:paraId="36CB1F99"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The game will store its information on cloud like information regarding </w:t>
      </w:r>
      <w:proofErr w:type="gramStart"/>
      <w:r w:rsidRPr="0041791B">
        <w:rPr>
          <w:rFonts w:ascii="Times New Roman" w:hAnsi="Times New Roman"/>
          <w:i w:val="0"/>
          <w:sz w:val="24"/>
          <w:szCs w:val="24"/>
        </w:rPr>
        <w:t>pets .</w:t>
      </w:r>
      <w:proofErr w:type="gramEnd"/>
      <w:r w:rsidRPr="0041791B">
        <w:rPr>
          <w:rFonts w:ascii="Times New Roman" w:hAnsi="Times New Roman"/>
          <w:i w:val="0"/>
          <w:sz w:val="24"/>
          <w:szCs w:val="24"/>
        </w:rPr>
        <w:t xml:space="preserve"> </w:t>
      </w:r>
    </w:p>
    <w:p w14:paraId="29880747"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38" w:name="_Toc439994686"/>
      <w:bookmarkStart w:id="39" w:name="_Toc441230990"/>
      <w:r w:rsidRPr="0041791B">
        <w:rPr>
          <w:sz w:val="24"/>
          <w:szCs w:val="24"/>
        </w:rPr>
        <w:lastRenderedPageBreak/>
        <w:t>Communications Interfaces</w:t>
      </w:r>
      <w:bookmarkEnd w:id="38"/>
      <w:bookmarkEnd w:id="39"/>
    </w:p>
    <w:p w14:paraId="628BE856"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None</w:t>
      </w:r>
    </w:p>
    <w:p w14:paraId="2C5D1844" w14:textId="77777777" w:rsidR="0041791B" w:rsidRPr="0041791B" w:rsidRDefault="0041791B" w:rsidP="0041791B">
      <w:pPr>
        <w:pStyle w:val="Heading1"/>
        <w:spacing w:before="480" w:after="240" w:line="360" w:lineRule="auto"/>
        <w:jc w:val="both"/>
        <w:rPr>
          <w:rFonts w:ascii="Times New Roman" w:hAnsi="Times New Roman" w:cs="Times New Roman"/>
          <w:sz w:val="24"/>
          <w:szCs w:val="24"/>
        </w:rPr>
      </w:pPr>
      <w:bookmarkStart w:id="40" w:name="_Toc439994687"/>
      <w:bookmarkStart w:id="41" w:name="_Toc441230991"/>
      <w:r w:rsidRPr="0041791B">
        <w:rPr>
          <w:rFonts w:ascii="Times New Roman" w:hAnsi="Times New Roman" w:cs="Times New Roman"/>
          <w:sz w:val="24"/>
          <w:szCs w:val="24"/>
        </w:rPr>
        <w:t>System Features</w:t>
      </w:r>
      <w:bookmarkEnd w:id="40"/>
      <w:bookmarkEnd w:id="41"/>
    </w:p>
    <w:p w14:paraId="0A78A732"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r w:rsidRPr="0041791B">
        <w:rPr>
          <w:sz w:val="24"/>
          <w:szCs w:val="24"/>
        </w:rPr>
        <w:t>Navigation</w:t>
      </w:r>
    </w:p>
    <w:p w14:paraId="51B2EF5F" w14:textId="77777777" w:rsidR="0041791B" w:rsidRPr="0041791B" w:rsidRDefault="0041791B" w:rsidP="0041791B">
      <w:pPr>
        <w:pStyle w:val="level4"/>
        <w:spacing w:line="360" w:lineRule="auto"/>
        <w:jc w:val="both"/>
        <w:rPr>
          <w:rFonts w:ascii="Times New Roman" w:hAnsi="Times New Roman"/>
          <w:szCs w:val="24"/>
        </w:rPr>
      </w:pPr>
      <w:r w:rsidRPr="0041791B">
        <w:rPr>
          <w:rFonts w:ascii="Times New Roman" w:hAnsi="Times New Roman"/>
          <w:szCs w:val="24"/>
        </w:rPr>
        <w:t>4.1.1</w:t>
      </w:r>
      <w:r w:rsidRPr="0041791B">
        <w:rPr>
          <w:rFonts w:ascii="Times New Roman" w:hAnsi="Times New Roman"/>
          <w:szCs w:val="24"/>
        </w:rPr>
        <w:tab/>
        <w:t>Description and Priority:</w:t>
      </w:r>
    </w:p>
    <w:p w14:paraId="5895F0EB" w14:textId="77777777" w:rsidR="0041791B" w:rsidRPr="0041791B" w:rsidRDefault="0041791B" w:rsidP="0041791B">
      <w:pPr>
        <w:pStyle w:val="level3text"/>
        <w:numPr>
          <w:ilvl w:val="12"/>
          <w:numId w:val="0"/>
        </w:numPr>
        <w:spacing w:line="360" w:lineRule="auto"/>
        <w:ind w:left="1350" w:hanging="716"/>
        <w:jc w:val="both"/>
        <w:rPr>
          <w:rFonts w:ascii="Times New Roman" w:hAnsi="Times New Roman"/>
          <w:i w:val="0"/>
          <w:sz w:val="24"/>
          <w:szCs w:val="24"/>
        </w:rPr>
      </w:pPr>
      <w:r w:rsidRPr="0041791B">
        <w:rPr>
          <w:rFonts w:ascii="Times New Roman" w:hAnsi="Times New Roman"/>
          <w:i w:val="0"/>
          <w:sz w:val="24"/>
          <w:szCs w:val="24"/>
        </w:rPr>
        <w:t xml:space="preserve">It consist of photos of different pets which basically includes picture of cats and </w:t>
      </w:r>
      <w:proofErr w:type="gramStart"/>
      <w:r w:rsidRPr="0041791B">
        <w:rPr>
          <w:rFonts w:ascii="Times New Roman" w:hAnsi="Times New Roman"/>
          <w:i w:val="0"/>
          <w:sz w:val="24"/>
          <w:szCs w:val="24"/>
        </w:rPr>
        <w:t>dogs .</w:t>
      </w:r>
      <w:proofErr w:type="gramEnd"/>
      <w:r w:rsidRPr="0041791B">
        <w:rPr>
          <w:rFonts w:ascii="Times New Roman" w:hAnsi="Times New Roman"/>
          <w:i w:val="0"/>
          <w:sz w:val="24"/>
          <w:szCs w:val="24"/>
        </w:rPr>
        <w:t xml:space="preserve"> On selecting specific </w:t>
      </w:r>
      <w:proofErr w:type="gramStart"/>
      <w:r w:rsidRPr="0041791B">
        <w:rPr>
          <w:rFonts w:ascii="Times New Roman" w:hAnsi="Times New Roman"/>
          <w:i w:val="0"/>
          <w:sz w:val="24"/>
          <w:szCs w:val="24"/>
        </w:rPr>
        <w:t>picture ,</w:t>
      </w:r>
      <w:proofErr w:type="gramEnd"/>
      <w:r w:rsidRPr="0041791B">
        <w:rPr>
          <w:rFonts w:ascii="Times New Roman" w:hAnsi="Times New Roman"/>
          <w:i w:val="0"/>
          <w:sz w:val="24"/>
          <w:szCs w:val="24"/>
        </w:rPr>
        <w:t xml:space="preserve"> you will be provided with the whole information about that specific pet . </w:t>
      </w:r>
    </w:p>
    <w:p w14:paraId="0B48464F" w14:textId="77777777" w:rsidR="0041791B" w:rsidRPr="0041791B" w:rsidRDefault="0041791B" w:rsidP="0041791B">
      <w:pPr>
        <w:pStyle w:val="level4"/>
        <w:spacing w:line="360" w:lineRule="auto"/>
        <w:jc w:val="both"/>
        <w:rPr>
          <w:rFonts w:ascii="Times New Roman" w:hAnsi="Times New Roman"/>
          <w:szCs w:val="24"/>
        </w:rPr>
      </w:pPr>
      <w:r w:rsidRPr="0041791B">
        <w:rPr>
          <w:rFonts w:ascii="Times New Roman" w:hAnsi="Times New Roman"/>
          <w:szCs w:val="24"/>
        </w:rPr>
        <w:t>4.1.2</w:t>
      </w:r>
      <w:r w:rsidRPr="0041791B">
        <w:rPr>
          <w:rFonts w:ascii="Times New Roman" w:hAnsi="Times New Roman"/>
          <w:szCs w:val="24"/>
        </w:rPr>
        <w:tab/>
        <w:t>Stimulus/Response Sequences:</w:t>
      </w:r>
    </w:p>
    <w:p w14:paraId="6EBDFD7E" w14:textId="77777777" w:rsidR="0041791B" w:rsidRPr="0041791B" w:rsidRDefault="0041791B" w:rsidP="0041791B">
      <w:pPr>
        <w:pStyle w:val="level3text"/>
        <w:numPr>
          <w:ilvl w:val="12"/>
          <w:numId w:val="0"/>
        </w:numPr>
        <w:spacing w:line="360" w:lineRule="auto"/>
        <w:ind w:left="1350" w:hanging="716"/>
        <w:jc w:val="both"/>
        <w:rPr>
          <w:rFonts w:ascii="Times New Roman" w:hAnsi="Times New Roman"/>
          <w:i w:val="0"/>
          <w:sz w:val="24"/>
          <w:szCs w:val="24"/>
        </w:rPr>
      </w:pPr>
      <w:r w:rsidRPr="0041791B">
        <w:rPr>
          <w:rFonts w:ascii="Times New Roman" w:hAnsi="Times New Roman"/>
          <w:i w:val="0"/>
          <w:sz w:val="24"/>
          <w:szCs w:val="24"/>
        </w:rPr>
        <w:t xml:space="preserve">The pets are controlled by the action of user and completely works on that actions provided by the </w:t>
      </w:r>
      <w:proofErr w:type="gramStart"/>
      <w:r w:rsidRPr="0041791B">
        <w:rPr>
          <w:rFonts w:ascii="Times New Roman" w:hAnsi="Times New Roman"/>
          <w:i w:val="0"/>
          <w:sz w:val="24"/>
          <w:szCs w:val="24"/>
        </w:rPr>
        <w:t>user .</w:t>
      </w:r>
      <w:proofErr w:type="gramEnd"/>
    </w:p>
    <w:p w14:paraId="09B2BED7" w14:textId="77777777" w:rsidR="0041791B" w:rsidRPr="0041791B" w:rsidRDefault="0041791B" w:rsidP="0041791B">
      <w:pPr>
        <w:pStyle w:val="level4"/>
        <w:spacing w:line="360" w:lineRule="auto"/>
        <w:jc w:val="both"/>
        <w:rPr>
          <w:rFonts w:ascii="Times New Roman" w:hAnsi="Times New Roman"/>
          <w:szCs w:val="24"/>
        </w:rPr>
      </w:pPr>
      <w:r w:rsidRPr="0041791B">
        <w:rPr>
          <w:rFonts w:ascii="Times New Roman" w:hAnsi="Times New Roman"/>
          <w:szCs w:val="24"/>
        </w:rPr>
        <w:t>4.1.3</w:t>
      </w:r>
      <w:r w:rsidRPr="0041791B">
        <w:rPr>
          <w:rFonts w:ascii="Times New Roman" w:hAnsi="Times New Roman"/>
          <w:szCs w:val="24"/>
        </w:rPr>
        <w:tab/>
        <w:t>Functional Requirements:</w:t>
      </w:r>
    </w:p>
    <w:p w14:paraId="294FFF85" w14:textId="77777777" w:rsidR="0041791B" w:rsidRPr="0041791B" w:rsidRDefault="0041791B" w:rsidP="0041791B">
      <w:pPr>
        <w:pStyle w:val="level3text"/>
        <w:numPr>
          <w:ilvl w:val="12"/>
          <w:numId w:val="0"/>
        </w:numPr>
        <w:spacing w:line="360" w:lineRule="auto"/>
        <w:ind w:left="1350" w:hanging="716"/>
        <w:jc w:val="both"/>
        <w:rPr>
          <w:rFonts w:ascii="Times New Roman" w:hAnsi="Times New Roman"/>
          <w:i w:val="0"/>
          <w:sz w:val="24"/>
          <w:szCs w:val="24"/>
        </w:rPr>
      </w:pPr>
      <w:r w:rsidRPr="0041791B">
        <w:rPr>
          <w:rFonts w:ascii="Times New Roman" w:hAnsi="Times New Roman"/>
          <w:i w:val="0"/>
          <w:sz w:val="24"/>
          <w:szCs w:val="24"/>
        </w:rPr>
        <w:t>The game requires an Android and a cloud storage program for the deployment purpose.</w:t>
      </w:r>
    </w:p>
    <w:p w14:paraId="7D0A5ABE" w14:textId="77777777" w:rsidR="0041791B" w:rsidRPr="0041791B" w:rsidRDefault="0041791B" w:rsidP="0041791B">
      <w:pPr>
        <w:pStyle w:val="level3text"/>
        <w:numPr>
          <w:ilvl w:val="12"/>
          <w:numId w:val="0"/>
        </w:numPr>
        <w:spacing w:line="360" w:lineRule="auto"/>
        <w:ind w:left="1350" w:hanging="716"/>
        <w:jc w:val="both"/>
        <w:rPr>
          <w:rFonts w:ascii="Times New Roman" w:hAnsi="Times New Roman"/>
          <w:i w:val="0"/>
          <w:sz w:val="24"/>
          <w:szCs w:val="24"/>
        </w:rPr>
      </w:pPr>
    </w:p>
    <w:p w14:paraId="11482B87" w14:textId="77777777" w:rsidR="0041791B" w:rsidRPr="0041791B" w:rsidRDefault="0041791B" w:rsidP="0041791B">
      <w:pPr>
        <w:pStyle w:val="requirement"/>
        <w:spacing w:line="360" w:lineRule="auto"/>
        <w:jc w:val="both"/>
        <w:rPr>
          <w:szCs w:val="24"/>
        </w:rPr>
      </w:pPr>
      <w:r w:rsidRPr="0041791B">
        <w:rPr>
          <w:szCs w:val="24"/>
        </w:rPr>
        <w:tab/>
      </w:r>
    </w:p>
    <w:p w14:paraId="18BAA14D" w14:textId="77777777" w:rsidR="0041791B" w:rsidRPr="0041791B" w:rsidRDefault="0041791B" w:rsidP="0041791B">
      <w:pPr>
        <w:pStyle w:val="Heading1"/>
        <w:spacing w:before="480" w:after="240" w:line="360" w:lineRule="auto"/>
        <w:jc w:val="both"/>
        <w:rPr>
          <w:rFonts w:ascii="Times New Roman" w:hAnsi="Times New Roman" w:cs="Times New Roman"/>
          <w:sz w:val="24"/>
          <w:szCs w:val="24"/>
        </w:rPr>
      </w:pPr>
      <w:bookmarkStart w:id="42" w:name="_Toc439994690"/>
      <w:bookmarkStart w:id="43" w:name="_Toc441230994"/>
      <w:r w:rsidRPr="0041791B">
        <w:rPr>
          <w:rFonts w:ascii="Times New Roman" w:hAnsi="Times New Roman" w:cs="Times New Roman"/>
          <w:sz w:val="24"/>
          <w:szCs w:val="24"/>
        </w:rPr>
        <w:t xml:space="preserve">Other </w:t>
      </w:r>
      <w:proofErr w:type="spellStart"/>
      <w:r w:rsidRPr="0041791B">
        <w:rPr>
          <w:rFonts w:ascii="Times New Roman" w:hAnsi="Times New Roman" w:cs="Times New Roman"/>
          <w:sz w:val="24"/>
          <w:szCs w:val="24"/>
        </w:rPr>
        <w:t>Nonfunctional</w:t>
      </w:r>
      <w:proofErr w:type="spellEnd"/>
      <w:r w:rsidRPr="0041791B">
        <w:rPr>
          <w:rFonts w:ascii="Times New Roman" w:hAnsi="Times New Roman" w:cs="Times New Roman"/>
          <w:sz w:val="24"/>
          <w:szCs w:val="24"/>
        </w:rPr>
        <w:t xml:space="preserve"> Requirements</w:t>
      </w:r>
      <w:bookmarkEnd w:id="43"/>
    </w:p>
    <w:p w14:paraId="4ACAD6D9"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44" w:name="_Toc441230995"/>
      <w:r w:rsidRPr="0041791B">
        <w:rPr>
          <w:sz w:val="24"/>
          <w:szCs w:val="24"/>
        </w:rPr>
        <w:t>Performance Requirements</w:t>
      </w:r>
      <w:bookmarkEnd w:id="42"/>
      <w:bookmarkEnd w:id="44"/>
    </w:p>
    <w:p w14:paraId="62A10E6F"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None</w:t>
      </w:r>
    </w:p>
    <w:p w14:paraId="57B39CBA"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45" w:name="_Toc439994691"/>
      <w:bookmarkStart w:id="46" w:name="_Toc441230996"/>
      <w:r w:rsidRPr="0041791B">
        <w:rPr>
          <w:sz w:val="24"/>
          <w:szCs w:val="24"/>
        </w:rPr>
        <w:t>Safety Requirements</w:t>
      </w:r>
      <w:bookmarkEnd w:id="45"/>
      <w:bookmarkEnd w:id="46"/>
    </w:p>
    <w:p w14:paraId="209074B2"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i w:val="0"/>
          <w:sz w:val="24"/>
          <w:szCs w:val="24"/>
        </w:rPr>
        <w:t>Please save the game before closing so that there is no data loss and the data is stored on the cloud server safely.</w:t>
      </w:r>
    </w:p>
    <w:p w14:paraId="60D9A46F" w14:textId="77777777" w:rsidR="0041791B" w:rsidRPr="0041791B" w:rsidRDefault="0041791B" w:rsidP="0041791B">
      <w:pPr>
        <w:pStyle w:val="Heading2"/>
        <w:keepNext/>
        <w:keepLines/>
        <w:numPr>
          <w:ilvl w:val="1"/>
          <w:numId w:val="0"/>
        </w:numPr>
        <w:spacing w:before="280" w:beforeAutospacing="0" w:after="280" w:afterAutospacing="0" w:line="360" w:lineRule="auto"/>
        <w:jc w:val="both"/>
        <w:rPr>
          <w:sz w:val="24"/>
          <w:szCs w:val="24"/>
        </w:rPr>
      </w:pPr>
      <w:bookmarkStart w:id="47" w:name="_Toc439994692"/>
      <w:bookmarkStart w:id="48" w:name="_Toc441230997"/>
      <w:r w:rsidRPr="0041791B">
        <w:rPr>
          <w:sz w:val="24"/>
          <w:szCs w:val="24"/>
        </w:rPr>
        <w:lastRenderedPageBreak/>
        <w:t>Security Requirements</w:t>
      </w:r>
      <w:bookmarkEnd w:id="47"/>
      <w:bookmarkEnd w:id="48"/>
    </w:p>
    <w:p w14:paraId="18861303"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The whole data of the user is safe and does not use the data for any other </w:t>
      </w:r>
      <w:proofErr w:type="gramStart"/>
      <w:r w:rsidRPr="0041791B">
        <w:rPr>
          <w:rFonts w:ascii="Times New Roman" w:hAnsi="Times New Roman" w:cs="Times New Roman"/>
          <w:sz w:val="24"/>
          <w:szCs w:val="24"/>
        </w:rPr>
        <w:t>purposes .</w:t>
      </w:r>
      <w:proofErr w:type="gramEnd"/>
      <w:r w:rsidRPr="0041791B">
        <w:rPr>
          <w:rFonts w:ascii="Times New Roman" w:hAnsi="Times New Roman" w:cs="Times New Roman"/>
          <w:sz w:val="24"/>
          <w:szCs w:val="24"/>
        </w:rPr>
        <w:t xml:space="preserve"> It neither discloses any data to the third </w:t>
      </w:r>
      <w:proofErr w:type="gramStart"/>
      <w:r w:rsidRPr="0041791B">
        <w:rPr>
          <w:rFonts w:ascii="Times New Roman" w:hAnsi="Times New Roman" w:cs="Times New Roman"/>
          <w:sz w:val="24"/>
          <w:szCs w:val="24"/>
        </w:rPr>
        <w:t>parties .</w:t>
      </w:r>
      <w:proofErr w:type="gramEnd"/>
      <w:r w:rsidRPr="0041791B">
        <w:rPr>
          <w:rFonts w:ascii="Times New Roman" w:hAnsi="Times New Roman" w:cs="Times New Roman"/>
          <w:sz w:val="24"/>
          <w:szCs w:val="24"/>
        </w:rPr>
        <w:t xml:space="preserve"> </w:t>
      </w:r>
    </w:p>
    <w:p w14:paraId="6A942803" w14:textId="77777777" w:rsidR="0041791B" w:rsidRPr="0041791B" w:rsidRDefault="0041791B" w:rsidP="0041791B">
      <w:pPr>
        <w:pStyle w:val="Heading2"/>
        <w:keepNext/>
        <w:keepLines/>
        <w:numPr>
          <w:ilvl w:val="0"/>
          <w:numId w:val="5"/>
        </w:numPr>
        <w:spacing w:before="280" w:beforeAutospacing="0" w:after="280" w:afterAutospacing="0" w:line="360" w:lineRule="auto"/>
        <w:jc w:val="both"/>
        <w:rPr>
          <w:sz w:val="24"/>
          <w:szCs w:val="24"/>
        </w:rPr>
      </w:pPr>
      <w:bookmarkStart w:id="49" w:name="_Toc439994693"/>
      <w:bookmarkStart w:id="50" w:name="_Toc441230998"/>
      <w:r w:rsidRPr="0041791B">
        <w:rPr>
          <w:sz w:val="24"/>
          <w:szCs w:val="24"/>
        </w:rPr>
        <w:t>Software Quality Attributes</w:t>
      </w:r>
      <w:bookmarkEnd w:id="49"/>
      <w:bookmarkEnd w:id="50"/>
      <w:r w:rsidRPr="0041791B">
        <w:rPr>
          <w:sz w:val="24"/>
          <w:szCs w:val="24"/>
        </w:rPr>
        <w:t xml:space="preserve"> </w:t>
      </w:r>
    </w:p>
    <w:p w14:paraId="50CFF7B2" w14:textId="77777777" w:rsidR="0041791B" w:rsidRPr="0041791B" w:rsidRDefault="0041791B" w:rsidP="0041791B">
      <w:pPr>
        <w:pStyle w:val="Heading2"/>
        <w:keepNext/>
        <w:keepLines/>
        <w:numPr>
          <w:ilvl w:val="0"/>
          <w:numId w:val="5"/>
        </w:numPr>
        <w:spacing w:before="280" w:beforeAutospacing="0" w:after="280" w:afterAutospacing="0" w:line="360" w:lineRule="auto"/>
        <w:jc w:val="both"/>
        <w:rPr>
          <w:b w:val="0"/>
          <w:sz w:val="24"/>
          <w:szCs w:val="24"/>
        </w:rPr>
      </w:pPr>
      <w:r w:rsidRPr="0041791B">
        <w:rPr>
          <w:b w:val="0"/>
          <w:sz w:val="24"/>
          <w:szCs w:val="24"/>
        </w:rPr>
        <w:t xml:space="preserve">Availability: It can be made available via website download on all sort of </w:t>
      </w:r>
      <w:proofErr w:type="gramStart"/>
      <w:r w:rsidRPr="0041791B">
        <w:rPr>
          <w:b w:val="0"/>
          <w:sz w:val="24"/>
          <w:szCs w:val="24"/>
        </w:rPr>
        <w:t>platforms .</w:t>
      </w:r>
      <w:proofErr w:type="gramEnd"/>
      <w:r w:rsidRPr="0041791B">
        <w:rPr>
          <w:b w:val="0"/>
          <w:sz w:val="24"/>
          <w:szCs w:val="24"/>
        </w:rPr>
        <w:t xml:space="preserve">  </w:t>
      </w:r>
    </w:p>
    <w:p w14:paraId="555E4420"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Correctness: It gives accurate information about the pets and there are no chances of data </w:t>
      </w:r>
      <w:proofErr w:type="gramStart"/>
      <w:r w:rsidRPr="0041791B">
        <w:rPr>
          <w:rFonts w:ascii="Times New Roman" w:hAnsi="Times New Roman"/>
          <w:i w:val="0"/>
          <w:sz w:val="24"/>
          <w:szCs w:val="24"/>
        </w:rPr>
        <w:t>corruptness .</w:t>
      </w:r>
      <w:proofErr w:type="gramEnd"/>
      <w:r w:rsidRPr="0041791B">
        <w:rPr>
          <w:rFonts w:ascii="Times New Roman" w:hAnsi="Times New Roman"/>
          <w:i w:val="0"/>
          <w:sz w:val="24"/>
          <w:szCs w:val="24"/>
        </w:rPr>
        <w:t xml:space="preserve"> </w:t>
      </w:r>
    </w:p>
    <w:p w14:paraId="1C685F03"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Flexibility: It is flexible to use under all sort of </w:t>
      </w:r>
      <w:proofErr w:type="gramStart"/>
      <w:r w:rsidRPr="0041791B">
        <w:rPr>
          <w:rFonts w:ascii="Times New Roman" w:hAnsi="Times New Roman"/>
          <w:i w:val="0"/>
          <w:sz w:val="24"/>
          <w:szCs w:val="24"/>
        </w:rPr>
        <w:t>environments .</w:t>
      </w:r>
      <w:proofErr w:type="gramEnd"/>
    </w:p>
    <w:p w14:paraId="6B11B254"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Maintainability: User need not to focus on maintenance part as it does not require any specific maintenance </w:t>
      </w:r>
      <w:proofErr w:type="gramStart"/>
      <w:r w:rsidRPr="0041791B">
        <w:rPr>
          <w:rFonts w:ascii="Times New Roman" w:hAnsi="Times New Roman"/>
          <w:i w:val="0"/>
          <w:sz w:val="24"/>
          <w:szCs w:val="24"/>
        </w:rPr>
        <w:t>part .</w:t>
      </w:r>
      <w:proofErr w:type="gramEnd"/>
      <w:r w:rsidRPr="0041791B">
        <w:rPr>
          <w:rFonts w:ascii="Times New Roman" w:hAnsi="Times New Roman"/>
          <w:i w:val="0"/>
          <w:sz w:val="24"/>
          <w:szCs w:val="24"/>
        </w:rPr>
        <w:t xml:space="preserve"> </w:t>
      </w:r>
    </w:p>
    <w:p w14:paraId="20F34238"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Portability: It is easily portable and can be easily transfer on any </w:t>
      </w:r>
      <w:proofErr w:type="gramStart"/>
      <w:r w:rsidRPr="0041791B">
        <w:rPr>
          <w:rFonts w:ascii="Times New Roman" w:hAnsi="Times New Roman"/>
          <w:i w:val="0"/>
          <w:sz w:val="24"/>
          <w:szCs w:val="24"/>
        </w:rPr>
        <w:t>platform .</w:t>
      </w:r>
      <w:proofErr w:type="gramEnd"/>
      <w:r w:rsidRPr="0041791B">
        <w:rPr>
          <w:rFonts w:ascii="Times New Roman" w:hAnsi="Times New Roman"/>
          <w:i w:val="0"/>
          <w:sz w:val="24"/>
          <w:szCs w:val="24"/>
        </w:rPr>
        <w:t xml:space="preserve"> </w:t>
      </w:r>
    </w:p>
    <w:p w14:paraId="2F402201"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Reliability: This app is completely Reliable as Whole information is stored on Cloud and can be assessed from </w:t>
      </w:r>
      <w:proofErr w:type="gramStart"/>
      <w:r w:rsidRPr="0041791B">
        <w:rPr>
          <w:rFonts w:ascii="Times New Roman" w:hAnsi="Times New Roman"/>
          <w:i w:val="0"/>
          <w:sz w:val="24"/>
          <w:szCs w:val="24"/>
        </w:rPr>
        <w:t>anywhere .</w:t>
      </w:r>
      <w:proofErr w:type="gramEnd"/>
      <w:r w:rsidRPr="0041791B">
        <w:rPr>
          <w:rFonts w:ascii="Times New Roman" w:hAnsi="Times New Roman"/>
          <w:i w:val="0"/>
          <w:sz w:val="24"/>
          <w:szCs w:val="24"/>
        </w:rPr>
        <w:t xml:space="preserve">   </w:t>
      </w:r>
    </w:p>
    <w:p w14:paraId="4A655B07" w14:textId="77777777" w:rsidR="0041791B" w:rsidRPr="0041791B" w:rsidRDefault="0041791B" w:rsidP="0041791B">
      <w:pPr>
        <w:pStyle w:val="template"/>
        <w:numPr>
          <w:ilvl w:val="0"/>
          <w:numId w:val="5"/>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Reusability: This app is totally reusable and can be used multiple times without data </w:t>
      </w:r>
      <w:proofErr w:type="gramStart"/>
      <w:r w:rsidRPr="0041791B">
        <w:rPr>
          <w:rFonts w:ascii="Times New Roman" w:hAnsi="Times New Roman"/>
          <w:i w:val="0"/>
          <w:sz w:val="24"/>
          <w:szCs w:val="24"/>
        </w:rPr>
        <w:t>loss .</w:t>
      </w:r>
      <w:proofErr w:type="gramEnd"/>
      <w:r w:rsidRPr="0041791B">
        <w:rPr>
          <w:rFonts w:ascii="Times New Roman" w:hAnsi="Times New Roman"/>
          <w:i w:val="0"/>
          <w:sz w:val="24"/>
          <w:szCs w:val="24"/>
        </w:rPr>
        <w:t xml:space="preserve"> </w:t>
      </w:r>
    </w:p>
    <w:p w14:paraId="2D61ED24" w14:textId="77777777" w:rsidR="0041791B" w:rsidRPr="0041791B" w:rsidRDefault="0041791B" w:rsidP="0041791B">
      <w:pPr>
        <w:pStyle w:val="template"/>
        <w:numPr>
          <w:ilvl w:val="0"/>
          <w:numId w:val="6"/>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Robustness: This is a robust app and provides high efficiency and </w:t>
      </w:r>
      <w:proofErr w:type="gramStart"/>
      <w:r w:rsidRPr="0041791B">
        <w:rPr>
          <w:rFonts w:ascii="Times New Roman" w:hAnsi="Times New Roman"/>
          <w:i w:val="0"/>
          <w:sz w:val="24"/>
          <w:szCs w:val="24"/>
        </w:rPr>
        <w:t>speed .</w:t>
      </w:r>
      <w:proofErr w:type="gramEnd"/>
    </w:p>
    <w:p w14:paraId="20D35080" w14:textId="77777777" w:rsidR="0041791B" w:rsidRPr="0041791B" w:rsidRDefault="0041791B" w:rsidP="0041791B">
      <w:pPr>
        <w:pStyle w:val="template"/>
        <w:numPr>
          <w:ilvl w:val="0"/>
          <w:numId w:val="6"/>
        </w:numPr>
        <w:spacing w:line="360" w:lineRule="auto"/>
        <w:jc w:val="both"/>
        <w:rPr>
          <w:rFonts w:ascii="Times New Roman" w:hAnsi="Times New Roman"/>
          <w:i w:val="0"/>
          <w:sz w:val="24"/>
          <w:szCs w:val="24"/>
        </w:rPr>
      </w:pPr>
      <w:r w:rsidRPr="0041791B">
        <w:rPr>
          <w:rFonts w:ascii="Times New Roman" w:hAnsi="Times New Roman"/>
          <w:i w:val="0"/>
          <w:sz w:val="24"/>
          <w:szCs w:val="24"/>
        </w:rPr>
        <w:t xml:space="preserve">Testability: This app is already tested and used with all aged children and on all </w:t>
      </w:r>
      <w:proofErr w:type="gramStart"/>
      <w:r w:rsidRPr="0041791B">
        <w:rPr>
          <w:rFonts w:ascii="Times New Roman" w:hAnsi="Times New Roman"/>
          <w:i w:val="0"/>
          <w:sz w:val="24"/>
          <w:szCs w:val="24"/>
        </w:rPr>
        <w:t>platforms .</w:t>
      </w:r>
      <w:proofErr w:type="gramEnd"/>
      <w:r w:rsidRPr="0041791B">
        <w:rPr>
          <w:rFonts w:ascii="Times New Roman" w:hAnsi="Times New Roman"/>
          <w:i w:val="0"/>
          <w:sz w:val="24"/>
          <w:szCs w:val="24"/>
        </w:rPr>
        <w:t xml:space="preserve"> </w:t>
      </w:r>
    </w:p>
    <w:p w14:paraId="65C410D8" w14:textId="77777777" w:rsidR="0041791B" w:rsidRPr="0041791B" w:rsidRDefault="0041791B" w:rsidP="0041791B">
      <w:pPr>
        <w:pStyle w:val="template"/>
        <w:spacing w:line="360" w:lineRule="auto"/>
        <w:jc w:val="both"/>
        <w:rPr>
          <w:rFonts w:ascii="Times New Roman" w:hAnsi="Times New Roman"/>
          <w:i w:val="0"/>
          <w:sz w:val="24"/>
          <w:szCs w:val="24"/>
        </w:rPr>
      </w:pPr>
    </w:p>
    <w:p w14:paraId="2DC72036" w14:textId="77777777" w:rsidR="0041791B" w:rsidRPr="0041791B" w:rsidRDefault="0041791B" w:rsidP="0041791B">
      <w:pPr>
        <w:pStyle w:val="template"/>
        <w:spacing w:line="360" w:lineRule="auto"/>
        <w:jc w:val="both"/>
        <w:rPr>
          <w:rFonts w:ascii="Times New Roman" w:hAnsi="Times New Roman"/>
          <w:i w:val="0"/>
          <w:sz w:val="24"/>
          <w:szCs w:val="24"/>
        </w:rPr>
      </w:pPr>
    </w:p>
    <w:p w14:paraId="4B2B871E" w14:textId="77777777" w:rsidR="0041791B" w:rsidRPr="0041791B" w:rsidRDefault="0041791B" w:rsidP="0041791B">
      <w:pPr>
        <w:pStyle w:val="template"/>
        <w:spacing w:line="360" w:lineRule="auto"/>
        <w:jc w:val="both"/>
        <w:rPr>
          <w:rFonts w:ascii="Times New Roman" w:hAnsi="Times New Roman"/>
          <w:i w:val="0"/>
          <w:sz w:val="24"/>
          <w:szCs w:val="24"/>
        </w:rPr>
      </w:pPr>
    </w:p>
    <w:p w14:paraId="5FEB5905" w14:textId="77777777" w:rsidR="0041791B" w:rsidRPr="0041791B" w:rsidRDefault="0041791B" w:rsidP="0041791B">
      <w:pPr>
        <w:spacing w:line="360" w:lineRule="auto"/>
        <w:jc w:val="both"/>
        <w:rPr>
          <w:rFonts w:ascii="Times New Roman" w:hAnsi="Times New Roman" w:cs="Times New Roman"/>
          <w:b/>
          <w:sz w:val="24"/>
          <w:szCs w:val="24"/>
        </w:rPr>
      </w:pPr>
      <w:bookmarkStart w:id="51" w:name="_Toc439994697"/>
      <w:bookmarkStart w:id="52" w:name="_Toc441231002"/>
      <w:r w:rsidRPr="0041791B">
        <w:rPr>
          <w:rFonts w:ascii="Times New Roman" w:hAnsi="Times New Roman" w:cs="Times New Roman"/>
          <w:b/>
          <w:sz w:val="24"/>
          <w:szCs w:val="24"/>
        </w:rPr>
        <w:t>6. PRIVACY POLICY</w:t>
      </w:r>
    </w:p>
    <w:p w14:paraId="62C30DD3"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1.It is the data controller of data processed through your use of its service.</w:t>
      </w:r>
    </w:p>
    <w:p w14:paraId="6FF63EE7"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2. The type and nature of the data includes profile and contact details, Data relating to your use of the services including games stacks, post, log in, traffic data, data rating to the device you use to access the services.</w:t>
      </w:r>
    </w:p>
    <w:p w14:paraId="54D8094C"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3.It uses your data to provide and personalises your services, respond to query and monitor use of our services. </w:t>
      </w:r>
    </w:p>
    <w:p w14:paraId="7EE9794E"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lastRenderedPageBreak/>
        <w:t xml:space="preserve">4.We may send you marketing materials relating to other services we think may be of interest to you which you can opt out at any </w:t>
      </w:r>
      <w:proofErr w:type="gramStart"/>
      <w:r w:rsidRPr="0041791B">
        <w:rPr>
          <w:rFonts w:ascii="Times New Roman" w:hAnsi="Times New Roman" w:cs="Times New Roman"/>
          <w:sz w:val="24"/>
          <w:szCs w:val="24"/>
        </w:rPr>
        <w:t>time .</w:t>
      </w:r>
      <w:proofErr w:type="gramEnd"/>
      <w:r w:rsidRPr="0041791B">
        <w:rPr>
          <w:rFonts w:ascii="Times New Roman" w:hAnsi="Times New Roman" w:cs="Times New Roman"/>
          <w:sz w:val="24"/>
          <w:szCs w:val="24"/>
        </w:rPr>
        <w:t xml:space="preserve"> we don’t give your data to sell to third parties for marketing. </w:t>
      </w:r>
    </w:p>
    <w:p w14:paraId="5DDF973A" w14:textId="77777777" w:rsidR="0041791B" w:rsidRPr="0041791B" w:rsidRDefault="0041791B" w:rsidP="0041791B">
      <w:pPr>
        <w:spacing w:line="360" w:lineRule="auto"/>
        <w:jc w:val="both"/>
        <w:rPr>
          <w:rFonts w:ascii="Times New Roman" w:hAnsi="Times New Roman" w:cs="Times New Roman"/>
          <w:sz w:val="24"/>
          <w:szCs w:val="24"/>
        </w:rPr>
      </w:pPr>
      <w:r w:rsidRPr="0041791B">
        <w:rPr>
          <w:rFonts w:ascii="Times New Roman" w:hAnsi="Times New Roman" w:cs="Times New Roman"/>
          <w:sz w:val="24"/>
          <w:szCs w:val="24"/>
        </w:rPr>
        <w:t xml:space="preserve">5.we may send you push notifications if you are using an </w:t>
      </w:r>
      <w:proofErr w:type="gramStart"/>
      <w:r w:rsidRPr="0041791B">
        <w:rPr>
          <w:rFonts w:ascii="Times New Roman" w:hAnsi="Times New Roman" w:cs="Times New Roman"/>
          <w:sz w:val="24"/>
          <w:szCs w:val="24"/>
        </w:rPr>
        <w:t>app .</w:t>
      </w:r>
      <w:proofErr w:type="gramEnd"/>
      <w:r w:rsidRPr="0041791B">
        <w:rPr>
          <w:rFonts w:ascii="Times New Roman" w:hAnsi="Times New Roman" w:cs="Times New Roman"/>
          <w:sz w:val="24"/>
          <w:szCs w:val="24"/>
        </w:rPr>
        <w:t xml:space="preserve"> you will be given a </w:t>
      </w:r>
      <w:proofErr w:type="spellStart"/>
      <w:r w:rsidRPr="0041791B">
        <w:rPr>
          <w:rFonts w:ascii="Times New Roman" w:hAnsi="Times New Roman" w:cs="Times New Roman"/>
          <w:sz w:val="24"/>
          <w:szCs w:val="24"/>
        </w:rPr>
        <w:t>one time</w:t>
      </w:r>
      <w:proofErr w:type="spellEnd"/>
      <w:r w:rsidRPr="0041791B">
        <w:rPr>
          <w:rFonts w:ascii="Times New Roman" w:hAnsi="Times New Roman" w:cs="Times New Roman"/>
          <w:sz w:val="24"/>
          <w:szCs w:val="24"/>
        </w:rPr>
        <w:t xml:space="preserve"> option to allow such notification or </w:t>
      </w:r>
      <w:proofErr w:type="gramStart"/>
      <w:r w:rsidRPr="0041791B">
        <w:rPr>
          <w:rFonts w:ascii="Times New Roman" w:hAnsi="Times New Roman" w:cs="Times New Roman"/>
          <w:sz w:val="24"/>
          <w:szCs w:val="24"/>
        </w:rPr>
        <w:t>not .</w:t>
      </w:r>
      <w:proofErr w:type="gramEnd"/>
      <w:r w:rsidRPr="0041791B">
        <w:rPr>
          <w:rFonts w:ascii="Times New Roman" w:hAnsi="Times New Roman" w:cs="Times New Roman"/>
          <w:sz w:val="24"/>
          <w:szCs w:val="24"/>
        </w:rPr>
        <w:t xml:space="preserve"> you can always use your device settings to control these.</w:t>
      </w:r>
    </w:p>
    <w:p w14:paraId="65B96981" w14:textId="77777777" w:rsidR="0041791B" w:rsidRPr="0041791B" w:rsidRDefault="0041791B" w:rsidP="0041791B">
      <w:pPr>
        <w:pStyle w:val="TOCEntry"/>
        <w:spacing w:line="360" w:lineRule="auto"/>
        <w:jc w:val="both"/>
        <w:rPr>
          <w:rFonts w:ascii="Times New Roman" w:hAnsi="Times New Roman"/>
          <w:sz w:val="24"/>
          <w:szCs w:val="24"/>
        </w:rPr>
      </w:pPr>
      <w:r w:rsidRPr="0041791B">
        <w:rPr>
          <w:rFonts w:ascii="Times New Roman" w:hAnsi="Times New Roman"/>
          <w:sz w:val="24"/>
          <w:szCs w:val="24"/>
        </w:rPr>
        <w:t>Appendix B: Analysis Models</w:t>
      </w:r>
      <w:bookmarkEnd w:id="51"/>
      <w:bookmarkEnd w:id="52"/>
    </w:p>
    <w:p w14:paraId="1511671D" w14:textId="77777777" w:rsidR="0041791B" w:rsidRPr="0041791B" w:rsidRDefault="0041791B" w:rsidP="0041791B">
      <w:pPr>
        <w:pStyle w:val="template"/>
        <w:spacing w:line="360" w:lineRule="auto"/>
        <w:jc w:val="both"/>
        <w:rPr>
          <w:rFonts w:ascii="Times New Roman" w:hAnsi="Times New Roman"/>
          <w:i w:val="0"/>
          <w:sz w:val="24"/>
          <w:szCs w:val="24"/>
        </w:rPr>
      </w:pPr>
      <w:r w:rsidRPr="0041791B">
        <w:rPr>
          <w:rFonts w:ascii="Times New Roman" w:hAnsi="Times New Roman"/>
          <w:sz w:val="24"/>
          <w:szCs w:val="24"/>
        </w:rPr>
        <w:t>NONE</w:t>
      </w:r>
    </w:p>
    <w:p w14:paraId="57AD7091" w14:textId="77777777" w:rsidR="0041791B" w:rsidRPr="0041791B" w:rsidRDefault="0041791B" w:rsidP="0041791B">
      <w:pPr>
        <w:pStyle w:val="TOCEntry"/>
        <w:spacing w:line="360" w:lineRule="auto"/>
        <w:jc w:val="both"/>
        <w:rPr>
          <w:rFonts w:ascii="Times New Roman" w:hAnsi="Times New Roman"/>
          <w:sz w:val="24"/>
          <w:szCs w:val="24"/>
        </w:rPr>
      </w:pPr>
      <w:bookmarkStart w:id="53" w:name="_Toc439994698"/>
      <w:bookmarkStart w:id="54" w:name="_Toc441231003"/>
      <w:r w:rsidRPr="0041791B">
        <w:rPr>
          <w:rFonts w:ascii="Times New Roman" w:hAnsi="Times New Roman"/>
          <w:sz w:val="24"/>
          <w:szCs w:val="24"/>
        </w:rPr>
        <w:t>Appendix C: To Be Determined List</w:t>
      </w:r>
      <w:bookmarkEnd w:id="53"/>
      <w:bookmarkEnd w:id="54"/>
    </w:p>
    <w:p w14:paraId="33C44AE3" w14:textId="317B55E3" w:rsidR="0041791B" w:rsidRDefault="0041791B" w:rsidP="0041791B">
      <w:pPr>
        <w:pStyle w:val="template"/>
        <w:spacing w:line="360" w:lineRule="auto"/>
        <w:jc w:val="both"/>
        <w:rPr>
          <w:rFonts w:ascii="Times New Roman" w:hAnsi="Times New Roman"/>
          <w:sz w:val="24"/>
          <w:szCs w:val="24"/>
        </w:rPr>
      </w:pPr>
      <w:r w:rsidRPr="0041791B">
        <w:rPr>
          <w:rFonts w:ascii="Times New Roman" w:hAnsi="Times New Roman"/>
          <w:sz w:val="24"/>
          <w:szCs w:val="24"/>
        </w:rPr>
        <w:t>NONE</w:t>
      </w:r>
    </w:p>
    <w:p w14:paraId="639AB3C3" w14:textId="40EF38ED" w:rsidR="0041791B" w:rsidRDefault="0041791B" w:rsidP="0041791B">
      <w:pPr>
        <w:pStyle w:val="template"/>
        <w:spacing w:line="360" w:lineRule="auto"/>
        <w:jc w:val="both"/>
        <w:rPr>
          <w:rFonts w:ascii="Times New Roman" w:hAnsi="Times New Roman"/>
          <w:sz w:val="24"/>
          <w:szCs w:val="24"/>
        </w:rPr>
      </w:pPr>
    </w:p>
    <w:p w14:paraId="161A1A22" w14:textId="77777777" w:rsidR="0041791B" w:rsidRDefault="0041791B" w:rsidP="0041791B">
      <w:pPr>
        <w:tabs>
          <w:tab w:val="left" w:pos="1755"/>
        </w:tabs>
        <w:jc w:val="center"/>
        <w:rPr>
          <w:rFonts w:ascii="Times New Roman" w:hAnsi="Times New Roman" w:cs="Times New Roman"/>
          <w:b/>
          <w:sz w:val="28"/>
          <w:szCs w:val="28"/>
          <w:u w:val="single"/>
        </w:rPr>
      </w:pPr>
      <w:r>
        <w:rPr>
          <w:rFonts w:ascii="Times New Roman" w:hAnsi="Times New Roman" w:cs="Times New Roman"/>
          <w:b/>
          <w:sz w:val="28"/>
          <w:szCs w:val="28"/>
          <w:u w:val="single"/>
        </w:rPr>
        <w:t>CODE</w:t>
      </w:r>
    </w:p>
    <w:p w14:paraId="02693F8E" w14:textId="77777777" w:rsidR="0041791B" w:rsidRPr="00CF6890" w:rsidRDefault="0041791B" w:rsidP="0041791B">
      <w:pPr>
        <w:pStyle w:val="ListParagraph"/>
        <w:numPr>
          <w:ilvl w:val="0"/>
          <w:numId w:val="7"/>
        </w:numPr>
        <w:tabs>
          <w:tab w:val="left" w:pos="1755"/>
        </w:tabs>
        <w:rPr>
          <w:rFonts w:ascii="Times New Roman" w:hAnsi="Times New Roman" w:cs="Times New Roman"/>
          <w:sz w:val="24"/>
          <w:szCs w:val="24"/>
        </w:rPr>
      </w:pPr>
      <w:r>
        <w:rPr>
          <w:rFonts w:ascii="Times New Roman" w:hAnsi="Times New Roman" w:cs="Times New Roman"/>
          <w:sz w:val="24"/>
          <w:szCs w:val="24"/>
        </w:rPr>
        <w:t>XML file of the main activity.</w:t>
      </w:r>
    </w:p>
    <w:p w14:paraId="1AB7DCB7" w14:textId="77777777" w:rsidR="0041791B" w:rsidRDefault="0041791B" w:rsidP="0041791B">
      <w:pPr>
        <w:tabs>
          <w:tab w:val="left" w:pos="1755"/>
        </w:tabs>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5B73EB75" wp14:editId="091CD0C8">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4.PNG"/>
                    <pic:cNvPicPr/>
                  </pic:nvPicPr>
                  <pic:blipFill>
                    <a:blip r:embed="rId52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1A9B1FD1" w14:textId="77777777" w:rsidR="0041791B" w:rsidRDefault="0041791B" w:rsidP="0041791B">
      <w:pPr>
        <w:tabs>
          <w:tab w:val="left" w:pos="1755"/>
        </w:tabs>
        <w:rPr>
          <w:rFonts w:ascii="Times New Roman" w:hAnsi="Times New Roman" w:cs="Times New Roman"/>
          <w:b/>
          <w:sz w:val="28"/>
          <w:szCs w:val="28"/>
          <w:u w:val="single"/>
        </w:rPr>
      </w:pPr>
    </w:p>
    <w:p w14:paraId="4C205C68"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b/>
          <w:sz w:val="28"/>
          <w:szCs w:val="28"/>
          <w:u w:val="single"/>
        </w:rPr>
        <w:t>2.</w:t>
      </w:r>
      <w:r>
        <w:rPr>
          <w:rFonts w:ascii="Times New Roman" w:hAnsi="Times New Roman" w:cs="Times New Roman"/>
          <w:sz w:val="24"/>
          <w:szCs w:val="24"/>
        </w:rPr>
        <w:t>Main Activity where the java code for app’s main screen is written.</w:t>
      </w:r>
    </w:p>
    <w:p w14:paraId="1085E690"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824400" wp14:editId="6D778871">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N.PNG"/>
                    <pic:cNvPicPr/>
                  </pic:nvPicPr>
                  <pic:blipFill>
                    <a:blip r:embed="rId52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7BEAE18C"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A4C17" wp14:editId="0F05DDB5">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PNG"/>
                    <pic:cNvPicPr/>
                  </pic:nvPicPr>
                  <pic:blipFill>
                    <a:blip r:embed="rId53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7CDBC3BF" w14:textId="77777777" w:rsidR="0041791B" w:rsidRDefault="0041791B" w:rsidP="0041791B">
      <w:pPr>
        <w:tabs>
          <w:tab w:val="left" w:pos="1755"/>
        </w:tabs>
        <w:ind w:left="360"/>
        <w:rPr>
          <w:rFonts w:ascii="Times New Roman" w:hAnsi="Times New Roman" w:cs="Times New Roman"/>
          <w:sz w:val="24"/>
          <w:szCs w:val="24"/>
        </w:rPr>
      </w:pPr>
      <w:r>
        <w:rPr>
          <w:rFonts w:ascii="Times New Roman" w:hAnsi="Times New Roman" w:cs="Times New Roman"/>
          <w:sz w:val="24"/>
          <w:szCs w:val="24"/>
        </w:rPr>
        <w:t>3.</w:t>
      </w:r>
      <w:r w:rsidRPr="00CF6890">
        <w:rPr>
          <w:rFonts w:ascii="Times New Roman" w:hAnsi="Times New Roman" w:cs="Times New Roman"/>
          <w:sz w:val="24"/>
          <w:szCs w:val="24"/>
        </w:rPr>
        <w:t>Activity_bio where the code for the next screen is written that contains bio of the animals.</w:t>
      </w:r>
    </w:p>
    <w:p w14:paraId="15F17B63" w14:textId="77777777" w:rsidR="0041791B" w:rsidRPr="00CF6890" w:rsidRDefault="0041791B" w:rsidP="0041791B">
      <w:pPr>
        <w:tabs>
          <w:tab w:val="left" w:pos="1755"/>
        </w:tabs>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1729F0" wp14:editId="66B0DD70">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PNG"/>
                    <pic:cNvPicPr/>
                  </pic:nvPicPr>
                  <pic:blipFill>
                    <a:blip r:embed="rId531">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6C174853" w14:textId="77777777" w:rsidR="0041791B" w:rsidRPr="00CF6890" w:rsidRDefault="0041791B" w:rsidP="0041791B">
      <w:pPr>
        <w:pStyle w:val="ListParagraph"/>
        <w:tabs>
          <w:tab w:val="left" w:pos="1755"/>
        </w:tabs>
        <w:rPr>
          <w:rFonts w:ascii="Times New Roman" w:hAnsi="Times New Roman" w:cs="Times New Roman"/>
          <w:sz w:val="24"/>
          <w:szCs w:val="24"/>
        </w:rPr>
      </w:pPr>
    </w:p>
    <w:p w14:paraId="543E7D4E"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sz w:val="24"/>
          <w:szCs w:val="24"/>
        </w:rPr>
        <w:t>4.Bio activity is where the java code for android app’s next screen is written.</w:t>
      </w:r>
    </w:p>
    <w:p w14:paraId="7C59FB90" w14:textId="77777777" w:rsidR="0041791B" w:rsidRDefault="0041791B" w:rsidP="0041791B">
      <w:pPr>
        <w:tabs>
          <w:tab w:val="left" w:pos="1755"/>
        </w:tabs>
        <w:rPr>
          <w:rFonts w:ascii="Times New Roman" w:hAnsi="Times New Roman" w:cs="Times New Roman"/>
          <w:sz w:val="24"/>
          <w:szCs w:val="24"/>
        </w:rPr>
      </w:pPr>
    </w:p>
    <w:p w14:paraId="2314C889"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BF844" wp14:editId="73E015BA">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PNG"/>
                    <pic:cNvPicPr/>
                  </pic:nvPicPr>
                  <pic:blipFill>
                    <a:blip r:embed="rId532">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6F5E081C" w14:textId="77777777" w:rsidR="0041791B" w:rsidRDefault="0041791B" w:rsidP="0041791B">
      <w:pPr>
        <w:tabs>
          <w:tab w:val="left" w:pos="1755"/>
        </w:tabs>
        <w:rPr>
          <w:rFonts w:ascii="Times New Roman" w:hAnsi="Times New Roman" w:cs="Times New Roman"/>
          <w:sz w:val="24"/>
          <w:szCs w:val="24"/>
        </w:rPr>
      </w:pPr>
    </w:p>
    <w:p w14:paraId="0569F9EF" w14:textId="77777777" w:rsidR="0041791B" w:rsidRDefault="0041791B" w:rsidP="0041791B">
      <w:pPr>
        <w:tabs>
          <w:tab w:val="left" w:pos="175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AE7648" wp14:editId="1DFC8FC9">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8.PNG"/>
                    <pic:cNvPicPr/>
                  </pic:nvPicPr>
                  <pic:blipFill>
                    <a:blip r:embed="rId53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4DA5FEB2" w14:textId="77777777" w:rsidR="0041791B" w:rsidRDefault="0041791B" w:rsidP="0041791B">
      <w:pPr>
        <w:tabs>
          <w:tab w:val="left" w:pos="1755"/>
        </w:tabs>
        <w:rPr>
          <w:rFonts w:ascii="Times New Roman" w:hAnsi="Times New Roman" w:cs="Times New Roman"/>
          <w:sz w:val="24"/>
          <w:szCs w:val="24"/>
        </w:rPr>
      </w:pPr>
    </w:p>
    <w:p w14:paraId="7428C755" w14:textId="77777777" w:rsidR="0041791B" w:rsidRPr="00CF6890" w:rsidRDefault="0041791B" w:rsidP="0041791B">
      <w:pPr>
        <w:tabs>
          <w:tab w:val="left" w:pos="1755"/>
        </w:tabs>
        <w:rPr>
          <w:rFonts w:ascii="Times New Roman" w:hAnsi="Times New Roman" w:cs="Times New Roman"/>
          <w:sz w:val="24"/>
          <w:szCs w:val="24"/>
        </w:rPr>
      </w:pPr>
    </w:p>
    <w:p w14:paraId="1896A05B" w14:textId="77777777" w:rsidR="0041791B" w:rsidRDefault="0041791B" w:rsidP="0041791B">
      <w:pPr>
        <w:jc w:val="center"/>
        <w:rPr>
          <w:rFonts w:ascii="Times New Roman" w:hAnsi="Times New Roman" w:cs="Times New Roman"/>
          <w:b/>
          <w:sz w:val="28"/>
          <w:szCs w:val="28"/>
          <w:u w:val="single"/>
        </w:rPr>
      </w:pPr>
      <w:r>
        <w:rPr>
          <w:rFonts w:ascii="Times New Roman" w:hAnsi="Times New Roman" w:cs="Times New Roman"/>
          <w:b/>
          <w:sz w:val="28"/>
          <w:szCs w:val="28"/>
          <w:u w:val="single"/>
        </w:rPr>
        <w:t>DEPLOYMENT ON IBM CLOUD</w:t>
      </w:r>
    </w:p>
    <w:p w14:paraId="65928AC3" w14:textId="77777777" w:rsidR="0041791B" w:rsidRPr="001C234F"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After you are logged in to IBM® Cloud, you can upload your application with the </w:t>
      </w:r>
      <w:proofErr w:type="spellStart"/>
      <w:r w:rsidRPr="001C234F">
        <w:rPr>
          <w:rFonts w:ascii="Times New Roman" w:eastAsia="Times New Roman" w:hAnsi="Times New Roman" w:cs="Times New Roman"/>
          <w:color w:val="2D3F49"/>
          <w:sz w:val="24"/>
          <w:szCs w:val="24"/>
          <w:bdr w:val="none" w:sz="0" w:space="0" w:color="auto" w:frame="1"/>
          <w:shd w:val="clear" w:color="auto" w:fill="F0F3F6"/>
          <w:lang w:eastAsia="en-IN"/>
        </w:rPr>
        <w:t>bluemix</w:t>
      </w:r>
      <w:proofErr w:type="spellEnd"/>
      <w:r w:rsidRPr="001C234F">
        <w:rPr>
          <w:rFonts w:ascii="Times New Roman" w:eastAsia="Times New Roman" w:hAnsi="Times New Roman" w:cs="Times New Roman"/>
          <w:color w:val="2D3F49"/>
          <w:sz w:val="24"/>
          <w:szCs w:val="24"/>
          <w:bdr w:val="none" w:sz="0" w:space="0" w:color="auto" w:frame="1"/>
          <w:shd w:val="clear" w:color="auto" w:fill="F0F3F6"/>
          <w:lang w:eastAsia="en-IN"/>
        </w:rPr>
        <w:t xml:space="preserve"> app push</w:t>
      </w:r>
      <w:r w:rsidRPr="001C234F">
        <w:rPr>
          <w:rFonts w:ascii="Times New Roman" w:eastAsia="Times New Roman" w:hAnsi="Times New Roman" w:cs="Times New Roman"/>
          <w:color w:val="2D3F49"/>
          <w:sz w:val="24"/>
          <w:szCs w:val="24"/>
          <w:lang w:eastAsia="en-IN"/>
        </w:rPr>
        <w:t> command.</w:t>
      </w:r>
    </w:p>
    <w:p w14:paraId="41E25486" w14:textId="77777777" w:rsidR="0041791B" w:rsidRPr="001C234F" w:rsidRDefault="0041791B" w:rsidP="0041791B">
      <w:pPr>
        <w:shd w:val="clear" w:color="auto" w:fill="FFFFFF"/>
        <w:spacing w:before="100" w:beforeAutospacing="1" w:after="10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Before you begin, you must:</w:t>
      </w:r>
    </w:p>
    <w:p w14:paraId="22D171EC" w14:textId="77777777" w:rsidR="0041791B" w:rsidRDefault="0041791B" w:rsidP="0041791B">
      <w:pPr>
        <w:numPr>
          <w:ilvl w:val="0"/>
          <w:numId w:val="8"/>
        </w:numPr>
        <w:shd w:val="clear" w:color="auto" w:fill="FFFFFF"/>
        <w:spacing w:before="100" w:beforeAutospacing="1" w:after="100" w:afterAutospacing="1" w:line="360" w:lineRule="auto"/>
        <w:ind w:left="0"/>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Install the IBM® Cloud command line interface.</w:t>
      </w:r>
    </w:p>
    <w:p w14:paraId="580C2B06" w14:textId="77777777" w:rsidR="0041791B" w:rsidRPr="001C234F" w:rsidRDefault="0041791B" w:rsidP="0041791B">
      <w:pPr>
        <w:shd w:val="clear" w:color="auto" w:fill="FFFFFF"/>
        <w:spacing w:before="100" w:beforeAutospacing="1" w:after="100" w:afterAutospacing="1" w:line="360" w:lineRule="auto"/>
        <w:textAlignment w:val="baseline"/>
        <w:rPr>
          <w:rFonts w:ascii="Times New Roman" w:eastAsia="Times New Roman" w:hAnsi="Times New Roman" w:cs="Times New Roman"/>
          <w:color w:val="2D3F49"/>
          <w:sz w:val="24"/>
          <w:szCs w:val="24"/>
          <w:lang w:eastAsia="en-IN"/>
        </w:rPr>
      </w:pPr>
      <w:r>
        <w:rPr>
          <w:rFonts w:ascii="Times New Roman" w:eastAsia="Times New Roman" w:hAnsi="Times New Roman" w:cs="Times New Roman"/>
          <w:color w:val="2D3F49"/>
          <w:sz w:val="24"/>
          <w:szCs w:val="24"/>
          <w:lang w:eastAsia="en-IN"/>
        </w:rPr>
        <w:t>Download Bluemix Command Line Interface.</w:t>
      </w:r>
    </w:p>
    <w:p w14:paraId="65DB592C" w14:textId="77777777" w:rsidR="0041791B" w:rsidRPr="001C234F" w:rsidRDefault="0041791B" w:rsidP="0041791B">
      <w:pPr>
        <w:numPr>
          <w:ilvl w:val="0"/>
          <w:numId w:val="8"/>
        </w:numPr>
        <w:shd w:val="clear" w:color="auto" w:fill="FFFFFF"/>
        <w:spacing w:before="100" w:beforeAutospacing="1" w:after="100" w:afterAutospacing="1" w:line="360" w:lineRule="auto"/>
        <w:ind w:left="0"/>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Connect to IBM® Cloud.</w:t>
      </w:r>
    </w:p>
    <w:p w14:paraId="2AF8DE94" w14:textId="77777777" w:rsidR="0041791B" w:rsidRPr="001C234F" w:rsidRDefault="0041791B" w:rsidP="0041791B">
      <w:pPr>
        <w:shd w:val="clear" w:color="auto" w:fill="2D3F4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D1D9E1"/>
          <w:sz w:val="24"/>
          <w:szCs w:val="24"/>
          <w:lang w:eastAsia="en-IN"/>
        </w:rPr>
      </w:pP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bluemix</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w:t>
      </w: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api</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https://api.au-syd.bluemix.net</w:t>
      </w:r>
    </w:p>
    <w:p w14:paraId="287F9554" w14:textId="77777777" w:rsidR="0041791B" w:rsidRPr="001C234F" w:rsidRDefault="0041791B" w:rsidP="0041791B">
      <w:pPr>
        <w:numPr>
          <w:ilvl w:val="0"/>
          <w:numId w:val="8"/>
        </w:numPr>
        <w:shd w:val="clear" w:color="auto" w:fill="FFFFFF"/>
        <w:spacing w:before="100" w:beforeAutospacing="1" w:after="100" w:afterAutospacing="1" w:line="360" w:lineRule="auto"/>
        <w:ind w:left="0"/>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Log in to IBM Cloud.</w:t>
      </w:r>
    </w:p>
    <w:p w14:paraId="41908EE2" w14:textId="77777777" w:rsidR="0041791B" w:rsidRPr="001C234F" w:rsidRDefault="0041791B" w:rsidP="0041791B">
      <w:pPr>
        <w:shd w:val="clear" w:color="auto" w:fill="2D3F4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D1D9E1"/>
          <w:sz w:val="24"/>
          <w:szCs w:val="24"/>
          <w:lang w:eastAsia="en-IN"/>
        </w:rPr>
      </w:pP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bluemix</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login -u </w:t>
      </w:r>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username</w:t>
      </w:r>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-o </w:t>
      </w:r>
      <w:proofErr w:type="spellStart"/>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org_name</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-s </w:t>
      </w:r>
      <w:proofErr w:type="spellStart"/>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space_name</w:t>
      </w:r>
      <w:proofErr w:type="spellEnd"/>
    </w:p>
    <w:p w14:paraId="61C645FF" w14:textId="77777777" w:rsidR="0041791B" w:rsidRPr="001C234F"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When a </w:t>
      </w:r>
      <w:proofErr w:type="spellStart"/>
      <w:r w:rsidRPr="001C234F">
        <w:rPr>
          <w:rFonts w:ascii="Times New Roman" w:eastAsia="Times New Roman" w:hAnsi="Times New Roman" w:cs="Times New Roman"/>
          <w:b/>
          <w:bCs/>
          <w:color w:val="2D3F49"/>
          <w:sz w:val="24"/>
          <w:szCs w:val="24"/>
          <w:bdr w:val="none" w:sz="0" w:space="0" w:color="auto" w:frame="1"/>
          <w:lang w:eastAsia="en-IN"/>
        </w:rPr>
        <w:t>bluemix</w:t>
      </w:r>
      <w:proofErr w:type="spellEnd"/>
      <w:r w:rsidRPr="001C234F">
        <w:rPr>
          <w:rFonts w:ascii="Times New Roman" w:eastAsia="Times New Roman" w:hAnsi="Times New Roman" w:cs="Times New Roman"/>
          <w:b/>
          <w:bCs/>
          <w:color w:val="2D3F49"/>
          <w:sz w:val="24"/>
          <w:szCs w:val="24"/>
          <w:bdr w:val="none" w:sz="0" w:space="0" w:color="auto" w:frame="1"/>
          <w:lang w:eastAsia="en-IN"/>
        </w:rPr>
        <w:t xml:space="preserve"> app push</w:t>
      </w:r>
      <w:r w:rsidRPr="001C234F">
        <w:rPr>
          <w:rFonts w:ascii="Times New Roman" w:eastAsia="Times New Roman" w:hAnsi="Times New Roman" w:cs="Times New Roman"/>
          <w:color w:val="2D3F49"/>
          <w:sz w:val="24"/>
          <w:szCs w:val="24"/>
          <w:lang w:eastAsia="en-IN"/>
        </w:rPr>
        <w:t xml:space="preserve"> command is issued, the command line interface provides the working directory to the IBM Cloud environment that uses a </w:t>
      </w:r>
      <w:proofErr w:type="spellStart"/>
      <w:r w:rsidRPr="001C234F">
        <w:rPr>
          <w:rFonts w:ascii="Times New Roman" w:eastAsia="Times New Roman" w:hAnsi="Times New Roman" w:cs="Times New Roman"/>
          <w:color w:val="2D3F49"/>
          <w:sz w:val="24"/>
          <w:szCs w:val="24"/>
          <w:lang w:eastAsia="en-IN"/>
        </w:rPr>
        <w:t>buildpack</w:t>
      </w:r>
      <w:proofErr w:type="spellEnd"/>
      <w:r w:rsidRPr="001C234F">
        <w:rPr>
          <w:rFonts w:ascii="Times New Roman" w:eastAsia="Times New Roman" w:hAnsi="Times New Roman" w:cs="Times New Roman"/>
          <w:color w:val="2D3F49"/>
          <w:sz w:val="24"/>
          <w:szCs w:val="24"/>
          <w:lang w:eastAsia="en-IN"/>
        </w:rPr>
        <w:t xml:space="preserve"> to build and run the application.</w:t>
      </w:r>
    </w:p>
    <w:p w14:paraId="0E7835EF" w14:textId="77777777" w:rsidR="0041791B" w:rsidRPr="001C234F" w:rsidRDefault="0041791B" w:rsidP="0041791B">
      <w:pPr>
        <w:numPr>
          <w:ilvl w:val="0"/>
          <w:numId w:val="9"/>
        </w:numPr>
        <w:shd w:val="clear" w:color="auto" w:fill="FFFFFF"/>
        <w:spacing w:beforeAutospacing="1" w:after="0" w:afterAutospacing="1" w:line="360" w:lineRule="auto"/>
        <w:ind w:left="0"/>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lastRenderedPageBreak/>
        <w:t>From your application directory, enter the </w:t>
      </w:r>
      <w:proofErr w:type="spellStart"/>
      <w:r w:rsidRPr="001C234F">
        <w:rPr>
          <w:rFonts w:ascii="Times New Roman" w:eastAsia="Times New Roman" w:hAnsi="Times New Roman" w:cs="Times New Roman"/>
          <w:b/>
          <w:bCs/>
          <w:color w:val="2D3F49"/>
          <w:sz w:val="24"/>
          <w:szCs w:val="24"/>
          <w:bdr w:val="none" w:sz="0" w:space="0" w:color="auto" w:frame="1"/>
          <w:lang w:eastAsia="en-IN"/>
        </w:rPr>
        <w:t>bluemix</w:t>
      </w:r>
      <w:proofErr w:type="spellEnd"/>
      <w:r w:rsidRPr="001C234F">
        <w:rPr>
          <w:rFonts w:ascii="Times New Roman" w:eastAsia="Times New Roman" w:hAnsi="Times New Roman" w:cs="Times New Roman"/>
          <w:b/>
          <w:bCs/>
          <w:color w:val="2D3F49"/>
          <w:sz w:val="24"/>
          <w:szCs w:val="24"/>
          <w:bdr w:val="none" w:sz="0" w:space="0" w:color="auto" w:frame="1"/>
          <w:lang w:eastAsia="en-IN"/>
        </w:rPr>
        <w:t xml:space="preserve"> app push</w:t>
      </w:r>
      <w:r w:rsidRPr="001C234F">
        <w:rPr>
          <w:rFonts w:ascii="Times New Roman" w:eastAsia="Times New Roman" w:hAnsi="Times New Roman" w:cs="Times New Roman"/>
          <w:color w:val="2D3F49"/>
          <w:sz w:val="24"/>
          <w:szCs w:val="24"/>
          <w:lang w:eastAsia="en-IN"/>
        </w:rPr>
        <w:t> command with the application name. The app name must be unique in the IBM Cloud environment.</w:t>
      </w:r>
    </w:p>
    <w:p w14:paraId="34B9D3B0" w14:textId="77777777" w:rsidR="0041791B" w:rsidRPr="001C234F" w:rsidRDefault="0041791B" w:rsidP="0041791B">
      <w:pPr>
        <w:shd w:val="clear" w:color="auto" w:fill="2D3F4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D1D9E1"/>
          <w:sz w:val="24"/>
          <w:szCs w:val="24"/>
          <w:lang w:eastAsia="en-IN"/>
        </w:rPr>
      </w:pP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bluemix</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app push </w:t>
      </w:r>
      <w:proofErr w:type="spellStart"/>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app_name</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-m 512m</w:t>
      </w:r>
    </w:p>
    <w:p w14:paraId="57FAD3D0" w14:textId="77777777" w:rsidR="0041791B" w:rsidRPr="001C234F" w:rsidRDefault="0041791B" w:rsidP="0041791B">
      <w:pPr>
        <w:shd w:val="clear" w:color="auto" w:fill="FFFFFF"/>
        <w:spacing w:before="100" w:beforeAutospacing="1" w:after="10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 xml:space="preserve">IBM Cloud includes built-in </w:t>
      </w:r>
      <w:proofErr w:type="spellStart"/>
      <w:r w:rsidRPr="001C234F">
        <w:rPr>
          <w:rFonts w:ascii="Times New Roman" w:eastAsia="Times New Roman" w:hAnsi="Times New Roman" w:cs="Times New Roman"/>
          <w:color w:val="2D3F49"/>
          <w:sz w:val="24"/>
          <w:szCs w:val="24"/>
          <w:lang w:eastAsia="en-IN"/>
        </w:rPr>
        <w:t>buildpacks</w:t>
      </w:r>
      <w:proofErr w:type="spellEnd"/>
      <w:r w:rsidRPr="001C234F">
        <w:rPr>
          <w:rFonts w:ascii="Times New Roman" w:eastAsia="Times New Roman" w:hAnsi="Times New Roman" w:cs="Times New Roman"/>
          <w:color w:val="2D3F49"/>
          <w:sz w:val="24"/>
          <w:szCs w:val="24"/>
          <w:lang w:eastAsia="en-IN"/>
        </w:rPr>
        <w:t xml:space="preserve">. In some cases, even for the built-in </w:t>
      </w:r>
      <w:proofErr w:type="spellStart"/>
      <w:r w:rsidRPr="001C234F">
        <w:rPr>
          <w:rFonts w:ascii="Times New Roman" w:eastAsia="Times New Roman" w:hAnsi="Times New Roman" w:cs="Times New Roman"/>
          <w:color w:val="2D3F49"/>
          <w:sz w:val="24"/>
          <w:szCs w:val="24"/>
          <w:lang w:eastAsia="en-IN"/>
        </w:rPr>
        <w:t>buildpacks</w:t>
      </w:r>
      <w:proofErr w:type="spellEnd"/>
      <w:r w:rsidRPr="001C234F">
        <w:rPr>
          <w:rFonts w:ascii="Times New Roman" w:eastAsia="Times New Roman" w:hAnsi="Times New Roman" w:cs="Times New Roman"/>
          <w:color w:val="2D3F49"/>
          <w:sz w:val="24"/>
          <w:szCs w:val="24"/>
          <w:lang w:eastAsia="en-IN"/>
        </w:rPr>
        <w:t>, you must also supply a -c option to specify the command that is used to start your application. For example, you need to use the -c option to push your Node.js application:</w:t>
      </w:r>
    </w:p>
    <w:p w14:paraId="4C9CBA56" w14:textId="77777777" w:rsidR="0041791B" w:rsidRPr="001C234F" w:rsidRDefault="0041791B" w:rsidP="0041791B">
      <w:pPr>
        <w:shd w:val="clear" w:color="auto" w:fill="2D3F4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D1D9E1"/>
          <w:sz w:val="24"/>
          <w:szCs w:val="24"/>
          <w:lang w:eastAsia="en-IN"/>
        </w:rPr>
      </w:pP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bluemix</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app push </w:t>
      </w:r>
      <w:proofErr w:type="spellStart"/>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app_name</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-c </w:t>
      </w: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start_command</w:t>
      </w:r>
      <w:proofErr w:type="spellEnd"/>
    </w:p>
    <w:p w14:paraId="33A56509" w14:textId="77777777" w:rsidR="0041791B" w:rsidRPr="001C234F" w:rsidRDefault="0041791B" w:rsidP="0041791B">
      <w:pPr>
        <w:shd w:val="clear" w:color="auto" w:fill="FFFFFF"/>
        <w:spacing w:before="100" w:beforeAutospacing="1" w:after="10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 xml:space="preserve">In addition, the Node.js application must contain a valid </w:t>
      </w:r>
      <w:proofErr w:type="spellStart"/>
      <w:proofErr w:type="gramStart"/>
      <w:r w:rsidRPr="001C234F">
        <w:rPr>
          <w:rFonts w:ascii="Times New Roman" w:eastAsia="Times New Roman" w:hAnsi="Times New Roman" w:cs="Times New Roman"/>
          <w:color w:val="2D3F49"/>
          <w:sz w:val="24"/>
          <w:szCs w:val="24"/>
          <w:lang w:eastAsia="en-IN"/>
        </w:rPr>
        <w:t>package.json</w:t>
      </w:r>
      <w:proofErr w:type="spellEnd"/>
      <w:proofErr w:type="gramEnd"/>
      <w:r w:rsidRPr="001C234F">
        <w:rPr>
          <w:rFonts w:ascii="Times New Roman" w:eastAsia="Times New Roman" w:hAnsi="Times New Roman" w:cs="Times New Roman"/>
          <w:color w:val="2D3F49"/>
          <w:sz w:val="24"/>
          <w:szCs w:val="24"/>
          <w:lang w:eastAsia="en-IN"/>
        </w:rPr>
        <w:t xml:space="preserve"> file.</w:t>
      </w:r>
    </w:p>
    <w:p w14:paraId="6B21E468" w14:textId="77777777" w:rsidR="0041791B" w:rsidRPr="001C234F" w:rsidRDefault="0041791B" w:rsidP="0041791B">
      <w:pPr>
        <w:shd w:val="clear" w:color="auto" w:fill="FFFFFF"/>
        <w:spacing w:before="100" w:beforeAutospacing="1" w:after="10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 xml:space="preserve">All other external </w:t>
      </w:r>
      <w:proofErr w:type="spellStart"/>
      <w:r w:rsidRPr="001C234F">
        <w:rPr>
          <w:rFonts w:ascii="Times New Roman" w:eastAsia="Times New Roman" w:hAnsi="Times New Roman" w:cs="Times New Roman"/>
          <w:color w:val="2D3F49"/>
          <w:sz w:val="24"/>
          <w:szCs w:val="24"/>
          <w:lang w:eastAsia="en-IN"/>
        </w:rPr>
        <w:t>buildpacks</w:t>
      </w:r>
      <w:proofErr w:type="spellEnd"/>
      <w:r w:rsidRPr="001C234F">
        <w:rPr>
          <w:rFonts w:ascii="Times New Roman" w:eastAsia="Times New Roman" w:hAnsi="Times New Roman" w:cs="Times New Roman"/>
          <w:color w:val="2D3F49"/>
          <w:sz w:val="24"/>
          <w:szCs w:val="24"/>
          <w:lang w:eastAsia="en-IN"/>
        </w:rPr>
        <w:t xml:space="preserve"> must be pushed by using the -b option. For example:</w:t>
      </w:r>
    </w:p>
    <w:p w14:paraId="0E445754" w14:textId="77777777" w:rsidR="0041791B" w:rsidRPr="001C234F" w:rsidRDefault="0041791B" w:rsidP="0041791B">
      <w:pPr>
        <w:shd w:val="clear" w:color="auto" w:fill="2D3F4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D1D9E1"/>
          <w:sz w:val="24"/>
          <w:szCs w:val="24"/>
          <w:lang w:eastAsia="en-IN"/>
        </w:rPr>
      </w:pP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bluemix</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app push </w:t>
      </w:r>
      <w:proofErr w:type="spellStart"/>
      <w:r w:rsidRPr="001C234F">
        <w:rPr>
          <w:rFonts w:ascii="Times New Roman" w:eastAsia="Times New Roman" w:hAnsi="Times New Roman" w:cs="Times New Roman"/>
          <w:i/>
          <w:iCs/>
          <w:color w:val="CCCCCC"/>
          <w:sz w:val="24"/>
          <w:szCs w:val="24"/>
          <w:bdr w:val="none" w:sz="0" w:space="0" w:color="auto" w:frame="1"/>
          <w:shd w:val="clear" w:color="auto" w:fill="2D3F49"/>
          <w:lang w:eastAsia="en-IN"/>
        </w:rPr>
        <w:t>app_name</w:t>
      </w:r>
      <w:proofErr w:type="spellEnd"/>
      <w:r w:rsidRPr="001C234F">
        <w:rPr>
          <w:rFonts w:ascii="Times New Roman" w:eastAsia="Times New Roman" w:hAnsi="Times New Roman" w:cs="Times New Roman"/>
          <w:color w:val="CCCCCC"/>
          <w:sz w:val="24"/>
          <w:szCs w:val="24"/>
          <w:bdr w:val="none" w:sz="0" w:space="0" w:color="auto" w:frame="1"/>
          <w:shd w:val="clear" w:color="auto" w:fill="2D3F49"/>
          <w:lang w:eastAsia="en-IN"/>
        </w:rPr>
        <w:t xml:space="preserve"> -b </w:t>
      </w:r>
      <w:proofErr w:type="spellStart"/>
      <w:r w:rsidRPr="001C234F">
        <w:rPr>
          <w:rFonts w:ascii="Times New Roman" w:eastAsia="Times New Roman" w:hAnsi="Times New Roman" w:cs="Times New Roman"/>
          <w:color w:val="CCCCCC"/>
          <w:sz w:val="24"/>
          <w:szCs w:val="24"/>
          <w:bdr w:val="none" w:sz="0" w:space="0" w:color="auto" w:frame="1"/>
          <w:shd w:val="clear" w:color="auto" w:fill="2D3F49"/>
          <w:lang w:eastAsia="en-IN"/>
        </w:rPr>
        <w:t>buildpack_URL</w:t>
      </w:r>
      <w:proofErr w:type="spellEnd"/>
    </w:p>
    <w:p w14:paraId="6ED6FA91" w14:textId="77777777" w:rsidR="0041791B" w:rsidRPr="001C234F"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b/>
          <w:bCs/>
          <w:color w:val="2D3F49"/>
          <w:sz w:val="24"/>
          <w:szCs w:val="24"/>
          <w:bdr w:val="none" w:sz="0" w:space="0" w:color="auto" w:frame="1"/>
          <w:lang w:eastAsia="en-IN"/>
        </w:rPr>
        <w:t>Tip:</w:t>
      </w:r>
      <w:r w:rsidRPr="001C234F">
        <w:rPr>
          <w:rFonts w:ascii="Times New Roman" w:eastAsia="Times New Roman" w:hAnsi="Times New Roman" w:cs="Times New Roman"/>
          <w:color w:val="2D3F49"/>
          <w:sz w:val="24"/>
          <w:szCs w:val="24"/>
          <w:lang w:eastAsia="en-IN"/>
        </w:rPr>
        <w:t> When you use the </w:t>
      </w:r>
      <w:proofErr w:type="spellStart"/>
      <w:r w:rsidRPr="001C234F">
        <w:rPr>
          <w:rFonts w:ascii="Times New Roman" w:eastAsia="Times New Roman" w:hAnsi="Times New Roman" w:cs="Times New Roman"/>
          <w:b/>
          <w:bCs/>
          <w:color w:val="2D3F49"/>
          <w:sz w:val="24"/>
          <w:szCs w:val="24"/>
          <w:bdr w:val="none" w:sz="0" w:space="0" w:color="auto" w:frame="1"/>
          <w:lang w:eastAsia="en-IN"/>
        </w:rPr>
        <w:t>bluemix</w:t>
      </w:r>
      <w:proofErr w:type="spellEnd"/>
      <w:r w:rsidRPr="001C234F">
        <w:rPr>
          <w:rFonts w:ascii="Times New Roman" w:eastAsia="Times New Roman" w:hAnsi="Times New Roman" w:cs="Times New Roman"/>
          <w:b/>
          <w:bCs/>
          <w:color w:val="2D3F49"/>
          <w:sz w:val="24"/>
          <w:szCs w:val="24"/>
          <w:bdr w:val="none" w:sz="0" w:space="0" w:color="auto" w:frame="1"/>
          <w:lang w:eastAsia="en-IN"/>
        </w:rPr>
        <w:t xml:space="preserve"> app push</w:t>
      </w:r>
      <w:r w:rsidRPr="001C234F">
        <w:rPr>
          <w:rFonts w:ascii="Times New Roman" w:eastAsia="Times New Roman" w:hAnsi="Times New Roman" w:cs="Times New Roman"/>
          <w:color w:val="2D3F49"/>
          <w:sz w:val="24"/>
          <w:szCs w:val="24"/>
          <w:lang w:eastAsia="en-IN"/>
        </w:rPr>
        <w:t> command, the command copies all of the files and directories from your current directory to Bluemix. Ensure that you have only the required files in your application directory.</w:t>
      </w:r>
    </w:p>
    <w:p w14:paraId="485790B3" w14:textId="77777777" w:rsidR="0041791B" w:rsidRPr="001C234F" w:rsidRDefault="0041791B" w:rsidP="0041791B">
      <w:pPr>
        <w:numPr>
          <w:ilvl w:val="0"/>
          <w:numId w:val="10"/>
        </w:numPr>
        <w:shd w:val="clear" w:color="auto" w:fill="FFFFFF"/>
        <w:spacing w:beforeAutospacing="1" w:after="0" w:afterAutospacing="1" w:line="360" w:lineRule="auto"/>
        <w:ind w:left="0"/>
        <w:textAlignment w:val="baseline"/>
        <w:rPr>
          <w:rFonts w:ascii="Times New Roman" w:eastAsia="Times New Roman" w:hAnsi="Times New Roman" w:cs="Times New Roman"/>
          <w:color w:val="394B54"/>
          <w:sz w:val="24"/>
          <w:szCs w:val="24"/>
          <w:lang w:eastAsia="en-IN"/>
        </w:rPr>
      </w:pPr>
      <w:r w:rsidRPr="001C234F">
        <w:rPr>
          <w:rFonts w:ascii="Times New Roman" w:eastAsia="Times New Roman" w:hAnsi="Times New Roman" w:cs="Times New Roman"/>
          <w:color w:val="394B54"/>
          <w:sz w:val="24"/>
          <w:szCs w:val="24"/>
          <w:lang w:eastAsia="en-IN"/>
        </w:rPr>
        <w:t>If you change your application, you can upload those changes by entering the </w:t>
      </w:r>
      <w:proofErr w:type="spellStart"/>
      <w:r w:rsidRPr="001C234F">
        <w:rPr>
          <w:rFonts w:ascii="Times New Roman" w:eastAsia="Times New Roman" w:hAnsi="Times New Roman" w:cs="Times New Roman"/>
          <w:color w:val="394B54"/>
          <w:sz w:val="24"/>
          <w:szCs w:val="24"/>
          <w:bdr w:val="none" w:sz="0" w:space="0" w:color="auto" w:frame="1"/>
          <w:lang w:eastAsia="en-IN"/>
        </w:rPr>
        <w:t>bluemix</w:t>
      </w:r>
      <w:proofErr w:type="spellEnd"/>
      <w:r w:rsidRPr="001C234F">
        <w:rPr>
          <w:rFonts w:ascii="Times New Roman" w:eastAsia="Times New Roman" w:hAnsi="Times New Roman" w:cs="Times New Roman"/>
          <w:color w:val="394B54"/>
          <w:sz w:val="24"/>
          <w:szCs w:val="24"/>
          <w:bdr w:val="none" w:sz="0" w:space="0" w:color="auto" w:frame="1"/>
          <w:lang w:eastAsia="en-IN"/>
        </w:rPr>
        <w:t xml:space="preserve"> app push</w:t>
      </w:r>
      <w:r w:rsidRPr="001C234F">
        <w:rPr>
          <w:rFonts w:ascii="Times New Roman" w:eastAsia="Times New Roman" w:hAnsi="Times New Roman" w:cs="Times New Roman"/>
          <w:color w:val="394B54"/>
          <w:sz w:val="24"/>
          <w:szCs w:val="24"/>
          <w:lang w:eastAsia="en-IN"/>
        </w:rPr>
        <w:t> command again. The command uses your previous options and your responses to the prompts to update any running instances of your application with the new bits of code.</w:t>
      </w:r>
    </w:p>
    <w:p w14:paraId="6256FEF6" w14:textId="77777777" w:rsidR="0041791B"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sidRPr="001C234F">
        <w:rPr>
          <w:rFonts w:ascii="Times New Roman" w:eastAsia="Times New Roman" w:hAnsi="Times New Roman" w:cs="Times New Roman"/>
          <w:color w:val="2D3F49"/>
          <w:sz w:val="24"/>
          <w:szCs w:val="24"/>
          <w:lang w:eastAsia="en-IN"/>
        </w:rPr>
        <w:t xml:space="preserve">IBM® Cloud CLI bundled a </w:t>
      </w:r>
      <w:proofErr w:type="spellStart"/>
      <w:r w:rsidRPr="001C234F">
        <w:rPr>
          <w:rFonts w:ascii="Times New Roman" w:eastAsia="Times New Roman" w:hAnsi="Times New Roman" w:cs="Times New Roman"/>
          <w:color w:val="2D3F49"/>
          <w:sz w:val="24"/>
          <w:szCs w:val="24"/>
          <w:lang w:eastAsia="en-IN"/>
        </w:rPr>
        <w:t>cf</w:t>
      </w:r>
      <w:proofErr w:type="spellEnd"/>
      <w:r w:rsidRPr="001C234F">
        <w:rPr>
          <w:rFonts w:ascii="Times New Roman" w:eastAsia="Times New Roman" w:hAnsi="Times New Roman" w:cs="Times New Roman"/>
          <w:color w:val="2D3F49"/>
          <w:sz w:val="24"/>
          <w:szCs w:val="24"/>
          <w:lang w:eastAsia="en-IN"/>
        </w:rPr>
        <w:t xml:space="preserve"> cli in its installation. </w:t>
      </w:r>
      <w:proofErr w:type="spellStart"/>
      <w:r w:rsidRPr="001C234F">
        <w:rPr>
          <w:rFonts w:ascii="Times New Roman" w:eastAsia="Times New Roman" w:hAnsi="Times New Roman" w:cs="Times New Roman"/>
          <w:color w:val="2D3F49"/>
          <w:sz w:val="24"/>
          <w:szCs w:val="24"/>
          <w:bdr w:val="none" w:sz="0" w:space="0" w:color="auto" w:frame="1"/>
          <w:shd w:val="clear" w:color="auto" w:fill="F0F3F6"/>
          <w:lang w:eastAsia="en-IN"/>
        </w:rPr>
        <w:t>bluemix</w:t>
      </w:r>
      <w:proofErr w:type="spellEnd"/>
      <w:r w:rsidRPr="001C234F">
        <w:rPr>
          <w:rFonts w:ascii="Times New Roman" w:eastAsia="Times New Roman" w:hAnsi="Times New Roman" w:cs="Times New Roman"/>
          <w:color w:val="2D3F49"/>
          <w:sz w:val="24"/>
          <w:szCs w:val="24"/>
          <w:bdr w:val="none" w:sz="0" w:space="0" w:color="auto" w:frame="1"/>
          <w:shd w:val="clear" w:color="auto" w:fill="F0F3F6"/>
          <w:lang w:eastAsia="en-IN"/>
        </w:rPr>
        <w:t xml:space="preserve"> app push</w:t>
      </w:r>
      <w:r w:rsidRPr="001C234F">
        <w:rPr>
          <w:rFonts w:ascii="Times New Roman" w:eastAsia="Times New Roman" w:hAnsi="Times New Roman" w:cs="Times New Roman"/>
          <w:color w:val="2D3F49"/>
          <w:sz w:val="24"/>
          <w:szCs w:val="24"/>
          <w:lang w:eastAsia="en-IN"/>
        </w:rPr>
        <w:t xml:space="preserve"> command </w:t>
      </w:r>
      <w:proofErr w:type="spellStart"/>
      <w:r w:rsidRPr="001C234F">
        <w:rPr>
          <w:rFonts w:ascii="Times New Roman" w:eastAsia="Times New Roman" w:hAnsi="Times New Roman" w:cs="Times New Roman"/>
          <w:color w:val="2D3F49"/>
          <w:sz w:val="24"/>
          <w:szCs w:val="24"/>
          <w:lang w:eastAsia="en-IN"/>
        </w:rPr>
        <w:t>acutually</w:t>
      </w:r>
      <w:proofErr w:type="spellEnd"/>
      <w:r w:rsidRPr="001C234F">
        <w:rPr>
          <w:rFonts w:ascii="Times New Roman" w:eastAsia="Times New Roman" w:hAnsi="Times New Roman" w:cs="Times New Roman"/>
          <w:color w:val="2D3F49"/>
          <w:sz w:val="24"/>
          <w:szCs w:val="24"/>
          <w:lang w:eastAsia="en-IN"/>
        </w:rPr>
        <w:t xml:space="preserve"> invokes </w:t>
      </w:r>
      <w:proofErr w:type="spellStart"/>
      <w:r w:rsidRPr="001C234F">
        <w:rPr>
          <w:rFonts w:ascii="Times New Roman" w:eastAsia="Times New Roman" w:hAnsi="Times New Roman" w:cs="Times New Roman"/>
          <w:color w:val="2D3F49"/>
          <w:sz w:val="24"/>
          <w:szCs w:val="24"/>
          <w:bdr w:val="none" w:sz="0" w:space="0" w:color="auto" w:frame="1"/>
          <w:shd w:val="clear" w:color="auto" w:fill="F0F3F6"/>
          <w:lang w:eastAsia="en-IN"/>
        </w:rPr>
        <w:t>cf</w:t>
      </w:r>
      <w:proofErr w:type="spellEnd"/>
      <w:r w:rsidRPr="001C234F">
        <w:rPr>
          <w:rFonts w:ascii="Times New Roman" w:eastAsia="Times New Roman" w:hAnsi="Times New Roman" w:cs="Times New Roman"/>
          <w:color w:val="2D3F49"/>
          <w:sz w:val="24"/>
          <w:szCs w:val="24"/>
          <w:bdr w:val="none" w:sz="0" w:space="0" w:color="auto" w:frame="1"/>
          <w:shd w:val="clear" w:color="auto" w:fill="F0F3F6"/>
          <w:lang w:eastAsia="en-IN"/>
        </w:rPr>
        <w:t xml:space="preserve"> push</w:t>
      </w:r>
      <w:r w:rsidRPr="001C234F">
        <w:rPr>
          <w:rFonts w:ascii="Times New Roman" w:eastAsia="Times New Roman" w:hAnsi="Times New Roman" w:cs="Times New Roman"/>
          <w:color w:val="2D3F49"/>
          <w:sz w:val="24"/>
          <w:szCs w:val="24"/>
          <w:lang w:eastAsia="en-IN"/>
        </w:rPr>
        <w:t> to upload and deploy your application to IBM Cloud. See </w:t>
      </w:r>
      <w:proofErr w:type="spellStart"/>
      <w:r w:rsidRPr="001C234F">
        <w:rPr>
          <w:rFonts w:ascii="Times New Roman" w:eastAsia="Times New Roman" w:hAnsi="Times New Roman" w:cs="Times New Roman"/>
          <w:color w:val="2D3F49"/>
          <w:sz w:val="24"/>
          <w:szCs w:val="24"/>
          <w:lang w:eastAsia="en-IN"/>
        </w:rPr>
        <w:fldChar w:fldCharType="begin"/>
      </w:r>
      <w:r w:rsidRPr="001C234F">
        <w:rPr>
          <w:rFonts w:ascii="Times New Roman" w:eastAsia="Times New Roman" w:hAnsi="Times New Roman" w:cs="Times New Roman"/>
          <w:color w:val="2D3F49"/>
          <w:sz w:val="24"/>
          <w:szCs w:val="24"/>
          <w:lang w:eastAsia="en-IN"/>
        </w:rPr>
        <w:instrText xml:space="preserve"> HYPERLINK "https://console.bluemix.net/docs/cli/reference/cfcommands/index.html" </w:instrText>
      </w:r>
      <w:r w:rsidRPr="001C234F">
        <w:rPr>
          <w:rFonts w:ascii="Times New Roman" w:eastAsia="Times New Roman" w:hAnsi="Times New Roman" w:cs="Times New Roman"/>
          <w:color w:val="2D3F49"/>
          <w:sz w:val="24"/>
          <w:szCs w:val="24"/>
          <w:lang w:eastAsia="en-IN"/>
        </w:rPr>
        <w:fldChar w:fldCharType="separate"/>
      </w:r>
      <w:r w:rsidRPr="001C234F">
        <w:rPr>
          <w:rFonts w:ascii="Times New Roman" w:eastAsia="Times New Roman" w:hAnsi="Times New Roman" w:cs="Times New Roman"/>
          <w:color w:val="3D70B2"/>
          <w:sz w:val="24"/>
          <w:szCs w:val="24"/>
          <w:u w:val="single"/>
          <w:bdr w:val="none" w:sz="0" w:space="0" w:color="auto" w:frame="1"/>
          <w:lang w:eastAsia="en-IN"/>
        </w:rPr>
        <w:t>cf</w:t>
      </w:r>
      <w:proofErr w:type="spellEnd"/>
      <w:r w:rsidRPr="001C234F">
        <w:rPr>
          <w:rFonts w:ascii="Times New Roman" w:eastAsia="Times New Roman" w:hAnsi="Times New Roman" w:cs="Times New Roman"/>
          <w:color w:val="3D70B2"/>
          <w:sz w:val="24"/>
          <w:szCs w:val="24"/>
          <w:u w:val="single"/>
          <w:bdr w:val="none" w:sz="0" w:space="0" w:color="auto" w:frame="1"/>
          <w:lang w:eastAsia="en-IN"/>
        </w:rPr>
        <w:t xml:space="preserve"> commands</w:t>
      </w:r>
      <w:r w:rsidRPr="001C234F">
        <w:rPr>
          <w:rFonts w:ascii="Times New Roman" w:eastAsia="Times New Roman" w:hAnsi="Times New Roman" w:cs="Times New Roman"/>
          <w:color w:val="2D3F49"/>
          <w:sz w:val="24"/>
          <w:szCs w:val="24"/>
          <w:lang w:eastAsia="en-IN"/>
        </w:rPr>
        <w:fldChar w:fldCharType="end"/>
      </w:r>
      <w:r w:rsidRPr="001C234F">
        <w:rPr>
          <w:rFonts w:ascii="Times New Roman" w:eastAsia="Times New Roman" w:hAnsi="Times New Roman" w:cs="Times New Roman"/>
          <w:color w:val="2D3F49"/>
          <w:sz w:val="24"/>
          <w:szCs w:val="24"/>
          <w:lang w:eastAsia="en-IN"/>
        </w:rPr>
        <w:t xml:space="preserve"> for more information about </w:t>
      </w:r>
      <w:proofErr w:type="spellStart"/>
      <w:r w:rsidRPr="001C234F">
        <w:rPr>
          <w:rFonts w:ascii="Times New Roman" w:eastAsia="Times New Roman" w:hAnsi="Times New Roman" w:cs="Times New Roman"/>
          <w:color w:val="2D3F49"/>
          <w:sz w:val="24"/>
          <w:szCs w:val="24"/>
          <w:lang w:eastAsia="en-IN"/>
        </w:rPr>
        <w:t>cf</w:t>
      </w:r>
      <w:proofErr w:type="spellEnd"/>
      <w:r w:rsidRPr="001C234F">
        <w:rPr>
          <w:rFonts w:ascii="Times New Roman" w:eastAsia="Times New Roman" w:hAnsi="Times New Roman" w:cs="Times New Roman"/>
          <w:color w:val="2D3F49"/>
          <w:sz w:val="24"/>
          <w:szCs w:val="24"/>
          <w:lang w:eastAsia="en-IN"/>
        </w:rPr>
        <w:t xml:space="preserve"> push. See </w:t>
      </w:r>
      <w:hyperlink r:id="rId534" w:history="1">
        <w:r w:rsidRPr="001C234F">
          <w:rPr>
            <w:rFonts w:ascii="Times New Roman" w:eastAsia="Times New Roman" w:hAnsi="Times New Roman" w:cs="Times New Roman"/>
            <w:color w:val="3D70B2"/>
            <w:sz w:val="24"/>
            <w:szCs w:val="24"/>
            <w:u w:val="single"/>
            <w:bdr w:val="none" w:sz="0" w:space="0" w:color="auto" w:frame="1"/>
            <w:lang w:eastAsia="en-IN"/>
          </w:rPr>
          <w:t xml:space="preserve">Using community </w:t>
        </w:r>
        <w:proofErr w:type="spellStart"/>
        <w:r w:rsidRPr="001C234F">
          <w:rPr>
            <w:rFonts w:ascii="Times New Roman" w:eastAsia="Times New Roman" w:hAnsi="Times New Roman" w:cs="Times New Roman"/>
            <w:color w:val="3D70B2"/>
            <w:sz w:val="24"/>
            <w:szCs w:val="24"/>
            <w:u w:val="single"/>
            <w:bdr w:val="none" w:sz="0" w:space="0" w:color="auto" w:frame="1"/>
            <w:lang w:eastAsia="en-IN"/>
          </w:rPr>
          <w:t>buildpacks</w:t>
        </w:r>
        <w:proofErr w:type="spellEnd"/>
      </w:hyperlink>
      <w:r w:rsidRPr="001C234F">
        <w:rPr>
          <w:rFonts w:ascii="Times New Roman" w:eastAsia="Times New Roman" w:hAnsi="Times New Roman" w:cs="Times New Roman"/>
          <w:color w:val="2D3F49"/>
          <w:sz w:val="24"/>
          <w:szCs w:val="24"/>
          <w:lang w:eastAsia="en-IN"/>
        </w:rPr>
        <w:t xml:space="preserve"> for information about </w:t>
      </w:r>
      <w:proofErr w:type="spellStart"/>
      <w:r w:rsidRPr="001C234F">
        <w:rPr>
          <w:rFonts w:ascii="Times New Roman" w:eastAsia="Times New Roman" w:hAnsi="Times New Roman" w:cs="Times New Roman"/>
          <w:color w:val="2D3F49"/>
          <w:sz w:val="24"/>
          <w:szCs w:val="24"/>
          <w:lang w:eastAsia="en-IN"/>
        </w:rPr>
        <w:t>buildpacks</w:t>
      </w:r>
      <w:proofErr w:type="spellEnd"/>
      <w:r w:rsidRPr="001C234F">
        <w:rPr>
          <w:rFonts w:ascii="Times New Roman" w:eastAsia="Times New Roman" w:hAnsi="Times New Roman" w:cs="Times New Roman"/>
          <w:color w:val="2D3F49"/>
          <w:sz w:val="24"/>
          <w:szCs w:val="24"/>
          <w:lang w:eastAsia="en-IN"/>
        </w:rPr>
        <w:t>.</w:t>
      </w:r>
    </w:p>
    <w:p w14:paraId="3E801EB3" w14:textId="77777777" w:rsidR="0041791B"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Pr>
          <w:rFonts w:ascii="Times New Roman" w:eastAsia="Times New Roman" w:hAnsi="Times New Roman" w:cs="Times New Roman"/>
          <w:color w:val="2D3F49"/>
          <w:sz w:val="24"/>
          <w:szCs w:val="24"/>
          <w:lang w:eastAsia="en-IN"/>
        </w:rPr>
        <w:t>WORK IN PROJECT-</w:t>
      </w:r>
    </w:p>
    <w:p w14:paraId="5426921E" w14:textId="77777777" w:rsidR="0041791B"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Pr>
          <w:rFonts w:ascii="Times New Roman" w:eastAsia="Times New Roman" w:hAnsi="Times New Roman" w:cs="Times New Roman"/>
          <w:noProof/>
          <w:color w:val="2D3F49"/>
          <w:sz w:val="24"/>
          <w:szCs w:val="24"/>
          <w:lang w:eastAsia="en-IN"/>
        </w:rPr>
        <w:lastRenderedPageBreak/>
        <w:drawing>
          <wp:inline distT="0" distB="0" distL="0" distR="0" wp14:anchorId="71AA67E8" wp14:editId="31611E67">
            <wp:extent cx="6293485"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535">
                      <a:extLst>
                        <a:ext uri="{28A0092B-C50C-407E-A947-70E740481C1C}">
                          <a14:useLocalDpi xmlns:a14="http://schemas.microsoft.com/office/drawing/2010/main" val="0"/>
                        </a:ext>
                      </a:extLst>
                    </a:blip>
                    <a:stretch>
                      <a:fillRect/>
                    </a:stretch>
                  </pic:blipFill>
                  <pic:spPr>
                    <a:xfrm>
                      <a:off x="0" y="0"/>
                      <a:ext cx="6293485" cy="4600575"/>
                    </a:xfrm>
                    <a:prstGeom prst="rect">
                      <a:avLst/>
                    </a:prstGeom>
                  </pic:spPr>
                </pic:pic>
              </a:graphicData>
            </a:graphic>
          </wp:inline>
        </w:drawing>
      </w:r>
    </w:p>
    <w:p w14:paraId="66C0619D" w14:textId="77777777" w:rsidR="0041791B" w:rsidRPr="001C234F" w:rsidRDefault="0041791B" w:rsidP="0041791B">
      <w:pPr>
        <w:shd w:val="clear" w:color="auto" w:fill="FFFFFF"/>
        <w:spacing w:beforeAutospacing="1" w:after="0" w:afterAutospacing="1" w:line="360" w:lineRule="auto"/>
        <w:textAlignment w:val="baseline"/>
        <w:rPr>
          <w:rFonts w:ascii="Times New Roman" w:eastAsia="Times New Roman" w:hAnsi="Times New Roman" w:cs="Times New Roman"/>
          <w:color w:val="2D3F49"/>
          <w:sz w:val="24"/>
          <w:szCs w:val="24"/>
          <w:lang w:eastAsia="en-IN"/>
        </w:rPr>
      </w:pPr>
      <w:r>
        <w:rPr>
          <w:rFonts w:ascii="Times New Roman" w:eastAsia="Times New Roman" w:hAnsi="Times New Roman" w:cs="Times New Roman"/>
          <w:noProof/>
          <w:color w:val="2D3F49"/>
          <w:sz w:val="24"/>
          <w:szCs w:val="24"/>
          <w:lang w:eastAsia="en-IN"/>
        </w:rPr>
        <w:drawing>
          <wp:inline distT="0" distB="0" distL="0" distR="0" wp14:anchorId="75D81747" wp14:editId="7E01F207">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3.PNG"/>
                    <pic:cNvPicPr/>
                  </pic:nvPicPr>
                  <pic:blipFill>
                    <a:blip r:embed="rId53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7D6DA045" w14:textId="77777777" w:rsidR="0041791B" w:rsidRPr="001C234F" w:rsidRDefault="0041791B" w:rsidP="0041791B">
      <w:pPr>
        <w:rPr>
          <w:rFonts w:ascii="Times New Roman" w:hAnsi="Times New Roman" w:cs="Times New Roman"/>
          <w:b/>
          <w:sz w:val="24"/>
          <w:szCs w:val="24"/>
          <w:u w:val="single"/>
        </w:rPr>
      </w:pPr>
    </w:p>
    <w:p w14:paraId="31650DFE" w14:textId="77777777" w:rsidR="00FD69AC" w:rsidRDefault="00FD69AC" w:rsidP="00FD69AC">
      <w:pPr>
        <w:jc w:val="center"/>
        <w:rPr>
          <w:rFonts w:ascii="Times New Roman" w:hAnsi="Times New Roman" w:cs="Times New Roman"/>
          <w:b/>
          <w:sz w:val="28"/>
          <w:szCs w:val="28"/>
          <w:u w:val="single"/>
        </w:rPr>
      </w:pPr>
      <w:r>
        <w:rPr>
          <w:rFonts w:ascii="Times New Roman" w:hAnsi="Times New Roman" w:cs="Times New Roman"/>
          <w:b/>
          <w:sz w:val="28"/>
          <w:szCs w:val="28"/>
          <w:u w:val="single"/>
        </w:rPr>
        <w:t>ANDROID APPLICATION UPLOAD ON AMAZON APP STORE</w:t>
      </w:r>
    </w:p>
    <w:p w14:paraId="0CD685E5" w14:textId="77777777" w:rsidR="00FD69AC" w:rsidRPr="00FC15AE" w:rsidRDefault="00FD69AC" w:rsidP="00FD69AC">
      <w:pPr>
        <w:rPr>
          <w:rFonts w:ascii="Times New Roman" w:hAnsi="Times New Roman" w:cs="Times New Roman"/>
          <w:color w:val="111111"/>
          <w:sz w:val="24"/>
          <w:szCs w:val="24"/>
          <w:shd w:val="clear" w:color="auto" w:fill="FFFFFF"/>
        </w:rPr>
      </w:pPr>
      <w:r w:rsidRPr="00FC15AE">
        <w:rPr>
          <w:rFonts w:ascii="Times New Roman" w:hAnsi="Times New Roman" w:cs="Times New Roman"/>
          <w:color w:val="111111"/>
          <w:sz w:val="24"/>
          <w:szCs w:val="24"/>
          <w:shd w:val="clear" w:color="auto" w:fill="FFFFFF"/>
        </w:rPr>
        <w:lastRenderedPageBreak/>
        <w:t>Amazon's goal is to make app submission for Android apps simple and easy. Most of the time, your Android app should just work on Amazon Fire devices without modifications.</w:t>
      </w:r>
    </w:p>
    <w:p w14:paraId="1CDB53A6" w14:textId="77777777" w:rsidR="00FD69AC" w:rsidRPr="00361216" w:rsidRDefault="00FD69AC" w:rsidP="00FD69AC">
      <w:pPr>
        <w:shd w:val="clear" w:color="auto" w:fill="FFFFFF"/>
        <w:spacing w:after="150" w:line="312" w:lineRule="atLeast"/>
        <w:outlineLvl w:val="1"/>
        <w:rPr>
          <w:rFonts w:ascii="Times New Roman" w:eastAsia="Times New Roman" w:hAnsi="Times New Roman" w:cs="Times New Roman"/>
          <w:color w:val="111111"/>
          <w:sz w:val="24"/>
          <w:szCs w:val="24"/>
          <w:lang w:eastAsia="en-IN"/>
        </w:rPr>
      </w:pPr>
      <w:r w:rsidRPr="00361216">
        <w:rPr>
          <w:rFonts w:ascii="Times New Roman" w:eastAsia="Times New Roman" w:hAnsi="Times New Roman" w:cs="Times New Roman"/>
          <w:color w:val="111111"/>
          <w:sz w:val="24"/>
          <w:szCs w:val="24"/>
          <w:lang w:eastAsia="en-IN"/>
        </w:rPr>
        <w:t>High-Level Review of Submission Prerequisites</w:t>
      </w:r>
    </w:p>
    <w:p w14:paraId="2524B649" w14:textId="77777777" w:rsidR="00FD69AC" w:rsidRPr="00361216"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sidRPr="00361216">
        <w:rPr>
          <w:rFonts w:ascii="Times New Roman" w:eastAsia="Times New Roman" w:hAnsi="Times New Roman" w:cs="Times New Roman"/>
          <w:color w:val="111111"/>
          <w:sz w:val="24"/>
          <w:szCs w:val="24"/>
          <w:lang w:eastAsia="en-IN"/>
        </w:rPr>
        <w:t>Publishing to the Amazon Appstore requires the following:</w:t>
      </w:r>
    </w:p>
    <w:p w14:paraId="0C71E417" w14:textId="77777777" w:rsidR="00FD69AC" w:rsidRPr="00361216" w:rsidRDefault="00FD69AC" w:rsidP="00FD69AC">
      <w:pPr>
        <w:numPr>
          <w:ilvl w:val="0"/>
          <w:numId w:val="11"/>
        </w:numPr>
        <w:shd w:val="clear" w:color="auto" w:fill="FFFFFF"/>
        <w:spacing w:after="30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Amazon customer account</w:t>
      </w:r>
      <w:r w:rsidRPr="00361216">
        <w:rPr>
          <w:rFonts w:ascii="Times New Roman" w:eastAsia="Times New Roman" w:hAnsi="Times New Roman" w:cs="Times New Roman"/>
          <w:color w:val="111111"/>
          <w:sz w:val="24"/>
          <w:szCs w:val="24"/>
          <w:lang w:eastAsia="en-IN"/>
        </w:rPr>
        <w:t>: If you do not have an Amazon customer account, create one at </w:t>
      </w:r>
      <w:hyperlink r:id="rId537" w:tooltip="Amazon.com" w:history="1">
        <w:r w:rsidRPr="00FC15AE">
          <w:rPr>
            <w:rFonts w:ascii="Times New Roman" w:eastAsia="Times New Roman" w:hAnsi="Times New Roman" w:cs="Times New Roman"/>
            <w:color w:val="0066C0"/>
            <w:sz w:val="24"/>
            <w:szCs w:val="24"/>
            <w:u w:val="single"/>
            <w:lang w:eastAsia="en-IN"/>
          </w:rPr>
          <w:t>Amazon.com</w:t>
        </w:r>
      </w:hyperlink>
      <w:r w:rsidRPr="00361216">
        <w:rPr>
          <w:rFonts w:ascii="Times New Roman" w:eastAsia="Times New Roman" w:hAnsi="Times New Roman" w:cs="Times New Roman"/>
          <w:color w:val="111111"/>
          <w:sz w:val="24"/>
          <w:szCs w:val="24"/>
          <w:lang w:eastAsia="en-IN"/>
        </w:rPr>
        <w:t>.</w:t>
      </w:r>
    </w:p>
    <w:p w14:paraId="08480A78" w14:textId="77777777" w:rsidR="00FD69AC" w:rsidRPr="00361216" w:rsidRDefault="00FD69AC" w:rsidP="00FD69AC">
      <w:pPr>
        <w:numPr>
          <w:ilvl w:val="0"/>
          <w:numId w:val="11"/>
        </w:numPr>
        <w:shd w:val="clear" w:color="auto" w:fill="FFFFFF"/>
        <w:spacing w:after="30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Amazon developer account</w:t>
      </w:r>
      <w:r w:rsidRPr="00361216">
        <w:rPr>
          <w:rFonts w:ascii="Times New Roman" w:eastAsia="Times New Roman" w:hAnsi="Times New Roman" w:cs="Times New Roman"/>
          <w:color w:val="111111"/>
          <w:sz w:val="24"/>
          <w:szCs w:val="24"/>
          <w:lang w:eastAsia="en-IN"/>
        </w:rPr>
        <w:t>: If you do not have an Amazon developer account, go to the </w:t>
      </w:r>
      <w:hyperlink r:id="rId538" w:history="1">
        <w:r w:rsidRPr="00FC15AE">
          <w:rPr>
            <w:rFonts w:ascii="Times New Roman" w:eastAsia="Times New Roman" w:hAnsi="Times New Roman" w:cs="Times New Roman"/>
            <w:color w:val="0066C0"/>
            <w:sz w:val="24"/>
            <w:szCs w:val="24"/>
            <w:u w:val="single"/>
            <w:lang w:eastAsia="en-IN"/>
          </w:rPr>
          <w:t>Amazon Apps &amp; Games Developer Portal</w:t>
        </w:r>
      </w:hyperlink>
      <w:r w:rsidRPr="00361216">
        <w:rPr>
          <w:rFonts w:ascii="Times New Roman" w:eastAsia="Times New Roman" w:hAnsi="Times New Roman" w:cs="Times New Roman"/>
          <w:color w:val="111111"/>
          <w:sz w:val="24"/>
          <w:szCs w:val="24"/>
          <w:lang w:eastAsia="en-IN"/>
        </w:rPr>
        <w:t>, and sign in with the same email address as your Amazon customer account. The portal will guide you through the account creation process.</w:t>
      </w:r>
    </w:p>
    <w:p w14:paraId="4EC65557" w14:textId="77777777" w:rsidR="00FD69AC" w:rsidRPr="00361216" w:rsidRDefault="00FD69AC" w:rsidP="00FD69AC">
      <w:pPr>
        <w:numPr>
          <w:ilvl w:val="0"/>
          <w:numId w:val="11"/>
        </w:numPr>
        <w:shd w:val="clear" w:color="auto" w:fill="FFFFFF"/>
        <w:spacing w:after="30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An Android app that you want to publish to the Amazon Appstore</w:t>
      </w:r>
      <w:r w:rsidRPr="00361216">
        <w:rPr>
          <w:rFonts w:ascii="Times New Roman" w:eastAsia="Times New Roman" w:hAnsi="Times New Roman" w:cs="Times New Roman"/>
          <w:color w:val="111111"/>
          <w:sz w:val="24"/>
          <w:szCs w:val="24"/>
          <w:lang w:eastAsia="en-IN"/>
        </w:rPr>
        <w:t>: Each app that you submit must comply with Amazon's content policy. If Amazon determines that an app contains, facilitates, or promotes content prohibited by these guidelines, Amazon will reject the submission. See </w:t>
      </w:r>
      <w:hyperlink r:id="rId539" w:history="1">
        <w:r w:rsidRPr="00FC15AE">
          <w:rPr>
            <w:rFonts w:ascii="Times New Roman" w:eastAsia="Times New Roman" w:hAnsi="Times New Roman" w:cs="Times New Roman"/>
            <w:color w:val="0066C0"/>
            <w:sz w:val="24"/>
            <w:szCs w:val="24"/>
            <w:u w:val="single"/>
            <w:lang w:eastAsia="en-IN"/>
          </w:rPr>
          <w:t>Amazon Appstore Content Policy Requirements</w:t>
        </w:r>
      </w:hyperlink>
      <w:r w:rsidRPr="00361216">
        <w:rPr>
          <w:rFonts w:ascii="Times New Roman" w:eastAsia="Times New Roman" w:hAnsi="Times New Roman" w:cs="Times New Roman"/>
          <w:color w:val="111111"/>
          <w:sz w:val="24"/>
          <w:szCs w:val="24"/>
          <w:lang w:eastAsia="en-IN"/>
        </w:rPr>
        <w:t>.</w:t>
      </w:r>
    </w:p>
    <w:p w14:paraId="29C4C9D7" w14:textId="77777777" w:rsidR="00FD69AC" w:rsidRPr="00361216" w:rsidRDefault="00FD69AC" w:rsidP="00FD69AC">
      <w:pPr>
        <w:numPr>
          <w:ilvl w:val="0"/>
          <w:numId w:val="11"/>
        </w:numPr>
        <w:shd w:val="clear" w:color="auto" w:fill="FFFFFF"/>
        <w:spacing w:after="30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Image assets for product promotion</w:t>
      </w:r>
      <w:r w:rsidRPr="00361216">
        <w:rPr>
          <w:rFonts w:ascii="Times New Roman" w:eastAsia="Times New Roman" w:hAnsi="Times New Roman" w:cs="Times New Roman"/>
          <w:color w:val="111111"/>
          <w:sz w:val="24"/>
          <w:szCs w:val="24"/>
          <w:lang w:eastAsia="en-IN"/>
        </w:rPr>
        <w:t>. You must provide screenshots and large and small icons for promoting your app on the Amazon Appstore. You may optionally provide a promotional image and videos. See </w:t>
      </w:r>
      <w:hyperlink r:id="rId540" w:history="1">
        <w:r w:rsidRPr="00FC15AE">
          <w:rPr>
            <w:rFonts w:ascii="Times New Roman" w:eastAsia="Times New Roman" w:hAnsi="Times New Roman" w:cs="Times New Roman"/>
            <w:color w:val="0066C0"/>
            <w:sz w:val="24"/>
            <w:szCs w:val="24"/>
            <w:u w:val="single"/>
            <w:lang w:eastAsia="en-IN"/>
          </w:rPr>
          <w:t>Image Asset Guidelines</w:t>
        </w:r>
      </w:hyperlink>
      <w:r w:rsidRPr="00361216">
        <w:rPr>
          <w:rFonts w:ascii="Times New Roman" w:eastAsia="Times New Roman" w:hAnsi="Times New Roman" w:cs="Times New Roman"/>
          <w:color w:val="111111"/>
          <w:sz w:val="24"/>
          <w:szCs w:val="24"/>
          <w:lang w:eastAsia="en-IN"/>
        </w:rPr>
        <w:t>.</w:t>
      </w:r>
    </w:p>
    <w:p w14:paraId="7D8011C5" w14:textId="77777777" w:rsidR="00FD69AC" w:rsidRPr="00361216" w:rsidRDefault="00FD69AC" w:rsidP="00FD69AC">
      <w:pPr>
        <w:numPr>
          <w:ilvl w:val="0"/>
          <w:numId w:val="11"/>
        </w:numPr>
        <w:shd w:val="clear" w:color="auto" w:fill="FFFFFF"/>
        <w:spacing w:after="30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Intellectual Property (IP) Documentation (if needed)</w:t>
      </w:r>
      <w:r w:rsidRPr="00361216">
        <w:rPr>
          <w:rFonts w:ascii="Times New Roman" w:eastAsia="Times New Roman" w:hAnsi="Times New Roman" w:cs="Times New Roman"/>
          <w:color w:val="111111"/>
          <w:sz w:val="24"/>
          <w:szCs w:val="24"/>
          <w:lang w:eastAsia="en-IN"/>
        </w:rPr>
        <w:t>: If your app uses intellectual property (IP) from a third party, be prepared to submit documentation that you have obtained the proper license or permission to use that IP in your app.</w:t>
      </w:r>
    </w:p>
    <w:p w14:paraId="3536BC83" w14:textId="77777777" w:rsidR="00FD69AC" w:rsidRPr="00361216" w:rsidRDefault="00FD69AC" w:rsidP="00FD69AC">
      <w:pPr>
        <w:shd w:val="clear" w:color="auto" w:fill="FFFFFF"/>
        <w:spacing w:after="150" w:line="312" w:lineRule="atLeast"/>
        <w:outlineLvl w:val="1"/>
        <w:rPr>
          <w:rFonts w:ascii="Times New Roman" w:eastAsia="Times New Roman" w:hAnsi="Times New Roman" w:cs="Times New Roman"/>
          <w:color w:val="111111"/>
          <w:sz w:val="24"/>
          <w:szCs w:val="24"/>
          <w:lang w:eastAsia="en-IN"/>
        </w:rPr>
      </w:pPr>
      <w:r w:rsidRPr="00361216">
        <w:rPr>
          <w:rFonts w:ascii="Times New Roman" w:eastAsia="Times New Roman" w:hAnsi="Times New Roman" w:cs="Times New Roman"/>
          <w:color w:val="111111"/>
          <w:sz w:val="24"/>
          <w:szCs w:val="24"/>
          <w:lang w:eastAsia="en-IN"/>
        </w:rPr>
        <w:t>Overview of the App Submission Process</w:t>
      </w:r>
    </w:p>
    <w:p w14:paraId="0FEAB081" w14:textId="77777777" w:rsidR="00FD69AC" w:rsidRPr="00361216"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sidRPr="00361216">
        <w:rPr>
          <w:rFonts w:ascii="Times New Roman" w:eastAsia="Times New Roman" w:hAnsi="Times New Roman" w:cs="Times New Roman"/>
          <w:color w:val="111111"/>
          <w:sz w:val="24"/>
          <w:szCs w:val="24"/>
          <w:lang w:eastAsia="en-IN"/>
        </w:rPr>
        <w:t>The following high-level overview can help you understand the general process for submitting an app to the Amazon Appstore:</w:t>
      </w:r>
    </w:p>
    <w:p w14:paraId="39820035" w14:textId="77777777" w:rsidR="00FD69AC" w:rsidRPr="00361216" w:rsidRDefault="00FD69AC" w:rsidP="00FD69AC">
      <w:pPr>
        <w:numPr>
          <w:ilvl w:val="0"/>
          <w:numId w:val="12"/>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Develop or Migrate</w:t>
      </w:r>
      <w:r w:rsidRPr="00361216">
        <w:rPr>
          <w:rFonts w:ascii="Times New Roman" w:eastAsia="Times New Roman" w:hAnsi="Times New Roman" w:cs="Times New Roman"/>
          <w:color w:val="111111"/>
          <w:sz w:val="24"/>
          <w:szCs w:val="24"/>
          <w:lang w:eastAsia="en-IN"/>
        </w:rPr>
        <w:t>: Develop your app from scratch or migrate an existing Android app for publishing in the Amazon Appstore. (See </w:t>
      </w:r>
      <w:hyperlink r:id="rId541" w:history="1">
        <w:r w:rsidRPr="00FC15AE">
          <w:rPr>
            <w:rFonts w:ascii="Times New Roman" w:eastAsia="Times New Roman" w:hAnsi="Times New Roman" w:cs="Times New Roman"/>
            <w:color w:val="0066C0"/>
            <w:sz w:val="24"/>
            <w:szCs w:val="24"/>
            <w:u w:val="single"/>
            <w:lang w:eastAsia="en-IN"/>
          </w:rPr>
          <w:t>Migrating an Existing App to the Amazon Appstore</w:t>
        </w:r>
      </w:hyperlink>
      <w:r w:rsidRPr="00361216">
        <w:rPr>
          <w:rFonts w:ascii="Times New Roman" w:eastAsia="Times New Roman" w:hAnsi="Times New Roman" w:cs="Times New Roman"/>
          <w:color w:val="111111"/>
          <w:sz w:val="24"/>
          <w:szCs w:val="24"/>
          <w:lang w:eastAsia="en-IN"/>
        </w:rPr>
        <w:t>.) Keep in in mind the </w:t>
      </w:r>
      <w:hyperlink r:id="rId542" w:history="1">
        <w:r w:rsidRPr="00FC15AE">
          <w:rPr>
            <w:rFonts w:ascii="Times New Roman" w:eastAsia="Times New Roman" w:hAnsi="Times New Roman" w:cs="Times New Roman"/>
            <w:color w:val="0066C0"/>
            <w:sz w:val="24"/>
            <w:szCs w:val="24"/>
            <w:u w:val="single"/>
            <w:lang w:eastAsia="en-IN"/>
          </w:rPr>
          <w:t>Amazon Appstore Content Policy Requirements</w:t>
        </w:r>
      </w:hyperlink>
      <w:r w:rsidRPr="00361216">
        <w:rPr>
          <w:rFonts w:ascii="Times New Roman" w:eastAsia="Times New Roman" w:hAnsi="Times New Roman" w:cs="Times New Roman"/>
          <w:color w:val="111111"/>
          <w:sz w:val="24"/>
          <w:szCs w:val="24"/>
          <w:lang w:eastAsia="en-IN"/>
        </w:rPr>
        <w:t> as you design your app.</w:t>
      </w:r>
    </w:p>
    <w:p w14:paraId="4B4EC5B3" w14:textId="77777777" w:rsidR="00FD69AC" w:rsidRPr="00361216" w:rsidRDefault="00FD69AC" w:rsidP="00FD69AC">
      <w:pPr>
        <w:numPr>
          <w:ilvl w:val="0"/>
          <w:numId w:val="12"/>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Test</w:t>
      </w:r>
      <w:r w:rsidRPr="00361216">
        <w:rPr>
          <w:rFonts w:ascii="Times New Roman" w:eastAsia="Times New Roman" w:hAnsi="Times New Roman" w:cs="Times New Roman"/>
          <w:color w:val="111111"/>
          <w:sz w:val="24"/>
          <w:szCs w:val="24"/>
          <w:lang w:eastAsia="en-IN"/>
        </w:rPr>
        <w:t>: Make sure that your app meets the </w:t>
      </w:r>
      <w:hyperlink r:id="rId543" w:history="1">
        <w:r w:rsidRPr="00FC15AE">
          <w:rPr>
            <w:rFonts w:ascii="Times New Roman" w:eastAsia="Times New Roman" w:hAnsi="Times New Roman" w:cs="Times New Roman"/>
            <w:color w:val="0066C0"/>
            <w:sz w:val="24"/>
            <w:szCs w:val="24"/>
            <w:u w:val="single"/>
            <w:lang w:eastAsia="en-IN"/>
          </w:rPr>
          <w:t>Test Criteria for Amazon Appstore Apps</w:t>
        </w:r>
      </w:hyperlink>
      <w:r w:rsidRPr="00361216">
        <w:rPr>
          <w:rFonts w:ascii="Times New Roman" w:eastAsia="Times New Roman" w:hAnsi="Times New Roman" w:cs="Times New Roman"/>
          <w:color w:val="111111"/>
          <w:sz w:val="24"/>
          <w:szCs w:val="24"/>
          <w:lang w:eastAsia="en-IN"/>
        </w:rPr>
        <w:t>. You can also use one of Amazon's testing services to validate your app's functionality. See </w:t>
      </w:r>
      <w:hyperlink r:id="rId544" w:history="1">
        <w:r w:rsidRPr="00FC15AE">
          <w:rPr>
            <w:rFonts w:ascii="Times New Roman" w:eastAsia="Times New Roman" w:hAnsi="Times New Roman" w:cs="Times New Roman"/>
            <w:color w:val="0066C0"/>
            <w:sz w:val="24"/>
            <w:szCs w:val="24"/>
            <w:u w:val="single"/>
            <w:lang w:eastAsia="en-IN"/>
          </w:rPr>
          <w:t>Testing Your App for the Amazon Appstore</w:t>
        </w:r>
      </w:hyperlink>
      <w:r w:rsidRPr="00361216">
        <w:rPr>
          <w:rFonts w:ascii="Times New Roman" w:eastAsia="Times New Roman" w:hAnsi="Times New Roman" w:cs="Times New Roman"/>
          <w:color w:val="111111"/>
          <w:sz w:val="24"/>
          <w:szCs w:val="24"/>
          <w:lang w:eastAsia="en-IN"/>
        </w:rPr>
        <w:t>.</w:t>
      </w:r>
    </w:p>
    <w:p w14:paraId="280332B4" w14:textId="77777777" w:rsidR="00FD69AC" w:rsidRPr="00361216" w:rsidRDefault="00FD69AC" w:rsidP="00FD69AC">
      <w:pPr>
        <w:numPr>
          <w:ilvl w:val="0"/>
          <w:numId w:val="12"/>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lastRenderedPageBreak/>
        <w:t>Submit Your App</w:t>
      </w:r>
      <w:r w:rsidRPr="00361216">
        <w:rPr>
          <w:rFonts w:ascii="Times New Roman" w:eastAsia="Times New Roman" w:hAnsi="Times New Roman" w:cs="Times New Roman"/>
          <w:color w:val="111111"/>
          <w:sz w:val="24"/>
          <w:szCs w:val="24"/>
          <w:lang w:eastAsia="en-IN"/>
        </w:rPr>
        <w:t>: Login to your developer account, enter the appropriate information for your app's listing in the Amazon Appstore, and upload your app. See </w:t>
      </w:r>
      <w:hyperlink r:id="rId545" w:history="1">
        <w:r w:rsidRPr="00FC15AE">
          <w:rPr>
            <w:rFonts w:ascii="Times New Roman" w:eastAsia="Times New Roman" w:hAnsi="Times New Roman" w:cs="Times New Roman"/>
            <w:color w:val="0066C0"/>
            <w:sz w:val="24"/>
            <w:szCs w:val="24"/>
            <w:u w:val="single"/>
            <w:lang w:eastAsia="en-IN"/>
          </w:rPr>
          <w:t>Submitting Apps to the Amazon Appstore</w:t>
        </w:r>
      </w:hyperlink>
      <w:r w:rsidRPr="00361216">
        <w:rPr>
          <w:rFonts w:ascii="Times New Roman" w:eastAsia="Times New Roman" w:hAnsi="Times New Roman" w:cs="Times New Roman"/>
          <w:color w:val="111111"/>
          <w:sz w:val="24"/>
          <w:szCs w:val="24"/>
          <w:lang w:eastAsia="en-IN"/>
        </w:rPr>
        <w:t>.</w:t>
      </w:r>
    </w:p>
    <w:p w14:paraId="1DBCF298" w14:textId="77777777" w:rsidR="00FD69AC" w:rsidRPr="00361216" w:rsidRDefault="00FD69AC" w:rsidP="00FD69AC">
      <w:pPr>
        <w:numPr>
          <w:ilvl w:val="0"/>
          <w:numId w:val="12"/>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Respond to any failure notifications (if needed)</w:t>
      </w:r>
      <w:r w:rsidRPr="00361216">
        <w:rPr>
          <w:rFonts w:ascii="Times New Roman" w:eastAsia="Times New Roman" w:hAnsi="Times New Roman" w:cs="Times New Roman"/>
          <w:color w:val="111111"/>
          <w:sz w:val="24"/>
          <w:szCs w:val="24"/>
          <w:lang w:eastAsia="en-IN"/>
        </w:rPr>
        <w:t>: If your app fails any submission criteria, you will receive a notification that the app has been rejected. Fix your app as directed, and resubmit your app. See </w:t>
      </w:r>
      <w:hyperlink r:id="rId546" w:history="1">
        <w:r w:rsidRPr="00FC15AE">
          <w:rPr>
            <w:rFonts w:ascii="Times New Roman" w:eastAsia="Times New Roman" w:hAnsi="Times New Roman" w:cs="Times New Roman"/>
            <w:color w:val="0066C0"/>
            <w:sz w:val="24"/>
            <w:szCs w:val="24"/>
            <w:u w:val="single"/>
            <w:lang w:eastAsia="en-IN"/>
          </w:rPr>
          <w:t>Viewing App Submission Status</w:t>
        </w:r>
      </w:hyperlink>
      <w:r w:rsidRPr="00361216">
        <w:rPr>
          <w:rFonts w:ascii="Times New Roman" w:eastAsia="Times New Roman" w:hAnsi="Times New Roman" w:cs="Times New Roman"/>
          <w:color w:val="111111"/>
          <w:sz w:val="24"/>
          <w:szCs w:val="24"/>
          <w:lang w:eastAsia="en-IN"/>
        </w:rPr>
        <w:t>.</w:t>
      </w:r>
    </w:p>
    <w:p w14:paraId="74B36478" w14:textId="77777777" w:rsidR="00FD69AC" w:rsidRPr="00361216" w:rsidRDefault="00FD69AC" w:rsidP="00FD69AC">
      <w:pPr>
        <w:numPr>
          <w:ilvl w:val="0"/>
          <w:numId w:val="12"/>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b/>
          <w:bCs/>
          <w:color w:val="111111"/>
          <w:sz w:val="24"/>
          <w:szCs w:val="24"/>
          <w:lang w:eastAsia="en-IN"/>
        </w:rPr>
        <w:t>Update your app (as needed)</w:t>
      </w:r>
      <w:r w:rsidRPr="00361216">
        <w:rPr>
          <w:rFonts w:ascii="Times New Roman" w:eastAsia="Times New Roman" w:hAnsi="Times New Roman" w:cs="Times New Roman"/>
          <w:color w:val="111111"/>
          <w:sz w:val="24"/>
          <w:szCs w:val="24"/>
          <w:lang w:eastAsia="en-IN"/>
        </w:rPr>
        <w:t>: If you need to make changes to an app that has already gone live in the Amazon Appstore, see </w:t>
      </w:r>
      <w:hyperlink r:id="rId547" w:history="1">
        <w:r w:rsidRPr="00FC15AE">
          <w:rPr>
            <w:rFonts w:ascii="Times New Roman" w:eastAsia="Times New Roman" w:hAnsi="Times New Roman" w:cs="Times New Roman"/>
            <w:color w:val="0066C0"/>
            <w:sz w:val="24"/>
            <w:szCs w:val="24"/>
            <w:u w:val="single"/>
            <w:lang w:eastAsia="en-IN"/>
          </w:rPr>
          <w:t>Updating a Published App</w:t>
        </w:r>
      </w:hyperlink>
    </w:p>
    <w:p w14:paraId="212232BA" w14:textId="77777777" w:rsidR="00FD69AC" w:rsidRPr="00FC15AE" w:rsidRDefault="00FD69AC" w:rsidP="00FD69AC">
      <w:pPr>
        <w:pStyle w:val="Heading1"/>
        <w:shd w:val="clear" w:color="auto" w:fill="FFFFFF"/>
        <w:spacing w:before="300" w:after="450" w:line="312" w:lineRule="atLeast"/>
        <w:rPr>
          <w:rFonts w:ascii="Times New Roman" w:hAnsi="Times New Roman" w:cs="Times New Roman"/>
          <w:color w:val="111111"/>
          <w:sz w:val="24"/>
          <w:szCs w:val="24"/>
        </w:rPr>
      </w:pPr>
      <w:r w:rsidRPr="00FC15AE">
        <w:rPr>
          <w:rFonts w:ascii="Times New Roman" w:hAnsi="Times New Roman" w:cs="Times New Roman"/>
          <w:b/>
          <w:bCs/>
          <w:color w:val="111111"/>
          <w:sz w:val="24"/>
          <w:szCs w:val="24"/>
        </w:rPr>
        <w:t>Submitting Apps to the Amazon Appstore</w:t>
      </w:r>
    </w:p>
    <w:p w14:paraId="3800C909" w14:textId="77777777" w:rsidR="00FD69AC" w:rsidRPr="00FC15AE" w:rsidRDefault="00FD69AC" w:rsidP="00FD69AC">
      <w:pPr>
        <w:pStyle w:val="NormalWeb"/>
        <w:shd w:val="clear" w:color="auto" w:fill="FFFFFF"/>
        <w:spacing w:before="0" w:beforeAutospacing="0" w:after="300" w:afterAutospacing="0" w:line="360" w:lineRule="atLeast"/>
        <w:rPr>
          <w:color w:val="111111"/>
        </w:rPr>
      </w:pPr>
      <w:r w:rsidRPr="00FC15AE">
        <w:rPr>
          <w:color w:val="111111"/>
        </w:rPr>
        <w:t>Steps to publish your app in the Amazon Appstore: -</w:t>
      </w:r>
    </w:p>
    <w:p w14:paraId="112D3258" w14:textId="77777777" w:rsidR="00FD69AC" w:rsidRPr="00FC15AE" w:rsidRDefault="00FD69AC" w:rsidP="00FD69AC">
      <w:pPr>
        <w:shd w:val="clear" w:color="auto" w:fill="FFFFFF"/>
        <w:spacing w:after="150" w:line="312" w:lineRule="atLeast"/>
        <w:outlineLvl w:val="1"/>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Publishing Requirements</w:t>
      </w:r>
    </w:p>
    <w:p w14:paraId="0DF105CE" w14:textId="77777777" w:rsidR="00FD69AC" w:rsidRPr="00FC15AE" w:rsidRDefault="00FD69AC" w:rsidP="00FD69AC">
      <w:pPr>
        <w:numPr>
          <w:ilvl w:val="0"/>
          <w:numId w:val="13"/>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Android APK or web app</w:t>
      </w:r>
    </w:p>
    <w:p w14:paraId="72786D46" w14:textId="77777777" w:rsidR="00FD69AC" w:rsidRPr="00FC15AE" w:rsidRDefault="00FD69AC" w:rsidP="00FD69AC">
      <w:pPr>
        <w:numPr>
          <w:ilvl w:val="0"/>
          <w:numId w:val="13"/>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hyperlink r:id="rId548" w:history="1">
        <w:r w:rsidRPr="00FC15AE">
          <w:rPr>
            <w:rFonts w:ascii="Times New Roman" w:eastAsia="Times New Roman" w:hAnsi="Times New Roman" w:cs="Times New Roman"/>
            <w:color w:val="0066C0"/>
            <w:sz w:val="24"/>
            <w:szCs w:val="24"/>
            <w:u w:val="single"/>
            <w:lang w:eastAsia="en-IN"/>
          </w:rPr>
          <w:t>Amazon Developer Account</w:t>
        </w:r>
      </w:hyperlink>
    </w:p>
    <w:p w14:paraId="1105148A" w14:textId="77777777" w:rsidR="00FD69AC" w:rsidRPr="00FC15AE" w:rsidRDefault="00FD69AC" w:rsidP="00FD69AC">
      <w:pPr>
        <w:numPr>
          <w:ilvl w:val="0"/>
          <w:numId w:val="13"/>
        </w:numPr>
        <w:shd w:val="clear" w:color="auto" w:fill="FFFFFF"/>
        <w:spacing w:before="150" w:after="150" w:line="360" w:lineRule="atLeast"/>
        <w:ind w:left="420"/>
        <w:rPr>
          <w:rFonts w:ascii="Times New Roman" w:eastAsia="Times New Roman" w:hAnsi="Times New Roman" w:cs="Times New Roman"/>
          <w:color w:val="111111"/>
          <w:sz w:val="24"/>
          <w:szCs w:val="24"/>
          <w:lang w:eastAsia="en-IN"/>
        </w:rPr>
      </w:pPr>
      <w:hyperlink r:id="rId549" w:history="1">
        <w:r w:rsidRPr="00FC15AE">
          <w:rPr>
            <w:rFonts w:ascii="Times New Roman" w:eastAsia="Times New Roman" w:hAnsi="Times New Roman" w:cs="Times New Roman"/>
            <w:color w:val="0066C0"/>
            <w:sz w:val="24"/>
            <w:szCs w:val="24"/>
            <w:u w:val="single"/>
            <w:lang w:eastAsia="en-IN"/>
          </w:rPr>
          <w:t>Image assets and descriptions</w:t>
        </w:r>
      </w:hyperlink>
    </w:p>
    <w:p w14:paraId="0AF19A39" w14:textId="77777777" w:rsidR="00FD69AC" w:rsidRPr="00FC15AE" w:rsidRDefault="00FD69AC" w:rsidP="00FD69AC">
      <w:pPr>
        <w:shd w:val="clear" w:color="auto" w:fill="FFFFFF"/>
        <w:spacing w:after="150" w:line="312" w:lineRule="atLeast"/>
        <w:outlineLvl w:val="1"/>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Publishing Overview</w:t>
      </w:r>
    </w:p>
    <w:p w14:paraId="71B63700" w14:textId="77777777" w:rsidR="00FD69AC" w:rsidRPr="00FC15AE"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The Developer Console provides a number of tabs that you proceed through to enter information about your app:</w:t>
      </w:r>
    </w:p>
    <w:p w14:paraId="7668E0F9" w14:textId="77777777" w:rsidR="00FD69AC" w:rsidRPr="00FC15AE" w:rsidRDefault="00FD69AC" w:rsidP="00FD69AC">
      <w:pPr>
        <w:spacing w:after="0" w:line="240" w:lineRule="auto"/>
        <w:rPr>
          <w:rFonts w:ascii="Times New Roman" w:eastAsia="Times New Roman" w:hAnsi="Times New Roman" w:cs="Times New Roman"/>
          <w:sz w:val="24"/>
          <w:szCs w:val="24"/>
          <w:lang w:eastAsia="en-IN"/>
        </w:rPr>
      </w:pPr>
      <w:r w:rsidRPr="00FC15AE">
        <w:rPr>
          <w:rFonts w:ascii="Times New Roman" w:eastAsia="Times New Roman" w:hAnsi="Times New Roman" w:cs="Times New Roman"/>
          <w:noProof/>
          <w:sz w:val="24"/>
          <w:szCs w:val="24"/>
          <w:lang w:eastAsia="en-IN"/>
        </w:rPr>
        <w:lastRenderedPageBreak/>
        <w:drawing>
          <wp:inline distT="0" distB="0" distL="0" distR="0" wp14:anchorId="37AB9766" wp14:editId="4CDBE82A">
            <wp:extent cx="6448425" cy="3849462"/>
            <wp:effectExtent l="0" t="0" r="0" b="0"/>
            <wp:docPr id="15" name="Picture 15" descr="App Submissio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Submission Portal"/>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6482363" cy="3869721"/>
                    </a:xfrm>
                    <a:prstGeom prst="rect">
                      <a:avLst/>
                    </a:prstGeom>
                    <a:noFill/>
                    <a:ln>
                      <a:noFill/>
                    </a:ln>
                  </pic:spPr>
                </pic:pic>
              </a:graphicData>
            </a:graphic>
          </wp:inline>
        </w:drawing>
      </w:r>
    </w:p>
    <w:p w14:paraId="308BB8E7" w14:textId="77777777" w:rsidR="00FD69AC" w:rsidRPr="00FC15AE"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The following workflow map guides you through this process:</w:t>
      </w:r>
    </w:p>
    <w:p w14:paraId="7B4146EA"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"https://developer.amazon.com/docs/app-submission/publish-app-login-and-add-app.html" </w:instrText>
      </w:r>
      <w:r w:rsidRPr="00FC15AE">
        <w:rPr>
          <w:rFonts w:ascii="Times New Roman" w:eastAsia="Times New Roman" w:hAnsi="Times New Roman" w:cs="Times New Roman"/>
          <w:color w:val="111111"/>
          <w:sz w:val="24"/>
          <w:szCs w:val="24"/>
          <w:lang w:eastAsia="en-IN"/>
        </w:rPr>
        <w:fldChar w:fldCharType="separate"/>
      </w:r>
    </w:p>
    <w:p w14:paraId="124A6669"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1:</w:t>
      </w:r>
      <w:r w:rsidRPr="00FC15AE">
        <w:rPr>
          <w:rFonts w:ascii="Times New Roman" w:eastAsia="Times New Roman" w:hAnsi="Times New Roman" w:cs="Times New Roman"/>
          <w:color w:val="0066C0"/>
          <w:sz w:val="24"/>
          <w:szCs w:val="24"/>
          <w:lang w:eastAsia="en-IN"/>
        </w:rPr>
        <w:br/>
        <w:t xml:space="preserve">Log </w:t>
      </w:r>
      <w:proofErr w:type="gramStart"/>
      <w:r w:rsidRPr="00FC15AE">
        <w:rPr>
          <w:rFonts w:ascii="Times New Roman" w:eastAsia="Times New Roman" w:hAnsi="Times New Roman" w:cs="Times New Roman"/>
          <w:color w:val="0066C0"/>
          <w:sz w:val="24"/>
          <w:szCs w:val="24"/>
          <w:lang w:eastAsia="en-IN"/>
        </w:rPr>
        <w:t>I</w:t>
      </w:r>
      <w:proofErr w:type="gramEnd"/>
      <w:r w:rsidRPr="00FC15AE">
        <w:rPr>
          <w:rFonts w:ascii="Times New Roman" w:eastAsia="Times New Roman" w:hAnsi="Times New Roman" w:cs="Times New Roman"/>
          <w:color w:val="0066C0"/>
          <w:sz w:val="24"/>
          <w:szCs w:val="24"/>
          <w:lang w:eastAsia="en-IN"/>
        </w:rPr>
        <w:t>n and Add an App</w:t>
      </w:r>
    </w:p>
    <w:p w14:paraId="4B479718"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147C6277"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02DA348B"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"https://developer.amazon.com/docs/app-submission/publish-app-general-information.html" </w:instrText>
      </w:r>
      <w:r w:rsidRPr="00FC15AE">
        <w:rPr>
          <w:rFonts w:ascii="Times New Roman" w:eastAsia="Times New Roman" w:hAnsi="Times New Roman" w:cs="Times New Roman"/>
          <w:color w:val="111111"/>
          <w:sz w:val="24"/>
          <w:szCs w:val="24"/>
          <w:lang w:eastAsia="en-IN"/>
        </w:rPr>
        <w:fldChar w:fldCharType="separate"/>
      </w:r>
    </w:p>
    <w:p w14:paraId="081E6CA6"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2:</w:t>
      </w:r>
      <w:r w:rsidRPr="00FC15AE">
        <w:rPr>
          <w:rFonts w:ascii="Times New Roman" w:eastAsia="Times New Roman" w:hAnsi="Times New Roman" w:cs="Times New Roman"/>
          <w:color w:val="0066C0"/>
          <w:sz w:val="24"/>
          <w:szCs w:val="24"/>
          <w:lang w:eastAsia="en-IN"/>
        </w:rPr>
        <w:br/>
        <w:t>Add General Information</w:t>
      </w:r>
    </w:p>
    <w:p w14:paraId="123ADFF8"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77AEF862"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0E7BCD9D"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"https://developer.amazon.com/docs/app-submission/publish-app-availability-pricing.html" </w:instrText>
      </w:r>
      <w:r w:rsidRPr="00FC15AE">
        <w:rPr>
          <w:rFonts w:ascii="Times New Roman" w:eastAsia="Times New Roman" w:hAnsi="Times New Roman" w:cs="Times New Roman"/>
          <w:color w:val="111111"/>
          <w:sz w:val="24"/>
          <w:szCs w:val="24"/>
          <w:lang w:eastAsia="en-IN"/>
        </w:rPr>
        <w:fldChar w:fldCharType="separate"/>
      </w:r>
    </w:p>
    <w:p w14:paraId="3E8BC199"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3:</w:t>
      </w:r>
      <w:r w:rsidRPr="00FC15AE">
        <w:rPr>
          <w:rFonts w:ascii="Times New Roman" w:eastAsia="Times New Roman" w:hAnsi="Times New Roman" w:cs="Times New Roman"/>
          <w:color w:val="0066C0"/>
          <w:sz w:val="24"/>
          <w:szCs w:val="24"/>
          <w:lang w:eastAsia="en-IN"/>
        </w:rPr>
        <w:br/>
        <w:t>Add Availability &amp; Pricing</w:t>
      </w:r>
    </w:p>
    <w:p w14:paraId="128EE1F4"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0E7EF92D"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3829FB48"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"https://developer.amazon.com/docs/app-submission/publish-app-descriptions.html" </w:instrText>
      </w:r>
      <w:r w:rsidRPr="00FC15AE">
        <w:rPr>
          <w:rFonts w:ascii="Times New Roman" w:eastAsia="Times New Roman" w:hAnsi="Times New Roman" w:cs="Times New Roman"/>
          <w:color w:val="111111"/>
          <w:sz w:val="24"/>
          <w:szCs w:val="24"/>
          <w:lang w:eastAsia="en-IN"/>
        </w:rPr>
        <w:fldChar w:fldCharType="separate"/>
      </w:r>
    </w:p>
    <w:p w14:paraId="3D99BB05"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4:</w:t>
      </w:r>
      <w:r w:rsidRPr="00FC15AE">
        <w:rPr>
          <w:rFonts w:ascii="Times New Roman" w:eastAsia="Times New Roman" w:hAnsi="Times New Roman" w:cs="Times New Roman"/>
          <w:color w:val="0066C0"/>
          <w:sz w:val="24"/>
          <w:szCs w:val="24"/>
          <w:lang w:eastAsia="en-IN"/>
        </w:rPr>
        <w:br/>
        <w:t>Add Descriptions</w:t>
      </w:r>
    </w:p>
    <w:p w14:paraId="4DA87BB1" w14:textId="77777777" w:rsidR="00FD69AC" w:rsidRPr="00FC15AE" w:rsidRDefault="00FD69AC" w:rsidP="00FD69AC">
      <w:pPr>
        <w:shd w:val="clear" w:color="auto" w:fill="FFFFFF"/>
        <w:spacing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539E1D13"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"https://developer.amazon.com/docs/app-submission/asset-guidelines.html" </w:instrText>
      </w:r>
      <w:r w:rsidRPr="00FC15AE">
        <w:rPr>
          <w:rFonts w:ascii="Times New Roman" w:eastAsia="Times New Roman" w:hAnsi="Times New Roman" w:cs="Times New Roman"/>
          <w:color w:val="111111"/>
          <w:sz w:val="24"/>
          <w:szCs w:val="24"/>
          <w:lang w:eastAsia="en-IN"/>
        </w:rPr>
        <w:fldChar w:fldCharType="separate"/>
      </w:r>
    </w:p>
    <w:p w14:paraId="73CE51B1"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5: </w:t>
      </w:r>
      <w:r w:rsidRPr="00FC15AE">
        <w:rPr>
          <w:rFonts w:ascii="Times New Roman" w:eastAsia="Times New Roman" w:hAnsi="Times New Roman" w:cs="Times New Roman"/>
          <w:color w:val="0066C0"/>
          <w:sz w:val="24"/>
          <w:szCs w:val="24"/>
          <w:lang w:eastAsia="en-IN"/>
        </w:rPr>
        <w:br/>
        <w:t>Add Images &amp; Multimedia</w:t>
      </w:r>
    </w:p>
    <w:p w14:paraId="4D20F3CD"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0435ED19"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23D58198"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"https://developer.amazon.com/docs/app-submission/publish-app-content-rating.html" </w:instrText>
      </w:r>
      <w:r w:rsidRPr="00FC15AE">
        <w:rPr>
          <w:rFonts w:ascii="Times New Roman" w:eastAsia="Times New Roman" w:hAnsi="Times New Roman" w:cs="Times New Roman"/>
          <w:color w:val="111111"/>
          <w:sz w:val="24"/>
          <w:szCs w:val="24"/>
          <w:lang w:eastAsia="en-IN"/>
        </w:rPr>
        <w:fldChar w:fldCharType="separate"/>
      </w:r>
    </w:p>
    <w:p w14:paraId="50D96FD2"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lastRenderedPageBreak/>
        <w:t>STEP 6:</w:t>
      </w:r>
      <w:r w:rsidRPr="00FC15AE">
        <w:rPr>
          <w:rFonts w:ascii="Times New Roman" w:eastAsia="Times New Roman" w:hAnsi="Times New Roman" w:cs="Times New Roman"/>
          <w:color w:val="0066C0"/>
          <w:sz w:val="24"/>
          <w:szCs w:val="24"/>
          <w:lang w:eastAsia="en-IN"/>
        </w:rPr>
        <w:br/>
        <w:t>Add Content Rating</w:t>
      </w:r>
    </w:p>
    <w:p w14:paraId="40A3AFB1"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6298026C"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7CA1E35D"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"https://developer.amazon.com/docs/app-submission/publish-app-upload-app-files.html" </w:instrText>
      </w:r>
      <w:r w:rsidRPr="00FC15AE">
        <w:rPr>
          <w:rFonts w:ascii="Times New Roman" w:eastAsia="Times New Roman" w:hAnsi="Times New Roman" w:cs="Times New Roman"/>
          <w:color w:val="111111"/>
          <w:sz w:val="24"/>
          <w:szCs w:val="24"/>
          <w:lang w:eastAsia="en-IN"/>
        </w:rPr>
        <w:fldChar w:fldCharType="separate"/>
      </w:r>
    </w:p>
    <w:p w14:paraId="699C69D5"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7:</w:t>
      </w:r>
      <w:r w:rsidRPr="00FC15AE">
        <w:rPr>
          <w:rFonts w:ascii="Times New Roman" w:eastAsia="Times New Roman" w:hAnsi="Times New Roman" w:cs="Times New Roman"/>
          <w:color w:val="0066C0"/>
          <w:sz w:val="24"/>
          <w:szCs w:val="24"/>
          <w:lang w:eastAsia="en-IN"/>
        </w:rPr>
        <w:br/>
        <w:t>Upload App Files</w:t>
      </w:r>
    </w:p>
    <w:p w14:paraId="309504BE"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5FE3CA3C"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w:t>
      </w:r>
    </w:p>
    <w:p w14:paraId="40D23823" w14:textId="77777777" w:rsidR="00FD69AC" w:rsidRPr="00FC15AE" w:rsidRDefault="00FD69AC" w:rsidP="00FD69AC">
      <w:pPr>
        <w:shd w:val="clear" w:color="auto" w:fill="FFFFFF"/>
        <w:spacing w:after="0" w:line="240" w:lineRule="auto"/>
        <w:rPr>
          <w:rFonts w:ascii="Times New Roman" w:eastAsia="Times New Roman" w:hAnsi="Times New Roman" w:cs="Times New Roman"/>
          <w:color w:val="0066C0"/>
          <w:sz w:val="24"/>
          <w:szCs w:val="24"/>
          <w:lang w:eastAsia="en-IN"/>
        </w:rPr>
      </w:pPr>
      <w:r w:rsidRPr="00FC15AE">
        <w:rPr>
          <w:rFonts w:ascii="Times New Roman" w:eastAsia="Times New Roman" w:hAnsi="Times New Roman" w:cs="Times New Roman"/>
          <w:color w:val="111111"/>
          <w:sz w:val="24"/>
          <w:szCs w:val="24"/>
          <w:lang w:eastAsia="en-IN"/>
        </w:rPr>
        <w:fldChar w:fldCharType="begin"/>
      </w:r>
      <w:r w:rsidRPr="00FC15AE">
        <w:rPr>
          <w:rFonts w:ascii="Times New Roman" w:eastAsia="Times New Roman" w:hAnsi="Times New Roman" w:cs="Times New Roman"/>
          <w:color w:val="111111"/>
          <w:sz w:val="24"/>
          <w:szCs w:val="24"/>
          <w:lang w:eastAsia="en-IN"/>
        </w:rPr>
        <w:instrText xml:space="preserve"> HYPERLINK "https://developer.amazon.com/docs/app-submission/viewing-app-submission-status.html" </w:instrText>
      </w:r>
      <w:r w:rsidRPr="00FC15AE">
        <w:rPr>
          <w:rFonts w:ascii="Times New Roman" w:eastAsia="Times New Roman" w:hAnsi="Times New Roman" w:cs="Times New Roman"/>
          <w:color w:val="111111"/>
          <w:sz w:val="24"/>
          <w:szCs w:val="24"/>
          <w:lang w:eastAsia="en-IN"/>
        </w:rPr>
        <w:fldChar w:fldCharType="separate"/>
      </w:r>
    </w:p>
    <w:p w14:paraId="5BC07679" w14:textId="77777777" w:rsidR="00FD69AC" w:rsidRPr="00FC15AE" w:rsidRDefault="00FD69AC" w:rsidP="00FD69AC">
      <w:pPr>
        <w:shd w:val="clear" w:color="auto" w:fill="F5F5F5"/>
        <w:spacing w:after="0" w:line="255" w:lineRule="atLeast"/>
        <w:rPr>
          <w:rFonts w:ascii="Times New Roman" w:eastAsia="Times New Roman" w:hAnsi="Times New Roman" w:cs="Times New Roman"/>
          <w:sz w:val="24"/>
          <w:szCs w:val="24"/>
          <w:lang w:eastAsia="en-IN"/>
        </w:rPr>
      </w:pPr>
      <w:r w:rsidRPr="00FC15AE">
        <w:rPr>
          <w:rFonts w:ascii="Times New Roman" w:eastAsia="Times New Roman" w:hAnsi="Times New Roman" w:cs="Times New Roman"/>
          <w:color w:val="0066C0"/>
          <w:sz w:val="24"/>
          <w:szCs w:val="24"/>
          <w:lang w:eastAsia="en-IN"/>
        </w:rPr>
        <w:t>STEP 8:</w:t>
      </w:r>
      <w:r w:rsidRPr="00FC15AE">
        <w:rPr>
          <w:rFonts w:ascii="Times New Roman" w:eastAsia="Times New Roman" w:hAnsi="Times New Roman" w:cs="Times New Roman"/>
          <w:color w:val="0066C0"/>
          <w:sz w:val="24"/>
          <w:szCs w:val="24"/>
          <w:lang w:eastAsia="en-IN"/>
        </w:rPr>
        <w:br/>
        <w:t>Submit Your App and Check Status</w:t>
      </w:r>
    </w:p>
    <w:p w14:paraId="018DDF0C" w14:textId="77777777" w:rsidR="00FD69AC" w:rsidRPr="00FC15AE" w:rsidRDefault="00FD69AC" w:rsidP="00FD69AC">
      <w:pPr>
        <w:shd w:val="clear" w:color="auto" w:fill="FFFFFF"/>
        <w:spacing w:line="240" w:lineRule="auto"/>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fldChar w:fldCharType="end"/>
      </w:r>
    </w:p>
    <w:p w14:paraId="3AB26FBB" w14:textId="77777777" w:rsidR="00FD69AC" w:rsidRPr="00FC15AE"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After you complete all the required information for a tab, the Developer Portal displays a green checkmark </w:t>
      </w:r>
      <w:r w:rsidRPr="00FC15AE">
        <w:rPr>
          <w:rFonts w:ascii="Times New Roman" w:eastAsia="Times New Roman" w:hAnsi="Times New Roman" w:cs="Times New Roman"/>
          <w:noProof/>
          <w:color w:val="111111"/>
          <w:sz w:val="24"/>
          <w:szCs w:val="24"/>
          <w:lang w:eastAsia="en-IN"/>
        </w:rPr>
        <w:drawing>
          <wp:inline distT="0" distB="0" distL="0" distR="0" wp14:anchorId="2B66715F" wp14:editId="14180263">
            <wp:extent cx="200025" cy="200025"/>
            <wp:effectExtent l="0" t="0" r="9525" b="9525"/>
            <wp:docPr id="16" name="Picture 16" descr="Green check mar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en check mark icon"/>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FC15AE">
        <w:rPr>
          <w:rFonts w:ascii="Times New Roman" w:eastAsia="Times New Roman" w:hAnsi="Times New Roman" w:cs="Times New Roman"/>
          <w:color w:val="111111"/>
          <w:sz w:val="24"/>
          <w:szCs w:val="24"/>
          <w:lang w:eastAsia="en-IN"/>
        </w:rPr>
        <w:t>for that tab. You will not be able to submit your app until all six tabs show green checkmarks.</w:t>
      </w:r>
    </w:p>
    <w:p w14:paraId="6A751E64" w14:textId="77777777" w:rsidR="00FD69AC" w:rsidRPr="00FC15AE" w:rsidRDefault="00FD69AC" w:rsidP="00FD69AC">
      <w:pPr>
        <w:shd w:val="clear" w:color="auto" w:fill="D9EDF7"/>
        <w:spacing w:line="360" w:lineRule="atLeast"/>
        <w:rPr>
          <w:rFonts w:ascii="Times New Roman" w:eastAsia="Times New Roman" w:hAnsi="Times New Roman" w:cs="Times New Roman"/>
          <w:color w:val="111111"/>
          <w:sz w:val="24"/>
          <w:szCs w:val="24"/>
          <w:lang w:eastAsia="en-IN"/>
        </w:rPr>
      </w:pPr>
      <w:r w:rsidRPr="00FC15AE">
        <w:rPr>
          <w:rFonts w:ascii="Times New Roman" w:eastAsia="Times New Roman" w:hAnsi="Times New Roman" w:cs="Times New Roman"/>
          <w:color w:val="111111"/>
          <w:sz w:val="24"/>
          <w:szCs w:val="24"/>
          <w:lang w:eastAsia="en-IN"/>
        </w:rPr>
        <w:t> </w:t>
      </w:r>
      <w:r w:rsidRPr="00FC15AE">
        <w:rPr>
          <w:rFonts w:ascii="Times New Roman" w:eastAsia="Times New Roman" w:hAnsi="Times New Roman" w:cs="Times New Roman"/>
          <w:b/>
          <w:bCs/>
          <w:color w:val="111111"/>
          <w:sz w:val="24"/>
          <w:szCs w:val="24"/>
          <w:lang w:eastAsia="en-IN"/>
        </w:rPr>
        <w:t>Note:</w:t>
      </w:r>
      <w:r w:rsidRPr="00FC15AE">
        <w:rPr>
          <w:rFonts w:ascii="Times New Roman" w:eastAsia="Times New Roman" w:hAnsi="Times New Roman" w:cs="Times New Roman"/>
          <w:color w:val="111111"/>
          <w:sz w:val="24"/>
          <w:szCs w:val="24"/>
          <w:lang w:eastAsia="en-IN"/>
        </w:rPr>
        <w:t> As you navigate from tab to tab, click </w:t>
      </w:r>
      <w:r w:rsidRPr="00FC15AE">
        <w:rPr>
          <w:rFonts w:ascii="Times New Roman" w:eastAsia="Times New Roman" w:hAnsi="Times New Roman" w:cs="Times New Roman"/>
          <w:b/>
          <w:bCs/>
          <w:color w:val="111111"/>
          <w:sz w:val="24"/>
          <w:szCs w:val="24"/>
          <w:lang w:eastAsia="en-IN"/>
        </w:rPr>
        <w:t>Save</w:t>
      </w:r>
      <w:r w:rsidRPr="00FC15AE">
        <w:rPr>
          <w:rFonts w:ascii="Times New Roman" w:eastAsia="Times New Roman" w:hAnsi="Times New Roman" w:cs="Times New Roman"/>
          <w:color w:val="111111"/>
          <w:sz w:val="24"/>
          <w:szCs w:val="24"/>
          <w:lang w:eastAsia="en-IN"/>
        </w:rPr>
        <w:t> to save your information. The information on each tab is not automatically saved when you go to another tab.</w:t>
      </w:r>
    </w:p>
    <w:p w14:paraId="2A1BD63E"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p>
    <w:p w14:paraId="08F6E24B"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WORK IN PROJECT</w:t>
      </w:r>
    </w:p>
    <w:p w14:paraId="0253FB97"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Pr>
          <w:rFonts w:ascii="Times New Roman" w:eastAsia="Times New Roman" w:hAnsi="Times New Roman" w:cs="Times New Roman"/>
          <w:noProof/>
          <w:color w:val="111111"/>
          <w:sz w:val="24"/>
          <w:szCs w:val="24"/>
          <w:lang w:eastAsia="en-IN"/>
        </w:rPr>
        <w:drawing>
          <wp:inline distT="0" distB="0" distL="0" distR="0" wp14:anchorId="78203E44" wp14:editId="0801C0A6">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552">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sidRPr="00FC15AE">
        <w:rPr>
          <w:rFonts w:ascii="Times New Roman" w:eastAsia="Times New Roman" w:hAnsi="Times New Roman" w:cs="Times New Roman"/>
          <w:color w:val="111111"/>
          <w:sz w:val="24"/>
          <w:szCs w:val="24"/>
          <w:lang w:eastAsia="en-IN"/>
        </w:rPr>
        <w:t xml:space="preserve"> </w:t>
      </w:r>
    </w:p>
    <w:p w14:paraId="6AE78700"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p>
    <w:p w14:paraId="4F32FF37"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p>
    <w:p w14:paraId="7275C741"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r>
        <w:rPr>
          <w:rFonts w:ascii="Times New Roman" w:eastAsia="Times New Roman" w:hAnsi="Times New Roman" w:cs="Times New Roman"/>
          <w:noProof/>
          <w:color w:val="111111"/>
          <w:sz w:val="24"/>
          <w:szCs w:val="24"/>
          <w:lang w:eastAsia="en-IN"/>
        </w:rPr>
        <w:lastRenderedPageBreak/>
        <w:drawing>
          <wp:inline distT="0" distB="0" distL="0" distR="0" wp14:anchorId="46486337" wp14:editId="621316AF">
            <wp:extent cx="5731510" cy="305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55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2B6A067F" w14:textId="77777777" w:rsidR="00FD69AC"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p>
    <w:p w14:paraId="1D87EF9C" w14:textId="77777777" w:rsidR="00FD69AC" w:rsidRPr="00FC15AE" w:rsidRDefault="00FD69AC" w:rsidP="00FD69AC">
      <w:pPr>
        <w:shd w:val="clear" w:color="auto" w:fill="FFFFFF"/>
        <w:spacing w:after="300" w:line="360" w:lineRule="atLeast"/>
        <w:rPr>
          <w:rFonts w:ascii="Times New Roman" w:eastAsia="Times New Roman" w:hAnsi="Times New Roman" w:cs="Times New Roman"/>
          <w:color w:val="111111"/>
          <w:sz w:val="24"/>
          <w:szCs w:val="24"/>
          <w:lang w:eastAsia="en-IN"/>
        </w:rPr>
      </w:pPr>
    </w:p>
    <w:p w14:paraId="420C116C" w14:textId="77777777" w:rsidR="00FD69AC" w:rsidRDefault="00FD69AC" w:rsidP="00FD69AC">
      <w:pPr>
        <w:jc w:val="center"/>
        <w:rPr>
          <w:rFonts w:ascii="Times New Roman" w:hAnsi="Times New Roman" w:cs="Times New Roman"/>
          <w:b/>
          <w:sz w:val="28"/>
          <w:szCs w:val="28"/>
          <w:u w:val="single"/>
        </w:rPr>
      </w:pPr>
      <w:r>
        <w:rPr>
          <w:rFonts w:ascii="Times New Roman" w:hAnsi="Times New Roman" w:cs="Times New Roman"/>
          <w:b/>
          <w:sz w:val="28"/>
          <w:szCs w:val="28"/>
          <w:u w:val="single"/>
        </w:rPr>
        <w:t>OUTPUT</w:t>
      </w:r>
    </w:p>
    <w:p w14:paraId="6405225E" w14:textId="77777777" w:rsidR="00FD69AC" w:rsidRDefault="00FD69AC" w:rsidP="00FD69AC">
      <w:pPr>
        <w:rPr>
          <w:rFonts w:ascii="Times New Roman" w:hAnsi="Times New Roman" w:cs="Times New Roman"/>
          <w:sz w:val="24"/>
          <w:szCs w:val="24"/>
        </w:rPr>
      </w:pPr>
      <w:r>
        <w:rPr>
          <w:rFonts w:ascii="Times New Roman" w:hAnsi="Times New Roman" w:cs="Times New Roman"/>
          <w:sz w:val="24"/>
          <w:szCs w:val="24"/>
        </w:rPr>
        <w:t xml:space="preserve">Output Window Screenshots of the android </w:t>
      </w:r>
      <w:proofErr w:type="spellStart"/>
      <w:r>
        <w:rPr>
          <w:rFonts w:ascii="Times New Roman" w:hAnsi="Times New Roman" w:cs="Times New Roman"/>
          <w:sz w:val="24"/>
          <w:szCs w:val="24"/>
        </w:rPr>
        <w:t>avd</w:t>
      </w:r>
      <w:proofErr w:type="spellEnd"/>
      <w:r>
        <w:rPr>
          <w:rFonts w:ascii="Times New Roman" w:hAnsi="Times New Roman" w:cs="Times New Roman"/>
          <w:sz w:val="24"/>
          <w:szCs w:val="24"/>
        </w:rPr>
        <w:t xml:space="preserve"> emulator.</w:t>
      </w:r>
    </w:p>
    <w:p w14:paraId="34044A97" w14:textId="77777777" w:rsidR="00FD69AC" w:rsidRDefault="00FD69AC" w:rsidP="00FD69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D2577A" wp14:editId="2172D357">
            <wp:extent cx="2724530" cy="54776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PNG"/>
                    <pic:cNvPicPr/>
                  </pic:nvPicPr>
                  <pic:blipFill>
                    <a:blip r:embed="rId554">
                      <a:extLst>
                        <a:ext uri="{28A0092B-C50C-407E-A947-70E740481C1C}">
                          <a14:useLocalDpi xmlns:a14="http://schemas.microsoft.com/office/drawing/2010/main" val="0"/>
                        </a:ext>
                      </a:extLst>
                    </a:blip>
                    <a:stretch>
                      <a:fillRect/>
                    </a:stretch>
                  </pic:blipFill>
                  <pic:spPr>
                    <a:xfrm>
                      <a:off x="0" y="0"/>
                      <a:ext cx="2724530" cy="5477639"/>
                    </a:xfrm>
                    <a:prstGeom prst="rect">
                      <a:avLst/>
                    </a:prstGeom>
                  </pic:spPr>
                </pic:pic>
              </a:graphicData>
            </a:graphic>
          </wp:inline>
        </w:drawing>
      </w:r>
    </w:p>
    <w:p w14:paraId="23AE3F8D" w14:textId="77777777" w:rsidR="00FD69AC" w:rsidRDefault="00FD69AC" w:rsidP="00FD69AC">
      <w:pPr>
        <w:rPr>
          <w:rFonts w:ascii="Times New Roman" w:hAnsi="Times New Roman" w:cs="Times New Roman"/>
          <w:sz w:val="24"/>
          <w:szCs w:val="24"/>
        </w:rPr>
      </w:pPr>
    </w:p>
    <w:p w14:paraId="6EC8BCA4" w14:textId="77777777" w:rsidR="00FD69AC" w:rsidRDefault="00FD69AC" w:rsidP="00FD69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22795C" wp14:editId="3E96A693">
            <wp:extent cx="2724530" cy="547763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2.PNG"/>
                    <pic:cNvPicPr/>
                  </pic:nvPicPr>
                  <pic:blipFill>
                    <a:blip r:embed="rId555">
                      <a:extLst>
                        <a:ext uri="{28A0092B-C50C-407E-A947-70E740481C1C}">
                          <a14:useLocalDpi xmlns:a14="http://schemas.microsoft.com/office/drawing/2010/main" val="0"/>
                        </a:ext>
                      </a:extLst>
                    </a:blip>
                    <a:stretch>
                      <a:fillRect/>
                    </a:stretch>
                  </pic:blipFill>
                  <pic:spPr>
                    <a:xfrm>
                      <a:off x="0" y="0"/>
                      <a:ext cx="2724530" cy="5477639"/>
                    </a:xfrm>
                    <a:prstGeom prst="rect">
                      <a:avLst/>
                    </a:prstGeom>
                  </pic:spPr>
                </pic:pic>
              </a:graphicData>
            </a:graphic>
          </wp:inline>
        </w:drawing>
      </w:r>
    </w:p>
    <w:p w14:paraId="25F9D72A" w14:textId="77777777" w:rsidR="00FD69AC" w:rsidRDefault="00FD69AC" w:rsidP="00FD69AC">
      <w:pPr>
        <w:rPr>
          <w:rFonts w:ascii="Times New Roman" w:hAnsi="Times New Roman" w:cs="Times New Roman"/>
          <w:sz w:val="24"/>
          <w:szCs w:val="24"/>
        </w:rPr>
      </w:pPr>
    </w:p>
    <w:p w14:paraId="7CC03C32" w14:textId="77777777" w:rsidR="00FD69AC" w:rsidRPr="001505B8" w:rsidRDefault="00FD69AC" w:rsidP="00FD69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811B50" wp14:editId="58019198">
            <wp:extent cx="2724530" cy="547763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3.PNG"/>
                    <pic:cNvPicPr/>
                  </pic:nvPicPr>
                  <pic:blipFill>
                    <a:blip r:embed="rId556">
                      <a:extLst>
                        <a:ext uri="{28A0092B-C50C-407E-A947-70E740481C1C}">
                          <a14:useLocalDpi xmlns:a14="http://schemas.microsoft.com/office/drawing/2010/main" val="0"/>
                        </a:ext>
                      </a:extLst>
                    </a:blip>
                    <a:stretch>
                      <a:fillRect/>
                    </a:stretch>
                  </pic:blipFill>
                  <pic:spPr>
                    <a:xfrm>
                      <a:off x="0" y="0"/>
                      <a:ext cx="2724530" cy="5477639"/>
                    </a:xfrm>
                    <a:prstGeom prst="rect">
                      <a:avLst/>
                    </a:prstGeom>
                  </pic:spPr>
                </pic:pic>
              </a:graphicData>
            </a:graphic>
          </wp:inline>
        </w:drawing>
      </w:r>
    </w:p>
    <w:p w14:paraId="3467A3F4" w14:textId="77777777" w:rsidR="0041791B" w:rsidRPr="0041791B" w:rsidRDefault="0041791B" w:rsidP="0041791B">
      <w:pPr>
        <w:pStyle w:val="template"/>
        <w:spacing w:line="360" w:lineRule="auto"/>
        <w:jc w:val="both"/>
        <w:rPr>
          <w:rFonts w:ascii="Times New Roman" w:hAnsi="Times New Roman"/>
          <w:sz w:val="24"/>
          <w:szCs w:val="24"/>
        </w:rPr>
      </w:pPr>
      <w:bookmarkStart w:id="55" w:name="_GoBack"/>
      <w:bookmarkEnd w:id="55"/>
    </w:p>
    <w:p w14:paraId="2DC5119F" w14:textId="77777777" w:rsidR="00C17813" w:rsidRPr="00C17813" w:rsidRDefault="00C17813" w:rsidP="00C17813">
      <w:pPr>
        <w:pStyle w:val="NormalWeb"/>
        <w:shd w:val="clear" w:color="auto" w:fill="FFFFFF"/>
        <w:spacing w:before="120" w:beforeAutospacing="0" w:after="120" w:afterAutospacing="0" w:line="360" w:lineRule="auto"/>
        <w:jc w:val="both"/>
        <w:rPr>
          <w:color w:val="222222"/>
        </w:rPr>
      </w:pPr>
    </w:p>
    <w:p w14:paraId="5B5A33E7" w14:textId="77777777" w:rsidR="00C17813" w:rsidRDefault="00C17813" w:rsidP="00C17813">
      <w:pPr>
        <w:pStyle w:val="NormalWeb"/>
        <w:shd w:val="clear" w:color="auto" w:fill="FFFFFF"/>
        <w:spacing w:before="120" w:beforeAutospacing="0" w:after="120" w:afterAutospacing="0"/>
        <w:rPr>
          <w:rFonts w:ascii="Arial" w:hAnsi="Arial" w:cs="Arial"/>
          <w:color w:val="222222"/>
          <w:sz w:val="21"/>
          <w:szCs w:val="21"/>
        </w:rPr>
      </w:pPr>
    </w:p>
    <w:p w14:paraId="0AA6554D" w14:textId="2A2310AA" w:rsidR="00AA3F54" w:rsidRDefault="00AA3F54" w:rsidP="00AA3F54">
      <w:pPr>
        <w:pStyle w:val="NormalWeb"/>
        <w:shd w:val="clear" w:color="auto" w:fill="FFFFFF"/>
        <w:spacing w:before="120" w:beforeAutospacing="0" w:after="120" w:afterAutospacing="0" w:line="360" w:lineRule="auto"/>
        <w:jc w:val="both"/>
        <w:rPr>
          <w:color w:val="222222"/>
        </w:rPr>
      </w:pPr>
    </w:p>
    <w:p w14:paraId="1E430B3F"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p>
    <w:p w14:paraId="47D1391B"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p>
    <w:p w14:paraId="31B6B6DE" w14:textId="77777777" w:rsidR="00AA3F54" w:rsidRPr="00AA3F54" w:rsidRDefault="00AA3F54" w:rsidP="00AA3F54">
      <w:pPr>
        <w:pStyle w:val="NormalWeb"/>
        <w:shd w:val="clear" w:color="auto" w:fill="FFFFFF"/>
        <w:spacing w:before="120" w:beforeAutospacing="0" w:after="120" w:afterAutospacing="0" w:line="360" w:lineRule="auto"/>
        <w:jc w:val="both"/>
        <w:rPr>
          <w:color w:val="222222"/>
        </w:rPr>
      </w:pPr>
    </w:p>
    <w:p w14:paraId="28D7A912" w14:textId="77777777" w:rsidR="00AA3F54" w:rsidRDefault="00AA3F54"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p>
    <w:p w14:paraId="4A5FCA0A" w14:textId="77777777" w:rsidR="00AB27DD" w:rsidRPr="00AB27DD" w:rsidRDefault="00AB27DD" w:rsidP="00AA3F54">
      <w:pPr>
        <w:shd w:val="clear" w:color="auto" w:fill="FFFFFF"/>
        <w:spacing w:after="315" w:line="360" w:lineRule="auto"/>
        <w:jc w:val="both"/>
        <w:rPr>
          <w:rFonts w:ascii="Times New Roman" w:eastAsia="Times New Roman" w:hAnsi="Times New Roman" w:cs="Times New Roman"/>
          <w:color w:val="353232"/>
          <w:sz w:val="24"/>
          <w:szCs w:val="24"/>
          <w:lang w:eastAsia="en-IN"/>
        </w:rPr>
      </w:pPr>
    </w:p>
    <w:p w14:paraId="6C340F56" w14:textId="77777777" w:rsidR="00AB27DD" w:rsidRPr="00AB27DD" w:rsidRDefault="00AB27DD" w:rsidP="00AA3F54">
      <w:pPr>
        <w:spacing w:line="360" w:lineRule="auto"/>
        <w:jc w:val="both"/>
      </w:pPr>
    </w:p>
    <w:p w14:paraId="23EE8669" w14:textId="77777777" w:rsidR="00941B03" w:rsidRPr="00941B03" w:rsidRDefault="00941B03" w:rsidP="00AA3F54">
      <w:pPr>
        <w:shd w:val="clear" w:color="auto" w:fill="FFFFFF"/>
        <w:spacing w:before="75" w:after="225" w:line="360" w:lineRule="auto"/>
        <w:jc w:val="both"/>
        <w:rPr>
          <w:rFonts w:ascii="Times New Roman" w:eastAsia="Times New Roman" w:hAnsi="Times New Roman" w:cs="Times New Roman"/>
          <w:b/>
          <w:color w:val="262626"/>
          <w:sz w:val="24"/>
          <w:szCs w:val="24"/>
          <w:u w:val="single"/>
          <w:lang w:eastAsia="en-IN"/>
        </w:rPr>
      </w:pPr>
    </w:p>
    <w:p w14:paraId="0B52B21A" w14:textId="77777777" w:rsidR="00941B03" w:rsidRPr="00941B03" w:rsidRDefault="00941B03" w:rsidP="00AA3F54">
      <w:pPr>
        <w:shd w:val="clear" w:color="auto" w:fill="FFFFFF"/>
        <w:spacing w:before="150" w:after="225" w:line="360" w:lineRule="auto"/>
        <w:jc w:val="both"/>
        <w:rPr>
          <w:rFonts w:ascii="Times New Roman" w:eastAsia="Times New Roman" w:hAnsi="Times New Roman" w:cs="Times New Roman"/>
          <w:b/>
          <w:color w:val="555555"/>
          <w:sz w:val="24"/>
          <w:szCs w:val="24"/>
          <w:u w:val="single"/>
          <w:lang w:eastAsia="en-IN"/>
        </w:rPr>
      </w:pPr>
    </w:p>
    <w:p w14:paraId="0A1BC338" w14:textId="77777777" w:rsid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4"/>
          <w:szCs w:val="24"/>
          <w:lang w:eastAsia="en-IN"/>
        </w:rPr>
      </w:pPr>
    </w:p>
    <w:p w14:paraId="29F490B8" w14:textId="77777777" w:rsid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4"/>
          <w:szCs w:val="24"/>
          <w:lang w:eastAsia="en-IN"/>
        </w:rPr>
      </w:pPr>
    </w:p>
    <w:p w14:paraId="40FEAE98" w14:textId="77777777" w:rsidR="000040AE" w:rsidRP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4"/>
          <w:szCs w:val="24"/>
          <w:lang w:eastAsia="en-IN"/>
        </w:rPr>
      </w:pPr>
    </w:p>
    <w:p w14:paraId="213FF6EA" w14:textId="2DF02A94" w:rsid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8"/>
          <w:szCs w:val="28"/>
          <w:lang w:eastAsia="en-IN"/>
        </w:rPr>
      </w:pPr>
    </w:p>
    <w:p w14:paraId="719E32C0" w14:textId="77777777" w:rsidR="000040AE" w:rsidRPr="000040AE" w:rsidRDefault="000040AE" w:rsidP="00AA3F54">
      <w:pPr>
        <w:shd w:val="clear" w:color="auto" w:fill="FFFFFF"/>
        <w:spacing w:before="150" w:after="225" w:line="360" w:lineRule="auto"/>
        <w:jc w:val="both"/>
        <w:rPr>
          <w:rFonts w:ascii="Times New Roman" w:eastAsia="Times New Roman" w:hAnsi="Times New Roman" w:cs="Times New Roman"/>
          <w:color w:val="555555"/>
          <w:sz w:val="28"/>
          <w:szCs w:val="28"/>
          <w:lang w:eastAsia="en-IN"/>
        </w:rPr>
      </w:pPr>
    </w:p>
    <w:p w14:paraId="3737AD2A" w14:textId="77777777" w:rsidR="000040AE" w:rsidRPr="000040AE" w:rsidRDefault="000040AE" w:rsidP="00AA3F54">
      <w:pPr>
        <w:spacing w:line="360" w:lineRule="auto"/>
        <w:jc w:val="both"/>
        <w:rPr>
          <w:rFonts w:ascii="Times New Roman" w:hAnsi="Times New Roman" w:cs="Times New Roman"/>
          <w:sz w:val="24"/>
          <w:szCs w:val="24"/>
        </w:rPr>
      </w:pPr>
    </w:p>
    <w:sectPr w:rsidR="000040AE" w:rsidRPr="000040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A2A3" w14:textId="77777777" w:rsidR="004B4BA3" w:rsidRDefault="00FD6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C8A42" w14:textId="77777777" w:rsidR="004B4BA3" w:rsidRDefault="00FD69AC">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C5369" w14:textId="77777777" w:rsidR="004B4BA3" w:rsidRDefault="00FD69AC">
    <w:pPr>
      <w:pStyle w:val="Header"/>
    </w:pPr>
    <w:r>
      <w:tab/>
    </w:r>
    <w:r>
      <w:tab/>
      <w:t xml:space="preserve">Page </w:t>
    </w:r>
    <w:r>
      <w:fldChar w:fldCharType="begin"/>
    </w:r>
    <w:r>
      <w:instrText xml:space="preserve"> PAGE  \* MERGEFORMAT </w:instrText>
    </w:r>
    <w:r>
      <w:fldChar w:fldCharType="separate"/>
    </w:r>
    <w:r>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4F0"/>
    <w:multiLevelType w:val="multilevel"/>
    <w:tmpl w:val="7CBC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1008E"/>
    <w:multiLevelType w:val="hybridMultilevel"/>
    <w:tmpl w:val="79287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9F6C95"/>
    <w:multiLevelType w:val="multilevel"/>
    <w:tmpl w:val="B802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32EA7"/>
    <w:multiLevelType w:val="multilevel"/>
    <w:tmpl w:val="019C3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43EE8"/>
    <w:multiLevelType w:val="hybridMultilevel"/>
    <w:tmpl w:val="3BDE1B1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3DFF11F2"/>
    <w:multiLevelType w:val="multilevel"/>
    <w:tmpl w:val="5810E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C300F9"/>
    <w:multiLevelType w:val="multilevel"/>
    <w:tmpl w:val="DD7A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8F0395"/>
    <w:multiLevelType w:val="hybridMultilevel"/>
    <w:tmpl w:val="2D44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FE6667"/>
    <w:multiLevelType w:val="multilevel"/>
    <w:tmpl w:val="A97A5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48420F"/>
    <w:multiLevelType w:val="multilevel"/>
    <w:tmpl w:val="F844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730F1"/>
    <w:multiLevelType w:val="multilevel"/>
    <w:tmpl w:val="901C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544102"/>
    <w:multiLevelType w:val="multilevel"/>
    <w:tmpl w:val="3DD69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4E334D"/>
    <w:multiLevelType w:val="hybridMultilevel"/>
    <w:tmpl w:val="5928E62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10"/>
  </w:num>
  <w:num w:numId="3">
    <w:abstractNumId w:val="11"/>
  </w:num>
  <w:num w:numId="4">
    <w:abstractNumId w:val="7"/>
  </w:num>
  <w:num w:numId="5">
    <w:abstractNumId w:val="12"/>
  </w:num>
  <w:num w:numId="6">
    <w:abstractNumId w:val="4"/>
  </w:num>
  <w:num w:numId="7">
    <w:abstractNumId w:val="1"/>
  </w:num>
  <w:num w:numId="8">
    <w:abstractNumId w:val="8"/>
  </w:num>
  <w:num w:numId="9">
    <w:abstractNumId w:val="9"/>
  </w:num>
  <w:num w:numId="10">
    <w:abstractNumId w:val="3"/>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F47"/>
    <w:rsid w:val="000040AE"/>
    <w:rsid w:val="00362F47"/>
    <w:rsid w:val="0041791B"/>
    <w:rsid w:val="0044010E"/>
    <w:rsid w:val="0086620D"/>
    <w:rsid w:val="00941B03"/>
    <w:rsid w:val="00AA3F54"/>
    <w:rsid w:val="00AB27DD"/>
    <w:rsid w:val="00C17813"/>
    <w:rsid w:val="00FD6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48FD"/>
  <w15:chartTrackingRefBased/>
  <w15:docId w15:val="{20EA8C8A-B7CA-4907-9A44-D1619FED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41B0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A3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7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1B0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A3F5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0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040AE"/>
    <w:rPr>
      <w:color w:val="0000FF"/>
      <w:u w:val="single"/>
    </w:rPr>
  </w:style>
  <w:style w:type="character" w:styleId="Strong">
    <w:name w:val="Strong"/>
    <w:basedOn w:val="DefaultParagraphFont"/>
    <w:uiPriority w:val="22"/>
    <w:qFormat/>
    <w:rsid w:val="00941B03"/>
    <w:rPr>
      <w:b/>
      <w:bCs/>
    </w:rPr>
  </w:style>
  <w:style w:type="paragraph" w:customStyle="1" w:styleId="introduction">
    <w:name w:val="introduction"/>
    <w:basedOn w:val="Normal"/>
    <w:rsid w:val="00AB27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AA3F54"/>
  </w:style>
  <w:style w:type="character" w:customStyle="1" w:styleId="nowrap">
    <w:name w:val="nowrap"/>
    <w:basedOn w:val="DefaultParagraphFont"/>
    <w:rsid w:val="00AA3F54"/>
  </w:style>
  <w:style w:type="character" w:customStyle="1" w:styleId="mw-editsection">
    <w:name w:val="mw-editsection"/>
    <w:basedOn w:val="DefaultParagraphFont"/>
    <w:rsid w:val="00C17813"/>
  </w:style>
  <w:style w:type="character" w:customStyle="1" w:styleId="mw-editsection-bracket">
    <w:name w:val="mw-editsection-bracket"/>
    <w:basedOn w:val="DefaultParagraphFont"/>
    <w:rsid w:val="00C17813"/>
  </w:style>
  <w:style w:type="paragraph" w:styleId="Footer">
    <w:name w:val="footer"/>
    <w:basedOn w:val="Normal"/>
    <w:link w:val="FooterChar"/>
    <w:rsid w:val="0041791B"/>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41791B"/>
    <w:rPr>
      <w:rFonts w:ascii="Times" w:eastAsia="Times New Roman" w:hAnsi="Times" w:cs="Times New Roman"/>
      <w:b/>
      <w:i/>
      <w:sz w:val="20"/>
      <w:szCs w:val="20"/>
      <w:lang w:val="en-US"/>
    </w:rPr>
  </w:style>
  <w:style w:type="paragraph" w:styleId="Header">
    <w:name w:val="header"/>
    <w:basedOn w:val="Normal"/>
    <w:link w:val="HeaderChar"/>
    <w:rsid w:val="0041791B"/>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41791B"/>
    <w:rPr>
      <w:rFonts w:ascii="Times" w:eastAsia="Times New Roman" w:hAnsi="Times" w:cs="Times New Roman"/>
      <w:b/>
      <w:i/>
      <w:sz w:val="20"/>
      <w:szCs w:val="20"/>
      <w:lang w:val="en-US"/>
    </w:rPr>
  </w:style>
  <w:style w:type="paragraph" w:styleId="TOC1">
    <w:name w:val="toc 1"/>
    <w:basedOn w:val="Normal"/>
    <w:next w:val="Normal"/>
    <w:semiHidden/>
    <w:rsid w:val="0041791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41791B"/>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41791B"/>
    <w:pPr>
      <w:spacing w:before="120" w:after="120" w:line="240" w:lineRule="exact"/>
      <w:ind w:left="634"/>
    </w:pPr>
    <w:rPr>
      <w:rFonts w:ascii="Times" w:eastAsia="Times New Roman" w:hAnsi="Times" w:cs="Times New Roman"/>
      <w:sz w:val="24"/>
      <w:szCs w:val="20"/>
      <w:lang w:val="en-US"/>
    </w:rPr>
  </w:style>
  <w:style w:type="paragraph" w:styleId="Title">
    <w:name w:val="Title"/>
    <w:basedOn w:val="Normal"/>
    <w:link w:val="TitleChar"/>
    <w:qFormat/>
    <w:rsid w:val="0041791B"/>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1791B"/>
    <w:rPr>
      <w:rFonts w:ascii="Arial" w:eastAsia="Times New Roman" w:hAnsi="Arial" w:cs="Times New Roman"/>
      <w:b/>
      <w:kern w:val="28"/>
      <w:sz w:val="64"/>
      <w:szCs w:val="20"/>
      <w:lang w:val="en-US"/>
    </w:rPr>
  </w:style>
  <w:style w:type="paragraph" w:customStyle="1" w:styleId="TOCEntry">
    <w:name w:val="TOCEntry"/>
    <w:basedOn w:val="Normal"/>
    <w:rsid w:val="0041791B"/>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41791B"/>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41791B"/>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41791B"/>
    <w:pPr>
      <w:spacing w:before="0" w:after="0"/>
      <w:ind w:left="2348" w:hanging="994"/>
    </w:pPr>
    <w:rPr>
      <w:rFonts w:ascii="Times New Roman" w:hAnsi="Times New Roman"/>
    </w:rPr>
  </w:style>
  <w:style w:type="paragraph" w:customStyle="1" w:styleId="ByLine">
    <w:name w:val="ByLine"/>
    <w:basedOn w:val="Title"/>
    <w:rsid w:val="0041791B"/>
    <w:rPr>
      <w:sz w:val="28"/>
    </w:rPr>
  </w:style>
  <w:style w:type="paragraph" w:customStyle="1" w:styleId="ChangeHistoryTitle">
    <w:name w:val="ChangeHistory Title"/>
    <w:basedOn w:val="Normal"/>
    <w:rsid w:val="0041791B"/>
    <w:pPr>
      <w:keepNext/>
      <w:spacing w:before="60" w:after="60" w:line="240" w:lineRule="auto"/>
      <w:jc w:val="center"/>
    </w:pPr>
    <w:rPr>
      <w:rFonts w:ascii="Arial" w:eastAsia="Times New Roman" w:hAnsi="Arial" w:cs="Times New Roman"/>
      <w:b/>
      <w:sz w:val="36"/>
      <w:szCs w:val="20"/>
      <w:lang w:val="en-US"/>
    </w:rPr>
  </w:style>
  <w:style w:type="paragraph" w:styleId="ListParagraph">
    <w:name w:val="List Paragraph"/>
    <w:basedOn w:val="Normal"/>
    <w:uiPriority w:val="34"/>
    <w:qFormat/>
    <w:rsid w:val="00417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1957">
      <w:bodyDiv w:val="1"/>
      <w:marLeft w:val="0"/>
      <w:marRight w:val="0"/>
      <w:marTop w:val="0"/>
      <w:marBottom w:val="0"/>
      <w:divBdr>
        <w:top w:val="none" w:sz="0" w:space="0" w:color="auto"/>
        <w:left w:val="none" w:sz="0" w:space="0" w:color="auto"/>
        <w:bottom w:val="none" w:sz="0" w:space="0" w:color="auto"/>
        <w:right w:val="none" w:sz="0" w:space="0" w:color="auto"/>
      </w:divBdr>
      <w:divsChild>
        <w:div w:id="173743933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498541333">
      <w:bodyDiv w:val="1"/>
      <w:marLeft w:val="0"/>
      <w:marRight w:val="0"/>
      <w:marTop w:val="0"/>
      <w:marBottom w:val="0"/>
      <w:divBdr>
        <w:top w:val="none" w:sz="0" w:space="0" w:color="auto"/>
        <w:left w:val="none" w:sz="0" w:space="0" w:color="auto"/>
        <w:bottom w:val="none" w:sz="0" w:space="0" w:color="auto"/>
        <w:right w:val="none" w:sz="0" w:space="0" w:color="auto"/>
      </w:divBdr>
    </w:div>
    <w:div w:id="728770177">
      <w:bodyDiv w:val="1"/>
      <w:marLeft w:val="0"/>
      <w:marRight w:val="0"/>
      <w:marTop w:val="0"/>
      <w:marBottom w:val="0"/>
      <w:divBdr>
        <w:top w:val="none" w:sz="0" w:space="0" w:color="auto"/>
        <w:left w:val="none" w:sz="0" w:space="0" w:color="auto"/>
        <w:bottom w:val="none" w:sz="0" w:space="0" w:color="auto"/>
        <w:right w:val="none" w:sz="0" w:space="0" w:color="auto"/>
      </w:divBdr>
    </w:div>
    <w:div w:id="1081873081">
      <w:bodyDiv w:val="1"/>
      <w:marLeft w:val="0"/>
      <w:marRight w:val="0"/>
      <w:marTop w:val="0"/>
      <w:marBottom w:val="0"/>
      <w:divBdr>
        <w:top w:val="none" w:sz="0" w:space="0" w:color="auto"/>
        <w:left w:val="none" w:sz="0" w:space="0" w:color="auto"/>
        <w:bottom w:val="none" w:sz="0" w:space="0" w:color="auto"/>
        <w:right w:val="none" w:sz="0" w:space="0" w:color="auto"/>
      </w:divBdr>
    </w:div>
    <w:div w:id="1220239420">
      <w:bodyDiv w:val="1"/>
      <w:marLeft w:val="0"/>
      <w:marRight w:val="0"/>
      <w:marTop w:val="0"/>
      <w:marBottom w:val="0"/>
      <w:divBdr>
        <w:top w:val="none" w:sz="0" w:space="0" w:color="auto"/>
        <w:left w:val="none" w:sz="0" w:space="0" w:color="auto"/>
        <w:bottom w:val="none" w:sz="0" w:space="0" w:color="auto"/>
        <w:right w:val="none" w:sz="0" w:space="0" w:color="auto"/>
      </w:divBdr>
    </w:div>
    <w:div w:id="1281959101">
      <w:bodyDiv w:val="1"/>
      <w:marLeft w:val="0"/>
      <w:marRight w:val="0"/>
      <w:marTop w:val="0"/>
      <w:marBottom w:val="0"/>
      <w:divBdr>
        <w:top w:val="none" w:sz="0" w:space="0" w:color="auto"/>
        <w:left w:val="none" w:sz="0" w:space="0" w:color="auto"/>
        <w:bottom w:val="none" w:sz="0" w:space="0" w:color="auto"/>
        <w:right w:val="none" w:sz="0" w:space="0" w:color="auto"/>
      </w:divBdr>
    </w:div>
    <w:div w:id="1493374536">
      <w:bodyDiv w:val="1"/>
      <w:marLeft w:val="0"/>
      <w:marRight w:val="0"/>
      <w:marTop w:val="0"/>
      <w:marBottom w:val="0"/>
      <w:divBdr>
        <w:top w:val="none" w:sz="0" w:space="0" w:color="auto"/>
        <w:left w:val="none" w:sz="0" w:space="0" w:color="auto"/>
        <w:bottom w:val="none" w:sz="0" w:space="0" w:color="auto"/>
        <w:right w:val="none" w:sz="0" w:space="0" w:color="auto"/>
      </w:divBdr>
      <w:divsChild>
        <w:div w:id="153109862">
          <w:marLeft w:val="336"/>
          <w:marRight w:val="0"/>
          <w:marTop w:val="120"/>
          <w:marBottom w:val="312"/>
          <w:divBdr>
            <w:top w:val="none" w:sz="0" w:space="0" w:color="auto"/>
            <w:left w:val="none" w:sz="0" w:space="0" w:color="auto"/>
            <w:bottom w:val="none" w:sz="0" w:space="0" w:color="auto"/>
            <w:right w:val="none" w:sz="0" w:space="0" w:color="auto"/>
          </w:divBdr>
          <w:divsChild>
            <w:div w:id="20627476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84952987">
      <w:bodyDiv w:val="1"/>
      <w:marLeft w:val="0"/>
      <w:marRight w:val="0"/>
      <w:marTop w:val="0"/>
      <w:marBottom w:val="0"/>
      <w:divBdr>
        <w:top w:val="none" w:sz="0" w:space="0" w:color="auto"/>
        <w:left w:val="none" w:sz="0" w:space="0" w:color="auto"/>
        <w:bottom w:val="none" w:sz="0" w:space="0" w:color="auto"/>
        <w:right w:val="none" w:sz="0" w:space="0" w:color="auto"/>
      </w:divBdr>
      <w:divsChild>
        <w:div w:id="1344938069">
          <w:marLeft w:val="336"/>
          <w:marRight w:val="0"/>
          <w:marTop w:val="120"/>
          <w:marBottom w:val="312"/>
          <w:divBdr>
            <w:top w:val="none" w:sz="0" w:space="0" w:color="auto"/>
            <w:left w:val="none" w:sz="0" w:space="0" w:color="auto"/>
            <w:bottom w:val="none" w:sz="0" w:space="0" w:color="auto"/>
            <w:right w:val="none" w:sz="0" w:space="0" w:color="auto"/>
          </w:divBdr>
          <w:divsChild>
            <w:div w:id="14109565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9813349">
          <w:marLeft w:val="0"/>
          <w:marRight w:val="0"/>
          <w:marTop w:val="0"/>
          <w:marBottom w:val="120"/>
          <w:divBdr>
            <w:top w:val="none" w:sz="0" w:space="0" w:color="auto"/>
            <w:left w:val="none" w:sz="0" w:space="0" w:color="auto"/>
            <w:bottom w:val="none" w:sz="0" w:space="0" w:color="auto"/>
            <w:right w:val="none" w:sz="0" w:space="0" w:color="auto"/>
          </w:divBdr>
        </w:div>
        <w:div w:id="517891890">
          <w:marLeft w:val="0"/>
          <w:marRight w:val="0"/>
          <w:marTop w:val="0"/>
          <w:marBottom w:val="120"/>
          <w:divBdr>
            <w:top w:val="none" w:sz="0" w:space="0" w:color="auto"/>
            <w:left w:val="none" w:sz="0" w:space="0" w:color="auto"/>
            <w:bottom w:val="none" w:sz="0" w:space="0" w:color="auto"/>
            <w:right w:val="none" w:sz="0" w:space="0" w:color="auto"/>
          </w:divBdr>
        </w:div>
        <w:div w:id="311982083">
          <w:blockQuote w:val="1"/>
          <w:marLeft w:val="0"/>
          <w:marRight w:val="0"/>
          <w:marTop w:val="240"/>
          <w:marBottom w:val="240"/>
          <w:divBdr>
            <w:top w:val="none" w:sz="0" w:space="0" w:color="auto"/>
            <w:left w:val="none" w:sz="0" w:space="0" w:color="auto"/>
            <w:bottom w:val="none" w:sz="0" w:space="0" w:color="auto"/>
            <w:right w:val="none" w:sz="0" w:space="0" w:color="auto"/>
          </w:divBdr>
        </w:div>
        <w:div w:id="685444479">
          <w:marLeft w:val="0"/>
          <w:marRight w:val="0"/>
          <w:marTop w:val="0"/>
          <w:marBottom w:val="120"/>
          <w:divBdr>
            <w:top w:val="none" w:sz="0" w:space="0" w:color="auto"/>
            <w:left w:val="none" w:sz="0" w:space="0" w:color="auto"/>
            <w:bottom w:val="none" w:sz="0" w:space="0" w:color="auto"/>
            <w:right w:val="none" w:sz="0" w:space="0" w:color="auto"/>
          </w:divBdr>
        </w:div>
        <w:div w:id="1580094480">
          <w:blockQuote w:val="1"/>
          <w:marLeft w:val="0"/>
          <w:marRight w:val="0"/>
          <w:marTop w:val="240"/>
          <w:marBottom w:val="240"/>
          <w:divBdr>
            <w:top w:val="none" w:sz="0" w:space="0" w:color="auto"/>
            <w:left w:val="none" w:sz="0" w:space="0" w:color="auto"/>
            <w:bottom w:val="none" w:sz="0" w:space="0" w:color="auto"/>
            <w:right w:val="none" w:sz="0" w:space="0" w:color="auto"/>
          </w:divBdr>
        </w:div>
        <w:div w:id="15425181">
          <w:marLeft w:val="0"/>
          <w:marRight w:val="0"/>
          <w:marTop w:val="0"/>
          <w:marBottom w:val="120"/>
          <w:divBdr>
            <w:top w:val="none" w:sz="0" w:space="0" w:color="auto"/>
            <w:left w:val="none" w:sz="0" w:space="0" w:color="auto"/>
            <w:bottom w:val="none" w:sz="0" w:space="0" w:color="auto"/>
            <w:right w:val="none" w:sz="0" w:space="0" w:color="auto"/>
          </w:divBdr>
        </w:div>
        <w:div w:id="1656372777">
          <w:marLeft w:val="0"/>
          <w:marRight w:val="0"/>
          <w:marTop w:val="0"/>
          <w:marBottom w:val="120"/>
          <w:divBdr>
            <w:top w:val="none" w:sz="0" w:space="0" w:color="auto"/>
            <w:left w:val="none" w:sz="0" w:space="0" w:color="auto"/>
            <w:bottom w:val="none" w:sz="0" w:space="0" w:color="auto"/>
            <w:right w:val="none" w:sz="0" w:space="0" w:color="auto"/>
          </w:divBdr>
        </w:div>
        <w:div w:id="320235026">
          <w:marLeft w:val="336"/>
          <w:marRight w:val="0"/>
          <w:marTop w:val="120"/>
          <w:marBottom w:val="312"/>
          <w:divBdr>
            <w:top w:val="none" w:sz="0" w:space="0" w:color="auto"/>
            <w:left w:val="none" w:sz="0" w:space="0" w:color="auto"/>
            <w:bottom w:val="none" w:sz="0" w:space="0" w:color="auto"/>
            <w:right w:val="none" w:sz="0" w:space="0" w:color="auto"/>
          </w:divBdr>
          <w:divsChild>
            <w:div w:id="9325928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71718299">
      <w:bodyDiv w:val="1"/>
      <w:marLeft w:val="0"/>
      <w:marRight w:val="0"/>
      <w:marTop w:val="0"/>
      <w:marBottom w:val="0"/>
      <w:divBdr>
        <w:top w:val="none" w:sz="0" w:space="0" w:color="auto"/>
        <w:left w:val="none" w:sz="0" w:space="0" w:color="auto"/>
        <w:bottom w:val="none" w:sz="0" w:space="0" w:color="auto"/>
        <w:right w:val="none" w:sz="0" w:space="0" w:color="auto"/>
      </w:divBdr>
    </w:div>
    <w:div w:id="1772704292">
      <w:bodyDiv w:val="1"/>
      <w:marLeft w:val="0"/>
      <w:marRight w:val="0"/>
      <w:marTop w:val="0"/>
      <w:marBottom w:val="0"/>
      <w:divBdr>
        <w:top w:val="none" w:sz="0" w:space="0" w:color="auto"/>
        <w:left w:val="none" w:sz="0" w:space="0" w:color="auto"/>
        <w:bottom w:val="none" w:sz="0" w:space="0" w:color="auto"/>
        <w:right w:val="none" w:sz="0" w:space="0" w:color="auto"/>
      </w:divBdr>
      <w:divsChild>
        <w:div w:id="650869276">
          <w:marLeft w:val="0"/>
          <w:marRight w:val="0"/>
          <w:marTop w:val="0"/>
          <w:marBottom w:val="120"/>
          <w:divBdr>
            <w:top w:val="none" w:sz="0" w:space="0" w:color="auto"/>
            <w:left w:val="none" w:sz="0" w:space="0" w:color="auto"/>
            <w:bottom w:val="none" w:sz="0" w:space="0" w:color="auto"/>
            <w:right w:val="none" w:sz="0" w:space="0" w:color="auto"/>
          </w:divBdr>
        </w:div>
        <w:div w:id="1232733680">
          <w:marLeft w:val="336"/>
          <w:marRight w:val="0"/>
          <w:marTop w:val="120"/>
          <w:marBottom w:val="312"/>
          <w:divBdr>
            <w:top w:val="none" w:sz="0" w:space="0" w:color="auto"/>
            <w:left w:val="none" w:sz="0" w:space="0" w:color="auto"/>
            <w:bottom w:val="none" w:sz="0" w:space="0" w:color="auto"/>
            <w:right w:val="none" w:sz="0" w:space="0" w:color="auto"/>
          </w:divBdr>
          <w:divsChild>
            <w:div w:id="10859553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170652">
          <w:marLeft w:val="0"/>
          <w:marRight w:val="336"/>
          <w:marTop w:val="120"/>
          <w:marBottom w:val="312"/>
          <w:divBdr>
            <w:top w:val="none" w:sz="0" w:space="0" w:color="auto"/>
            <w:left w:val="none" w:sz="0" w:space="0" w:color="auto"/>
            <w:bottom w:val="none" w:sz="0" w:space="0" w:color="auto"/>
            <w:right w:val="none" w:sz="0" w:space="0" w:color="auto"/>
          </w:divBdr>
          <w:divsChild>
            <w:div w:id="12573286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02683594">
          <w:marLeft w:val="336"/>
          <w:marRight w:val="0"/>
          <w:marTop w:val="120"/>
          <w:marBottom w:val="312"/>
          <w:divBdr>
            <w:top w:val="none" w:sz="0" w:space="0" w:color="auto"/>
            <w:left w:val="none" w:sz="0" w:space="0" w:color="auto"/>
            <w:bottom w:val="none" w:sz="0" w:space="0" w:color="auto"/>
            <w:right w:val="none" w:sz="0" w:space="0" w:color="auto"/>
          </w:divBdr>
          <w:divsChild>
            <w:div w:id="8917713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53805212">
          <w:marLeft w:val="0"/>
          <w:marRight w:val="0"/>
          <w:marTop w:val="0"/>
          <w:marBottom w:val="120"/>
          <w:divBdr>
            <w:top w:val="none" w:sz="0" w:space="0" w:color="auto"/>
            <w:left w:val="none" w:sz="0" w:space="0" w:color="auto"/>
            <w:bottom w:val="none" w:sz="0" w:space="0" w:color="auto"/>
            <w:right w:val="none" w:sz="0" w:space="0" w:color="auto"/>
          </w:divBdr>
        </w:div>
        <w:div w:id="2033919078">
          <w:marLeft w:val="0"/>
          <w:marRight w:val="0"/>
          <w:marTop w:val="0"/>
          <w:marBottom w:val="120"/>
          <w:divBdr>
            <w:top w:val="none" w:sz="0" w:space="0" w:color="auto"/>
            <w:left w:val="none" w:sz="0" w:space="0" w:color="auto"/>
            <w:bottom w:val="none" w:sz="0" w:space="0" w:color="auto"/>
            <w:right w:val="none" w:sz="0" w:space="0" w:color="auto"/>
          </w:divBdr>
        </w:div>
        <w:div w:id="1643971247">
          <w:marLeft w:val="0"/>
          <w:marRight w:val="0"/>
          <w:marTop w:val="0"/>
          <w:marBottom w:val="120"/>
          <w:divBdr>
            <w:top w:val="none" w:sz="0" w:space="0" w:color="auto"/>
            <w:left w:val="none" w:sz="0" w:space="0" w:color="auto"/>
            <w:bottom w:val="none" w:sz="0" w:space="0" w:color="auto"/>
            <w:right w:val="none" w:sz="0" w:space="0" w:color="auto"/>
          </w:divBdr>
        </w:div>
      </w:divsChild>
    </w:div>
    <w:div w:id="189426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loud_computing" TargetMode="External"/><Relationship Id="rId299" Type="http://schemas.openxmlformats.org/officeDocument/2006/relationships/hyperlink" Target="https://en.wikipedia.org/wiki/Android_(operating_system)" TargetMode="External"/><Relationship Id="rId21" Type="http://schemas.openxmlformats.org/officeDocument/2006/relationships/hyperlink" Target="https://en.wikipedia.org/wiki/Operating_expense" TargetMode="External"/><Relationship Id="rId63" Type="http://schemas.openxmlformats.org/officeDocument/2006/relationships/hyperlink" Target="https://en.wikipedia.org/wiki/Indirection" TargetMode="External"/><Relationship Id="rId159" Type="http://schemas.openxmlformats.org/officeDocument/2006/relationships/hyperlink" Target="https://en.wikipedia.org/wiki/Cloud_computing" TargetMode="External"/><Relationship Id="rId324" Type="http://schemas.openxmlformats.org/officeDocument/2006/relationships/hyperlink" Target="https://en.wikipedia.org/wiki/Android_(operating_system)" TargetMode="External"/><Relationship Id="rId366" Type="http://schemas.openxmlformats.org/officeDocument/2006/relationships/hyperlink" Target="https://en.wikipedia.org/wiki/Kotlin_(programming_language)" TargetMode="External"/><Relationship Id="rId531" Type="http://schemas.openxmlformats.org/officeDocument/2006/relationships/image" Target="media/image10.PNG"/><Relationship Id="rId170" Type="http://schemas.openxmlformats.org/officeDocument/2006/relationships/hyperlink" Target="https://en.wikipedia.org/wiki/Tablet_computer" TargetMode="External"/><Relationship Id="rId226" Type="http://schemas.openxmlformats.org/officeDocument/2006/relationships/hyperlink" Target="https://en.wikipedia.org/wiki/Android_(operating_system)" TargetMode="External"/><Relationship Id="rId433" Type="http://schemas.openxmlformats.org/officeDocument/2006/relationships/hyperlink" Target="https://en.wikipedia.org/wiki/32-bit" TargetMode="External"/><Relationship Id="rId268" Type="http://schemas.openxmlformats.org/officeDocument/2006/relationships/hyperlink" Target="https://en.wikipedia.org/wiki/Android_(operating_system)" TargetMode="External"/><Relationship Id="rId475" Type="http://schemas.openxmlformats.org/officeDocument/2006/relationships/hyperlink" Target="https://en.wikipedia.org/wiki/Android_(operating_system)" TargetMode="External"/><Relationship Id="rId32" Type="http://schemas.openxmlformats.org/officeDocument/2006/relationships/hyperlink" Target="https://en.wikipedia.org/wiki/Cloud_computing" TargetMode="External"/><Relationship Id="rId74" Type="http://schemas.openxmlformats.org/officeDocument/2006/relationships/hyperlink" Target="https://en.wikipedia.org/wiki/Block_storage" TargetMode="External"/><Relationship Id="rId128" Type="http://schemas.openxmlformats.org/officeDocument/2006/relationships/hyperlink" Target="https://en.wikipedia.org/wiki/Cloud_computing" TargetMode="External"/><Relationship Id="rId335" Type="http://schemas.openxmlformats.org/officeDocument/2006/relationships/hyperlink" Target="https://en.wikipedia.org/wiki/Software_widget" TargetMode="External"/><Relationship Id="rId377" Type="http://schemas.openxmlformats.org/officeDocument/2006/relationships/hyperlink" Target="https://en.wikipedia.org/wiki/IntelliJ_IDEA" TargetMode="External"/><Relationship Id="rId500" Type="http://schemas.openxmlformats.org/officeDocument/2006/relationships/hyperlink" Target="https://en.wikipedia.org/wiki/Digital_rights_management" TargetMode="External"/><Relationship Id="rId542" Type="http://schemas.openxmlformats.org/officeDocument/2006/relationships/hyperlink" Target="https://developer.amazon.com/docs/app-submission/content-policy.html" TargetMode="External"/><Relationship Id="rId5" Type="http://schemas.openxmlformats.org/officeDocument/2006/relationships/image" Target="media/image1.jpeg"/><Relationship Id="rId181" Type="http://schemas.openxmlformats.org/officeDocument/2006/relationships/hyperlink" Target="https://en.wikipedia.org/wiki/Gmail" TargetMode="External"/><Relationship Id="rId237" Type="http://schemas.openxmlformats.org/officeDocument/2006/relationships/hyperlink" Target="https://en.wikipedia.org/wiki/Consortium" TargetMode="External"/><Relationship Id="rId402" Type="http://schemas.openxmlformats.org/officeDocument/2006/relationships/hyperlink" Target="https://en.wikipedia.org/wiki/Android_(operating_system)" TargetMode="External"/><Relationship Id="rId279" Type="http://schemas.openxmlformats.org/officeDocument/2006/relationships/hyperlink" Target="https://en.wikipedia.org/wiki/Hugo_Barra" TargetMode="External"/><Relationship Id="rId444" Type="http://schemas.openxmlformats.org/officeDocument/2006/relationships/hyperlink" Target="https://en.wikipedia.org/wiki/Android_(operating_system)" TargetMode="External"/><Relationship Id="rId486" Type="http://schemas.openxmlformats.org/officeDocument/2006/relationships/hyperlink" Target="https://en.wikipedia.org/wiki/Software_system" TargetMode="External"/><Relationship Id="rId43" Type="http://schemas.openxmlformats.org/officeDocument/2006/relationships/hyperlink" Target="https://en.wikipedia.org/wiki/Wired_(magazine)" TargetMode="External"/><Relationship Id="rId139" Type="http://schemas.openxmlformats.org/officeDocument/2006/relationships/hyperlink" Target="https://en.wikipedia.org/wiki/File:Cloud_computing_types.svg" TargetMode="External"/><Relationship Id="rId290" Type="http://schemas.openxmlformats.org/officeDocument/2006/relationships/hyperlink" Target="https://en.wikipedia.org/wiki/Android_(operating_system)" TargetMode="External"/><Relationship Id="rId304" Type="http://schemas.openxmlformats.org/officeDocument/2006/relationships/hyperlink" Target="https://en.wikipedia.org/wiki/Android_(operating_system)" TargetMode="External"/><Relationship Id="rId346" Type="http://schemas.openxmlformats.org/officeDocument/2006/relationships/hyperlink" Target="https://en.wikipedia.org/wiki/Android_(operating_system)" TargetMode="External"/><Relationship Id="rId388" Type="http://schemas.openxmlformats.org/officeDocument/2006/relationships/hyperlink" Target="https://en.wikipedia.org/wiki/Package_manager" TargetMode="External"/><Relationship Id="rId511" Type="http://schemas.openxmlformats.org/officeDocument/2006/relationships/hyperlink" Target="https://en.wikipedia.org/wiki/Application_retirement" TargetMode="External"/><Relationship Id="rId553" Type="http://schemas.openxmlformats.org/officeDocument/2006/relationships/image" Target="media/image18.PNG"/><Relationship Id="rId85" Type="http://schemas.openxmlformats.org/officeDocument/2006/relationships/hyperlink" Target="https://en.wikipedia.org/wiki/Wikipedia:Identifying_reliable_sources" TargetMode="External"/><Relationship Id="rId150" Type="http://schemas.openxmlformats.org/officeDocument/2006/relationships/hyperlink" Target="https://en.wikipedia.org/wiki/Data_center" TargetMode="External"/><Relationship Id="rId192" Type="http://schemas.openxmlformats.org/officeDocument/2006/relationships/hyperlink" Target="https://en.wikipedia.org/wiki/File:HTC_HT722G700375_20080211.jpg" TargetMode="External"/><Relationship Id="rId206" Type="http://schemas.openxmlformats.org/officeDocument/2006/relationships/hyperlink" Target="https://en.wikipedia.org/wiki/Steve_Perlman" TargetMode="External"/><Relationship Id="rId413" Type="http://schemas.openxmlformats.org/officeDocument/2006/relationships/hyperlink" Target="https://en.wikipedia.org/wiki/ARMv8-A" TargetMode="External"/><Relationship Id="rId248" Type="http://schemas.openxmlformats.org/officeDocument/2006/relationships/hyperlink" Target="https://en.wikipedia.org/wiki/Open_source" TargetMode="External"/><Relationship Id="rId455" Type="http://schemas.openxmlformats.org/officeDocument/2006/relationships/hyperlink" Target="https://en.wikipedia.org/wiki/Fixed-focus_lens" TargetMode="External"/><Relationship Id="rId497" Type="http://schemas.openxmlformats.org/officeDocument/2006/relationships/hyperlink" Target="https://en.wikipedia.org/wiki/Command_(computing)" TargetMode="External"/><Relationship Id="rId12" Type="http://schemas.openxmlformats.org/officeDocument/2006/relationships/hyperlink" Target="https://en.wikipedia.org/wiki/Internet" TargetMode="External"/><Relationship Id="rId108" Type="http://schemas.openxmlformats.org/officeDocument/2006/relationships/hyperlink" Target="https://en.wikipedia.org/wiki/Cloud_computing" TargetMode="External"/><Relationship Id="rId315" Type="http://schemas.openxmlformats.org/officeDocument/2006/relationships/hyperlink" Target="https://en.wikipedia.org/wiki/Android_(operating_system)" TargetMode="External"/><Relationship Id="rId357" Type="http://schemas.openxmlformats.org/officeDocument/2006/relationships/hyperlink" Target="https://en.wikipedia.org/wiki/Android_(operating_system)" TargetMode="External"/><Relationship Id="rId522" Type="http://schemas.openxmlformats.org/officeDocument/2006/relationships/hyperlink" Target="https://en.wikipedia.org/wiki/File:Value_added_Technology_Deployment.jpg" TargetMode="External"/><Relationship Id="rId54" Type="http://schemas.openxmlformats.org/officeDocument/2006/relationships/hyperlink" Target="https://en.wikipedia.org/wiki/Wikipedia:Citation_needed" TargetMode="External"/><Relationship Id="rId96" Type="http://schemas.openxmlformats.org/officeDocument/2006/relationships/hyperlink" Target="https://en.wikipedia.org/wiki/Cloud_computing" TargetMode="External"/><Relationship Id="rId161" Type="http://schemas.openxmlformats.org/officeDocument/2006/relationships/hyperlink" Target="https://en.wikipedia.org/wiki/Cloud_computing" TargetMode="External"/><Relationship Id="rId217" Type="http://schemas.openxmlformats.org/officeDocument/2006/relationships/hyperlink" Target="https://en.wikipedia.org/wiki/Android_(operating_system)" TargetMode="External"/><Relationship Id="rId399" Type="http://schemas.openxmlformats.org/officeDocument/2006/relationships/hyperlink" Target="https://en.wikipedia.org/wiki/Free_software_license" TargetMode="External"/><Relationship Id="rId259" Type="http://schemas.openxmlformats.org/officeDocument/2006/relationships/hyperlink" Target="https://en.wikipedia.org/wiki/Frozen_yogurt" TargetMode="External"/><Relationship Id="rId424" Type="http://schemas.openxmlformats.org/officeDocument/2006/relationships/hyperlink" Target="https://en.wikipedia.org/wiki/Android_(operating_system)" TargetMode="External"/><Relationship Id="rId466" Type="http://schemas.openxmlformats.org/officeDocument/2006/relationships/hyperlink" Target="https://en.wikipedia.org/wiki/Android_(operating_system)" TargetMode="External"/><Relationship Id="rId23" Type="http://schemas.openxmlformats.org/officeDocument/2006/relationships/hyperlink" Target="https://en.wikipedia.org/wiki/Amazon_Elastic_Compute_Cloud" TargetMode="External"/><Relationship Id="rId119" Type="http://schemas.openxmlformats.org/officeDocument/2006/relationships/hyperlink" Target="https://en.wikipedia.org/wiki/Wikipedia:Citation_needed" TargetMode="External"/><Relationship Id="rId270" Type="http://schemas.openxmlformats.org/officeDocument/2006/relationships/hyperlink" Target="https://en.wikipedia.org/wiki/HTC_One_(M7)" TargetMode="External"/><Relationship Id="rId326" Type="http://schemas.openxmlformats.org/officeDocument/2006/relationships/hyperlink" Target="https://en.wikipedia.org/wiki/Haptic_technology" TargetMode="External"/><Relationship Id="rId533" Type="http://schemas.openxmlformats.org/officeDocument/2006/relationships/image" Target="media/image12.PNG"/><Relationship Id="rId65" Type="http://schemas.openxmlformats.org/officeDocument/2006/relationships/hyperlink" Target="https://en.wikipedia.org/wiki/Xen" TargetMode="External"/><Relationship Id="rId130" Type="http://schemas.openxmlformats.org/officeDocument/2006/relationships/hyperlink" Target="https://en.wikipedia.org/wiki/Cloud_computing" TargetMode="External"/><Relationship Id="rId368" Type="http://schemas.openxmlformats.org/officeDocument/2006/relationships/hyperlink" Target="https://en.wikipedia.org/wiki/Android_(operating_system)" TargetMode="External"/><Relationship Id="rId172" Type="http://schemas.openxmlformats.org/officeDocument/2006/relationships/hyperlink" Target="https://en.wikipedia.org/wiki/Android_Auto" TargetMode="External"/><Relationship Id="rId228" Type="http://schemas.openxmlformats.org/officeDocument/2006/relationships/hyperlink" Target="https://en.wikipedia.org/wiki/Nokia" TargetMode="External"/><Relationship Id="rId435" Type="http://schemas.openxmlformats.org/officeDocument/2006/relationships/hyperlink" Target="https://en.wikipedia.org/wiki/MIPS_architecture" TargetMode="External"/><Relationship Id="rId477" Type="http://schemas.openxmlformats.org/officeDocument/2006/relationships/hyperlink" Target="https://en.wikipedia.org/wiki/Google_Pixel" TargetMode="External"/><Relationship Id="rId281" Type="http://schemas.openxmlformats.org/officeDocument/2006/relationships/hyperlink" Target="https://en.wikipedia.org/wiki/Google_I/O" TargetMode="External"/><Relationship Id="rId337" Type="http://schemas.openxmlformats.org/officeDocument/2006/relationships/hyperlink" Target="https://en.wikipedia.org/wiki/News_ticker" TargetMode="External"/><Relationship Id="rId502" Type="http://schemas.openxmlformats.org/officeDocument/2006/relationships/hyperlink" Target="https://en.wikipedia.org/wiki/Test_environment" TargetMode="External"/><Relationship Id="rId34" Type="http://schemas.openxmlformats.org/officeDocument/2006/relationships/hyperlink" Target="https://en.wikipedia.org/wiki/Cloud_computing" TargetMode="External"/><Relationship Id="rId76" Type="http://schemas.openxmlformats.org/officeDocument/2006/relationships/hyperlink" Target="https://en.wikipedia.org/wiki/VLAN" TargetMode="External"/><Relationship Id="rId141" Type="http://schemas.openxmlformats.org/officeDocument/2006/relationships/hyperlink" Target="https://en.wikipedia.org/wiki/Cloud_computing" TargetMode="External"/><Relationship Id="rId379" Type="http://schemas.openxmlformats.org/officeDocument/2006/relationships/hyperlink" Target="https://en.wikipedia.org/wiki/Google_App_Inventor" TargetMode="External"/><Relationship Id="rId544" Type="http://schemas.openxmlformats.org/officeDocument/2006/relationships/hyperlink" Target="https://developer.amazon.com/docs/app-testing/testing-your-app.html" TargetMode="External"/><Relationship Id="rId7" Type="http://schemas.openxmlformats.org/officeDocument/2006/relationships/hyperlink" Target="https://searchcrm.techtarget.com/definition/implementation" TargetMode="External"/><Relationship Id="rId183" Type="http://schemas.openxmlformats.org/officeDocument/2006/relationships/hyperlink" Target="https://en.wikipedia.org/wiki/Application_store" TargetMode="External"/><Relationship Id="rId239" Type="http://schemas.openxmlformats.org/officeDocument/2006/relationships/hyperlink" Target="https://en.wikipedia.org/wiki/Motorola_Mobility" TargetMode="External"/><Relationship Id="rId390" Type="http://schemas.openxmlformats.org/officeDocument/2006/relationships/hyperlink" Target="https://en.wikipedia.org/wiki/Android_(operating_system)" TargetMode="External"/><Relationship Id="rId404" Type="http://schemas.openxmlformats.org/officeDocument/2006/relationships/hyperlink" Target="https://en.wikipedia.org/wiki/Process_state" TargetMode="External"/><Relationship Id="rId446" Type="http://schemas.openxmlformats.org/officeDocument/2006/relationships/hyperlink" Target="https://en.wikipedia.org/wiki/Orientation_sensing" TargetMode="External"/><Relationship Id="rId250" Type="http://schemas.openxmlformats.org/officeDocument/2006/relationships/hyperlink" Target="https://en.wikipedia.org/wiki/Linux" TargetMode="External"/><Relationship Id="rId292" Type="http://schemas.openxmlformats.org/officeDocument/2006/relationships/hyperlink" Target="https://en.wikipedia.org/wiki/Hiroshi_Lockheimer" TargetMode="External"/><Relationship Id="rId306" Type="http://schemas.openxmlformats.org/officeDocument/2006/relationships/hyperlink" Target="https://en.wikipedia.org/wiki/Android_(operating_system)" TargetMode="External"/><Relationship Id="rId488" Type="http://schemas.openxmlformats.org/officeDocument/2006/relationships/hyperlink" Target="https://en.wikipedia.org/wiki/User_(computing)" TargetMode="External"/><Relationship Id="rId45" Type="http://schemas.openxmlformats.org/officeDocument/2006/relationships/hyperlink" Target="https://en.wikipedia.org/wiki/X.400" TargetMode="External"/><Relationship Id="rId87" Type="http://schemas.openxmlformats.org/officeDocument/2006/relationships/hyperlink" Target="https://en.wikipedia.org/wiki/Cloud_computing" TargetMode="External"/><Relationship Id="rId110" Type="http://schemas.openxmlformats.org/officeDocument/2006/relationships/hyperlink" Target="https://en.wikipedia.org/wiki/Cloud_computing" TargetMode="External"/><Relationship Id="rId348" Type="http://schemas.openxmlformats.org/officeDocument/2006/relationships/hyperlink" Target="https://en.wikipedia.org/wiki/Android_Jelly_Bean" TargetMode="External"/><Relationship Id="rId513" Type="http://schemas.openxmlformats.org/officeDocument/2006/relationships/hyperlink" Target="https://en.wikipedia.org/wiki/Package_manager" TargetMode="External"/><Relationship Id="rId555" Type="http://schemas.openxmlformats.org/officeDocument/2006/relationships/image" Target="media/image20.PNG"/><Relationship Id="rId152" Type="http://schemas.openxmlformats.org/officeDocument/2006/relationships/hyperlink" Target="https://en.wikipedia.org/wiki/Cloud_computing" TargetMode="External"/><Relationship Id="rId194" Type="http://schemas.openxmlformats.org/officeDocument/2006/relationships/hyperlink" Target="https://en.wikipedia.org/wiki/Palo_Alto,_California" TargetMode="External"/><Relationship Id="rId208" Type="http://schemas.openxmlformats.org/officeDocument/2006/relationships/hyperlink" Target="https://en.wikipedia.org/wiki/Android_(operating_system)" TargetMode="External"/><Relationship Id="rId415" Type="http://schemas.openxmlformats.org/officeDocument/2006/relationships/hyperlink" Target="https://en.wikipedia.org/wiki/MIPS_architecture" TargetMode="External"/><Relationship Id="rId457" Type="http://schemas.openxmlformats.org/officeDocument/2006/relationships/hyperlink" Target="https://en.wikipedia.org/wiki/Set-top_box" TargetMode="External"/><Relationship Id="rId261" Type="http://schemas.openxmlformats.org/officeDocument/2006/relationships/hyperlink" Target="https://en.wikipedia.org/wiki/CNN" TargetMode="External"/><Relationship Id="rId499" Type="http://schemas.openxmlformats.org/officeDocument/2006/relationships/hyperlink" Target="https://en.wikipedia.org/wiki/Executable" TargetMode="External"/><Relationship Id="rId14" Type="http://schemas.openxmlformats.org/officeDocument/2006/relationships/hyperlink" Target="https://en.wikipedia.org/wiki/Public_utility" TargetMode="External"/><Relationship Id="rId56" Type="http://schemas.openxmlformats.org/officeDocument/2006/relationships/image" Target="media/image2.png"/><Relationship Id="rId317" Type="http://schemas.openxmlformats.org/officeDocument/2006/relationships/hyperlink" Target="https://en.wikipedia.org/wiki/Direct_manipulation_interface" TargetMode="External"/><Relationship Id="rId359" Type="http://schemas.openxmlformats.org/officeDocument/2006/relationships/hyperlink" Target="https://en.wikipedia.org/wiki/C%2B%2B" TargetMode="External"/><Relationship Id="rId524" Type="http://schemas.openxmlformats.org/officeDocument/2006/relationships/hyperlink" Target="https://en.wikipedia.org/wiki/Enterprise_software" TargetMode="External"/><Relationship Id="rId98" Type="http://schemas.openxmlformats.org/officeDocument/2006/relationships/hyperlink" Target="https://en.wikipedia.org/wiki/Cloud_computing" TargetMode="External"/><Relationship Id="rId121" Type="http://schemas.openxmlformats.org/officeDocument/2006/relationships/hyperlink" Target="https://en.wikipedia.org/wiki/Web_app" TargetMode="External"/><Relationship Id="rId163" Type="http://schemas.openxmlformats.org/officeDocument/2006/relationships/hyperlink" Target="https://en.wikipedia.org/wiki/Cloud_computing" TargetMode="External"/><Relationship Id="rId219" Type="http://schemas.openxmlformats.org/officeDocument/2006/relationships/hyperlink" Target="https://en.wikipedia.org/wiki/Android_(operating_system)" TargetMode="External"/><Relationship Id="rId370" Type="http://schemas.openxmlformats.org/officeDocument/2006/relationships/hyperlink" Target="https://en.wikipedia.org/wiki/Debugger" TargetMode="External"/><Relationship Id="rId426" Type="http://schemas.openxmlformats.org/officeDocument/2006/relationships/hyperlink" Target="https://en.wikipedia.org/wiki/64-bit_computing" TargetMode="External"/><Relationship Id="rId230" Type="http://schemas.openxmlformats.org/officeDocument/2006/relationships/hyperlink" Target="https://en.wikipedia.org/wiki/HTC_Dream" TargetMode="External"/><Relationship Id="rId468" Type="http://schemas.openxmlformats.org/officeDocument/2006/relationships/hyperlink" Target="https://en.wikipedia.org/wiki/Android_(operating_system)" TargetMode="External"/><Relationship Id="rId25" Type="http://schemas.openxmlformats.org/officeDocument/2006/relationships/hyperlink" Target="https://en.wikipedia.org/wiki/Service-oriented_architecture" TargetMode="External"/><Relationship Id="rId67" Type="http://schemas.openxmlformats.org/officeDocument/2006/relationships/hyperlink" Target="https://en.wikipedia.org/wiki/Oracle_VM_Server_for_x86" TargetMode="External"/><Relationship Id="rId272" Type="http://schemas.openxmlformats.org/officeDocument/2006/relationships/hyperlink" Target="https://en.wikipedia.org/wiki/Moto_G_(1st_generation)" TargetMode="External"/><Relationship Id="rId328" Type="http://schemas.openxmlformats.org/officeDocument/2006/relationships/hyperlink" Target="https://en.wikipedia.org/wiki/Gyroscope" TargetMode="External"/><Relationship Id="rId535" Type="http://schemas.openxmlformats.org/officeDocument/2006/relationships/image" Target="media/image13.PNG"/><Relationship Id="rId132" Type="http://schemas.openxmlformats.org/officeDocument/2006/relationships/hyperlink" Target="https://en.wikipedia.org/wiki/Cloud_computing" TargetMode="External"/><Relationship Id="rId174" Type="http://schemas.openxmlformats.org/officeDocument/2006/relationships/hyperlink" Target="https://en.wikipedia.org/wiki/Video_game_console" TargetMode="External"/><Relationship Id="rId381" Type="http://schemas.openxmlformats.org/officeDocument/2006/relationships/hyperlink" Target="https://en.wikipedia.org/wiki/Apache_Cordova" TargetMode="External"/><Relationship Id="rId241" Type="http://schemas.openxmlformats.org/officeDocument/2006/relationships/hyperlink" Target="https://en.wikipedia.org/wiki/Sprint_Corporation" TargetMode="External"/><Relationship Id="rId437" Type="http://schemas.openxmlformats.org/officeDocument/2006/relationships/hyperlink" Target="https://en.wikipedia.org/wiki/Android_(operating_system)" TargetMode="External"/><Relationship Id="rId479" Type="http://schemas.openxmlformats.org/officeDocument/2006/relationships/hyperlink" Target="https://en.wikipedia.org/wiki/Original_equipment_manufacturer" TargetMode="External"/><Relationship Id="rId15" Type="http://schemas.openxmlformats.org/officeDocument/2006/relationships/hyperlink" Target="https://en.wikipedia.org/wiki/Core_business" TargetMode="External"/><Relationship Id="rId36" Type="http://schemas.openxmlformats.org/officeDocument/2006/relationships/hyperlink" Target="https://en.wikipedia.org/wiki/Cloud_computing" TargetMode="External"/><Relationship Id="rId57" Type="http://schemas.openxmlformats.org/officeDocument/2006/relationships/hyperlink" Target="https://en.wikipedia.org/wiki/Service-oriented_architecture" TargetMode="External"/><Relationship Id="rId262" Type="http://schemas.openxmlformats.org/officeDocument/2006/relationships/hyperlink" Target="https://en.wikipedia.org/wiki/Android_(operating_system)" TargetMode="External"/><Relationship Id="rId283" Type="http://schemas.openxmlformats.org/officeDocument/2006/relationships/hyperlink" Target="https://en.wikipedia.org/wiki/Android_(operating_system)" TargetMode="External"/><Relationship Id="rId318" Type="http://schemas.openxmlformats.org/officeDocument/2006/relationships/hyperlink" Target="https://en.wikipedia.org/wiki/Virtual_keyboard" TargetMode="External"/><Relationship Id="rId339" Type="http://schemas.openxmlformats.org/officeDocument/2006/relationships/hyperlink" Target="https://en.wikipedia.org/wiki/Android_(operating_system)" TargetMode="External"/><Relationship Id="rId490" Type="http://schemas.openxmlformats.org/officeDocument/2006/relationships/hyperlink" Target="https://en.wikipedia.org/wiki/Algorithm" TargetMode="External"/><Relationship Id="rId504" Type="http://schemas.openxmlformats.org/officeDocument/2006/relationships/hyperlink" Target="https://en.wikipedia.org/wiki/Continuous_delivery" TargetMode="External"/><Relationship Id="rId525" Type="http://schemas.openxmlformats.org/officeDocument/2006/relationships/footer" Target="footer1.xml"/><Relationship Id="rId546" Type="http://schemas.openxmlformats.org/officeDocument/2006/relationships/hyperlink" Target="https://developer.amazon.com/docs/app-submission/viewing-app-submission-status.html" TargetMode="External"/><Relationship Id="rId78" Type="http://schemas.openxmlformats.org/officeDocument/2006/relationships/hyperlink" Target="https://en.wikipedia.org/wiki/NIST" TargetMode="External"/><Relationship Id="rId99" Type="http://schemas.openxmlformats.org/officeDocument/2006/relationships/hyperlink" Target="https://en.wikipedia.org/wiki/Cloud_computing" TargetMode="External"/><Relationship Id="rId101" Type="http://schemas.openxmlformats.org/officeDocument/2006/relationships/hyperlink" Target="https://en.wikipedia.org/wiki/Cloud_computing" TargetMode="External"/><Relationship Id="rId122" Type="http://schemas.openxmlformats.org/officeDocument/2006/relationships/hyperlink" Target="https://en.wikipedia.org/wiki/Mobile_app" TargetMode="External"/><Relationship Id="rId143" Type="http://schemas.openxmlformats.org/officeDocument/2006/relationships/hyperlink" Target="https://en.wikipedia.org/wiki/Cloud_computing" TargetMode="External"/><Relationship Id="rId164" Type="http://schemas.openxmlformats.org/officeDocument/2006/relationships/hyperlink" Target="https://en.wikipedia.org/wiki/Mobile_operating_system" TargetMode="External"/><Relationship Id="rId185" Type="http://schemas.openxmlformats.org/officeDocument/2006/relationships/hyperlink" Target="https://en.wikipedia.org/wiki/Google_Play" TargetMode="External"/><Relationship Id="rId350" Type="http://schemas.openxmlformats.org/officeDocument/2006/relationships/hyperlink" Target="https://en.wikipedia.org/wiki/Android_(operating_system)" TargetMode="External"/><Relationship Id="rId371" Type="http://schemas.openxmlformats.org/officeDocument/2006/relationships/hyperlink" Target="https://en.wikipedia.org/wiki/Software_library" TargetMode="External"/><Relationship Id="rId406" Type="http://schemas.openxmlformats.org/officeDocument/2006/relationships/hyperlink" Target="https://en.wikipedia.org/wiki/Android_(operating_system)" TargetMode="External"/><Relationship Id="rId9" Type="http://schemas.openxmlformats.org/officeDocument/2006/relationships/hyperlink" Target="https://en.wikipedia.org/wiki/Information_technology" TargetMode="External"/><Relationship Id="rId210" Type="http://schemas.openxmlformats.org/officeDocument/2006/relationships/hyperlink" Target="https://en.wikipedia.org/wiki/Google" TargetMode="External"/><Relationship Id="rId392" Type="http://schemas.openxmlformats.org/officeDocument/2006/relationships/hyperlink" Target="https://en.wikipedia.org/wiki/Android_(operating_system)" TargetMode="External"/><Relationship Id="rId427" Type="http://schemas.openxmlformats.org/officeDocument/2006/relationships/hyperlink" Target="https://en.wikipedia.org/wiki/32-bit" TargetMode="External"/><Relationship Id="rId448" Type="http://schemas.openxmlformats.org/officeDocument/2006/relationships/hyperlink" Target="https://en.wikipedia.org/wiki/Gyroscope" TargetMode="External"/><Relationship Id="rId469" Type="http://schemas.openxmlformats.org/officeDocument/2006/relationships/hyperlink" Target="https://en.wikipedia.org/wiki/Android_(operating_system)" TargetMode="External"/><Relationship Id="rId26" Type="http://schemas.openxmlformats.org/officeDocument/2006/relationships/hyperlink" Target="https://en.wikipedia.org/wiki/Autonomic_computing" TargetMode="External"/><Relationship Id="rId231" Type="http://schemas.openxmlformats.org/officeDocument/2006/relationships/hyperlink" Target="https://en.wikipedia.org/wiki/Android_(operating_system)" TargetMode="External"/><Relationship Id="rId252" Type="http://schemas.openxmlformats.org/officeDocument/2006/relationships/hyperlink" Target="https://en.wikipedia.org/wiki/Patent" TargetMode="External"/><Relationship Id="rId273" Type="http://schemas.openxmlformats.org/officeDocument/2006/relationships/hyperlink" Target="https://en.wikipedia.org/wiki/Android_(operating_system)" TargetMode="External"/><Relationship Id="rId294" Type="http://schemas.openxmlformats.org/officeDocument/2006/relationships/hyperlink" Target="https://en.wikipedia.org/wiki/Android_(operating_system)" TargetMode="External"/><Relationship Id="rId308" Type="http://schemas.openxmlformats.org/officeDocument/2006/relationships/hyperlink" Target="https://en.wikipedia.org/wiki/Pixel_(smartphone)" TargetMode="External"/><Relationship Id="rId329" Type="http://schemas.openxmlformats.org/officeDocument/2006/relationships/hyperlink" Target="https://en.wikipedia.org/wiki/Proximity_sensor" TargetMode="External"/><Relationship Id="rId480" Type="http://schemas.openxmlformats.org/officeDocument/2006/relationships/hyperlink" Target="https://en.wikipedia.org/wiki/Android_(operating_system)" TargetMode="External"/><Relationship Id="rId515" Type="http://schemas.openxmlformats.org/officeDocument/2006/relationships/hyperlink" Target="https://en.wikipedia.org/wiki/Linux" TargetMode="External"/><Relationship Id="rId536" Type="http://schemas.openxmlformats.org/officeDocument/2006/relationships/image" Target="media/image14.PNG"/><Relationship Id="rId47" Type="http://schemas.openxmlformats.org/officeDocument/2006/relationships/hyperlink" Target="https://en.wikipedia.org/wiki/Cloud_computing" TargetMode="External"/><Relationship Id="rId68" Type="http://schemas.openxmlformats.org/officeDocument/2006/relationships/hyperlink" Target="https://en.wikipedia.org/wiki/Kernel-based_Virtual_Machine" TargetMode="External"/><Relationship Id="rId89" Type="http://schemas.openxmlformats.org/officeDocument/2006/relationships/hyperlink" Target="https://en.wikipedia.org/wiki/Cloud_computing" TargetMode="External"/><Relationship Id="rId112" Type="http://schemas.openxmlformats.org/officeDocument/2006/relationships/hyperlink" Target="https://en.wikipedia.org/wiki/Virtual_machines" TargetMode="External"/><Relationship Id="rId133" Type="http://schemas.openxmlformats.org/officeDocument/2006/relationships/hyperlink" Target="https://en.wikipedia.org/wiki/Cloud_computing" TargetMode="External"/><Relationship Id="rId154" Type="http://schemas.openxmlformats.org/officeDocument/2006/relationships/hyperlink" Target="https://en.wikipedia.org/wiki/Gartner" TargetMode="External"/><Relationship Id="rId175" Type="http://schemas.openxmlformats.org/officeDocument/2006/relationships/hyperlink" Target="https://en.wikipedia.org/wiki/Digital_camera" TargetMode="External"/><Relationship Id="rId340" Type="http://schemas.openxmlformats.org/officeDocument/2006/relationships/hyperlink" Target="https://en.wikipedia.org/wiki/Google_Play" TargetMode="External"/><Relationship Id="rId361" Type="http://schemas.openxmlformats.org/officeDocument/2006/relationships/hyperlink" Target="https://en.wikipedia.org/wiki/Runtime_library" TargetMode="External"/><Relationship Id="rId557" Type="http://schemas.openxmlformats.org/officeDocument/2006/relationships/fontTable" Target="fontTable.xml"/><Relationship Id="rId196" Type="http://schemas.openxmlformats.org/officeDocument/2006/relationships/hyperlink" Target="https://en.wikipedia.org/wiki/Rich_Miner" TargetMode="External"/><Relationship Id="rId200" Type="http://schemas.openxmlformats.org/officeDocument/2006/relationships/hyperlink" Target="https://en.wikipedia.org/wiki/Digital_camera" TargetMode="External"/><Relationship Id="rId382" Type="http://schemas.openxmlformats.org/officeDocument/2006/relationships/hyperlink" Target="https://en.wikipedia.org/wiki/Google_Chrome" TargetMode="External"/><Relationship Id="rId417" Type="http://schemas.openxmlformats.org/officeDocument/2006/relationships/hyperlink" Target="https://en.wikipedia.org/wiki/Android_(operating_system)" TargetMode="External"/><Relationship Id="rId438" Type="http://schemas.openxmlformats.org/officeDocument/2006/relationships/hyperlink" Target="https://en.wikipedia.org/wiki/Android_(operating_system)" TargetMode="External"/><Relationship Id="rId459" Type="http://schemas.openxmlformats.org/officeDocument/2006/relationships/hyperlink" Target="https://en.wikipedia.org/wiki/Android_(operating_system)" TargetMode="External"/><Relationship Id="rId16" Type="http://schemas.openxmlformats.org/officeDocument/2006/relationships/hyperlink" Target="https://en.wikipedia.org/wiki/Cloud_computing" TargetMode="External"/><Relationship Id="rId221" Type="http://schemas.openxmlformats.org/officeDocument/2006/relationships/hyperlink" Target="https://en.wikipedia.org/wiki/BlackBerry" TargetMode="External"/><Relationship Id="rId242" Type="http://schemas.openxmlformats.org/officeDocument/2006/relationships/hyperlink" Target="https://en.wikipedia.org/wiki/T-Mobile_US" TargetMode="External"/><Relationship Id="rId263" Type="http://schemas.openxmlformats.org/officeDocument/2006/relationships/hyperlink" Target="https://en.wikipedia.org/wiki/Google_Nexus" TargetMode="External"/><Relationship Id="rId284" Type="http://schemas.openxmlformats.org/officeDocument/2006/relationships/hyperlink" Target="https://en.wikipedia.org/wiki/Android_(operating_system)" TargetMode="External"/><Relationship Id="rId319" Type="http://schemas.openxmlformats.org/officeDocument/2006/relationships/hyperlink" Target="https://en.wikipedia.org/wiki/Android_(operating_system)" TargetMode="External"/><Relationship Id="rId470" Type="http://schemas.openxmlformats.org/officeDocument/2006/relationships/hyperlink" Target="https://en.wikipedia.org/wiki/Android_(operating_system)" TargetMode="External"/><Relationship Id="rId491" Type="http://schemas.openxmlformats.org/officeDocument/2006/relationships/hyperlink" Target="https://en.wikipedia.org/w/index.php?title=Software_deployment&amp;action=edit&amp;section=2" TargetMode="External"/><Relationship Id="rId505" Type="http://schemas.openxmlformats.org/officeDocument/2006/relationships/hyperlink" Target="https://en.wikipedia.org/wiki/Software_as_a_service" TargetMode="External"/><Relationship Id="rId526" Type="http://schemas.openxmlformats.org/officeDocument/2006/relationships/header" Target="header1.xml"/><Relationship Id="rId37" Type="http://schemas.openxmlformats.org/officeDocument/2006/relationships/hyperlink" Target="https://en.wikipedia.org/wiki/Wikipedia:Citation_needed" TargetMode="External"/><Relationship Id="rId58" Type="http://schemas.openxmlformats.org/officeDocument/2006/relationships/hyperlink" Target="https://en.wikipedia.org/wiki/Cloud_computing" TargetMode="External"/><Relationship Id="rId79" Type="http://schemas.openxmlformats.org/officeDocument/2006/relationships/hyperlink" Target="https://en.wikipedia.org/wiki/Cloud_computing" TargetMode="External"/><Relationship Id="rId102" Type="http://schemas.openxmlformats.org/officeDocument/2006/relationships/hyperlink" Target="https://en.wikipedia.org/wiki/Cloud_computing" TargetMode="External"/><Relationship Id="rId123" Type="http://schemas.openxmlformats.org/officeDocument/2006/relationships/hyperlink" Target="https://en.wikipedia.org/wiki/Cloud_storage" TargetMode="External"/><Relationship Id="rId144" Type="http://schemas.openxmlformats.org/officeDocument/2006/relationships/hyperlink" Target="https://en.wikipedia.org/wiki/Cloud_computing" TargetMode="External"/><Relationship Id="rId330" Type="http://schemas.openxmlformats.org/officeDocument/2006/relationships/hyperlink" Target="https://en.wikipedia.org/wiki/Android_(operating_system)" TargetMode="External"/><Relationship Id="rId547" Type="http://schemas.openxmlformats.org/officeDocument/2006/relationships/hyperlink" Target="https://developer.amazon.com/docs/app-submission/update-published-app.html" TargetMode="External"/><Relationship Id="rId90" Type="http://schemas.openxmlformats.org/officeDocument/2006/relationships/hyperlink" Target="https://en.wikipedia.org/wiki/NIST" TargetMode="External"/><Relationship Id="rId165" Type="http://schemas.openxmlformats.org/officeDocument/2006/relationships/hyperlink" Target="https://en.wikipedia.org/wiki/Google" TargetMode="External"/><Relationship Id="rId186" Type="http://schemas.openxmlformats.org/officeDocument/2006/relationships/hyperlink" Target="https://en.wikipedia.org/wiki/Google_Play_Services" TargetMode="External"/><Relationship Id="rId351" Type="http://schemas.openxmlformats.org/officeDocument/2006/relationships/hyperlink" Target="https://en.wikipedia.org/wiki/Android_software_development" TargetMode="External"/><Relationship Id="rId372" Type="http://schemas.openxmlformats.org/officeDocument/2006/relationships/hyperlink" Target="https://en.wikipedia.org/wiki/Emulator" TargetMode="External"/><Relationship Id="rId393" Type="http://schemas.openxmlformats.org/officeDocument/2006/relationships/hyperlink" Target="https://en.wikipedia.org/wiki/Android_(operating_system)" TargetMode="External"/><Relationship Id="rId407" Type="http://schemas.openxmlformats.org/officeDocument/2006/relationships/hyperlink" Target="https://en.wikipedia.org/wiki/Android_(operating_system)" TargetMode="External"/><Relationship Id="rId428" Type="http://schemas.openxmlformats.org/officeDocument/2006/relationships/hyperlink" Target="https://en.wikipedia.org/wiki/Android_(operating_system)" TargetMode="External"/><Relationship Id="rId449" Type="http://schemas.openxmlformats.org/officeDocument/2006/relationships/hyperlink" Target="https://en.wikipedia.org/wiki/Magnetometer" TargetMode="External"/><Relationship Id="rId211" Type="http://schemas.openxmlformats.org/officeDocument/2006/relationships/hyperlink" Target="https://en.wikipedia.org/wiki/Android_(operating_system)" TargetMode="External"/><Relationship Id="rId232" Type="http://schemas.openxmlformats.org/officeDocument/2006/relationships/hyperlink" Target="https://en.wikipedia.org/wiki/Android_(operating_system)" TargetMode="External"/><Relationship Id="rId253" Type="http://schemas.openxmlformats.org/officeDocument/2006/relationships/hyperlink" Target="https://en.wikipedia.org/wiki/Android_(operating_system)" TargetMode="External"/><Relationship Id="rId274" Type="http://schemas.openxmlformats.org/officeDocument/2006/relationships/hyperlink" Target="https://en.wikipedia.org/wiki/Ars_Technica" TargetMode="External"/><Relationship Id="rId295" Type="http://schemas.openxmlformats.org/officeDocument/2006/relationships/hyperlink" Target="https://en.wikipedia.org/wiki/Android_One" TargetMode="External"/><Relationship Id="rId309" Type="http://schemas.openxmlformats.org/officeDocument/2006/relationships/hyperlink" Target="https://en.wikipedia.org/wiki/Android_(operating_system)" TargetMode="External"/><Relationship Id="rId460" Type="http://schemas.openxmlformats.org/officeDocument/2006/relationships/hyperlink" Target="https://en.wikipedia.org/wiki/Android_(operating_system)" TargetMode="External"/><Relationship Id="rId481" Type="http://schemas.openxmlformats.org/officeDocument/2006/relationships/hyperlink" Target="https://en.wikipedia.org/wiki/Android_(operating_system)" TargetMode="External"/><Relationship Id="rId516" Type="http://schemas.openxmlformats.org/officeDocument/2006/relationships/hyperlink" Target="https://en.wikipedia.org/wiki/Android_(operating_system)" TargetMode="External"/><Relationship Id="rId27" Type="http://schemas.openxmlformats.org/officeDocument/2006/relationships/hyperlink" Target="https://en.wikipedia.org/wiki/Utility_computing" TargetMode="External"/><Relationship Id="rId48" Type="http://schemas.openxmlformats.org/officeDocument/2006/relationships/hyperlink" Target="https://en.wikipedia.org/wiki/Remote_Job_Entry" TargetMode="External"/><Relationship Id="rId69" Type="http://schemas.openxmlformats.org/officeDocument/2006/relationships/hyperlink" Target="https://en.wikipedia.org/wiki/VMware_ESX" TargetMode="External"/><Relationship Id="rId113" Type="http://schemas.openxmlformats.org/officeDocument/2006/relationships/hyperlink" Target="https://en.wikipedia.org/wiki/Cloud_computing" TargetMode="External"/><Relationship Id="rId134" Type="http://schemas.openxmlformats.org/officeDocument/2006/relationships/hyperlink" Target="https://en.wikipedia.org/wiki/Execution_(computing)" TargetMode="External"/><Relationship Id="rId320" Type="http://schemas.openxmlformats.org/officeDocument/2006/relationships/hyperlink" Target="https://en.wikipedia.org/wiki/Game_controller" TargetMode="External"/><Relationship Id="rId537" Type="http://schemas.openxmlformats.org/officeDocument/2006/relationships/hyperlink" Target="http://www.amazon.com/" TargetMode="External"/><Relationship Id="rId558" Type="http://schemas.openxmlformats.org/officeDocument/2006/relationships/theme" Target="theme/theme1.xml"/><Relationship Id="rId80" Type="http://schemas.openxmlformats.org/officeDocument/2006/relationships/hyperlink" Target="https://en.wikipedia.org/wiki/Data_centers" TargetMode="External"/><Relationship Id="rId155" Type="http://schemas.openxmlformats.org/officeDocument/2006/relationships/hyperlink" Target="https://en.wikipedia.org/wiki/Cloud_computing" TargetMode="External"/><Relationship Id="rId176" Type="http://schemas.openxmlformats.org/officeDocument/2006/relationships/hyperlink" Target="https://en.wikipedia.org/wiki/Personal_computer" TargetMode="External"/><Relationship Id="rId197" Type="http://schemas.openxmlformats.org/officeDocument/2006/relationships/hyperlink" Target="https://en.wikipedia.org/wiki/Android_(operating_system)" TargetMode="External"/><Relationship Id="rId341" Type="http://schemas.openxmlformats.org/officeDocument/2006/relationships/hyperlink" Target="https://en.wikipedia.org/wiki/Theme_(computing)" TargetMode="External"/><Relationship Id="rId362" Type="http://schemas.openxmlformats.org/officeDocument/2006/relationships/hyperlink" Target="https://en.wikipedia.org/wiki/Android_(operating_system)" TargetMode="External"/><Relationship Id="rId383" Type="http://schemas.openxmlformats.org/officeDocument/2006/relationships/hyperlink" Target="https://en.wikipedia.org/wiki/HTML_5" TargetMode="External"/><Relationship Id="rId418" Type="http://schemas.openxmlformats.org/officeDocument/2006/relationships/hyperlink" Target="https://en.wikipedia.org/wiki/Android_(operating_system)" TargetMode="External"/><Relationship Id="rId439" Type="http://schemas.openxmlformats.org/officeDocument/2006/relationships/hyperlink" Target="https://en.wikipedia.org/wiki/OpenGL_ES" TargetMode="External"/><Relationship Id="rId201" Type="http://schemas.openxmlformats.org/officeDocument/2006/relationships/hyperlink" Target="https://en.wikipedia.org/wiki/Android_(operating_system)" TargetMode="External"/><Relationship Id="rId222" Type="http://schemas.openxmlformats.org/officeDocument/2006/relationships/hyperlink" Target="https://en.wikipedia.org/wiki/QWERTY" TargetMode="External"/><Relationship Id="rId243" Type="http://schemas.openxmlformats.org/officeDocument/2006/relationships/hyperlink" Target="https://en.wikipedia.org/wiki/Qualcomm" TargetMode="External"/><Relationship Id="rId264" Type="http://schemas.openxmlformats.org/officeDocument/2006/relationships/hyperlink" Target="https://en.wikipedia.org/wiki/Software_bloat" TargetMode="External"/><Relationship Id="rId285" Type="http://schemas.openxmlformats.org/officeDocument/2006/relationships/hyperlink" Target="https://en.wikipedia.org/wiki/CEO" TargetMode="External"/><Relationship Id="rId450" Type="http://schemas.openxmlformats.org/officeDocument/2006/relationships/hyperlink" Target="https://en.wikipedia.org/wiki/Proximity_sensor" TargetMode="External"/><Relationship Id="rId471" Type="http://schemas.openxmlformats.org/officeDocument/2006/relationships/hyperlink" Target="https://en.wikipedia.org/wiki/Google" TargetMode="External"/><Relationship Id="rId506" Type="http://schemas.openxmlformats.org/officeDocument/2006/relationships/hyperlink" Target="https://en.wikipedia.org/wiki/Twitter" TargetMode="External"/><Relationship Id="rId17" Type="http://schemas.openxmlformats.org/officeDocument/2006/relationships/hyperlink" Target="https://en.wikipedia.org/wiki/IT_infrastructure" TargetMode="External"/><Relationship Id="rId38" Type="http://schemas.openxmlformats.org/officeDocument/2006/relationships/hyperlink" Target="https://en.wikipedia.org/wiki/Distributed_computing" TargetMode="External"/><Relationship Id="rId59" Type="http://schemas.openxmlformats.org/officeDocument/2006/relationships/hyperlink" Target="https://en.wikipedia.org/wiki/NIST" TargetMode="External"/><Relationship Id="rId103" Type="http://schemas.openxmlformats.org/officeDocument/2006/relationships/hyperlink" Target="https://en.wikipedia.org/wiki/Data_visualization" TargetMode="External"/><Relationship Id="rId124" Type="http://schemas.openxmlformats.org/officeDocument/2006/relationships/hyperlink" Target="https://en.wikipedia.org/wiki/Application_programming_interface" TargetMode="External"/><Relationship Id="rId310" Type="http://schemas.openxmlformats.org/officeDocument/2006/relationships/hyperlink" Target="https://en.wikipedia.org/wiki/Android_(operating_system)" TargetMode="External"/><Relationship Id="rId492" Type="http://schemas.openxmlformats.org/officeDocument/2006/relationships/hyperlink" Target="https://en.wikipedia.org/wiki/Software_release" TargetMode="External"/><Relationship Id="rId527" Type="http://schemas.openxmlformats.org/officeDocument/2006/relationships/footer" Target="footer2.xml"/><Relationship Id="rId548" Type="http://schemas.openxmlformats.org/officeDocument/2006/relationships/hyperlink" Target="https://developer.amazon.com/login.html" TargetMode="External"/><Relationship Id="rId70" Type="http://schemas.openxmlformats.org/officeDocument/2006/relationships/hyperlink" Target="https://en.wikipedia.org/wiki/Hyper-V" TargetMode="External"/><Relationship Id="rId91" Type="http://schemas.openxmlformats.org/officeDocument/2006/relationships/hyperlink" Target="https://en.wikipedia.org/wiki/Cloud_computing" TargetMode="External"/><Relationship Id="rId145" Type="http://schemas.openxmlformats.org/officeDocument/2006/relationships/hyperlink" Target="https://en.wikipedia.org/wiki/Cloud_computing" TargetMode="External"/><Relationship Id="rId166" Type="http://schemas.openxmlformats.org/officeDocument/2006/relationships/hyperlink" Target="https://en.wikipedia.org/wiki/Linux_kernel" TargetMode="External"/><Relationship Id="rId187" Type="http://schemas.openxmlformats.org/officeDocument/2006/relationships/hyperlink" Target="https://en.wikipedia.org/wiki/Amazon.com" TargetMode="External"/><Relationship Id="rId331" Type="http://schemas.openxmlformats.org/officeDocument/2006/relationships/hyperlink" Target="https://en.wikipedia.org/wiki/Racing_game" TargetMode="External"/><Relationship Id="rId352" Type="http://schemas.openxmlformats.org/officeDocument/2006/relationships/hyperlink" Target="https://en.wikipedia.org/wiki/Google_Play" TargetMode="External"/><Relationship Id="rId373" Type="http://schemas.openxmlformats.org/officeDocument/2006/relationships/hyperlink" Target="https://en.wikipedia.org/wiki/QEMU" TargetMode="External"/><Relationship Id="rId394" Type="http://schemas.openxmlformats.org/officeDocument/2006/relationships/hyperlink" Target="https://en.wikipedia.org/wiki/Android_(operating_system)" TargetMode="External"/><Relationship Id="rId408" Type="http://schemas.openxmlformats.org/officeDocument/2006/relationships/hyperlink" Target="https://en.wikipedia.org/wiki/Android_(operating_system)" TargetMode="External"/><Relationship Id="rId429" Type="http://schemas.openxmlformats.org/officeDocument/2006/relationships/hyperlink" Target="https://en.wikipedia.org/wiki/Random-access_memory" TargetMode="External"/><Relationship Id="rId1" Type="http://schemas.openxmlformats.org/officeDocument/2006/relationships/numbering" Target="numbering.xml"/><Relationship Id="rId212" Type="http://schemas.openxmlformats.org/officeDocument/2006/relationships/hyperlink" Target="https://en.wikipedia.org/wiki/Android_(operating_system)" TargetMode="External"/><Relationship Id="rId233" Type="http://schemas.openxmlformats.org/officeDocument/2006/relationships/hyperlink" Target="https://en.wikipedia.org/wiki/File:HTC_Android_T-Mobile_G1.jpg" TargetMode="External"/><Relationship Id="rId254" Type="http://schemas.openxmlformats.org/officeDocument/2006/relationships/hyperlink" Target="https://en.wikipedia.org/wiki/Android_(operating_system)" TargetMode="External"/><Relationship Id="rId440" Type="http://schemas.openxmlformats.org/officeDocument/2006/relationships/hyperlink" Target="https://en.wikipedia.org/wiki/Graphics_processing_unit" TargetMode="External"/><Relationship Id="rId28" Type="http://schemas.openxmlformats.org/officeDocument/2006/relationships/hyperlink" Target="https://en.wikipedia.org/wiki/Amazon.com" TargetMode="External"/><Relationship Id="rId49" Type="http://schemas.openxmlformats.org/officeDocument/2006/relationships/hyperlink" Target="https://en.wikipedia.org/wiki/Cloud_computing" TargetMode="External"/><Relationship Id="rId114" Type="http://schemas.openxmlformats.org/officeDocument/2006/relationships/hyperlink" Target="https://en.wikipedia.org/wiki/Load_balancer" TargetMode="External"/><Relationship Id="rId275" Type="http://schemas.openxmlformats.org/officeDocument/2006/relationships/hyperlink" Target="https://en.wikipedia.org/wiki/Android_(operating_system)" TargetMode="External"/><Relationship Id="rId296" Type="http://schemas.openxmlformats.org/officeDocument/2006/relationships/hyperlink" Target="https://en.wikipedia.org/wiki/Android_(operating_system)" TargetMode="External"/><Relationship Id="rId300" Type="http://schemas.openxmlformats.org/officeDocument/2006/relationships/hyperlink" Target="https://en.wikipedia.org/wiki/Android_(operating_system)" TargetMode="External"/><Relationship Id="rId461" Type="http://schemas.openxmlformats.org/officeDocument/2006/relationships/hyperlink" Target="https://en.wikipedia.org/wiki/Android_(operating_system)" TargetMode="External"/><Relationship Id="rId482" Type="http://schemas.openxmlformats.org/officeDocument/2006/relationships/hyperlink" Target="https://en.wikipedia.org/wiki/Device_driver" TargetMode="External"/><Relationship Id="rId517" Type="http://schemas.openxmlformats.org/officeDocument/2006/relationships/hyperlink" Target="https://en.wikipedia.org/wiki/IOS" TargetMode="External"/><Relationship Id="rId538" Type="http://schemas.openxmlformats.org/officeDocument/2006/relationships/hyperlink" Target="https://developer.amazon.com/login.html" TargetMode="External"/><Relationship Id="rId60" Type="http://schemas.openxmlformats.org/officeDocument/2006/relationships/hyperlink" Target="https://en.wikipedia.org/wiki/Cloud_computing" TargetMode="External"/><Relationship Id="rId81" Type="http://schemas.openxmlformats.org/officeDocument/2006/relationships/hyperlink" Target="https://en.wikipedia.org/wiki/Wide_area_network" TargetMode="External"/><Relationship Id="rId135" Type="http://schemas.openxmlformats.org/officeDocument/2006/relationships/hyperlink" Target="https://en.wikipedia.org/wiki/Virtual_machines" TargetMode="External"/><Relationship Id="rId156" Type="http://schemas.openxmlformats.org/officeDocument/2006/relationships/hyperlink" Target="https://en.wikipedia.org/wiki/Cloud_computing" TargetMode="External"/><Relationship Id="rId177" Type="http://schemas.openxmlformats.org/officeDocument/2006/relationships/hyperlink" Target="https://en.wikipedia.org/wiki/HTC_Dream" TargetMode="External"/><Relationship Id="rId198" Type="http://schemas.openxmlformats.org/officeDocument/2006/relationships/hyperlink" Target="https://en.wikipedia.org/wiki/Android_(operating_system)" TargetMode="External"/><Relationship Id="rId321" Type="http://schemas.openxmlformats.org/officeDocument/2006/relationships/hyperlink" Target="https://en.wikipedia.org/wiki/Computer_keyboard" TargetMode="External"/><Relationship Id="rId342" Type="http://schemas.openxmlformats.org/officeDocument/2006/relationships/hyperlink" Target="https://en.wikipedia.org/wiki/Android_(operating_system)" TargetMode="External"/><Relationship Id="rId363" Type="http://schemas.openxmlformats.org/officeDocument/2006/relationships/hyperlink" Target="https://en.wikipedia.org/wiki/Go_(programming_language)" TargetMode="External"/><Relationship Id="rId384" Type="http://schemas.openxmlformats.org/officeDocument/2006/relationships/hyperlink" Target="https://en.wikipedia.org/wiki/Web_app" TargetMode="External"/><Relationship Id="rId419" Type="http://schemas.openxmlformats.org/officeDocument/2006/relationships/hyperlink" Target="https://en.wikipedia.org/wiki/Android_(operating_system)" TargetMode="External"/><Relationship Id="rId202" Type="http://schemas.openxmlformats.org/officeDocument/2006/relationships/hyperlink" Target="https://en.wikipedia.org/wiki/Symbian" TargetMode="External"/><Relationship Id="rId223" Type="http://schemas.openxmlformats.org/officeDocument/2006/relationships/hyperlink" Target="https://en.wikipedia.org/wiki/Computer_keyboard" TargetMode="External"/><Relationship Id="rId244" Type="http://schemas.openxmlformats.org/officeDocument/2006/relationships/hyperlink" Target="https://en.wikipedia.org/wiki/Texas_Instruments" TargetMode="External"/><Relationship Id="rId430" Type="http://schemas.openxmlformats.org/officeDocument/2006/relationships/hyperlink" Target="https://en.wikipedia.org/wiki/Android_(operating_system)" TargetMode="External"/><Relationship Id="rId18" Type="http://schemas.openxmlformats.org/officeDocument/2006/relationships/hyperlink" Target="https://en.wikipedia.org/wiki/Cloud_computing" TargetMode="External"/><Relationship Id="rId39" Type="http://schemas.openxmlformats.org/officeDocument/2006/relationships/hyperlink" Target="https://en.wikipedia.org/wiki/Apple_Inc." TargetMode="External"/><Relationship Id="rId265" Type="http://schemas.openxmlformats.org/officeDocument/2006/relationships/hyperlink" Target="https://en.wikipedia.org/wiki/Android_(operating_system)" TargetMode="External"/><Relationship Id="rId286" Type="http://schemas.openxmlformats.org/officeDocument/2006/relationships/hyperlink" Target="https://en.wikipedia.org/wiki/Larry_Page" TargetMode="External"/><Relationship Id="rId451" Type="http://schemas.openxmlformats.org/officeDocument/2006/relationships/hyperlink" Target="https://en.wikipedia.org/wiki/Pressure_sensor" TargetMode="External"/><Relationship Id="rId472" Type="http://schemas.openxmlformats.org/officeDocument/2006/relationships/hyperlink" Target="https://en.wikipedia.org/wiki/Source_code" TargetMode="External"/><Relationship Id="rId493" Type="http://schemas.openxmlformats.org/officeDocument/2006/relationships/hyperlink" Target="https://en.wikipedia.org/wiki/Software_development_process" TargetMode="External"/><Relationship Id="rId507" Type="http://schemas.openxmlformats.org/officeDocument/2006/relationships/hyperlink" Target="https://en.wikipedia.org/wiki/A/B_testing" TargetMode="External"/><Relationship Id="rId528" Type="http://schemas.openxmlformats.org/officeDocument/2006/relationships/image" Target="media/image7.PNG"/><Relationship Id="rId549" Type="http://schemas.openxmlformats.org/officeDocument/2006/relationships/hyperlink" Target="https://developer.amazon.com/docs/app-submission/publish-app-upload-apk-files.html" TargetMode="External"/><Relationship Id="rId50" Type="http://schemas.openxmlformats.org/officeDocument/2006/relationships/hyperlink" Target="https://en.wikipedia.org/wiki/Digital_Equipment_Corporation" TargetMode="External"/><Relationship Id="rId104" Type="http://schemas.openxmlformats.org/officeDocument/2006/relationships/hyperlink" Target="https://en.wikipedia.org/wiki/Cloud_computing" TargetMode="External"/><Relationship Id="rId125" Type="http://schemas.openxmlformats.org/officeDocument/2006/relationships/hyperlink" Target="https://en.wikipedia.org/wiki/Software_development_kit" TargetMode="External"/><Relationship Id="rId146" Type="http://schemas.openxmlformats.org/officeDocument/2006/relationships/hyperlink" Target="https://en.wikipedia.org/wiki/Cloud_computing" TargetMode="External"/><Relationship Id="rId167" Type="http://schemas.openxmlformats.org/officeDocument/2006/relationships/hyperlink" Target="https://en.wikipedia.org/wiki/Open_source" TargetMode="External"/><Relationship Id="rId188" Type="http://schemas.openxmlformats.org/officeDocument/2006/relationships/hyperlink" Target="https://en.wikipedia.org/wiki/Fire_OS" TargetMode="External"/><Relationship Id="rId311" Type="http://schemas.openxmlformats.org/officeDocument/2006/relationships/hyperlink" Target="https://en.wikipedia.org/wiki/Google_Assistant" TargetMode="External"/><Relationship Id="rId332" Type="http://schemas.openxmlformats.org/officeDocument/2006/relationships/hyperlink" Target="https://en.wikipedia.org/wiki/Steering_wheel" TargetMode="External"/><Relationship Id="rId353" Type="http://schemas.openxmlformats.org/officeDocument/2006/relationships/hyperlink" Target="https://en.wikipedia.org/wiki/Mobile_app" TargetMode="External"/><Relationship Id="rId374" Type="http://schemas.openxmlformats.org/officeDocument/2006/relationships/hyperlink" Target="https://en.wikipedia.org/wiki/Integrated_development_environment" TargetMode="External"/><Relationship Id="rId395" Type="http://schemas.openxmlformats.org/officeDocument/2006/relationships/hyperlink" Target="https://en.wikipedia.org/wiki/Android_(operating_system)" TargetMode="External"/><Relationship Id="rId409" Type="http://schemas.openxmlformats.org/officeDocument/2006/relationships/hyperlink" Target="https://en.wikipedia.org/wiki/Android_(operating_system)" TargetMode="External"/><Relationship Id="rId71" Type="http://schemas.openxmlformats.org/officeDocument/2006/relationships/hyperlink" Target="https://en.wikipedia.org/wiki/Linux_kernel" TargetMode="External"/><Relationship Id="rId92" Type="http://schemas.openxmlformats.org/officeDocument/2006/relationships/hyperlink" Target="https://en.wikipedia.org/wiki/Computing_platform" TargetMode="External"/><Relationship Id="rId213" Type="http://schemas.openxmlformats.org/officeDocument/2006/relationships/hyperlink" Target="https://en.wikipedia.org/wiki/Android_(operating_system)" TargetMode="External"/><Relationship Id="rId234" Type="http://schemas.openxmlformats.org/officeDocument/2006/relationships/image" Target="media/image5.jpeg"/><Relationship Id="rId420" Type="http://schemas.openxmlformats.org/officeDocument/2006/relationships/hyperlink" Target="https://en.wikipedia.org/wiki/Android-x86" TargetMode="External"/><Relationship Id="rId2" Type="http://schemas.openxmlformats.org/officeDocument/2006/relationships/styles" Target="styles.xml"/><Relationship Id="rId29" Type="http://schemas.openxmlformats.org/officeDocument/2006/relationships/hyperlink" Target="https://en.wikipedia.org/wiki/Amazon_Elastic_Compute_Cloud" TargetMode="External"/><Relationship Id="rId255" Type="http://schemas.openxmlformats.org/officeDocument/2006/relationships/hyperlink" Target="https://en.wikipedia.org/wiki/Android_version_history" TargetMode="External"/><Relationship Id="rId276" Type="http://schemas.openxmlformats.org/officeDocument/2006/relationships/hyperlink" Target="https://en.wikipedia.org/wiki/Android_(operating_system)" TargetMode="External"/><Relationship Id="rId297" Type="http://schemas.openxmlformats.org/officeDocument/2006/relationships/hyperlink" Target="https://en.wikipedia.org/wiki/Android_(operating_system)" TargetMode="External"/><Relationship Id="rId441" Type="http://schemas.openxmlformats.org/officeDocument/2006/relationships/hyperlink" Target="https://en.wikipedia.org/wiki/Android_(operating_system)" TargetMode="External"/><Relationship Id="rId462" Type="http://schemas.openxmlformats.org/officeDocument/2006/relationships/hyperlink" Target="https://en.wikipedia.org/wiki/Android_(operating_system)" TargetMode="External"/><Relationship Id="rId483" Type="http://schemas.openxmlformats.org/officeDocument/2006/relationships/hyperlink" Target="https://en.wikipedia.org/wiki/Android_(operating_system)" TargetMode="External"/><Relationship Id="rId518" Type="http://schemas.openxmlformats.org/officeDocument/2006/relationships/hyperlink" Target="https://en.wikipedia.org/wiki/Norton_Internet_Security" TargetMode="External"/><Relationship Id="rId539" Type="http://schemas.openxmlformats.org/officeDocument/2006/relationships/hyperlink" Target="https://developer.amazon.com/docs/app-submission/content-policy.html" TargetMode="External"/><Relationship Id="rId40" Type="http://schemas.openxmlformats.org/officeDocument/2006/relationships/hyperlink" Target="https://en.wikipedia.org/wiki/General_Magic" TargetMode="External"/><Relationship Id="rId115" Type="http://schemas.openxmlformats.org/officeDocument/2006/relationships/hyperlink" Target="https://en.wikipedia.org/wiki/Multitenant" TargetMode="External"/><Relationship Id="rId136" Type="http://schemas.openxmlformats.org/officeDocument/2006/relationships/hyperlink" Target="https://en.wikipedia.org/wiki/Cloud_computing" TargetMode="External"/><Relationship Id="rId157" Type="http://schemas.openxmlformats.org/officeDocument/2006/relationships/hyperlink" Target="https://en.wikipedia.org/wiki/Cloud_computing" TargetMode="External"/><Relationship Id="rId178" Type="http://schemas.openxmlformats.org/officeDocument/2006/relationships/hyperlink" Target="https://en.wikipedia.org/wiki/Android_Oreo" TargetMode="External"/><Relationship Id="rId301" Type="http://schemas.openxmlformats.org/officeDocument/2006/relationships/hyperlink" Target="https://en.wikipedia.org/wiki/Recode" TargetMode="External"/><Relationship Id="rId322" Type="http://schemas.openxmlformats.org/officeDocument/2006/relationships/hyperlink" Target="https://en.wikipedia.org/wiki/Bluetooth" TargetMode="External"/><Relationship Id="rId343" Type="http://schemas.openxmlformats.org/officeDocument/2006/relationships/hyperlink" Target="https://en.wikipedia.org/wiki/Windows_Phone" TargetMode="External"/><Relationship Id="rId364" Type="http://schemas.openxmlformats.org/officeDocument/2006/relationships/hyperlink" Target="https://en.wikipedia.org/wiki/Application_programming_interface" TargetMode="External"/><Relationship Id="rId550" Type="http://schemas.openxmlformats.org/officeDocument/2006/relationships/image" Target="media/image15.png"/><Relationship Id="rId61" Type="http://schemas.openxmlformats.org/officeDocument/2006/relationships/hyperlink" Target="https://en.wikipedia.org/wiki/Solution_stack" TargetMode="External"/><Relationship Id="rId82" Type="http://schemas.openxmlformats.org/officeDocument/2006/relationships/hyperlink" Target="https://en.wikipedia.org/wiki/Carrier_cloud" TargetMode="External"/><Relationship Id="rId199" Type="http://schemas.openxmlformats.org/officeDocument/2006/relationships/hyperlink" Target="https://en.wikipedia.org/wiki/Android_(operating_system)" TargetMode="External"/><Relationship Id="rId203" Type="http://schemas.openxmlformats.org/officeDocument/2006/relationships/hyperlink" Target="https://en.wikipedia.org/wiki/Windows_Mobile" TargetMode="External"/><Relationship Id="rId385" Type="http://schemas.openxmlformats.org/officeDocument/2006/relationships/hyperlink" Target="https://en.wikipedia.org/wiki/Android_(operating_system)" TargetMode="External"/><Relationship Id="rId19" Type="http://schemas.openxmlformats.org/officeDocument/2006/relationships/hyperlink" Target="https://en.wikipedia.org/wiki/Cloud_computing" TargetMode="External"/><Relationship Id="rId224" Type="http://schemas.openxmlformats.org/officeDocument/2006/relationships/hyperlink" Target="https://en.wikipedia.org/wiki/Apple_Inc." TargetMode="External"/><Relationship Id="rId245" Type="http://schemas.openxmlformats.org/officeDocument/2006/relationships/hyperlink" Target="https://en.wikipedia.org/wiki/Android_(operating_system)" TargetMode="External"/><Relationship Id="rId266" Type="http://schemas.openxmlformats.org/officeDocument/2006/relationships/hyperlink" Target="https://en.wikipedia.org/wiki/Google_I/O" TargetMode="External"/><Relationship Id="rId287" Type="http://schemas.openxmlformats.org/officeDocument/2006/relationships/hyperlink" Target="https://en.wikipedia.org/wiki/Android_(operating_system)" TargetMode="External"/><Relationship Id="rId410" Type="http://schemas.openxmlformats.org/officeDocument/2006/relationships/hyperlink" Target="https://en.wikipedia.org/wiki/Android_hardware_requirements" TargetMode="External"/><Relationship Id="rId431" Type="http://schemas.openxmlformats.org/officeDocument/2006/relationships/hyperlink" Target="https://en.wikipedia.org/wiki/Baseband_processor" TargetMode="External"/><Relationship Id="rId452" Type="http://schemas.openxmlformats.org/officeDocument/2006/relationships/hyperlink" Target="https://en.wikipedia.org/wiki/Touchscreen" TargetMode="External"/><Relationship Id="rId473" Type="http://schemas.openxmlformats.org/officeDocument/2006/relationships/hyperlink" Target="https://en.wikipedia.org/wiki/Android_(operating_system)" TargetMode="External"/><Relationship Id="rId494" Type="http://schemas.openxmlformats.org/officeDocument/2006/relationships/hyperlink" Target="https://en.wikipedia.org/wiki/Compiler" TargetMode="External"/><Relationship Id="rId508" Type="http://schemas.openxmlformats.org/officeDocument/2006/relationships/hyperlink" Target="https://en.wikipedia.org/wiki/User_interface" TargetMode="External"/><Relationship Id="rId529" Type="http://schemas.openxmlformats.org/officeDocument/2006/relationships/image" Target="media/image8.PNG"/><Relationship Id="rId30" Type="http://schemas.openxmlformats.org/officeDocument/2006/relationships/hyperlink" Target="https://en.wikipedia.org/wiki/Cloud_computing" TargetMode="External"/><Relationship Id="rId105" Type="http://schemas.openxmlformats.org/officeDocument/2006/relationships/hyperlink" Target="https://en.wikipedia.org/wiki/Blockchain_(database)" TargetMode="External"/><Relationship Id="rId126" Type="http://schemas.openxmlformats.org/officeDocument/2006/relationships/hyperlink" Target="https://en.wikipedia.org/wiki/Push_technology" TargetMode="External"/><Relationship Id="rId147" Type="http://schemas.openxmlformats.org/officeDocument/2006/relationships/hyperlink" Target="https://en.wikipedia.org/wiki/Cloud_computing" TargetMode="External"/><Relationship Id="rId168" Type="http://schemas.openxmlformats.org/officeDocument/2006/relationships/hyperlink" Target="https://en.wikipedia.org/wiki/Touchscreen" TargetMode="External"/><Relationship Id="rId312" Type="http://schemas.openxmlformats.org/officeDocument/2006/relationships/hyperlink" Target="https://en.wikipedia.org/wiki/Android_(operating_system)" TargetMode="External"/><Relationship Id="rId333" Type="http://schemas.openxmlformats.org/officeDocument/2006/relationships/hyperlink" Target="https://en.wikipedia.org/wiki/Android_(operating_system)" TargetMode="External"/><Relationship Id="rId354" Type="http://schemas.openxmlformats.org/officeDocument/2006/relationships/hyperlink" Target="https://en.wikipedia.org/wiki/Android_software_development" TargetMode="External"/><Relationship Id="rId540" Type="http://schemas.openxmlformats.org/officeDocument/2006/relationships/hyperlink" Target="https://developer.amazon.com/docs/app-submission/asset-guidelines.html" TargetMode="External"/><Relationship Id="rId51" Type="http://schemas.openxmlformats.org/officeDocument/2006/relationships/hyperlink" Target="https://en.wikipedia.org/wiki/Virtual_private_network" TargetMode="External"/><Relationship Id="rId72" Type="http://schemas.openxmlformats.org/officeDocument/2006/relationships/hyperlink" Target="https://en.wikipedia.org/wiki/Cloud_computing" TargetMode="External"/><Relationship Id="rId93" Type="http://schemas.openxmlformats.org/officeDocument/2006/relationships/hyperlink" Target="https://en.wikipedia.org/wiki/Microsoft_Azure" TargetMode="External"/><Relationship Id="rId189" Type="http://schemas.openxmlformats.org/officeDocument/2006/relationships/hyperlink" Target="https://en.wikipedia.org/wiki/Google_Mobile_Services" TargetMode="External"/><Relationship Id="rId375" Type="http://schemas.openxmlformats.org/officeDocument/2006/relationships/hyperlink" Target="https://en.wikipedia.org/wiki/Eclipse_(software)" TargetMode="External"/><Relationship Id="rId396" Type="http://schemas.openxmlformats.org/officeDocument/2006/relationships/hyperlink" Target="https://en.wikipedia.org/wiki/Amazon_Appstore" TargetMode="External"/><Relationship Id="rId3" Type="http://schemas.openxmlformats.org/officeDocument/2006/relationships/settings" Target="settings.xml"/><Relationship Id="rId214" Type="http://schemas.openxmlformats.org/officeDocument/2006/relationships/hyperlink" Target="https://en.wikipedia.org/wiki/Linux_kernel" TargetMode="External"/><Relationship Id="rId235" Type="http://schemas.openxmlformats.org/officeDocument/2006/relationships/hyperlink" Target="https://en.wikipedia.org/wiki/HTC_Dream" TargetMode="External"/><Relationship Id="rId256" Type="http://schemas.openxmlformats.org/officeDocument/2006/relationships/hyperlink" Target="https://en.wikipedia.org/wiki/Cupcake" TargetMode="External"/><Relationship Id="rId277" Type="http://schemas.openxmlformats.org/officeDocument/2006/relationships/hyperlink" Target="https://en.wikipedia.org/wiki/Eric_Schmidt" TargetMode="External"/><Relationship Id="rId298" Type="http://schemas.openxmlformats.org/officeDocument/2006/relationships/hyperlink" Target="https://en.wikipedia.org/wiki/Android_(operating_system)" TargetMode="External"/><Relationship Id="rId400" Type="http://schemas.openxmlformats.org/officeDocument/2006/relationships/hyperlink" Target="https://en.wikipedia.org/wiki/Android_(operating_system)" TargetMode="External"/><Relationship Id="rId421" Type="http://schemas.openxmlformats.org/officeDocument/2006/relationships/hyperlink" Target="https://en.wikipedia.org/wiki/Android_(operating_system)" TargetMode="External"/><Relationship Id="rId442" Type="http://schemas.openxmlformats.org/officeDocument/2006/relationships/hyperlink" Target="https://en.wikipedia.org/wiki/Vulkan_(API)" TargetMode="External"/><Relationship Id="rId463" Type="http://schemas.openxmlformats.org/officeDocument/2006/relationships/hyperlink" Target="https://en.wikipedia.org/wiki/Emulator" TargetMode="External"/><Relationship Id="rId484" Type="http://schemas.openxmlformats.org/officeDocument/2006/relationships/hyperlink" Target="https://en.wikipedia.org/wiki/Free_and_open_source_software" TargetMode="External"/><Relationship Id="rId519" Type="http://schemas.openxmlformats.org/officeDocument/2006/relationships/hyperlink" Target="https://en.wikipedia.org/wiki/Adaptation_(computer_science)" TargetMode="External"/><Relationship Id="rId116" Type="http://schemas.openxmlformats.org/officeDocument/2006/relationships/hyperlink" Target="https://en.wikipedia.org/wiki/Cloud_computing" TargetMode="External"/><Relationship Id="rId137" Type="http://schemas.openxmlformats.org/officeDocument/2006/relationships/hyperlink" Target="https://en.wikipedia.org/wiki/Cloud_computing" TargetMode="External"/><Relationship Id="rId158" Type="http://schemas.openxmlformats.org/officeDocument/2006/relationships/hyperlink" Target="https://en.wikipedia.org/wiki/Information_technology" TargetMode="External"/><Relationship Id="rId302" Type="http://schemas.openxmlformats.org/officeDocument/2006/relationships/hyperlink" Target="https://en.wikipedia.org/wiki/Android_(operating_system)" TargetMode="External"/><Relationship Id="rId323" Type="http://schemas.openxmlformats.org/officeDocument/2006/relationships/hyperlink" Target="https://en.wikipedia.org/wiki/USB" TargetMode="External"/><Relationship Id="rId344" Type="http://schemas.openxmlformats.org/officeDocument/2006/relationships/hyperlink" Target="https://en.wikipedia.org/wiki/Android_(operating_system)" TargetMode="External"/><Relationship Id="rId530" Type="http://schemas.openxmlformats.org/officeDocument/2006/relationships/image" Target="media/image9.PNG"/><Relationship Id="rId20" Type="http://schemas.openxmlformats.org/officeDocument/2006/relationships/hyperlink" Target="https://en.wikipedia.org/wiki/Cloud_computing" TargetMode="External"/><Relationship Id="rId41" Type="http://schemas.openxmlformats.org/officeDocument/2006/relationships/hyperlink" Target="https://en.wikipedia.org/wiki/AT%26T" TargetMode="External"/><Relationship Id="rId62" Type="http://schemas.openxmlformats.org/officeDocument/2006/relationships/hyperlink" Target="https://en.wikipedia.org/wiki/Api" TargetMode="External"/><Relationship Id="rId83" Type="http://schemas.openxmlformats.org/officeDocument/2006/relationships/hyperlink" Target="https://en.wikipedia.org/wiki/Virtual_private_network" TargetMode="External"/><Relationship Id="rId179" Type="http://schemas.openxmlformats.org/officeDocument/2006/relationships/hyperlink" Target="https://en.wikipedia.org/wiki/Apache_License" TargetMode="External"/><Relationship Id="rId365" Type="http://schemas.openxmlformats.org/officeDocument/2006/relationships/hyperlink" Target="https://en.wikipedia.org/wiki/Android_(operating_system)" TargetMode="External"/><Relationship Id="rId386" Type="http://schemas.openxmlformats.org/officeDocument/2006/relationships/hyperlink" Target="https://en.wikipedia.org/wiki/APK_(file_format)" TargetMode="External"/><Relationship Id="rId551" Type="http://schemas.openxmlformats.org/officeDocument/2006/relationships/image" Target="media/image16.png"/><Relationship Id="rId190" Type="http://schemas.openxmlformats.org/officeDocument/2006/relationships/hyperlink" Target="https://en.wikipedia.org/wiki/Installed_base" TargetMode="External"/><Relationship Id="rId204" Type="http://schemas.openxmlformats.org/officeDocument/2006/relationships/hyperlink" Target="https://en.wikipedia.org/wiki/Android_(operating_system)" TargetMode="External"/><Relationship Id="rId225" Type="http://schemas.openxmlformats.org/officeDocument/2006/relationships/hyperlink" Target="https://en.wikipedia.org/wiki/Android_(operating_system)" TargetMode="External"/><Relationship Id="rId246" Type="http://schemas.openxmlformats.org/officeDocument/2006/relationships/hyperlink" Target="https://en.wikipedia.org/wiki/Android_(operating_system)" TargetMode="External"/><Relationship Id="rId267" Type="http://schemas.openxmlformats.org/officeDocument/2006/relationships/hyperlink" Target="https://en.wikipedia.org/wiki/Samsung_Galaxy_S4" TargetMode="External"/><Relationship Id="rId288" Type="http://schemas.openxmlformats.org/officeDocument/2006/relationships/hyperlink" Target="https://en.wikipedia.org/wiki/Android_(operating_system)" TargetMode="External"/><Relationship Id="rId411" Type="http://schemas.openxmlformats.org/officeDocument/2006/relationships/hyperlink" Target="https://en.wikipedia.org/wiki/ARM_architecture" TargetMode="External"/><Relationship Id="rId432" Type="http://schemas.openxmlformats.org/officeDocument/2006/relationships/hyperlink" Target="https://en.wikipedia.org/wiki/Android_(operating_system)" TargetMode="External"/><Relationship Id="rId453" Type="http://schemas.openxmlformats.org/officeDocument/2006/relationships/hyperlink" Target="https://en.wikipedia.org/wiki/Android_(operating_system)" TargetMode="External"/><Relationship Id="rId474" Type="http://schemas.openxmlformats.org/officeDocument/2006/relationships/hyperlink" Target="https://en.wikipedia.org/wiki/Open_source" TargetMode="External"/><Relationship Id="rId509" Type="http://schemas.openxmlformats.org/officeDocument/2006/relationships/hyperlink" Target="https://en.wikipedia.org/wiki/Load_balancer" TargetMode="External"/><Relationship Id="rId106" Type="http://schemas.openxmlformats.org/officeDocument/2006/relationships/hyperlink" Target="https://en.wikipedia.org/wiki/Oracle_Cloud" TargetMode="External"/><Relationship Id="rId127" Type="http://schemas.openxmlformats.org/officeDocument/2006/relationships/hyperlink" Target="https://en.wikipedia.org/wiki/Social_networking_service" TargetMode="External"/><Relationship Id="rId313" Type="http://schemas.openxmlformats.org/officeDocument/2006/relationships/hyperlink" Target="https://en.wikipedia.org/wiki/Android_(operating_system)" TargetMode="External"/><Relationship Id="rId495" Type="http://schemas.openxmlformats.org/officeDocument/2006/relationships/hyperlink" Target="https://en.wikipedia.org/wiki/Resource_(computer_science)" TargetMode="External"/><Relationship Id="rId10" Type="http://schemas.openxmlformats.org/officeDocument/2006/relationships/hyperlink" Target="https://en.wikipedia.org/wiki/System_resource" TargetMode="External"/><Relationship Id="rId31" Type="http://schemas.openxmlformats.org/officeDocument/2006/relationships/hyperlink" Target="https://en.wikipedia.org/wiki/Compaq" TargetMode="External"/><Relationship Id="rId52" Type="http://schemas.openxmlformats.org/officeDocument/2006/relationships/hyperlink" Target="https://en.wikipedia.org/wiki/Wikipedia:Citation_needed" TargetMode="External"/><Relationship Id="rId73" Type="http://schemas.openxmlformats.org/officeDocument/2006/relationships/hyperlink" Target="https://en.wikipedia.org/wiki/Disk_image" TargetMode="External"/><Relationship Id="rId94" Type="http://schemas.openxmlformats.org/officeDocument/2006/relationships/hyperlink" Target="https://en.wikipedia.org/wiki/Oracle_Cloud" TargetMode="External"/><Relationship Id="rId148" Type="http://schemas.openxmlformats.org/officeDocument/2006/relationships/hyperlink" Target="https://en.wikipedia.org/wiki/Amazon_Web_Services" TargetMode="External"/><Relationship Id="rId169" Type="http://schemas.openxmlformats.org/officeDocument/2006/relationships/hyperlink" Target="https://en.wikipedia.org/wiki/Smartphone" TargetMode="External"/><Relationship Id="rId334" Type="http://schemas.openxmlformats.org/officeDocument/2006/relationships/hyperlink" Target="https://en.wikipedia.org/wiki/Desktop_metaphor" TargetMode="External"/><Relationship Id="rId355" Type="http://schemas.openxmlformats.org/officeDocument/2006/relationships/hyperlink" Target="https://en.wikipedia.org/wiki/Android_(operating_system)" TargetMode="External"/><Relationship Id="rId376" Type="http://schemas.openxmlformats.org/officeDocument/2006/relationships/hyperlink" Target="https://en.wikipedia.org/wiki/Android_Studio" TargetMode="External"/><Relationship Id="rId397" Type="http://schemas.openxmlformats.org/officeDocument/2006/relationships/hyperlink" Target="https://en.wikipedia.org/wiki/F-Droid" TargetMode="External"/><Relationship Id="rId520" Type="http://schemas.openxmlformats.org/officeDocument/2006/relationships/hyperlink" Target="https://en.wikipedia.org/wiki/Runtime_environment" TargetMode="External"/><Relationship Id="rId541" Type="http://schemas.openxmlformats.org/officeDocument/2006/relationships/hyperlink" Target="https://developer.amazon.com/docs/app-submission/migrate-existing-app.html" TargetMode="External"/><Relationship Id="rId4" Type="http://schemas.openxmlformats.org/officeDocument/2006/relationships/webSettings" Target="webSettings.xml"/><Relationship Id="rId180" Type="http://schemas.openxmlformats.org/officeDocument/2006/relationships/hyperlink" Target="https://en.wikipedia.org/wiki/Proprietary_software" TargetMode="External"/><Relationship Id="rId215" Type="http://schemas.openxmlformats.org/officeDocument/2006/relationships/hyperlink" Target="https://en.wikipedia.org/wiki/Original_equipment_manufacturer" TargetMode="External"/><Relationship Id="rId236" Type="http://schemas.openxmlformats.org/officeDocument/2006/relationships/hyperlink" Target="https://en.wikipedia.org/wiki/Open_Handset_Alliance" TargetMode="External"/><Relationship Id="rId257" Type="http://schemas.openxmlformats.org/officeDocument/2006/relationships/hyperlink" Target="https://en.wikipedia.org/wiki/Donut" TargetMode="External"/><Relationship Id="rId278" Type="http://schemas.openxmlformats.org/officeDocument/2006/relationships/hyperlink" Target="https://en.wikipedia.org/wiki/Andy_Rubin" TargetMode="External"/><Relationship Id="rId401" Type="http://schemas.openxmlformats.org/officeDocument/2006/relationships/hyperlink" Target="https://en.wikipedia.org/wiki/Android_(operating_system)" TargetMode="External"/><Relationship Id="rId422" Type="http://schemas.openxmlformats.org/officeDocument/2006/relationships/hyperlink" Target="https://en.wikipedia.org/wiki/Android_(operating_system)" TargetMode="External"/><Relationship Id="rId443" Type="http://schemas.openxmlformats.org/officeDocument/2006/relationships/hyperlink" Target="https://en.wikipedia.org/wiki/Android_(operating_system)" TargetMode="External"/><Relationship Id="rId464" Type="http://schemas.openxmlformats.org/officeDocument/2006/relationships/hyperlink" Target="https://en.wikipedia.org/wiki/Android_SDK" TargetMode="External"/><Relationship Id="rId303" Type="http://schemas.openxmlformats.org/officeDocument/2006/relationships/hyperlink" Target="https://en.wikipedia.org/wiki/Android_(operating_system)" TargetMode="External"/><Relationship Id="rId485" Type="http://schemas.openxmlformats.org/officeDocument/2006/relationships/hyperlink" Target="https://en.wikipedia.org/wiki/Proprietary_software" TargetMode="External"/><Relationship Id="rId42" Type="http://schemas.openxmlformats.org/officeDocument/2006/relationships/hyperlink" Target="https://en.wikipedia.org/wiki/Cloud_computing" TargetMode="External"/><Relationship Id="rId84" Type="http://schemas.openxmlformats.org/officeDocument/2006/relationships/hyperlink" Target="https://en.wikipedia.org/wiki/Cloud_computing" TargetMode="External"/><Relationship Id="rId138" Type="http://schemas.openxmlformats.org/officeDocument/2006/relationships/hyperlink" Target="https://en.wikipedia.org/wiki/Back-end_database" TargetMode="External"/><Relationship Id="rId345" Type="http://schemas.openxmlformats.org/officeDocument/2006/relationships/hyperlink" Target="https://en.wikipedia.org/wiki/Android_(operating_system)" TargetMode="External"/><Relationship Id="rId387" Type="http://schemas.openxmlformats.org/officeDocument/2006/relationships/hyperlink" Target="https://en.wikipedia.org/wiki/Application_store" TargetMode="External"/><Relationship Id="rId510" Type="http://schemas.openxmlformats.org/officeDocument/2006/relationships/hyperlink" Target="https://en.wikipedia.org/w/index.php?title=Blue-green_deployment&amp;action=edit&amp;redlink=1" TargetMode="External"/><Relationship Id="rId552" Type="http://schemas.openxmlformats.org/officeDocument/2006/relationships/image" Target="media/image17.PNG"/><Relationship Id="rId191" Type="http://schemas.openxmlformats.org/officeDocument/2006/relationships/hyperlink" Target="https://en.wikipedia.org/wiki/Google_Play" TargetMode="External"/><Relationship Id="rId205" Type="http://schemas.openxmlformats.org/officeDocument/2006/relationships/hyperlink" Target="https://en.wikipedia.org/wiki/Android_(operating_system)" TargetMode="External"/><Relationship Id="rId247" Type="http://schemas.openxmlformats.org/officeDocument/2006/relationships/hyperlink" Target="https://en.wikipedia.org/wiki/Android_(operating_system)" TargetMode="External"/><Relationship Id="rId412" Type="http://schemas.openxmlformats.org/officeDocument/2006/relationships/hyperlink" Target="https://en.wikipedia.org/wiki/ARMv7" TargetMode="External"/><Relationship Id="rId107" Type="http://schemas.openxmlformats.org/officeDocument/2006/relationships/hyperlink" Target="https://en.wikipedia.org/wiki/Cloud_computing" TargetMode="External"/><Relationship Id="rId289" Type="http://schemas.openxmlformats.org/officeDocument/2006/relationships/hyperlink" Target="https://en.wikipedia.org/wiki/Alphabet_Inc." TargetMode="External"/><Relationship Id="rId454" Type="http://schemas.openxmlformats.org/officeDocument/2006/relationships/hyperlink" Target="https://en.wikipedia.org/wiki/Autofocus" TargetMode="External"/><Relationship Id="rId496" Type="http://schemas.openxmlformats.org/officeDocument/2006/relationships/hyperlink" Target="https://en.wikipedia.org/wiki/Installation_(computer_programs)" TargetMode="External"/><Relationship Id="rId11" Type="http://schemas.openxmlformats.org/officeDocument/2006/relationships/hyperlink" Target="https://en.wikipedia.org/wiki/Provisioning" TargetMode="External"/><Relationship Id="rId53" Type="http://schemas.openxmlformats.org/officeDocument/2006/relationships/hyperlink" Target="https://en.wikipedia.org/wiki/Cloud_computing" TargetMode="External"/><Relationship Id="rId149" Type="http://schemas.openxmlformats.org/officeDocument/2006/relationships/hyperlink" Target="https://en.wikipedia.org/wiki/Oracle_Cloud" TargetMode="External"/><Relationship Id="rId314" Type="http://schemas.openxmlformats.org/officeDocument/2006/relationships/hyperlink" Target="https://en.wikipedia.org/wiki/Android_(operating_system)" TargetMode="External"/><Relationship Id="rId356" Type="http://schemas.openxmlformats.org/officeDocument/2006/relationships/hyperlink" Target="https://en.wikipedia.org/wiki/Java_(programming_language)" TargetMode="External"/><Relationship Id="rId398" Type="http://schemas.openxmlformats.org/officeDocument/2006/relationships/hyperlink" Target="https://en.wikipedia.org/wiki/Free_and_open_source" TargetMode="External"/><Relationship Id="rId521" Type="http://schemas.openxmlformats.org/officeDocument/2006/relationships/hyperlink" Target="https://en.wikipedia.org/wiki/Computer_programming" TargetMode="External"/><Relationship Id="rId95" Type="http://schemas.openxmlformats.org/officeDocument/2006/relationships/hyperlink" Target="https://en.wikipedia.org/wiki/Google_App_Engine" TargetMode="External"/><Relationship Id="rId160" Type="http://schemas.openxmlformats.org/officeDocument/2006/relationships/hyperlink" Target="https://en.wikipedia.org/wiki/Cloud_computing" TargetMode="External"/><Relationship Id="rId216" Type="http://schemas.openxmlformats.org/officeDocument/2006/relationships/hyperlink" Target="https://en.wikipedia.org/wiki/Mobile_network_operator" TargetMode="External"/><Relationship Id="rId423" Type="http://schemas.openxmlformats.org/officeDocument/2006/relationships/hyperlink" Target="https://en.wikipedia.org/wiki/Intel" TargetMode="External"/><Relationship Id="rId258" Type="http://schemas.openxmlformats.org/officeDocument/2006/relationships/hyperlink" Target="https://en.wikipedia.org/wiki/Eclair" TargetMode="External"/><Relationship Id="rId465" Type="http://schemas.openxmlformats.org/officeDocument/2006/relationships/hyperlink" Target="https://en.wikipedia.org/wiki/Android_(operating_system)" TargetMode="External"/><Relationship Id="rId22" Type="http://schemas.openxmlformats.org/officeDocument/2006/relationships/hyperlink" Target="https://en.wikipedia.org/wiki/Cloud_computing" TargetMode="External"/><Relationship Id="rId64" Type="http://schemas.openxmlformats.org/officeDocument/2006/relationships/hyperlink" Target="https://en.wikipedia.org/wiki/Hypervisor" TargetMode="External"/><Relationship Id="rId118" Type="http://schemas.openxmlformats.org/officeDocument/2006/relationships/hyperlink" Target="https://en.wikipedia.org/wiki/Business" TargetMode="External"/><Relationship Id="rId325" Type="http://schemas.openxmlformats.org/officeDocument/2006/relationships/hyperlink" Target="https://en.wikipedia.org/wiki/Android_(operating_system)" TargetMode="External"/><Relationship Id="rId367" Type="http://schemas.openxmlformats.org/officeDocument/2006/relationships/hyperlink" Target="https://en.wikipedia.org/wiki/Android_(operating_system)" TargetMode="External"/><Relationship Id="rId532" Type="http://schemas.openxmlformats.org/officeDocument/2006/relationships/image" Target="media/image11.PNG"/><Relationship Id="rId171" Type="http://schemas.openxmlformats.org/officeDocument/2006/relationships/hyperlink" Target="https://en.wikipedia.org/wiki/Android_TV" TargetMode="External"/><Relationship Id="rId227" Type="http://schemas.openxmlformats.org/officeDocument/2006/relationships/hyperlink" Target="https://en.wikipedia.org/wiki/Android_(operating_system)" TargetMode="External"/><Relationship Id="rId269" Type="http://schemas.openxmlformats.org/officeDocument/2006/relationships/hyperlink" Target="https://en.wikipedia.org/wiki/List_of_Google_Play_edition_devices" TargetMode="External"/><Relationship Id="rId434" Type="http://schemas.openxmlformats.org/officeDocument/2006/relationships/hyperlink" Target="https://en.wikipedia.org/wiki/ARMv7" TargetMode="External"/><Relationship Id="rId476" Type="http://schemas.openxmlformats.org/officeDocument/2006/relationships/hyperlink" Target="https://en.wikipedia.org/wiki/Google_Nexus" TargetMode="External"/><Relationship Id="rId33" Type="http://schemas.openxmlformats.org/officeDocument/2006/relationships/hyperlink" Target="https://en.wikipedia.org/wiki/ARPANET" TargetMode="External"/><Relationship Id="rId129" Type="http://schemas.openxmlformats.org/officeDocument/2006/relationships/hyperlink" Target="https://en.wikipedia.org/wiki/Cloud_computing" TargetMode="External"/><Relationship Id="rId280" Type="http://schemas.openxmlformats.org/officeDocument/2006/relationships/hyperlink" Target="https://en.wikipedia.org/wiki/Hugo_Barra" TargetMode="External"/><Relationship Id="rId336" Type="http://schemas.openxmlformats.org/officeDocument/2006/relationships/hyperlink" Target="https://en.wikipedia.org/wiki/Weather_forecast" TargetMode="External"/><Relationship Id="rId501" Type="http://schemas.openxmlformats.org/officeDocument/2006/relationships/hyperlink" Target="https://en.wikipedia.org/wiki/Server_(computing)" TargetMode="External"/><Relationship Id="rId543" Type="http://schemas.openxmlformats.org/officeDocument/2006/relationships/hyperlink" Target="https://developer.amazon.com/docs/app-testing/test-criteria.html" TargetMode="External"/><Relationship Id="rId75" Type="http://schemas.openxmlformats.org/officeDocument/2006/relationships/hyperlink" Target="https://en.wikipedia.org/wiki/Object_storage" TargetMode="External"/><Relationship Id="rId140" Type="http://schemas.openxmlformats.org/officeDocument/2006/relationships/image" Target="media/image3.png"/><Relationship Id="rId182" Type="http://schemas.openxmlformats.org/officeDocument/2006/relationships/hyperlink" Target="https://en.wikipedia.org/wiki/Google_Search_(mobile_app)" TargetMode="External"/><Relationship Id="rId378" Type="http://schemas.openxmlformats.org/officeDocument/2006/relationships/hyperlink" Target="https://en.wikipedia.org/wiki/Native_development_kit" TargetMode="External"/><Relationship Id="rId403" Type="http://schemas.openxmlformats.org/officeDocument/2006/relationships/hyperlink" Target="https://en.wikipedia.org/wiki/Android_(operating_system)" TargetMode="External"/><Relationship Id="rId6" Type="http://schemas.openxmlformats.org/officeDocument/2006/relationships/hyperlink" Target="https://searchexchange.techtarget.com/definition/configuration" TargetMode="External"/><Relationship Id="rId238" Type="http://schemas.openxmlformats.org/officeDocument/2006/relationships/hyperlink" Target="https://en.wikipedia.org/wiki/HTC" TargetMode="External"/><Relationship Id="rId445" Type="http://schemas.openxmlformats.org/officeDocument/2006/relationships/hyperlink" Target="https://en.wikipedia.org/wiki/GPS" TargetMode="External"/><Relationship Id="rId487" Type="http://schemas.openxmlformats.org/officeDocument/2006/relationships/hyperlink" Target="https://en.wikipedia.org/wiki/Software_developer" TargetMode="External"/><Relationship Id="rId291" Type="http://schemas.openxmlformats.org/officeDocument/2006/relationships/hyperlink" Target="https://en.wikipedia.org/wiki/Android_(operating_system)" TargetMode="External"/><Relationship Id="rId305" Type="http://schemas.openxmlformats.org/officeDocument/2006/relationships/hyperlink" Target="https://en.wikipedia.org/wiki/Android_(operating_system)" TargetMode="External"/><Relationship Id="rId347" Type="http://schemas.openxmlformats.org/officeDocument/2006/relationships/hyperlink" Target="https://en.wikipedia.org/wiki/Android_(operating_system)" TargetMode="External"/><Relationship Id="rId512" Type="http://schemas.openxmlformats.org/officeDocument/2006/relationships/hyperlink" Target="https://en.wikipedia.org/wiki/Coupling_(computer_science)" TargetMode="External"/><Relationship Id="rId44" Type="http://schemas.openxmlformats.org/officeDocument/2006/relationships/hyperlink" Target="https://en.wikipedia.org/wiki/Andy_Hertzfeld" TargetMode="External"/><Relationship Id="rId86" Type="http://schemas.openxmlformats.org/officeDocument/2006/relationships/hyperlink" Target="https://en.wikipedia.org/wiki/Cloud_computing" TargetMode="External"/><Relationship Id="rId151" Type="http://schemas.openxmlformats.org/officeDocument/2006/relationships/hyperlink" Target="https://en.wikipedia.org/wiki/Cloud_computing" TargetMode="External"/><Relationship Id="rId389" Type="http://schemas.openxmlformats.org/officeDocument/2006/relationships/hyperlink" Target="https://en.wikipedia.org/wiki/Google_Play_Store" TargetMode="External"/><Relationship Id="rId554" Type="http://schemas.openxmlformats.org/officeDocument/2006/relationships/image" Target="media/image19.PNG"/><Relationship Id="rId193" Type="http://schemas.openxmlformats.org/officeDocument/2006/relationships/image" Target="media/image4.jpeg"/><Relationship Id="rId207" Type="http://schemas.openxmlformats.org/officeDocument/2006/relationships/hyperlink" Target="https://en.wikipedia.org/wiki/Android_(operating_system)" TargetMode="External"/><Relationship Id="rId249" Type="http://schemas.openxmlformats.org/officeDocument/2006/relationships/hyperlink" Target="https://en.wikipedia.org/wiki/Symbian_Foundation" TargetMode="External"/><Relationship Id="rId414" Type="http://schemas.openxmlformats.org/officeDocument/2006/relationships/hyperlink" Target="https://en.wikipedia.org/wiki/X86" TargetMode="External"/><Relationship Id="rId456" Type="http://schemas.openxmlformats.org/officeDocument/2006/relationships/hyperlink" Target="https://en.wikipedia.org/wiki/Android_(operating_system)" TargetMode="External"/><Relationship Id="rId498" Type="http://schemas.openxmlformats.org/officeDocument/2006/relationships/hyperlink" Target="https://en.wikipedia.org/wiki/Service_(computing)" TargetMode="External"/><Relationship Id="rId13" Type="http://schemas.openxmlformats.org/officeDocument/2006/relationships/hyperlink" Target="https://en.wikipedia.org/wiki/Economies_of_scale" TargetMode="External"/><Relationship Id="rId109" Type="http://schemas.openxmlformats.org/officeDocument/2006/relationships/hyperlink" Target="https://en.wikipedia.org/wiki/NIST" TargetMode="External"/><Relationship Id="rId260" Type="http://schemas.openxmlformats.org/officeDocument/2006/relationships/hyperlink" Target="https://en.wikipedia.org/wiki/Android_KitKat" TargetMode="External"/><Relationship Id="rId316" Type="http://schemas.openxmlformats.org/officeDocument/2006/relationships/hyperlink" Target="https://en.wikipedia.org/wiki/List_of_features_in_Android" TargetMode="External"/><Relationship Id="rId523" Type="http://schemas.openxmlformats.org/officeDocument/2006/relationships/image" Target="media/image6.jpeg"/><Relationship Id="rId55" Type="http://schemas.openxmlformats.org/officeDocument/2006/relationships/hyperlink" Target="https://en.wikipedia.org/wiki/File:Cloud_computing_layers.png" TargetMode="External"/><Relationship Id="rId97" Type="http://schemas.openxmlformats.org/officeDocument/2006/relationships/hyperlink" Target="https://en.wikipedia.org/wiki/Wikipedia:Verifiability" TargetMode="External"/><Relationship Id="rId120" Type="http://schemas.openxmlformats.org/officeDocument/2006/relationships/hyperlink" Target="https://en.wikipedia.org/wiki/Wikipedia:Citation_needed" TargetMode="External"/><Relationship Id="rId358" Type="http://schemas.openxmlformats.org/officeDocument/2006/relationships/hyperlink" Target="https://en.wikipedia.org/wiki/C_(programming_language)" TargetMode="External"/><Relationship Id="rId162" Type="http://schemas.openxmlformats.org/officeDocument/2006/relationships/hyperlink" Target="https://en.wikipedia.org/wiki/Cloud_computing" TargetMode="External"/><Relationship Id="rId218" Type="http://schemas.openxmlformats.org/officeDocument/2006/relationships/hyperlink" Target="https://en.wikipedia.org/wiki/Wikipedia:Attribution_needed" TargetMode="External"/><Relationship Id="rId425" Type="http://schemas.openxmlformats.org/officeDocument/2006/relationships/hyperlink" Target="https://en.wikipedia.org/wiki/ARM64" TargetMode="External"/><Relationship Id="rId467" Type="http://schemas.openxmlformats.org/officeDocument/2006/relationships/hyperlink" Target="https://en.wikipedia.org/wiki/Android_(operating_system)" TargetMode="External"/><Relationship Id="rId271" Type="http://schemas.openxmlformats.org/officeDocument/2006/relationships/hyperlink" Target="https://en.wikipedia.org/wiki/Android_(operating_system)" TargetMode="External"/><Relationship Id="rId24" Type="http://schemas.openxmlformats.org/officeDocument/2006/relationships/hyperlink" Target="https://en.wikipedia.org/wiki/Hardware_virtualization" TargetMode="External"/><Relationship Id="rId66" Type="http://schemas.openxmlformats.org/officeDocument/2006/relationships/hyperlink" Target="https://en.wikipedia.org/wiki/VirtualBox" TargetMode="External"/><Relationship Id="rId131" Type="http://schemas.openxmlformats.org/officeDocument/2006/relationships/hyperlink" Target="https://en.wikipedia.org/wiki/Cloud_computing" TargetMode="External"/><Relationship Id="rId327" Type="http://schemas.openxmlformats.org/officeDocument/2006/relationships/hyperlink" Target="https://en.wikipedia.org/wiki/Accelerometer" TargetMode="External"/><Relationship Id="rId369" Type="http://schemas.openxmlformats.org/officeDocument/2006/relationships/hyperlink" Target="https://en.wikipedia.org/wiki/Android_(operating_system)" TargetMode="External"/><Relationship Id="rId534" Type="http://schemas.openxmlformats.org/officeDocument/2006/relationships/hyperlink" Target="https://console.bluemix.net/docs/cfapps/byob.html" TargetMode="External"/><Relationship Id="rId173" Type="http://schemas.openxmlformats.org/officeDocument/2006/relationships/hyperlink" Target="https://en.wikipedia.org/wiki/Wear_OS" TargetMode="External"/><Relationship Id="rId229" Type="http://schemas.openxmlformats.org/officeDocument/2006/relationships/hyperlink" Target="https://en.wikipedia.org/wiki/IPhone_3G" TargetMode="External"/><Relationship Id="rId380" Type="http://schemas.openxmlformats.org/officeDocument/2006/relationships/hyperlink" Target="https://en.wikipedia.org/wiki/Multiple_phone_web_based_application_framework" TargetMode="External"/><Relationship Id="rId436" Type="http://schemas.openxmlformats.org/officeDocument/2006/relationships/hyperlink" Target="https://en.wikipedia.org/wiki/X86" TargetMode="External"/><Relationship Id="rId240" Type="http://schemas.openxmlformats.org/officeDocument/2006/relationships/hyperlink" Target="https://en.wikipedia.org/wiki/Samsung" TargetMode="External"/><Relationship Id="rId478" Type="http://schemas.openxmlformats.org/officeDocument/2006/relationships/hyperlink" Target="https://en.wikipedia.org/wiki/Android_(operating_system)" TargetMode="External"/><Relationship Id="rId35" Type="http://schemas.openxmlformats.org/officeDocument/2006/relationships/hyperlink" Target="https://en.wikipedia.org/wiki/CSNET" TargetMode="External"/><Relationship Id="rId77" Type="http://schemas.openxmlformats.org/officeDocument/2006/relationships/hyperlink" Target="https://en.wikipedia.org/wiki/Cloud_computing" TargetMode="External"/><Relationship Id="rId100" Type="http://schemas.openxmlformats.org/officeDocument/2006/relationships/hyperlink" Target="https://en.wikipedia.org/wiki/Cloud_computing" TargetMode="External"/><Relationship Id="rId282" Type="http://schemas.openxmlformats.org/officeDocument/2006/relationships/hyperlink" Target="https://en.wikipedia.org/wiki/Xiaomi" TargetMode="External"/><Relationship Id="rId338" Type="http://schemas.openxmlformats.org/officeDocument/2006/relationships/hyperlink" Target="https://en.wikipedia.org/wiki/Android_(operating_system)" TargetMode="External"/><Relationship Id="rId503" Type="http://schemas.openxmlformats.org/officeDocument/2006/relationships/hyperlink" Target="https://en.wikipedia.org/wiki/Development_environment_(software_development_process)" TargetMode="External"/><Relationship Id="rId545" Type="http://schemas.openxmlformats.org/officeDocument/2006/relationships/hyperlink" Target="https://developer.amazon.com/docs/app-submission/submitting-apps-to-amazon-appstore.html" TargetMode="External"/><Relationship Id="rId8" Type="http://schemas.openxmlformats.org/officeDocument/2006/relationships/hyperlink" Target="https://www.vertitechit.com/blog/putting-together-a-hybrid-cloud-strategy-challenges-common-mistakes" TargetMode="External"/><Relationship Id="rId142" Type="http://schemas.openxmlformats.org/officeDocument/2006/relationships/hyperlink" Target="https://en.wikipedia.org/wiki/Data_center" TargetMode="External"/><Relationship Id="rId184" Type="http://schemas.openxmlformats.org/officeDocument/2006/relationships/hyperlink" Target="https://en.wikipedia.org/wiki/Digital_distribution" TargetMode="External"/><Relationship Id="rId391" Type="http://schemas.openxmlformats.org/officeDocument/2006/relationships/hyperlink" Target="https://en.wikipedia.org/wiki/Android_(operating_system)" TargetMode="External"/><Relationship Id="rId405" Type="http://schemas.openxmlformats.org/officeDocument/2006/relationships/hyperlink" Target="https://en.wikipedia.org/wiki/Android_(operating_system)" TargetMode="External"/><Relationship Id="rId447" Type="http://schemas.openxmlformats.org/officeDocument/2006/relationships/hyperlink" Target="https://en.wikipedia.org/wiki/Accelerometer" TargetMode="External"/><Relationship Id="rId251" Type="http://schemas.openxmlformats.org/officeDocument/2006/relationships/hyperlink" Target="https://en.wikipedia.org/wiki/InformationWeek" TargetMode="External"/><Relationship Id="rId489" Type="http://schemas.openxmlformats.org/officeDocument/2006/relationships/hyperlink" Target="https://en.wikipedia.org/wiki/Process_(computing)" TargetMode="External"/><Relationship Id="rId46" Type="http://schemas.openxmlformats.org/officeDocument/2006/relationships/hyperlink" Target="https://en.wikipedia.org/wiki/ASN.1" TargetMode="External"/><Relationship Id="rId293" Type="http://schemas.openxmlformats.org/officeDocument/2006/relationships/hyperlink" Target="https://en.wikipedia.org/wiki/Android_(operating_system)" TargetMode="External"/><Relationship Id="rId307" Type="http://schemas.openxmlformats.org/officeDocument/2006/relationships/hyperlink" Target="https://en.wikipedia.org/wiki/Android_(operating_system)" TargetMode="External"/><Relationship Id="rId349" Type="http://schemas.openxmlformats.org/officeDocument/2006/relationships/hyperlink" Target="https://en.wikipedia.org/wiki/Android_(operating_system)" TargetMode="External"/><Relationship Id="rId514" Type="http://schemas.openxmlformats.org/officeDocument/2006/relationships/hyperlink" Target="https://en.wikipedia.org/wiki/Workaround" TargetMode="External"/><Relationship Id="rId556" Type="http://schemas.openxmlformats.org/officeDocument/2006/relationships/image" Target="media/image21.PNG"/><Relationship Id="rId88" Type="http://schemas.openxmlformats.org/officeDocument/2006/relationships/hyperlink" Target="https://en.wikipedia.org/wiki/Cloud_computing" TargetMode="External"/><Relationship Id="rId111" Type="http://schemas.openxmlformats.org/officeDocument/2006/relationships/hyperlink" Target="https://en.wikipedia.org/wiki/Cloud_computing" TargetMode="External"/><Relationship Id="rId153" Type="http://schemas.openxmlformats.org/officeDocument/2006/relationships/hyperlink" Target="https://en.wikipedia.org/wiki/Cloud_computing" TargetMode="External"/><Relationship Id="rId195" Type="http://schemas.openxmlformats.org/officeDocument/2006/relationships/hyperlink" Target="https://en.wikipedia.org/wiki/Andy_Rubin" TargetMode="External"/><Relationship Id="rId209" Type="http://schemas.openxmlformats.org/officeDocument/2006/relationships/hyperlink" Target="https://en.wikipedia.org/wiki/Android_(operating_system)" TargetMode="External"/><Relationship Id="rId360" Type="http://schemas.openxmlformats.org/officeDocument/2006/relationships/hyperlink" Target="https://en.wikipedia.org/wiki/Android_(operating_system)" TargetMode="External"/><Relationship Id="rId416" Type="http://schemas.openxmlformats.org/officeDocument/2006/relationships/hyperlink" Target="https://en.wikipedia.org/wiki/X86-64" TargetMode="External"/><Relationship Id="rId220" Type="http://schemas.openxmlformats.org/officeDocument/2006/relationships/hyperlink" Target="https://en.wikipedia.org/wiki/Android_(operating_system)" TargetMode="External"/><Relationship Id="rId458" Type="http://schemas.openxmlformats.org/officeDocument/2006/relationships/hyperlink" Target="https://en.wikipedia.org/wiki/Android_(operat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53</Pages>
  <Words>18365</Words>
  <Characters>104681</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Mishra</dc:creator>
  <cp:keywords/>
  <dc:description/>
  <cp:lastModifiedBy>Sai Mishra</cp:lastModifiedBy>
  <cp:revision>7</cp:revision>
  <dcterms:created xsi:type="dcterms:W3CDTF">2018-04-21T01:50:00Z</dcterms:created>
  <dcterms:modified xsi:type="dcterms:W3CDTF">2018-04-21T11:08:00Z</dcterms:modified>
</cp:coreProperties>
</file>