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55" w:rsidRPr="008F0D17" w:rsidRDefault="009D6C55" w:rsidP="009D6C55">
      <w:pPr>
        <w:jc w:val="center"/>
        <w:rPr>
          <w:b/>
          <w:sz w:val="44"/>
          <w:szCs w:val="44"/>
        </w:rPr>
      </w:pPr>
      <w:r w:rsidRPr="008F0D17">
        <w:rPr>
          <w:b/>
          <w:sz w:val="44"/>
          <w:szCs w:val="44"/>
        </w:rPr>
        <w:t>List of HTTP status codes</w:t>
      </w:r>
    </w:p>
    <w:tbl>
      <w:tblPr>
        <w:tblStyle w:val="TableGrid"/>
        <w:tblW w:w="0" w:type="auto"/>
        <w:tblLook w:val="04A0"/>
      </w:tblPr>
      <w:tblGrid>
        <w:gridCol w:w="1548"/>
        <w:gridCol w:w="1980"/>
        <w:gridCol w:w="6048"/>
      </w:tblGrid>
      <w:tr w:rsidR="00F36B53" w:rsidTr="008F0D17">
        <w:tc>
          <w:tcPr>
            <w:tcW w:w="1548" w:type="dxa"/>
          </w:tcPr>
          <w:p w:rsidR="00F36B53" w:rsidRDefault="00F36B53" w:rsidP="009D6C55">
            <w:pPr>
              <w:jc w:val="center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1980" w:type="dxa"/>
          </w:tcPr>
          <w:p w:rsidR="00F36B53" w:rsidRDefault="00F36B53" w:rsidP="009D6C5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048" w:type="dxa"/>
          </w:tcPr>
          <w:p w:rsidR="00F36B53" w:rsidRDefault="00F36B53" w:rsidP="009D6C55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36B53" w:rsidTr="008F0D17">
        <w:tc>
          <w:tcPr>
            <w:tcW w:w="1548" w:type="dxa"/>
          </w:tcPr>
          <w:p w:rsidR="008F0D17" w:rsidRDefault="008F0D17" w:rsidP="00F36B53">
            <w:pPr>
              <w:jc w:val="center"/>
            </w:pPr>
          </w:p>
          <w:p w:rsidR="00F36B53" w:rsidRDefault="00F36B53" w:rsidP="00F36B53">
            <w:pPr>
              <w:jc w:val="center"/>
            </w:pPr>
            <w:r w:rsidRPr="00F36B53">
              <w:t>200</w:t>
            </w:r>
          </w:p>
          <w:p w:rsidR="008F0D17" w:rsidRPr="00F36B53" w:rsidRDefault="008F0D17" w:rsidP="00F36B53">
            <w:pPr>
              <w:jc w:val="center"/>
            </w:pPr>
          </w:p>
        </w:tc>
        <w:tc>
          <w:tcPr>
            <w:tcW w:w="1980" w:type="dxa"/>
          </w:tcPr>
          <w:p w:rsidR="008F0D17" w:rsidRDefault="008F0D17" w:rsidP="00F36B53">
            <w:pPr>
              <w:jc w:val="center"/>
            </w:pPr>
          </w:p>
          <w:p w:rsidR="00F36B53" w:rsidRPr="00F36B53" w:rsidRDefault="00F36B53" w:rsidP="00F36B53">
            <w:pPr>
              <w:jc w:val="center"/>
            </w:pPr>
            <w:r w:rsidRPr="00F36B53">
              <w:t>Success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F36B53" w:rsidP="00F36B53">
            <w:r w:rsidRPr="00F36B53">
              <w:t>Standard response for successful HTTP requests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400</w:t>
            </w:r>
          </w:p>
        </w:tc>
        <w:tc>
          <w:tcPr>
            <w:tcW w:w="1980" w:type="dxa"/>
          </w:tcPr>
          <w:p w:rsidR="008F0D17" w:rsidRDefault="008F0D17" w:rsidP="00F36B53">
            <w:pPr>
              <w:jc w:val="center"/>
            </w:pPr>
          </w:p>
          <w:p w:rsidR="00F36B53" w:rsidRPr="00F36B53" w:rsidRDefault="00F36B53" w:rsidP="00F36B53">
            <w:pPr>
              <w:jc w:val="center"/>
            </w:pPr>
            <w:r w:rsidRPr="00F36B53">
              <w:t>Bad Request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F36B53" w:rsidP="00F36B53">
            <w:r w:rsidRPr="00F36B53">
              <w:t>The server cannot or will not process the request due to something that is perceived to be a client error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>
              <w:t>401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Unauthorized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F36B53" w:rsidP="00F36B53">
            <w:r w:rsidRPr="00F36B53">
              <w:t>when authentication is required and has failed or has not yet been provided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F36B53">
            <w:pPr>
              <w:jc w:val="center"/>
            </w:pPr>
          </w:p>
          <w:p w:rsidR="00F36B53" w:rsidRPr="00F36B53" w:rsidRDefault="00F36B53" w:rsidP="00F36B53">
            <w:pPr>
              <w:jc w:val="center"/>
            </w:pPr>
            <w:r w:rsidRPr="00F36B53">
              <w:t xml:space="preserve">403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Forbidden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F36B53" w:rsidP="00F36B53">
            <w:r w:rsidRPr="00F36B53">
              <w:t>The request was a valid request, but the server is refusing to respond to it.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404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Not Found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F36B53" w:rsidP="00F36B53">
            <w:r w:rsidRPr="00F36B53">
              <w:t>The requested resource could not be found but may be available again in the future.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500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F36B53" w:rsidP="009D6C55">
            <w:pPr>
              <w:jc w:val="center"/>
            </w:pPr>
            <w:r w:rsidRPr="00F36B53">
              <w:t>Internal Server Error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8F0D17" w:rsidP="00F36B53">
            <w:r w:rsidRPr="008F0D17">
              <w:t>A generic error message, given when an unexpected condition was encountered and no more specific message is suitable.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8F0D17">
            <w:pPr>
              <w:jc w:val="center"/>
            </w:pPr>
          </w:p>
          <w:p w:rsidR="00F36B53" w:rsidRPr="00F36B53" w:rsidRDefault="008F0D17" w:rsidP="008F0D17">
            <w:pPr>
              <w:jc w:val="center"/>
            </w:pPr>
            <w:r w:rsidRPr="008F0D17">
              <w:t xml:space="preserve">501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8F0D17" w:rsidP="009D6C55">
            <w:pPr>
              <w:jc w:val="center"/>
            </w:pPr>
            <w:r w:rsidRPr="008F0D17">
              <w:t>Not Implemented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8F0D17" w:rsidP="00F36B53">
            <w:r w:rsidRPr="008F0D17">
              <w:t>The server either does not recognize the request method, or it lacks the ability to fulfil the request.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8F0D17">
            <w:pPr>
              <w:jc w:val="center"/>
            </w:pPr>
          </w:p>
          <w:p w:rsidR="00F36B53" w:rsidRPr="00F36B53" w:rsidRDefault="008F0D17" w:rsidP="008F0D17">
            <w:pPr>
              <w:jc w:val="center"/>
            </w:pPr>
            <w:r w:rsidRPr="008F0D17">
              <w:t xml:space="preserve">502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8F0D17" w:rsidP="009D6C55">
            <w:pPr>
              <w:jc w:val="center"/>
            </w:pPr>
            <w:r w:rsidRPr="008F0D17">
              <w:t>Bad Gateway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8F0D17" w:rsidP="00F36B53">
            <w:r w:rsidRPr="008F0D17">
              <w:t>The server was acting as a gateway or proxy and received an invalid response from the upstream server.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8F0D17">
            <w:pPr>
              <w:jc w:val="center"/>
            </w:pPr>
          </w:p>
          <w:p w:rsidR="00F36B53" w:rsidRPr="00F36B53" w:rsidRDefault="008F0D17" w:rsidP="008F0D17">
            <w:pPr>
              <w:jc w:val="center"/>
            </w:pPr>
            <w:r w:rsidRPr="008F0D17">
              <w:t xml:space="preserve">503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8F0D17" w:rsidP="009D6C55">
            <w:pPr>
              <w:jc w:val="center"/>
            </w:pPr>
            <w:r w:rsidRPr="008F0D17">
              <w:t>Service Unavailable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8F0D17" w:rsidP="00F36B53">
            <w:r w:rsidRPr="008F0D17">
              <w:t>The server is currently unavailable (because it is overloaded or down for maintenance).</w:t>
            </w:r>
          </w:p>
          <w:p w:rsidR="008F0D17" w:rsidRPr="00F36B53" w:rsidRDefault="008F0D17" w:rsidP="00F36B53"/>
        </w:tc>
      </w:tr>
      <w:tr w:rsidR="00F36B53" w:rsidTr="008F0D17">
        <w:tc>
          <w:tcPr>
            <w:tcW w:w="1548" w:type="dxa"/>
          </w:tcPr>
          <w:p w:rsidR="008F0D17" w:rsidRDefault="008F0D17" w:rsidP="008F0D17">
            <w:pPr>
              <w:jc w:val="center"/>
            </w:pPr>
          </w:p>
          <w:p w:rsidR="00F36B53" w:rsidRPr="00F36B53" w:rsidRDefault="008F0D17" w:rsidP="008F0D17">
            <w:pPr>
              <w:jc w:val="center"/>
            </w:pPr>
            <w:r w:rsidRPr="008F0D17">
              <w:t xml:space="preserve">504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F36B53" w:rsidRPr="00F36B53" w:rsidRDefault="008F0D17" w:rsidP="009D6C55">
            <w:pPr>
              <w:jc w:val="center"/>
            </w:pPr>
            <w:r w:rsidRPr="008F0D17">
              <w:t>Gateway Timeout</w:t>
            </w:r>
          </w:p>
        </w:tc>
        <w:tc>
          <w:tcPr>
            <w:tcW w:w="6048" w:type="dxa"/>
          </w:tcPr>
          <w:p w:rsidR="008F0D17" w:rsidRDefault="008F0D17" w:rsidP="00F36B53"/>
          <w:p w:rsidR="00F36B53" w:rsidRDefault="008F0D17" w:rsidP="00F36B53">
            <w:r w:rsidRPr="008F0D17">
              <w:t>The server was acting as a gateway or proxy and did not receive a timely response from the upstream server.</w:t>
            </w:r>
          </w:p>
          <w:p w:rsidR="008F0D17" w:rsidRPr="00F36B53" w:rsidRDefault="008F0D17" w:rsidP="00F36B53"/>
        </w:tc>
      </w:tr>
      <w:tr w:rsidR="008F0D17" w:rsidTr="008F0D17">
        <w:tc>
          <w:tcPr>
            <w:tcW w:w="1548" w:type="dxa"/>
          </w:tcPr>
          <w:p w:rsidR="008F0D17" w:rsidRDefault="008F0D17" w:rsidP="008F0D17">
            <w:pPr>
              <w:jc w:val="center"/>
            </w:pPr>
          </w:p>
          <w:p w:rsidR="008F0D17" w:rsidRPr="008F0D17" w:rsidRDefault="008F0D17" w:rsidP="008F0D17">
            <w:pPr>
              <w:jc w:val="center"/>
            </w:pPr>
            <w:r w:rsidRPr="008F0D17">
              <w:t xml:space="preserve">505 </w:t>
            </w:r>
          </w:p>
        </w:tc>
        <w:tc>
          <w:tcPr>
            <w:tcW w:w="1980" w:type="dxa"/>
          </w:tcPr>
          <w:p w:rsidR="008F0D17" w:rsidRDefault="008F0D17" w:rsidP="009D6C55">
            <w:pPr>
              <w:jc w:val="center"/>
            </w:pPr>
          </w:p>
          <w:p w:rsidR="008F0D17" w:rsidRPr="008F0D17" w:rsidRDefault="008F0D17" w:rsidP="009D6C55">
            <w:pPr>
              <w:jc w:val="center"/>
            </w:pPr>
            <w:r w:rsidRPr="008F0D17">
              <w:t>HTTP Version Not Supported</w:t>
            </w:r>
          </w:p>
        </w:tc>
        <w:tc>
          <w:tcPr>
            <w:tcW w:w="6048" w:type="dxa"/>
          </w:tcPr>
          <w:p w:rsidR="008F0D17" w:rsidRDefault="008F0D17" w:rsidP="00F36B53"/>
          <w:p w:rsidR="008F0D17" w:rsidRDefault="008F0D17" w:rsidP="00F36B53">
            <w:r w:rsidRPr="008F0D17">
              <w:t>The server does not support the HTTP protocol version used in the request.</w:t>
            </w:r>
          </w:p>
          <w:p w:rsidR="008F0D17" w:rsidRPr="00F36B53" w:rsidRDefault="008F0D17" w:rsidP="00F36B53"/>
        </w:tc>
      </w:tr>
    </w:tbl>
    <w:p w:rsidR="00F36B53" w:rsidRPr="009D6C55" w:rsidRDefault="00F36B53" w:rsidP="009D6C55">
      <w:pPr>
        <w:jc w:val="center"/>
        <w:rPr>
          <w:b/>
        </w:rPr>
      </w:pPr>
    </w:p>
    <w:sectPr w:rsidR="00F36B53" w:rsidRPr="009D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13B" w:rsidRDefault="0017213B" w:rsidP="008F0D17">
      <w:pPr>
        <w:spacing w:after="0" w:line="240" w:lineRule="auto"/>
      </w:pPr>
      <w:r>
        <w:separator/>
      </w:r>
    </w:p>
  </w:endnote>
  <w:endnote w:type="continuationSeparator" w:id="1">
    <w:p w:rsidR="0017213B" w:rsidRDefault="0017213B" w:rsidP="008F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13B" w:rsidRDefault="0017213B" w:rsidP="008F0D17">
      <w:pPr>
        <w:spacing w:after="0" w:line="240" w:lineRule="auto"/>
      </w:pPr>
      <w:r>
        <w:separator/>
      </w:r>
    </w:p>
  </w:footnote>
  <w:footnote w:type="continuationSeparator" w:id="1">
    <w:p w:rsidR="0017213B" w:rsidRDefault="0017213B" w:rsidP="008F0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6C55"/>
    <w:rsid w:val="0017213B"/>
    <w:rsid w:val="008F0D17"/>
    <w:rsid w:val="009D6C55"/>
    <w:rsid w:val="00E6538D"/>
    <w:rsid w:val="00F3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F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17"/>
  </w:style>
  <w:style w:type="paragraph" w:styleId="Footer">
    <w:name w:val="footer"/>
    <w:basedOn w:val="Normal"/>
    <w:link w:val="FooterChar"/>
    <w:uiPriority w:val="99"/>
    <w:semiHidden/>
    <w:unhideWhenUsed/>
    <w:rsid w:val="008F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</dc:creator>
  <cp:keywords/>
  <dc:description/>
  <cp:lastModifiedBy>Jeny</cp:lastModifiedBy>
  <cp:revision>4</cp:revision>
  <cp:lastPrinted>2015-03-15T06:58:00Z</cp:lastPrinted>
  <dcterms:created xsi:type="dcterms:W3CDTF">2015-03-15T06:37:00Z</dcterms:created>
  <dcterms:modified xsi:type="dcterms:W3CDTF">2015-03-15T06:59:00Z</dcterms:modified>
</cp:coreProperties>
</file>