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计算机历史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公元前2500年，出现算盘，10进制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1613年出现“computer”一词，早起代表一个职业。在1800年之后逐步替代成机器。</w:t>
      </w:r>
      <w:bookmarkStart w:id="0" w:name="_GoBack"/>
      <w:bookmarkEnd w:id="0"/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1694年，步进计算器，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计算机先驱Charles Babbage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1823年，提出差分机…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布尔逻辑和逻辑门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and与：都为”真“，输出”真“；有”假“，输出”假“。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988"/>
        <w:gridCol w:w="929"/>
      </w:tblGrid>
      <w:tr w:rsidR="00EE0CF5" w:rsidRPr="00EE0CF5" w:rsidTr="00EE0CF5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inputA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inputB</w:t>
            </w:r>
          </w:p>
        </w:tc>
        <w:tc>
          <w:tcPr>
            <w:tcW w:w="9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output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7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7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7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7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</w:tr>
    </w:tbl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or或：都为”假“，输出“假”；有“真”，输出”真“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988"/>
        <w:gridCol w:w="868"/>
      </w:tblGrid>
      <w:tr w:rsidR="00EE0CF5" w:rsidRPr="00EE0CF5" w:rsidTr="00EE0CF5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inputA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inputB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output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</w:tr>
    </w:tbl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lastRenderedPageBreak/>
        <w:t>Xor 异或：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noProof/>
        </w:rPr>
        <w:drawing>
          <wp:inline distT="0" distB="0" distL="0" distR="0">
            <wp:extent cx="5270500" cy="19094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988"/>
        <w:gridCol w:w="868"/>
      </w:tblGrid>
      <w:tr w:rsidR="00EE0CF5" w:rsidRPr="00EE0CF5" w:rsidTr="00EE0CF5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inputA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inputB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output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True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false</w:t>
            </w:r>
          </w:p>
        </w:tc>
      </w:tr>
    </w:tbl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二进制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1字节=8bit =2^8=256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MB百万字节（million bytes）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GB 十亿字节（giga is billion bytes）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TB （terabyte 8 trillion bytes）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1KB（kilobyte）=2^10=1024bit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lastRenderedPageBreak/>
        <w:t>32位float储存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第一位是符号，判断正负；后8位是指数，2^E 表示指数位；最后23位是有效数字。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625.9=</w:t>
      </w:r>
      <w:r w:rsidRPr="00EE0CF5">
        <w:rPr>
          <w:rFonts w:ascii="Calibri" w:eastAsia="宋体" w:hAnsi="Calibri" w:cs="Calibri"/>
          <w:kern w:val="0"/>
          <w:sz w:val="22"/>
          <w:szCs w:val="22"/>
        </w:rPr>
        <w:t>1001110001.1110011001100110011001100110011001100110011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18"/>
          <w:szCs w:val="18"/>
        </w:rPr>
      </w:pPr>
      <w:r w:rsidRPr="00EE0CF5">
        <w:rPr>
          <w:rFonts w:ascii="Helvetica Neue" w:eastAsia="宋体" w:hAnsi="Helvetica Neue" w:cs="Calibri"/>
          <w:kern w:val="0"/>
          <w:sz w:val="18"/>
          <w:szCs w:val="18"/>
        </w:rPr>
        <w:t>10001000</w:t>
      </w:r>
      <w:r w:rsidRPr="00EE0CF5">
        <w:rPr>
          <w:rFonts w:ascii="微软雅黑" w:eastAsia="微软雅黑" w:hAnsi="微软雅黑" w:cs="Calibri" w:hint="eastAsia"/>
          <w:kern w:val="0"/>
          <w:sz w:val="18"/>
          <w:szCs w:val="18"/>
        </w:rPr>
        <w:t>=136 ；进位136-127=9小数点向前进9位（E）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18"/>
          <w:szCs w:val="18"/>
        </w:rPr>
      </w:pPr>
      <w:r w:rsidRPr="00EE0CF5">
        <w:rPr>
          <w:rFonts w:ascii="微软雅黑" w:eastAsia="微软雅黑" w:hAnsi="微软雅黑" w:cs="Calibri" w:hint="eastAsia"/>
          <w:kern w:val="0"/>
          <w:sz w:val="18"/>
          <w:szCs w:val="18"/>
        </w:rPr>
        <w:t>.</w:t>
      </w:r>
      <w:r w:rsidRPr="00EE0CF5">
        <w:rPr>
          <w:rFonts w:ascii="Helvetica Neue" w:eastAsia="宋体" w:hAnsi="Helvetica Neue" w:cs="Calibri"/>
          <w:kern w:val="0"/>
          <w:sz w:val="18"/>
          <w:szCs w:val="18"/>
        </w:rPr>
        <w:t>00111000111100110011010</w:t>
      </w:r>
      <w:r w:rsidRPr="00EE0CF5">
        <w:rPr>
          <w:rFonts w:ascii="宋体" w:eastAsia="宋体" w:hAnsi="宋体" w:cs="Calibri" w:hint="eastAsia"/>
          <w:kern w:val="0"/>
          <w:sz w:val="18"/>
          <w:szCs w:val="18"/>
        </w:rPr>
        <w:t>为有效数字（M）。</w:t>
      </w:r>
    </w:p>
    <w:p w:rsidR="00EE0CF5" w:rsidRPr="00EE0CF5" w:rsidRDefault="00EE0CF5" w:rsidP="00EE0CF5">
      <w:pPr>
        <w:widowControl/>
        <w:jc w:val="left"/>
        <w:rPr>
          <w:rFonts w:ascii="宋体" w:eastAsia="宋体" w:hAnsi="宋体" w:cs="Calibri"/>
          <w:kern w:val="0"/>
          <w:sz w:val="18"/>
          <w:szCs w:val="18"/>
        </w:rPr>
      </w:pPr>
      <w:r w:rsidRPr="00EE0CF5">
        <w:rPr>
          <w:rFonts w:ascii="宋体" w:eastAsia="宋体" w:hAnsi="宋体" w:cs="Calibri" w:hint="eastAsia"/>
          <w:kern w:val="0"/>
          <w:sz w:val="18"/>
          <w:szCs w:val="18"/>
        </w:rPr>
        <w:t> 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noProof/>
        </w:rPr>
        <w:drawing>
          <wp:inline distT="0" distB="0" distL="0" distR="0">
            <wp:extent cx="5270500" cy="15608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18"/>
          <w:szCs w:val="18"/>
        </w:rPr>
      </w:pPr>
      <w:r w:rsidRPr="00EE0CF5">
        <w:rPr>
          <w:rFonts w:ascii="微软雅黑" w:eastAsia="微软雅黑" w:hAnsi="微软雅黑" w:cs="Calibri" w:hint="eastAsia"/>
          <w:kern w:val="0"/>
          <w:sz w:val="18"/>
          <w:szCs w:val="18"/>
        </w:rPr>
        <w:t> 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noProof/>
        </w:rPr>
        <w:drawing>
          <wp:inline distT="0" distB="0" distL="0" distR="0">
            <wp:extent cx="1871345" cy="287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F5" w:rsidRPr="00EE0CF5" w:rsidRDefault="00EE0CF5" w:rsidP="00EE0CF5">
      <w:pPr>
        <w:widowControl/>
        <w:jc w:val="left"/>
        <w:rPr>
          <w:rFonts w:ascii="Helvetica Neue" w:eastAsia="宋体" w:hAnsi="Helvetica Neue" w:cs="Calibri"/>
          <w:color w:val="2F2F2F"/>
          <w:kern w:val="0"/>
          <w:szCs w:val="21"/>
        </w:rPr>
      </w:pPr>
      <w:r w:rsidRPr="00EE0CF5">
        <w:rPr>
          <w:rFonts w:ascii="Helvetica Neue" w:eastAsia="宋体" w:hAnsi="Helvetica Neue" w:cs="Calibri"/>
          <w:color w:val="2F2F2F"/>
          <w:kern w:val="0"/>
          <w:szCs w:val="21"/>
        </w:rPr>
        <w:t> 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color w:val="2F2F2F"/>
          <w:kern w:val="0"/>
          <w:szCs w:val="21"/>
        </w:rPr>
      </w:pP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IEEE 754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对有效数字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>M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和指数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>E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，还有一些特别规定。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color w:val="2F2F2F"/>
          <w:kern w:val="0"/>
          <w:szCs w:val="21"/>
        </w:rPr>
      </w:pP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前面说过，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>1≤ M &lt;2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，也就是说，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M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可以写成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1.xxxxxx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的形式，其中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xxxxxx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表示小数部分。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IEEE754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规定，在计算机内部保存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M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时，默认这个数的第一位总是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1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，因此可以被舍去，只保存后面的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xxxxxx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部分。比如保存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1.01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的时候，只保存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01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，等到读取的时候，再把第一位的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>1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加上去。这样做的目的，是节省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1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位有效数字。以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>32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位浮点数为例，留给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M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只有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23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位，将第一位的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>1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舍去以后，等于可以保存</w:t>
      </w:r>
      <w:r w:rsidRPr="00EE0CF5">
        <w:rPr>
          <w:rFonts w:ascii="Helvetica Neue" w:eastAsia="宋体" w:hAnsi="Helvetica Neue" w:cs="Calibri"/>
          <w:color w:val="2F2F2F"/>
          <w:kern w:val="0"/>
          <w:szCs w:val="21"/>
          <w:shd w:val="clear" w:color="auto" w:fill="FFFFFF"/>
        </w:rPr>
        <w:t xml:space="preserve"> 24 </w:t>
      </w:r>
      <w:r w:rsidRPr="00EE0CF5">
        <w:rPr>
          <w:rFonts w:ascii="宋体" w:eastAsia="宋体" w:hAnsi="宋体" w:cs="Calibri" w:hint="eastAsia"/>
          <w:color w:val="2F2F2F"/>
          <w:kern w:val="0"/>
          <w:szCs w:val="21"/>
          <w:shd w:val="clear" w:color="auto" w:fill="FFFFFF"/>
        </w:rPr>
        <w:t>位有效数字。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E 的真实值必须再减去一个中间数，对于 8 位的 E，这个中间数是 127；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ascII码，有8位，能储存255个字符。汉字日文有上千个字符所以用2字节，16位。</w:t>
      </w:r>
    </w:p>
    <w:p w:rsidR="00EE0CF5" w:rsidRPr="00EE0CF5" w:rsidRDefault="00EE0CF5" w:rsidP="00EE0CF5">
      <w:pPr>
        <w:widowControl/>
        <w:jc w:val="left"/>
        <w:rPr>
          <w:rFonts w:ascii="宋体" w:eastAsia="宋体" w:hAnsi="宋体" w:cs="Calibri"/>
          <w:color w:val="2F2F2F"/>
          <w:kern w:val="0"/>
          <w:szCs w:val="21"/>
        </w:rPr>
      </w:pPr>
      <w:r w:rsidRPr="00EE0CF5">
        <w:rPr>
          <w:rFonts w:ascii="宋体" w:eastAsia="宋体" w:hAnsi="宋体" w:cs="Calibri" w:hint="eastAsia"/>
          <w:color w:val="2F2F2F"/>
          <w:kern w:val="0"/>
          <w:szCs w:val="21"/>
        </w:rPr>
        <w:t> 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算数逻辑单元ALU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ALU 有两个单元，1个算数单元，1个逻辑单元。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算数单元，负责计算机里的所有数字操作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lastRenderedPageBreak/>
        <w:t>xor用作一位加法器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8"/>
        <w:gridCol w:w="988"/>
        <w:gridCol w:w="868"/>
      </w:tblGrid>
      <w:tr w:rsidR="00EE0CF5" w:rsidRPr="00EE0CF5" w:rsidTr="00EE0CF5"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inputA</w:t>
            </w:r>
          </w:p>
        </w:tc>
        <w:tc>
          <w:tcPr>
            <w:tcW w:w="9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inputB</w:t>
            </w:r>
          </w:p>
        </w:tc>
        <w:tc>
          <w:tcPr>
            <w:tcW w:w="8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output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1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1</w:t>
            </w:r>
          </w:p>
        </w:tc>
      </w:tr>
      <w:tr w:rsidR="00EE0CF5" w:rsidRPr="00EE0CF5" w:rsidTr="00EE0CF5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EE0CF5" w:rsidRPr="00EE0CF5" w:rsidRDefault="00EE0CF5" w:rsidP="00EE0CF5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2"/>
                <w:szCs w:val="22"/>
              </w:rPr>
            </w:pPr>
            <w:r w:rsidRPr="00EE0CF5">
              <w:rPr>
                <w:rFonts w:ascii="微软雅黑" w:eastAsia="微软雅黑" w:hAnsi="微软雅黑" w:cs="宋体" w:hint="eastAsia"/>
                <w:kern w:val="0"/>
                <w:sz w:val="22"/>
                <w:szCs w:val="22"/>
              </w:rPr>
              <w:t>0</w:t>
            </w:r>
          </w:p>
        </w:tc>
      </w:tr>
    </w:tbl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当1+1出现需要进位1bit不够，需要进位，此时需要添加AND门。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半加器出现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  <w:r>
        <w:rPr>
          <w:rFonts w:ascii="微软雅黑" w:eastAsia="微软雅黑" w:hAnsi="微软雅黑" w:cs="Calibri"/>
          <w:kern w:val="0"/>
          <w:sz w:val="22"/>
          <w:szCs w:val="22"/>
        </w:rPr>
        <w:t>A</w:t>
      </w:r>
      <w:r>
        <w:rPr>
          <w:rFonts w:ascii="微软雅黑" w:eastAsia="微软雅黑" w:hAnsi="微软雅黑" w:cs="Calibri" w:hint="eastAsia"/>
          <w:kern w:val="0"/>
          <w:sz w:val="22"/>
          <w:szCs w:val="22"/>
        </w:rPr>
        <w:t>nd门处理进位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noProof/>
        </w:rPr>
        <w:drawing>
          <wp:inline distT="0" distB="0" distL="0" distR="0">
            <wp:extent cx="3051810" cy="16478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rFonts w:ascii="Calibri" w:eastAsia="宋体" w:hAnsi="Calibri" w:cs="Calibri"/>
          <w:kern w:val="0"/>
          <w:sz w:val="22"/>
          <w:szCs w:val="22"/>
        </w:rPr>
        <w:t> 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超过1+1的运算，如1+1+1，需要使用全加器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noProof/>
        </w:rPr>
        <w:drawing>
          <wp:inline distT="0" distB="0" distL="0" distR="0">
            <wp:extent cx="5270500" cy="1193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rFonts w:ascii="Calibri" w:eastAsia="宋体" w:hAnsi="Calibri" w:cs="Calibri"/>
          <w:kern w:val="0"/>
          <w:sz w:val="22"/>
          <w:szCs w:val="22"/>
        </w:rPr>
        <w:t> </w:t>
      </w:r>
    </w:p>
    <w:p w:rsid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8位计算，继续进位会溢出，需要更多全加器。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>
        <w:rPr>
          <w:rFonts w:ascii="微软雅黑" w:eastAsia="微软雅黑" w:hAnsi="微软雅黑" w:cs="Calibri" w:hint="eastAsia"/>
          <w:kern w:val="0"/>
          <w:sz w:val="22"/>
          <w:szCs w:val="22"/>
        </w:rPr>
        <w:t>半加器进位与下一个全加器相加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noProof/>
        </w:rPr>
        <w:lastRenderedPageBreak/>
        <w:drawing>
          <wp:inline distT="0" distB="0" distL="0" distR="0">
            <wp:extent cx="5270500" cy="2542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逻辑单元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操作码代表A和B执行什么操作。flag代表状态，A-B，flag为0代表AB相等。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negative位true说明A&lt;B.</w:t>
      </w:r>
    </w:p>
    <w:p w:rsidR="00EE0CF5" w:rsidRPr="00EE0CF5" w:rsidRDefault="00EE0CF5" w:rsidP="00EE0CF5">
      <w:pPr>
        <w:widowControl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EE0CF5">
        <w:rPr>
          <w:noProof/>
        </w:rPr>
        <w:drawing>
          <wp:inline distT="0" distB="0" distL="0" distR="0">
            <wp:extent cx="5270500" cy="2447925"/>
            <wp:effectExtent l="0" t="0" r="0" b="3175"/>
            <wp:docPr id="1" name="图片 1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寄存器和内存</w:t>
      </w:r>
    </w:p>
    <w:p w:rsidR="00EE0CF5" w:rsidRPr="00EE0CF5" w:rsidRDefault="00EE0CF5" w:rsidP="00EE0CF5">
      <w:pPr>
        <w:widowControl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EE0CF5">
        <w:rPr>
          <w:rFonts w:ascii="微软雅黑" w:eastAsia="微软雅黑" w:hAnsi="微软雅黑" w:cs="Calibri" w:hint="eastAsia"/>
          <w:kern w:val="0"/>
          <w:sz w:val="22"/>
          <w:szCs w:val="22"/>
        </w:rPr>
        <w:t>1个寄存器储存1个数字，数字多少位称为位宽。</w:t>
      </w:r>
    </w:p>
    <w:p w:rsidR="006A78DA" w:rsidRDefault="006A78DA"/>
    <w:p w:rsidR="005B34CE" w:rsidRDefault="005B34CE"/>
    <w:p w:rsidR="005B34CE" w:rsidRDefault="005B34CE"/>
    <w:p w:rsidR="005B34CE" w:rsidRDefault="005B34CE"/>
    <w:p w:rsidR="005B34CE" w:rsidRDefault="005B34CE" w:rsidP="005B34CE">
      <w:r>
        <w:lastRenderedPageBreak/>
        <w:t># -</w:t>
      </w:r>
    </w:p>
    <w:p w:rsidR="005B34CE" w:rsidRDefault="005B34CE" w:rsidP="005B34CE">
      <w:r>
        <w:t>从头开始学</w:t>
      </w:r>
    </w:p>
    <w:p w:rsidR="005B34CE" w:rsidRDefault="005B34CE" w:rsidP="005B34CE"/>
    <w:p w:rsidR="005B34CE" w:rsidRDefault="005B34CE" w:rsidP="005B34CE">
      <w:r>
        <w:t>第10集:早起的编程方式</w:t>
      </w:r>
    </w:p>
    <w:p w:rsidR="005B34CE" w:rsidRDefault="005B34CE" w:rsidP="005B34CE"/>
    <w:p w:rsidR="005B34CE" w:rsidRDefault="005B34CE" w:rsidP="005B34CE">
      <w:r>
        <w:t>1801年，约瑟夫。玛丽。雅卡尔发霉了可编程纺织机。</w:t>
      </w:r>
    </w:p>
    <w:p w:rsidR="005B34CE" w:rsidRDefault="005B34CE" w:rsidP="005B34CE">
      <w:r>
        <w:t>1890年美国人口普查，用穿孔纸卡，汇总数据。</w:t>
      </w:r>
    </w:p>
    <w:p w:rsidR="005B34CE" w:rsidRDefault="005B34CE" w:rsidP="005B34CE">
      <w:r>
        <w:t>1940年，IBM 402核算机，负责算盈亏总额。</w:t>
      </w:r>
    </w:p>
    <w:p w:rsidR="005B34CE" w:rsidRDefault="005B34CE" w:rsidP="005B34CE">
      <w:r>
        <w:t>1946年，世界第一台通用电子计算机，ENIAC，用大量拆下板，程序在纸上设计好后，给ENIAC连线，，将近三周时间，很繁琐。</w:t>
      </w:r>
    </w:p>
    <w:p w:rsidR="005B34CE" w:rsidRDefault="005B34CE" w:rsidP="005B34CE">
      <w:r>
        <w:t>1950年代，存储程序计算机出现，用内存储存程序，方便cpu读取，程序和数据都存在“冯诺依曼结构”。命名自 约翰。冯。诺依曼</w:t>
      </w:r>
    </w:p>
    <w:p w:rsidR="005B34CE" w:rsidRDefault="005B34CE" w:rsidP="005B34CE">
      <w:r>
        <w:t>冯诺依曼计算机的标志是，一个处理器+数据寄存器+指令寄存器+指令地址寄存器+内存，由曼彻斯特大学于1948年建造，绰号“宝宝</w:t>
      </w:r>
      <w:r>
        <w:rPr>
          <w:rFonts w:ascii="Apple Color Emoji" w:hAnsi="Apple Color Emoji" w:cs="Apple Color Emoji"/>
        </w:rPr>
        <w:t>👶</w:t>
      </w:r>
      <w:r>
        <w:t>”</w:t>
      </w:r>
    </w:p>
    <w:p w:rsidR="005B34CE" w:rsidRDefault="005B34CE" w:rsidP="005B34CE">
      <w:r>
        <w:t>1980年代，几乎所有计算机都有穿孔打卡器读取数据，还有插线板。</w:t>
      </w:r>
    </w:p>
    <w:p w:rsidR="005B34CE" w:rsidRDefault="005B34CE" w:rsidP="005B34CE"/>
    <w:p w:rsidR="005B34CE" w:rsidRDefault="005B34CE" w:rsidP="005B34CE">
      <w:r>
        <w:t>第11集：编程语言的发展史</w:t>
      </w:r>
    </w:p>
    <w:p w:rsidR="005B34CE" w:rsidRDefault="005B34CE" w:rsidP="005B34CE"/>
    <w:p w:rsidR="005B34CE" w:rsidRDefault="005B34CE" w:rsidP="005B34CE">
      <w:r>
        <w:t>第一条指令在内存地址0：0010 1110（前4位是操作码，后四位是内存地址） 意思是读取内存地址14，放入LOAD_A代表的(0010指向的寄存器)。</w:t>
      </w:r>
    </w:p>
    <w:p w:rsidR="005B34CE" w:rsidRDefault="005B34CE" w:rsidP="005B34CE"/>
    <w:p w:rsidR="005B34CE" w:rsidRDefault="005B34CE" w:rsidP="005B34CE">
      <w:r>
        <w:t>早起用机器码写程序。pseudo-code(伪代码)对应机器码。</w:t>
      </w:r>
    </w:p>
    <w:p w:rsidR="005B34CE" w:rsidRDefault="005B34CE" w:rsidP="005B34CE"/>
    <w:p w:rsidR="005B34CE" w:rsidRDefault="005B34CE" w:rsidP="005B34CE">
      <w:r>
        <w:t>助记符：用指令代替0和1的机器码。通过程序将文字转换成二进制指令，这样cup可识别文字指令。</w:t>
      </w:r>
    </w:p>
    <w:p w:rsidR="005B34CE" w:rsidRDefault="005B34CE" w:rsidP="005B34CE"/>
    <w:p w:rsidR="005B34CE" w:rsidRDefault="005B34CE" w:rsidP="005B34CE">
      <w:r>
        <w:t>汇编器读取“汇编语言”写的程序转换成机器码，汇编器能自动分析跳转地址。汇编器不用固定的跳转地址，可以插入可跳转的标签，当程序被传入汇编器，汇编器会自己搞定跳转地址。</w:t>
      </w:r>
    </w:p>
    <w:p w:rsidR="005B34CE" w:rsidRDefault="005B34CE" w:rsidP="005B34CE">
      <w:r>
        <w:t>编译器:将高级语言转换成低级语言。</w:t>
      </w:r>
    </w:p>
    <w:p w:rsidR="005B34CE" w:rsidRDefault="005B34CE" w:rsidP="005B34CE"/>
    <w:p w:rsidR="005B34CE" w:rsidRDefault="005B34CE" w:rsidP="005B34CE">
      <w:r>
        <w:t>第12集编程原理-语句和函数</w:t>
      </w:r>
    </w:p>
    <w:p w:rsidR="005B34CE" w:rsidRDefault="005B34CE" w:rsidP="005B34CE">
      <w:r>
        <w:t>编程语言让程序员专心解决问题，不用管硬件细节。</w:t>
      </w:r>
    </w:p>
    <w:p w:rsidR="005B34CE" w:rsidRDefault="005B34CE" w:rsidP="005B34CE"/>
    <w:p w:rsidR="005B34CE" w:rsidRDefault="005B34CE" w:rsidP="005B34CE">
      <w:pPr>
        <w:rPr>
          <w:rFonts w:hint="eastAsia"/>
        </w:rPr>
      </w:pPr>
      <w:r>
        <w:t>第13集算法入门</w:t>
      </w:r>
    </w:p>
    <w:p w:rsidR="005B34CE" w:rsidRDefault="005B34CE" w:rsidP="005B34CE">
      <w:r>
        <w:t>归并排序：</w:t>
      </w:r>
    </w:p>
    <w:p w:rsidR="005B34CE" w:rsidRDefault="005B34CE" w:rsidP="005B34CE">
      <w:r>
        <w:t>最短路径：</w:t>
      </w:r>
    </w:p>
    <w:p w:rsidR="005B34CE" w:rsidRDefault="005B34CE" w:rsidP="005B34CE"/>
    <w:p w:rsidR="005B34CE" w:rsidRDefault="005B34CE" w:rsidP="005B34CE">
      <w:r>
        <w:t>第14集数据结构</w:t>
      </w:r>
    </w:p>
    <w:p w:rsidR="00C75281" w:rsidRPr="00C75281" w:rsidRDefault="005B34CE" w:rsidP="00C75281">
      <w:r>
        <w:t>数组</w:t>
      </w:r>
      <w:r w:rsidR="00C75281">
        <w:rPr>
          <w:rFonts w:hint="eastAsia"/>
        </w:rPr>
        <w:t>：</w:t>
      </w:r>
      <w:r w:rsidR="00C75281" w:rsidRPr="00C75281">
        <w:rPr>
          <w:rFonts w:hint="eastAsia"/>
        </w:rPr>
        <w:t>数组是可以再内存中连续存储多个元素的结构，在内存中的分配也是连续的，数组中的元素通过数组下标进行访问，数组下标从0开始</w:t>
      </w:r>
    </w:p>
    <w:p w:rsidR="005B34CE" w:rsidRPr="00C75281" w:rsidRDefault="005B34CE" w:rsidP="005B34CE"/>
    <w:p w:rsidR="00C75281" w:rsidRPr="00C75281" w:rsidRDefault="00C75281" w:rsidP="00C75281">
      <w:r>
        <w:rPr>
          <w:rFonts w:hint="eastAsia"/>
        </w:rPr>
        <w:t>链</w:t>
      </w:r>
      <w:r w:rsidR="005B34CE">
        <w:t>表</w:t>
      </w:r>
      <w:r w:rsidRPr="00C75281">
        <w:rPr>
          <w:rFonts w:hint="eastAsia"/>
        </w:rPr>
        <w:t>链表是物理存储单元上非连续的、非顺序的存储结构，数据元素的逻辑顺序是通过链表的指针地址实现，每个元素包含两个结点，一个是存储元素的数据域 (内存空间)，另一个是</w:t>
      </w:r>
      <w:r w:rsidRPr="00C75281">
        <w:rPr>
          <w:rFonts w:hint="eastAsia"/>
        </w:rPr>
        <w:lastRenderedPageBreak/>
        <w:t>指向下一个结点地址的指针域。根据指针的指向，链表能形成不同的结构</w:t>
      </w:r>
    </w:p>
    <w:p w:rsidR="00C75281" w:rsidRPr="00C75281" w:rsidRDefault="00C75281" w:rsidP="00C75281">
      <w:r w:rsidRPr="00C75281">
        <w:rPr>
          <w:rFonts w:hint="eastAsia"/>
        </w:rPr>
        <w:t>栈是一种特殊的线性表，仅能在线性表的一端操作，栈顶允许操作，栈底不允许操作。 栈的特点是：先进后出，或者说是后进先出，从栈顶放入元素的操作叫入栈，取出元素叫出栈。</w:t>
      </w:r>
    </w:p>
    <w:p w:rsidR="005B34CE" w:rsidRPr="00C75281" w:rsidRDefault="005B34CE" w:rsidP="005B34CE"/>
    <w:p w:rsidR="005B34CE" w:rsidRDefault="005B34CE" w:rsidP="00C75281">
      <w:r>
        <w:t>队列</w:t>
      </w:r>
      <w:r w:rsidR="00C75281" w:rsidRPr="00C75281">
        <w:rPr>
          <w:rFonts w:hint="eastAsia"/>
        </w:rPr>
        <w:t>队列与栈一样，也是一种线性表，不同的是，队列可以在一端添加元素，在另一端取出元素，也就是：先进先出</w:t>
      </w:r>
    </w:p>
    <w:p w:rsidR="00C75281" w:rsidRPr="00C75281" w:rsidRDefault="00C75281" w:rsidP="00C75281">
      <w:pPr>
        <w:rPr>
          <w:rFonts w:hint="eastAsia"/>
        </w:rPr>
      </w:pPr>
    </w:p>
    <w:p w:rsidR="005B34CE" w:rsidRPr="00C75281" w:rsidRDefault="005B34CE" w:rsidP="00C75281">
      <w:pPr>
        <w:rPr>
          <w:rFonts w:hint="eastAsia"/>
        </w:rPr>
      </w:pPr>
      <w:r>
        <w:t>树</w:t>
      </w:r>
      <w:r w:rsidR="00C75281" w:rsidRPr="00C75281">
        <w:rPr>
          <w:rFonts w:hint="eastAsia"/>
        </w:rPr>
        <w:t>是一种数据结构，它是由n（n&gt;=1）个有限节点组成一个具有层次关系的集合</w:t>
      </w:r>
    </w:p>
    <w:p w:rsidR="00C75281" w:rsidRDefault="00C75281" w:rsidP="00C75281"/>
    <w:p w:rsidR="00C75281" w:rsidRPr="00C75281" w:rsidRDefault="00C75281" w:rsidP="00C75281">
      <w:r w:rsidRPr="00C75281">
        <w:rPr>
          <w:rFonts w:hint="eastAsia"/>
        </w:rPr>
        <w:t>图是由结点的有穷集合V和边的集合E组成。其中，为了与树形结构加以区别，在图结构中常常将结点称为顶点，边是顶点的有序偶对，若两个顶点之间存在一条边，就表示这两个顶点具有相邻关系。</w:t>
      </w:r>
    </w:p>
    <w:p w:rsidR="005B34CE" w:rsidRPr="00C75281" w:rsidRDefault="005B34CE" w:rsidP="005B34CE">
      <w:pPr>
        <w:rPr>
          <w:rFonts w:hint="eastAsia"/>
        </w:rPr>
      </w:pPr>
    </w:p>
    <w:p w:rsidR="005B34CE" w:rsidRDefault="005B34CE" w:rsidP="005B34CE"/>
    <w:p w:rsidR="005B34CE" w:rsidRDefault="005B34CE" w:rsidP="005B34CE">
      <w:r>
        <w:t>第15课 阿兰图灵</w:t>
      </w:r>
    </w:p>
    <w:p w:rsidR="005B34CE" w:rsidRDefault="005B34CE" w:rsidP="005B34CE">
      <w:r>
        <w:t>图灵完备：</w:t>
      </w:r>
    </w:p>
    <w:p w:rsidR="005B34CE" w:rsidRDefault="005B34CE" w:rsidP="005B34CE">
      <w:pPr>
        <w:rPr>
          <w:rFonts w:hint="eastAsia"/>
        </w:rPr>
      </w:pPr>
      <w:r>
        <w:t>图灵测试：机器能让人类相信他是人类</w:t>
      </w:r>
    </w:p>
    <w:p w:rsidR="005B34CE" w:rsidRDefault="005B34CE" w:rsidP="005B34CE">
      <w:pPr>
        <w:rPr>
          <w:rFonts w:hint="eastAsia"/>
        </w:rPr>
      </w:pPr>
      <w:r>
        <w:t>第16课软件工程</w:t>
      </w:r>
    </w:p>
    <w:p w:rsidR="005B34CE" w:rsidRDefault="005B34CE" w:rsidP="005B34CE">
      <w:r>
        <w:t>面向对象编程</w:t>
      </w:r>
    </w:p>
    <w:p w:rsidR="005B34CE" w:rsidRDefault="005B34CE" w:rsidP="005B34CE">
      <w:r>
        <w:t>版本管理</w:t>
      </w:r>
    </w:p>
    <w:p w:rsidR="005B34CE" w:rsidRDefault="005B34CE" w:rsidP="005B34CE">
      <w:r>
        <w:t>集成开发环境</w:t>
      </w:r>
    </w:p>
    <w:p w:rsidR="005B34CE" w:rsidRDefault="005B34CE" w:rsidP="005B34CE"/>
    <w:p w:rsidR="005B34CE" w:rsidRDefault="005B34CE" w:rsidP="005B34CE">
      <w:r>
        <w:t>第17课 集成开发环境</w:t>
      </w:r>
    </w:p>
    <w:p w:rsidR="005B34CE" w:rsidRDefault="005B34CE" w:rsidP="005B34CE"/>
    <w:p w:rsidR="005B34CE" w:rsidRDefault="005B34CE" w:rsidP="005B34CE">
      <w:r>
        <w:t>第18课 操作系统</w:t>
      </w:r>
    </w:p>
    <w:p w:rsidR="005B34CE" w:rsidRDefault="005B34CE" w:rsidP="005B34CE">
      <w:r>
        <w:t>操作系统是程序与机器之间的媒介。</w:t>
      </w:r>
    </w:p>
    <w:p w:rsidR="005B34CE" w:rsidRDefault="005B34CE" w:rsidP="005B34CE">
      <w:r>
        <w:t>动态内存分配</w:t>
      </w:r>
    </w:p>
    <w:p w:rsidR="005B34CE" w:rsidRDefault="005B34CE" w:rsidP="005B34CE"/>
    <w:p w:rsidR="005B34CE" w:rsidRDefault="005B34CE" w:rsidP="005B34CE">
      <w:r>
        <w:t>第20课文件与文件系统</w:t>
      </w:r>
    </w:p>
    <w:p w:rsidR="005B34CE" w:rsidRDefault="005B34CE" w:rsidP="005B34CE">
      <w:r>
        <w:t>文件在系统里是碎片化储存的，一个文件会占用一个或多个块。在文件目录文件中会显示每个文件占用那些块，同时会储存源数据（文件名，创建时间，修改时间，权限等）</w:t>
      </w:r>
    </w:p>
    <w:p w:rsidR="005B34CE" w:rsidRDefault="005B34CE" w:rsidP="005B34CE">
      <w:r>
        <w:t>文件的删除只是删除目录里的记录，数据还是存在块中，当下次有文件需要占用这个块，数据才会被替换。</w:t>
      </w:r>
    </w:p>
    <w:p w:rsidR="005B34CE" w:rsidRDefault="005B34CE" w:rsidP="005B34CE">
      <w:r>
        <w:t>文件的移动，只是</w:t>
      </w:r>
    </w:p>
    <w:p w:rsidR="005B34CE" w:rsidRDefault="005B34CE" w:rsidP="005B34CE">
      <w:r>
        <w:t>文件的删除只是删除目录里的记录，数据还是存在块中，当下次有文件需要占用这个块，数据才会被覆盖。</w:t>
      </w:r>
    </w:p>
    <w:p w:rsidR="005B34CE" w:rsidRDefault="005B34CE" w:rsidP="005B34CE">
      <w:r>
        <w:t>文件的移动是将文件信息从一个目录转移到另一个目录。</w:t>
      </w:r>
    </w:p>
    <w:p w:rsidR="005B34CE" w:rsidRDefault="005B34CE" w:rsidP="005B34CE"/>
    <w:p w:rsidR="005B34CE" w:rsidRDefault="005B34CE" w:rsidP="005B34CE">
      <w:r>
        <w:t>第21课 压缩</w:t>
      </w:r>
    </w:p>
    <w:p w:rsidR="005B34CE" w:rsidRDefault="005B34CE" w:rsidP="005B34CE">
      <w:r>
        <w:t>无损压缩：没有丢失信息</w:t>
      </w:r>
    </w:p>
    <w:p w:rsidR="005B34CE" w:rsidRDefault="005B34CE" w:rsidP="005B34CE">
      <w:r>
        <w:t>游程编码：减少重复信息</w:t>
      </w:r>
    </w:p>
    <w:p w:rsidR="005B34CE" w:rsidRDefault="005B34CE" w:rsidP="005B34CE">
      <w:r>
        <w:t>dftba：用字典储存代码和数据的关系，霍夫曼树。</w:t>
      </w:r>
    </w:p>
    <w:p w:rsidR="005B34CE" w:rsidRDefault="005B34CE" w:rsidP="005B34CE">
      <w:r>
        <w:t>有损压缩：音频MP3：用不同精度编码不同频段，人对于低音感知不强，只能感到震动。wav和flac是无损。</w:t>
      </w:r>
    </w:p>
    <w:p w:rsidR="005B34CE" w:rsidRDefault="005B34CE" w:rsidP="005B34CE">
      <w:r>
        <w:lastRenderedPageBreak/>
        <w:t>图像jpeg：将图片分解成8*8像素块，然后删除大量高频率像素块。</w:t>
      </w:r>
    </w:p>
    <w:p w:rsidR="005B34CE" w:rsidRDefault="005B34CE" w:rsidP="005B34CE">
      <w:r>
        <w:t>视频mpeg-4：只存帧与帧之间变化的部分。</w:t>
      </w:r>
    </w:p>
    <w:p w:rsidR="005B34CE" w:rsidRDefault="005B34CE" w:rsidP="005B34CE"/>
    <w:p w:rsidR="005B34CE" w:rsidRDefault="005B34CE" w:rsidP="005B34CE">
      <w:r>
        <w:t>第22课 命令行界面</w:t>
      </w:r>
    </w:p>
    <w:p w:rsidR="005B34CE" w:rsidRDefault="005B34CE" w:rsidP="005B34CE">
      <w:r>
        <w:t>1970年之前，用打字机与机器对话，后来屏幕普及，用屏幕显示计算机反馈的信息，而且便于修改输入错误。</w:t>
      </w:r>
    </w:p>
    <w:p w:rsidR="005B34CE" w:rsidRDefault="005B34CE" w:rsidP="005B34CE">
      <w:r>
        <w:t>命令行游戏：Zork</w:t>
      </w:r>
    </w:p>
    <w:p w:rsidR="005B34CE" w:rsidRDefault="005B34CE" w:rsidP="005B34CE">
      <w:pPr>
        <w:rPr>
          <w:rFonts w:hint="eastAsia"/>
        </w:rPr>
      </w:pPr>
      <w:r>
        <w:t>现在多用于访问远程服务器</w:t>
      </w:r>
    </w:p>
    <w:p w:rsidR="005B34CE" w:rsidRDefault="005B34CE" w:rsidP="005B34CE">
      <w:r>
        <w:t>第22课命令行界面</w:t>
      </w:r>
    </w:p>
    <w:p w:rsidR="005B34CE" w:rsidRDefault="005B34CE" w:rsidP="005B34CE">
      <w:r>
        <w:t>第25课个人计算机革命</w:t>
      </w:r>
    </w:p>
    <w:p w:rsidR="005B34CE" w:rsidRDefault="005B34CE" w:rsidP="005B34CE">
      <w:r>
        <w:t>解释器和编译器的区别：编译器是提前转换，解释器运行时转换</w:t>
      </w:r>
    </w:p>
    <w:p w:rsidR="005B34CE" w:rsidRDefault="005B34CE" w:rsidP="005B34CE"/>
    <w:p w:rsidR="005B34CE" w:rsidRDefault="005B34CE" w:rsidP="005B34CE">
      <w:r>
        <w:t>第26课图形用户界面</w:t>
      </w:r>
    </w:p>
    <w:p w:rsidR="005B34CE" w:rsidRDefault="005B34CE" w:rsidP="005B34CE">
      <w:r>
        <w:t>1968年恩格尔巴特，在秋季计算机联合会议展示了他的系统，这次演示被视为如今所有演示的祖先。包括，位图图像，文字处理，视屏会议，实时协作编辑文件。商业上失败了。</w:t>
      </w:r>
    </w:p>
    <w:p w:rsidR="005B34CE" w:rsidRDefault="005B34CE" w:rsidP="005B34CE">
      <w:r>
        <w:t>施乐之星上首次出现“复制，粘贴”，这台计算机上市前，乔布斯参观了实验室对</w:t>
      </w:r>
    </w:p>
    <w:p w:rsidR="005B34CE" w:rsidRDefault="005B34CE" w:rsidP="005B34CE"/>
    <w:p w:rsidR="005B34CE" w:rsidRDefault="005B34CE" w:rsidP="005B34CE"/>
    <w:p w:rsidR="005B34CE" w:rsidRDefault="005B34CE" w:rsidP="005B34CE"/>
    <w:p w:rsidR="005B34CE" w:rsidRDefault="005B34CE" w:rsidP="005B34CE">
      <w:r>
        <w:t>第28课：计算机网络</w:t>
      </w:r>
    </w:p>
    <w:p w:rsidR="005B34CE" w:rsidRDefault="005B34CE" w:rsidP="005B34CE">
      <w:r>
        <w:t>计算机近距离构成的小型网络叫局域网（LAN），以太网需要每台计算机有唯一的媒体访问控制地址，即MAC地址。发送数据时，将接收方的MAc地址作为数据的前缀，发送到网络中。</w:t>
      </w:r>
    </w:p>
    <w:p w:rsidR="005B34CE" w:rsidRDefault="005B34CE" w:rsidP="005B34CE">
      <w:r>
        <w:t>多台计算机共享一个传输媒介，这种方法叫“载波侦听多路访问”，即CSMA。</w:t>
      </w:r>
    </w:p>
    <w:p w:rsidR="005B34CE" w:rsidRDefault="005B34CE" w:rsidP="005B34CE">
      <w:r>
        <w:t>载体传输速度叫带宽。</w:t>
      </w:r>
    </w:p>
    <w:p w:rsidR="005B34CE" w:rsidRDefault="005B34CE" w:rsidP="005B34CE">
      <w:r>
        <w:t>载体和其中的设备总称为冲突域。利用交换机将大的冲突域分割成小的冲突域，交换机记录那些MAC地址在那个冲突域里。</w:t>
      </w:r>
    </w:p>
    <w:p w:rsidR="005B34CE" w:rsidRDefault="005B34CE" w:rsidP="005B34CE">
      <w:r>
        <w:t>路由：在大型网络中，一个地点到另一个地点有多条路径。</w:t>
      </w:r>
    </w:p>
    <w:p w:rsidR="005B34CE" w:rsidRDefault="005B34CE" w:rsidP="005B34CE">
      <w:r>
        <w:t>专线：这条线路无需共享，自己能随意使用。一般军队，银行和一些机构在使用。</w:t>
      </w:r>
    </w:p>
    <w:p w:rsidR="005B34CE" w:rsidRDefault="005B34CE" w:rsidP="005B34CE">
      <w:r>
        <w:t>报文交换：可以使用不同的路由传递，使通信更可靠更能容错。</w:t>
      </w:r>
    </w:p>
    <w:p w:rsidR="005B34CE" w:rsidRDefault="005B34CE" w:rsidP="005B34CE">
      <w:r>
        <w:t>跳数：信息沿着路由的跳转次数。</w:t>
      </w:r>
    </w:p>
    <w:p w:rsidR="005B34CE" w:rsidRDefault="005B34CE" w:rsidP="005B34CE">
      <w:r>
        <w:t>跳数限制：跳数会记录在信息中心，传输时会更新跳数，检测到某条信息的跳数过高，就知道了路由出现了问题。</w:t>
      </w:r>
    </w:p>
    <w:p w:rsidR="005B34CE" w:rsidRDefault="005B34CE" w:rsidP="005B34CE">
      <w:r>
        <w:t>数据包：将大报文分成很多小块。数据包中包含目标地址，报文具体格式由互联网协议定义，简称IP。传输大报文的时候会阻塞宽带，之后有小报文传输也需等之前的传输完成，造成宽带阻塞。</w:t>
      </w:r>
    </w:p>
    <w:p w:rsidR="005B34CE" w:rsidRDefault="005B34CE" w:rsidP="005B34CE">
      <w:r>
        <w:t>TCP/IP:解决数据包乱序问题。同一报文的不同数据包，会经过不同路线到达顺序可能不同。</w:t>
      </w:r>
    </w:p>
    <w:p w:rsidR="005B34CE" w:rsidRDefault="005B34CE" w:rsidP="005B34CE"/>
    <w:p w:rsidR="005B34CE" w:rsidRDefault="005B34CE" w:rsidP="005B34CE">
      <w:r>
        <w:t xml:space="preserve">第29课 互联网 </w:t>
      </w:r>
    </w:p>
    <w:p w:rsidR="005B34CE" w:rsidRDefault="005B34CE" w:rsidP="005B34CE">
      <w:r>
        <w:t>广域网：WAN</w:t>
      </w:r>
    </w:p>
    <w:p w:rsidR="005B34CE" w:rsidRDefault="005B34CE" w:rsidP="005B34CE">
      <w:r>
        <w:t>互联网提供商：ISP。互联网提供商通过路由器的WAN口提供网络。</w:t>
      </w:r>
    </w:p>
    <w:p w:rsidR="005B34CE" w:rsidRDefault="005B34CE" w:rsidP="005B34CE">
      <w:r>
        <w:t>请求YouTube是视频时，将请求数据包传输到互联网主干，主干再到达YouTube的服务器。traceroute查看跳数</w:t>
      </w:r>
    </w:p>
    <w:p w:rsidR="005B34CE" w:rsidRDefault="005B34CE" w:rsidP="005B34CE">
      <w:r>
        <w:t>UDP：简单快捷。根据端口号将数据包送到目标程序，UDP头部有校验和用于检查数据是否</w:t>
      </w:r>
      <w:r>
        <w:lastRenderedPageBreak/>
        <w:t>正确。然而UDP不提供数据重发和数据修复机制，接收方得知数据损坏后将数据包丢掉，发送方不知道数据是否传输成功。ip负责将数据包送到正确的计算机，UDP将数据包送到正确的程序。</w:t>
      </w:r>
    </w:p>
    <w:p w:rsidR="005B34CE" w:rsidRDefault="005B34CE" w:rsidP="005B34CE">
      <w:r>
        <w:t>TCP:可靠。tcp头部也有端口号和校验和，数据包有序号，会同时发送多个包。根据确认码的成功率和来回时间判断网络堵塞程度，调整同时发包数量。</w:t>
      </w:r>
    </w:p>
    <w:p w:rsidR="005B34CE" w:rsidRDefault="005B34CE" w:rsidP="005B34CE">
      <w:r>
        <w:t>三次握手：sender发送数据包到receiver，receriver接受到数据包后，返回ack1（确认码）。没有收到确认码，会重发。</w:t>
      </w:r>
    </w:p>
    <w:p w:rsidR="005B34CE" w:rsidRDefault="005B34CE" w:rsidP="005B34CE"/>
    <w:p w:rsidR="005B34CE" w:rsidRDefault="005B34CE" w:rsidP="005B34CE">
      <w:r>
        <w:t>域名系统：DNS，浏览器输入网址后去DNS服务器查找对应的IP，如果存在会返回IP到浏览器。DNS是树状结构，顶级域名TLS（.com.gov.net.org等），二级域名（google.com），三级域名（image.google.com）。</w:t>
      </w:r>
    </w:p>
    <w:p w:rsidR="005B34CE" w:rsidRDefault="005B34CE" w:rsidP="005B34CE">
      <w:r>
        <w:t>开放式系统通信参考模型（OSI）</w:t>
      </w:r>
    </w:p>
    <w:p w:rsidR="005B34CE" w:rsidRDefault="005B34CE" w:rsidP="005B34CE">
      <w:r>
        <w:t>数据链路层操作物理层：MAC，碰撞检测，指数退避等底层协议。</w:t>
      </w:r>
    </w:p>
    <w:p w:rsidR="005B34CE" w:rsidRDefault="005B34CE" w:rsidP="005B34CE">
      <w:r>
        <w:t>网络层：负责各种报文交换和路由。</w:t>
      </w:r>
    </w:p>
    <w:p w:rsidR="005B34CE" w:rsidRDefault="005B34CE" w:rsidP="005B34CE">
      <w:r>
        <w:t>传输层：UDP和tcp负责计算机间点对点传输。检测和修复错误。</w:t>
      </w:r>
    </w:p>
    <w:p w:rsidR="005B34CE" w:rsidRDefault="005B34CE" w:rsidP="005B34CE">
      <w:r>
        <w:t>会话层：使用udp和tcp创建连接，传递信息和关闭连接</w:t>
      </w:r>
    </w:p>
    <w:p w:rsidR="005B34CE" w:rsidRDefault="005B34CE" w:rsidP="005B34CE">
      <w:r>
        <w:t>表示层：</w:t>
      </w:r>
    </w:p>
    <w:p w:rsidR="005B34CE" w:rsidRDefault="005B34CE" w:rsidP="005B34CE">
      <w:r>
        <w:t>应用层：</w:t>
      </w:r>
    </w:p>
    <w:p w:rsidR="005B34CE" w:rsidRDefault="005B34CE" w:rsidP="005B34CE"/>
    <w:p w:rsidR="005B34CE" w:rsidRDefault="005B34CE" w:rsidP="005B34CE">
      <w:r>
        <w:t>第30课 万维网</w:t>
      </w:r>
    </w:p>
    <w:p w:rsidR="005B34CE" w:rsidRDefault="005B34CE" w:rsidP="005B34CE">
      <w:r>
        <w:t>万维网的基本单位是单个页面。</w:t>
      </w:r>
    </w:p>
    <w:p w:rsidR="005B34CE" w:rsidRDefault="005B34CE" w:rsidP="005B34CE">
      <w:r>
        <w:t>统一资源定位器：URL，</w:t>
      </w:r>
    </w:p>
    <w:p w:rsidR="005B34CE" w:rsidRDefault="005B34CE" w:rsidP="005B34CE">
      <w:r>
        <w:t>超文本传输协议：HTTP，</w:t>
      </w:r>
    </w:p>
    <w:p w:rsidR="005B34CE" w:rsidRDefault="005B34CE" w:rsidP="005B34CE"/>
    <w:p w:rsidR="005B34CE" w:rsidRDefault="005B34CE" w:rsidP="005B34CE">
      <w:r>
        <w:rPr>
          <w:rFonts w:hint="eastAsia"/>
        </w:rPr>
        <w:t>第3</w:t>
      </w:r>
      <w:r>
        <w:t>1</w:t>
      </w:r>
      <w:r>
        <w:rPr>
          <w:rFonts w:hint="eastAsia"/>
        </w:rPr>
        <w:t>课计算机安全</w:t>
      </w:r>
    </w:p>
    <w:p w:rsidR="005B34CE" w:rsidRDefault="005B34CE" w:rsidP="005B34CE">
      <w:r>
        <w:rPr>
          <w:rFonts w:hint="eastAsia"/>
        </w:rPr>
        <w:t>计算机攻击从三个方面进行的：保密性完整新和可用性。</w:t>
      </w:r>
    </w:p>
    <w:p w:rsidR="005B34CE" w:rsidRDefault="005B34CE" w:rsidP="005B34CE">
      <w:r>
        <w:rPr>
          <w:rFonts w:hint="eastAsia"/>
        </w:rPr>
        <w:t>保密性：只有有权限的人才能读取计算机系统和数据</w:t>
      </w:r>
    </w:p>
    <w:p w:rsidR="005B34CE" w:rsidRDefault="005B34CE" w:rsidP="005B34CE">
      <w:r>
        <w:rPr>
          <w:rFonts w:hint="eastAsia"/>
        </w:rPr>
        <w:t>完整性：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使用和修改系统和数据</w:t>
      </w:r>
    </w:p>
    <w:p w:rsidR="005B34CE" w:rsidRDefault="005B34CE" w:rsidP="005B34CE">
      <w:r>
        <w:rPr>
          <w:rFonts w:hint="eastAsia"/>
        </w:rPr>
        <w:t>可用性：有权限的人应该随时可以访问系统和数据</w:t>
      </w:r>
    </w:p>
    <w:p w:rsidR="005B34CE" w:rsidRDefault="005B34CE" w:rsidP="005B34CE">
      <w:r>
        <w:rPr>
          <w:rFonts w:hint="eastAsia"/>
        </w:rPr>
        <w:t>威胁模型分析：对攻击者大致描述，能力，目标，手段（攻击矢量）。</w:t>
      </w:r>
    </w:p>
    <w:p w:rsidR="005B34CE" w:rsidRDefault="005B34CE" w:rsidP="005B34CE"/>
    <w:p w:rsidR="005B34CE" w:rsidRDefault="005B34CE" w:rsidP="005B34CE">
      <w:r>
        <w:rPr>
          <w:rFonts w:hint="eastAsia"/>
        </w:rPr>
        <w:t>两个主要的安全问题：</w:t>
      </w:r>
      <w:r>
        <w:t xml:space="preserve">1. </w:t>
      </w:r>
      <w:r>
        <w:rPr>
          <w:rFonts w:hint="eastAsia"/>
        </w:rPr>
        <w:t>你是谁？</w:t>
      </w:r>
    </w:p>
    <w:p w:rsidR="005B34CE" w:rsidRDefault="005B34CE" w:rsidP="005B34CE">
      <w:pPr>
        <w:ind w:left="1680" w:firstLine="42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你能访问什么？</w:t>
      </w:r>
    </w:p>
    <w:p w:rsidR="005B34CE" w:rsidRDefault="005B34CE" w:rsidP="005B34CE">
      <w:r>
        <w:rPr>
          <w:rFonts w:hint="eastAsia"/>
        </w:rPr>
        <w:t>身份认证：生物识别，</w:t>
      </w:r>
      <w:r w:rsidR="000A4287">
        <w:rPr>
          <w:rFonts w:hint="eastAsia"/>
        </w:rPr>
        <w:t>双重或多重因素认证。</w:t>
      </w:r>
    </w:p>
    <w:p w:rsidR="000A4287" w:rsidRDefault="000A4287" w:rsidP="005B34CE">
      <w:r>
        <w:rPr>
          <w:rFonts w:hint="eastAsia"/>
        </w:rPr>
        <w:t>访问控制：通过权限和访问控制列表（ACL）来实现。其中描述了用户对每个文件，文件夹和程序的访问权限。</w:t>
      </w:r>
    </w:p>
    <w:p w:rsidR="000A4287" w:rsidRDefault="000A4287" w:rsidP="005B34CE"/>
    <w:p w:rsidR="000A4287" w:rsidRDefault="000A4287" w:rsidP="005B34CE">
      <w:r>
        <w:rPr>
          <w:rFonts w:hint="eastAsia"/>
        </w:rPr>
        <w:t>第3</w:t>
      </w:r>
      <w:r>
        <w:t>2</w:t>
      </w:r>
      <w:r>
        <w:rPr>
          <w:rFonts w:hint="eastAsia"/>
        </w:rPr>
        <w:t>课</w:t>
      </w:r>
      <w:r w:rsidR="00A4278B">
        <w:rPr>
          <w:rFonts w:hint="eastAsia"/>
        </w:rPr>
        <w:t xml:space="preserve"> 黑科&amp;攻击</w:t>
      </w:r>
    </w:p>
    <w:p w:rsidR="00F40D3E" w:rsidRDefault="00F40D3E" w:rsidP="005B34CE">
      <w:r>
        <w:rPr>
          <w:rFonts w:hint="eastAsia"/>
        </w:rPr>
        <w:t>社会工程学：通过欺骗别让别人泄密。网络钓鱼。</w:t>
      </w:r>
    </w:p>
    <w:p w:rsidR="00F40D3E" w:rsidRDefault="00F40D3E" w:rsidP="005B34CE">
      <w:r>
        <w:rPr>
          <w:rFonts w:hint="eastAsia"/>
        </w:rPr>
        <w:t>物理接触计算机连接几根线在内存上复制信息。</w:t>
      </w:r>
    </w:p>
    <w:p w:rsidR="00F40D3E" w:rsidRDefault="00F40D3E" w:rsidP="005B34CE">
      <w:r>
        <w:rPr>
          <w:rFonts w:hint="eastAsia"/>
        </w:rPr>
        <w:t>远程攻击：利用漏洞获取莫衷权限或能力。缓冲区溢出。</w:t>
      </w:r>
    </w:p>
    <w:p w:rsidR="00F40D3E" w:rsidRDefault="00F40D3E" w:rsidP="005B34CE">
      <w:r>
        <w:rPr>
          <w:rFonts w:hint="eastAsia"/>
        </w:rPr>
        <w:t>代码注入：</w:t>
      </w:r>
      <w:r w:rsidR="00A2508E">
        <w:rPr>
          <w:rFonts w:hint="eastAsia"/>
        </w:rPr>
        <w:t>sql，select或drop语句。</w:t>
      </w:r>
    </w:p>
    <w:p w:rsidR="00A2508E" w:rsidRDefault="00A2508E" w:rsidP="005B34CE">
      <w:r>
        <w:rPr>
          <w:rFonts w:hint="eastAsia"/>
        </w:rPr>
        <w:t>蠕虫：利用漏洞让病毒在电脑间传播，黑科拿下大量电脑后利用这些电脑主城僵尸网络。</w:t>
      </w:r>
    </w:p>
    <w:p w:rsidR="00A2508E" w:rsidRDefault="00A2508E" w:rsidP="005B34CE">
      <w:r>
        <w:rPr>
          <w:rFonts w:hint="eastAsia"/>
        </w:rPr>
        <w:t>拒绝服务攻击：DDoS，发送大量垃圾信息阻塞网络。</w:t>
      </w:r>
    </w:p>
    <w:p w:rsidR="00A2508E" w:rsidRDefault="00A2508E" w:rsidP="005B34CE">
      <w:r>
        <w:rPr>
          <w:rFonts w:hint="eastAsia"/>
        </w:rPr>
        <w:lastRenderedPageBreak/>
        <w:t>第3</w:t>
      </w:r>
      <w:r>
        <w:t>3</w:t>
      </w:r>
      <w:r>
        <w:rPr>
          <w:rFonts w:hint="eastAsia"/>
        </w:rPr>
        <w:t>课 加密</w:t>
      </w:r>
    </w:p>
    <w:p w:rsidR="00A2508E" w:rsidRDefault="00A2508E" w:rsidP="005B34CE">
      <w:r>
        <w:rPr>
          <w:rFonts w:hint="eastAsia"/>
        </w:rPr>
        <w:t>替换加密：把字母变替换成其他字母。</w:t>
      </w:r>
    </w:p>
    <w:p w:rsidR="001E56E4" w:rsidRDefault="001E56E4" w:rsidP="005B34CE">
      <w:r>
        <w:t>A</w:t>
      </w:r>
      <w:r>
        <w:rPr>
          <w:rFonts w:hint="eastAsia"/>
        </w:rPr>
        <w:t>es：1</w:t>
      </w:r>
      <w:r>
        <w:t>28</w:t>
      </w:r>
      <w:r>
        <w:rPr>
          <w:rFonts w:hint="eastAsia"/>
        </w:rPr>
        <w:t>位密钥</w:t>
      </w:r>
    </w:p>
    <w:p w:rsidR="001E56E4" w:rsidRDefault="001E56E4" w:rsidP="005B34CE">
      <w:r>
        <w:rPr>
          <w:rFonts w:hint="eastAsia"/>
        </w:rPr>
        <w:t>密钥交换：</w:t>
      </w:r>
      <w:r w:rsidR="00411B85">
        <w:rPr>
          <w:rFonts w:hint="eastAsia"/>
        </w:rPr>
        <w:t>俩个人将自己的密钥与公共密钥相加再交换，再将交换后的密钥加上自己的密钥，如果两方匹配，配对成功。</w:t>
      </w:r>
    </w:p>
    <w:p w:rsidR="00411B85" w:rsidRDefault="00411B85" w:rsidP="005B34CE">
      <w:r>
        <w:rPr>
          <w:rFonts w:hint="eastAsia"/>
        </w:rPr>
        <w:t>迪菲赫尔曼密钥交换：在diffie</w:t>
      </w:r>
      <w:r>
        <w:t>-Hellman</w:t>
      </w:r>
      <w:r>
        <w:rPr>
          <w:rFonts w:hint="eastAsia"/>
        </w:rPr>
        <w:t>中，单项函数是模幂运算。首先，有个公开的值，基数（B）和模数（M</w:t>
      </w:r>
      <w:r>
        <w:t>）</w:t>
      </w:r>
      <w:r>
        <w:rPr>
          <w:rFonts w:hint="eastAsia"/>
        </w:rPr>
        <w:t>，为了安全想对付发消息，选秘密指数为X，然后算B^</w:t>
      </w:r>
      <w:r>
        <w:t>XmodM</w:t>
      </w:r>
      <w:r>
        <w:rPr>
          <w:rFonts w:hint="eastAsia"/>
        </w:rPr>
        <w:t>给对方。对方选秘密指数为Y，将B</w:t>
      </w:r>
      <w:r>
        <w:t>^XmodM</w:t>
      </w:r>
      <w:r>
        <w:rPr>
          <w:rFonts w:hint="eastAsia"/>
        </w:rPr>
        <w:t>的结果给我。公共密钥，</w:t>
      </w:r>
      <w:r w:rsidR="00AE3D71">
        <w:rPr>
          <w:rFonts w:hint="eastAsia"/>
        </w:rPr>
        <w:t>B^</w:t>
      </w:r>
      <w:r w:rsidR="00AE3D71">
        <w:t>XYmodM</w:t>
      </w:r>
      <w:r w:rsidR="00AE3D71">
        <w:rPr>
          <w:rFonts w:hint="eastAsia"/>
        </w:rPr>
        <w:t>。</w:t>
      </w:r>
    </w:p>
    <w:p w:rsidR="00AE3D71" w:rsidRDefault="00AE3D71" w:rsidP="005B34CE">
      <w:r>
        <w:rPr>
          <w:rFonts w:hint="eastAsia"/>
        </w:rPr>
        <w:t>对称加密：双方用一样的加密解密信息。</w:t>
      </w:r>
    </w:p>
    <w:p w:rsidR="00AE3D71" w:rsidRDefault="00AE3D71" w:rsidP="005B34CE"/>
    <w:p w:rsidR="00AE3D71" w:rsidRDefault="00AE3D71" w:rsidP="005B34CE">
      <w:r>
        <w:rPr>
          <w:rFonts w:hint="eastAsia"/>
        </w:rPr>
        <w:t>非对称加密：公钥加密信息，只有有私钥的人能解密。反之亦然。多用于签名加密。目前流行的有：RSA。</w:t>
      </w:r>
    </w:p>
    <w:p w:rsidR="00AE3D71" w:rsidRDefault="00AE3D71" w:rsidP="005B34CE">
      <w:pPr>
        <w:rPr>
          <w:rFonts w:hint="eastAsia"/>
        </w:rPr>
      </w:pPr>
    </w:p>
    <w:p w:rsidR="00AE3D71" w:rsidRDefault="008D3FD9" w:rsidP="005B34CE">
      <w:r>
        <w:rPr>
          <w:rFonts w:hint="eastAsia"/>
        </w:rPr>
        <w:t>第3</w:t>
      </w:r>
      <w:r>
        <w:t>4</w:t>
      </w:r>
      <w:r>
        <w:rPr>
          <w:rFonts w:hint="eastAsia"/>
        </w:rPr>
        <w:t xml:space="preserve">课 </w:t>
      </w:r>
      <w:r w:rsidR="00AE3D71">
        <w:rPr>
          <w:rFonts w:hint="eastAsia"/>
        </w:rPr>
        <w:t>机器学习</w:t>
      </w:r>
      <w:r>
        <w:rPr>
          <w:rFonts w:hint="eastAsia"/>
        </w:rPr>
        <w:t>和人工智能</w:t>
      </w:r>
    </w:p>
    <w:p w:rsidR="008D3FD9" w:rsidRDefault="008D3FD9" w:rsidP="005B34CE">
      <w:r>
        <w:rPr>
          <w:rFonts w:hint="eastAsia"/>
        </w:rPr>
        <w:t>机器学习：统计学算法</w:t>
      </w:r>
    </w:p>
    <w:p w:rsidR="008D3FD9" w:rsidRDefault="008D3FD9" w:rsidP="005B34CE">
      <w:r>
        <w:rPr>
          <w:rFonts w:hint="eastAsia"/>
        </w:rPr>
        <w:t>分类算法叫分类器，特征数据</w:t>
      </w:r>
      <w:r w:rsidR="0013681D">
        <w:rPr>
          <w:rFonts w:hint="eastAsia"/>
        </w:rPr>
        <w:t>：将图片，音乐等数据化</w:t>
      </w:r>
      <w:r>
        <w:rPr>
          <w:rFonts w:hint="eastAsia"/>
        </w:rPr>
        <w:t>，标记数据</w:t>
      </w:r>
      <w:r w:rsidR="0013681D">
        <w:rPr>
          <w:rFonts w:hint="eastAsia"/>
        </w:rPr>
        <w:t>：给分类命名</w:t>
      </w:r>
      <w:r>
        <w:rPr>
          <w:rFonts w:hint="eastAsia"/>
        </w:rPr>
        <w:t>，决策边界</w:t>
      </w:r>
      <w:r w:rsidR="0013681D">
        <w:rPr>
          <w:rFonts w:hint="eastAsia"/>
        </w:rPr>
        <w:t>：给分类设定边界。</w:t>
      </w:r>
    </w:p>
    <w:p w:rsidR="008D3FD9" w:rsidRDefault="008D3FD9" w:rsidP="005B34CE">
      <w:r>
        <w:rPr>
          <w:rFonts w:hint="eastAsia"/>
        </w:rPr>
        <w:t>记录正确数和错误数的表叫混淆矩阵。</w:t>
      </w:r>
    </w:p>
    <w:p w:rsidR="008D3FD9" w:rsidRDefault="008D3FD9" w:rsidP="005B34CE">
      <w:r>
        <w:rPr>
          <w:rFonts w:hint="eastAsia"/>
        </w:rPr>
        <w:t>机器学习算法的目的是最大化正确分类和最小化错误分类。</w:t>
      </w:r>
    </w:p>
    <w:p w:rsidR="008D3FD9" w:rsidRDefault="008D3FD9" w:rsidP="005B34CE">
      <w:r>
        <w:rPr>
          <w:rFonts w:hint="eastAsia"/>
        </w:rPr>
        <w:t>决策树</w:t>
      </w:r>
      <w:r w:rsidR="0013681D">
        <w:rPr>
          <w:rFonts w:hint="eastAsia"/>
        </w:rPr>
        <w:t>：把决策空间分成</w:t>
      </w:r>
    </w:p>
    <w:p w:rsidR="008D3FD9" w:rsidRDefault="008D3FD9" w:rsidP="005B34CE">
      <w:r>
        <w:rPr>
          <w:rFonts w:hint="eastAsia"/>
        </w:rPr>
        <w:t>支持向量机</w:t>
      </w:r>
    </w:p>
    <w:p w:rsidR="00102D2D" w:rsidRDefault="008D3FD9" w:rsidP="005B34CE">
      <w:r>
        <w:rPr>
          <w:rFonts w:hint="eastAsia"/>
        </w:rPr>
        <w:t>人工神经网络</w:t>
      </w:r>
      <w:r w:rsidR="00102D2D">
        <w:rPr>
          <w:rFonts w:hint="eastAsia"/>
        </w:rPr>
        <w:t>：ANN</w:t>
      </w:r>
    </w:p>
    <w:p w:rsidR="00102D2D" w:rsidRDefault="00102D2D" w:rsidP="005B34CE">
      <w:r>
        <w:rPr>
          <w:rFonts w:hint="eastAsia"/>
        </w:rPr>
        <w:t>深度学习：</w:t>
      </w:r>
    </w:p>
    <w:p w:rsidR="00102D2D" w:rsidRDefault="00102D2D" w:rsidP="005B34CE">
      <w:r>
        <w:rPr>
          <w:rFonts w:hint="eastAsia"/>
        </w:rPr>
        <w:t>弱AI：只能做特定的事务。</w:t>
      </w:r>
    </w:p>
    <w:p w:rsidR="00102D2D" w:rsidRDefault="00102D2D" w:rsidP="005B34CE">
      <w:r>
        <w:rPr>
          <w:rFonts w:hint="eastAsia"/>
        </w:rPr>
        <w:t>强AI：像人一样聪明的AI。</w:t>
      </w:r>
    </w:p>
    <w:p w:rsidR="00102D2D" w:rsidRDefault="00102D2D" w:rsidP="005B34CE">
      <w:r>
        <w:rPr>
          <w:rFonts w:hint="eastAsia"/>
        </w:rPr>
        <w:t>强化学习：学习什么管用，什么不管用，自己发现成功的策略。</w:t>
      </w:r>
    </w:p>
    <w:p w:rsidR="00A86F7B" w:rsidRDefault="00A86F7B" w:rsidP="005B34CE">
      <w:r>
        <w:rPr>
          <w:rFonts w:hint="eastAsia"/>
        </w:rPr>
        <w:t>第3</w:t>
      </w:r>
      <w:r>
        <w:t>5</w:t>
      </w:r>
      <w:r>
        <w:rPr>
          <w:rFonts w:hint="eastAsia"/>
        </w:rPr>
        <w:t>课 计算机视觉</w:t>
      </w:r>
    </w:p>
    <w:p w:rsidR="00A86F7B" w:rsidRDefault="00625504" w:rsidP="005B34CE">
      <w:r>
        <w:rPr>
          <w:rFonts w:hint="eastAsia"/>
        </w:rPr>
        <w:t>RGB值：通过组合红绿蓝三种颜色的强度能够得到任何颜色。</w:t>
      </w:r>
    </w:p>
    <w:p w:rsidR="00625504" w:rsidRDefault="00625504" w:rsidP="005B34CE">
      <w:r>
        <w:rPr>
          <w:rFonts w:hint="eastAsia"/>
        </w:rPr>
        <w:t>颜色跟踪算法：通过颜色识别某一样物体：先选中物体的特征颜色，在屏幕上扫描每个像素，框出其中颜色最近特征颜色的物体。</w:t>
      </w:r>
    </w:p>
    <w:p w:rsidR="00347F3B" w:rsidRPr="00347F3B" w:rsidRDefault="00347F3B" w:rsidP="005B34CE">
      <w:pPr>
        <w:rPr>
          <w:rFonts w:hint="eastAsia"/>
        </w:rPr>
      </w:pPr>
      <w:r>
        <w:rPr>
          <w:rFonts w:hint="eastAsia"/>
        </w:rPr>
        <w:t>边缘检测：将图片的每个像素点的八个方向的灰度与核相乘，再相加，得到的值替换当前像素点。</w:t>
      </w:r>
      <w:r w:rsidR="00587DBF">
        <w:rPr>
          <w:rFonts w:hint="eastAsia"/>
        </w:rPr>
        <w:t>最后形成的图像会增强边缘的显示。</w:t>
      </w:r>
    </w:p>
    <w:p w:rsidR="00347F3B" w:rsidRDefault="00347F3B" w:rsidP="005B34CE">
      <w:pPr>
        <w:rPr>
          <w:rFonts w:hint="eastAsia"/>
        </w:rPr>
      </w:pPr>
      <w:r>
        <w:rPr>
          <w:rFonts w:hint="eastAsia"/>
        </w:rPr>
        <w:t>核：判断垂直边缘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14"/>
        <w:gridCol w:w="614"/>
        <w:gridCol w:w="614"/>
      </w:tblGrid>
      <w:tr w:rsidR="00347F3B" w:rsidTr="00347F3B">
        <w:trPr>
          <w:trHeight w:val="454"/>
        </w:trPr>
        <w:tc>
          <w:tcPr>
            <w:tcW w:w="614" w:type="dxa"/>
          </w:tcPr>
          <w:p w:rsidR="00347F3B" w:rsidRDefault="00347F3B" w:rsidP="005B34CE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14" w:type="dxa"/>
          </w:tcPr>
          <w:p w:rsidR="00347F3B" w:rsidRDefault="00347F3B" w:rsidP="005B34C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:rsidR="00347F3B" w:rsidRDefault="00347F3B" w:rsidP="005B34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47F3B" w:rsidTr="00347F3B">
        <w:trPr>
          <w:trHeight w:val="454"/>
        </w:trPr>
        <w:tc>
          <w:tcPr>
            <w:tcW w:w="614" w:type="dxa"/>
          </w:tcPr>
          <w:p w:rsidR="00347F3B" w:rsidRDefault="00347F3B" w:rsidP="005B34CE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14" w:type="dxa"/>
          </w:tcPr>
          <w:p w:rsidR="00347F3B" w:rsidRDefault="00347F3B" w:rsidP="005B34C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:rsidR="00347F3B" w:rsidRDefault="00347F3B" w:rsidP="005B34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47F3B" w:rsidTr="00347F3B">
        <w:trPr>
          <w:trHeight w:val="454"/>
        </w:trPr>
        <w:tc>
          <w:tcPr>
            <w:tcW w:w="614" w:type="dxa"/>
          </w:tcPr>
          <w:p w:rsidR="00347F3B" w:rsidRDefault="00347F3B" w:rsidP="005B34CE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14" w:type="dxa"/>
          </w:tcPr>
          <w:p w:rsidR="00347F3B" w:rsidRDefault="00347F3B" w:rsidP="005B34C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14" w:type="dxa"/>
          </w:tcPr>
          <w:p w:rsidR="00347F3B" w:rsidRDefault="00347F3B" w:rsidP="005B34C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347F3B" w:rsidRDefault="00347F3B" w:rsidP="005B34CE">
      <w:r>
        <w:rPr>
          <w:rFonts w:hint="eastAsia"/>
        </w:rPr>
        <w:t>判断水平边缘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5"/>
        <w:gridCol w:w="625"/>
        <w:gridCol w:w="625"/>
      </w:tblGrid>
      <w:tr w:rsidR="00347F3B" w:rsidTr="00347F3B">
        <w:trPr>
          <w:trHeight w:val="485"/>
        </w:trPr>
        <w:tc>
          <w:tcPr>
            <w:tcW w:w="625" w:type="dxa"/>
          </w:tcPr>
          <w:p w:rsidR="00347F3B" w:rsidRDefault="00347F3B" w:rsidP="005B34CE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25" w:type="dxa"/>
          </w:tcPr>
          <w:p w:rsidR="00347F3B" w:rsidRDefault="00347F3B" w:rsidP="005B34CE">
            <w:r>
              <w:rPr>
                <w:rFonts w:hint="eastAsia"/>
              </w:rPr>
              <w:t>-</w:t>
            </w:r>
            <w:r>
              <w:t>1</w:t>
            </w:r>
          </w:p>
        </w:tc>
        <w:tc>
          <w:tcPr>
            <w:tcW w:w="625" w:type="dxa"/>
          </w:tcPr>
          <w:p w:rsidR="00347F3B" w:rsidRDefault="00347F3B" w:rsidP="005B34CE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347F3B" w:rsidTr="00347F3B">
        <w:trPr>
          <w:trHeight w:val="485"/>
        </w:trPr>
        <w:tc>
          <w:tcPr>
            <w:tcW w:w="625" w:type="dxa"/>
          </w:tcPr>
          <w:p w:rsidR="00347F3B" w:rsidRDefault="00347F3B" w:rsidP="005B34CE">
            <w:r>
              <w:rPr>
                <w:rFonts w:hint="eastAsia"/>
              </w:rPr>
              <w:t>0</w:t>
            </w:r>
          </w:p>
        </w:tc>
        <w:tc>
          <w:tcPr>
            <w:tcW w:w="625" w:type="dxa"/>
          </w:tcPr>
          <w:p w:rsidR="00347F3B" w:rsidRDefault="00347F3B" w:rsidP="005B34CE">
            <w:r>
              <w:rPr>
                <w:rFonts w:hint="eastAsia"/>
              </w:rPr>
              <w:t>0</w:t>
            </w:r>
          </w:p>
        </w:tc>
        <w:tc>
          <w:tcPr>
            <w:tcW w:w="625" w:type="dxa"/>
          </w:tcPr>
          <w:p w:rsidR="00347F3B" w:rsidRDefault="00347F3B" w:rsidP="005B34CE">
            <w:r>
              <w:rPr>
                <w:rFonts w:hint="eastAsia"/>
              </w:rPr>
              <w:t>0</w:t>
            </w:r>
          </w:p>
        </w:tc>
      </w:tr>
      <w:tr w:rsidR="00347F3B" w:rsidTr="00347F3B">
        <w:trPr>
          <w:trHeight w:val="485"/>
        </w:trPr>
        <w:tc>
          <w:tcPr>
            <w:tcW w:w="625" w:type="dxa"/>
          </w:tcPr>
          <w:p w:rsidR="00347F3B" w:rsidRDefault="00347F3B" w:rsidP="005B34CE">
            <w:r>
              <w:rPr>
                <w:rFonts w:hint="eastAsia"/>
              </w:rPr>
              <w:t>1</w:t>
            </w:r>
          </w:p>
        </w:tc>
        <w:tc>
          <w:tcPr>
            <w:tcW w:w="625" w:type="dxa"/>
          </w:tcPr>
          <w:p w:rsidR="00347F3B" w:rsidRDefault="00347F3B" w:rsidP="005B34CE">
            <w:r>
              <w:rPr>
                <w:rFonts w:hint="eastAsia"/>
              </w:rPr>
              <w:t>1</w:t>
            </w:r>
          </w:p>
        </w:tc>
        <w:tc>
          <w:tcPr>
            <w:tcW w:w="625" w:type="dxa"/>
          </w:tcPr>
          <w:p w:rsidR="00347F3B" w:rsidRDefault="00347F3B" w:rsidP="005B34CE">
            <w:r>
              <w:rPr>
                <w:rFonts w:hint="eastAsia"/>
              </w:rPr>
              <w:t>1</w:t>
            </w:r>
          </w:p>
        </w:tc>
      </w:tr>
    </w:tbl>
    <w:p w:rsidR="00347F3B" w:rsidRDefault="00587DBF" w:rsidP="005B34CE">
      <w:r>
        <w:rPr>
          <w:rFonts w:hint="eastAsia"/>
        </w:rPr>
        <w:t>这两个边缘增强的核叫prewitt算子。</w:t>
      </w:r>
    </w:p>
    <w:p w:rsidR="009B4CCE" w:rsidRDefault="00625504" w:rsidP="005B34CE">
      <w:r>
        <w:rPr>
          <w:rFonts w:hint="eastAsia"/>
        </w:rPr>
        <w:lastRenderedPageBreak/>
        <w:t>卷积神经网络：神经网络最基本的单元是神经元</w:t>
      </w:r>
      <w:r w:rsidR="009B4CCE">
        <w:rPr>
          <w:rFonts w:hint="eastAsia"/>
        </w:rPr>
        <w:t>。有多个输入，把每个输入乘一个权重值然后求总和。用一堆神经元处理图像数据，每个都会输出一个新图像，本质是被不同核处理了。然后再通过多次卷积，每次都会在上一次基础上增加复杂度，最后输出识别结果。</w:t>
      </w:r>
    </w:p>
    <w:p w:rsidR="00587DBF" w:rsidRDefault="00587DBF" w:rsidP="005B34CE">
      <w:pPr>
        <w:rPr>
          <w:rFonts w:hint="eastAsia"/>
        </w:rPr>
      </w:pPr>
      <w:r>
        <w:rPr>
          <w:rFonts w:hint="eastAsia"/>
        </w:rPr>
        <w:t>第3</w:t>
      </w:r>
      <w:r>
        <w:t>6</w:t>
      </w:r>
      <w:r>
        <w:rPr>
          <w:rFonts w:hint="eastAsia"/>
        </w:rPr>
        <w:t>课 自然语言处理 natural</w:t>
      </w:r>
      <w:r>
        <w:t xml:space="preserve"> </w:t>
      </w:r>
      <w:r>
        <w:rPr>
          <w:rFonts w:hint="eastAsia"/>
        </w:rPr>
        <w:t>language</w:t>
      </w:r>
      <w:r>
        <w:t xml:space="preserve"> </w:t>
      </w:r>
      <w:r>
        <w:rPr>
          <w:rFonts w:hint="eastAsia"/>
        </w:rPr>
        <w:t>processing</w:t>
      </w:r>
    </w:p>
    <w:p w:rsidR="00587DBF" w:rsidRPr="00625504" w:rsidRDefault="00587DBF" w:rsidP="005B34CE">
      <w:pPr>
        <w:rPr>
          <w:rFonts w:hint="eastAsia"/>
        </w:rPr>
      </w:pPr>
    </w:p>
    <w:p w:rsidR="0013681D" w:rsidRDefault="00A86F7B" w:rsidP="005B34CE">
      <w:r>
        <w:rPr>
          <w:rFonts w:hint="eastAsia"/>
        </w:rPr>
        <w:t>第3</w:t>
      </w:r>
      <w:r>
        <w:t>9</w:t>
      </w:r>
      <w:r>
        <w:rPr>
          <w:rFonts w:hint="eastAsia"/>
        </w:rPr>
        <w:t>课 教育科技</w:t>
      </w:r>
    </w:p>
    <w:p w:rsidR="00A86F7B" w:rsidRDefault="00A86F7B" w:rsidP="005B34CE">
      <w:pPr>
        <w:rPr>
          <w:rFonts w:hint="eastAsia"/>
        </w:rPr>
      </w:pPr>
    </w:p>
    <w:p w:rsidR="0013681D" w:rsidRDefault="0013681D" w:rsidP="005B34CE">
      <w:r>
        <w:rPr>
          <w:rFonts w:hint="eastAsia"/>
        </w:rPr>
        <w:t>第4</w:t>
      </w:r>
      <w:r>
        <w:t>0</w:t>
      </w:r>
      <w:r>
        <w:rPr>
          <w:rFonts w:hint="eastAsia"/>
        </w:rPr>
        <w:t xml:space="preserve">课 </w:t>
      </w:r>
      <w:r w:rsidR="004B67B8">
        <w:rPr>
          <w:rFonts w:hint="eastAsia"/>
        </w:rPr>
        <w:t>奇点 天网 计算机未来</w:t>
      </w:r>
    </w:p>
    <w:p w:rsidR="004B67B8" w:rsidRDefault="004B67B8" w:rsidP="005B34CE">
      <w:r>
        <w:rPr>
          <w:rFonts w:hint="eastAsia"/>
        </w:rPr>
        <w:t>奇点：智能科技的失控性发展。</w:t>
      </w:r>
    </w:p>
    <w:p w:rsidR="00A86F7B" w:rsidRDefault="00A86F7B" w:rsidP="005B34CE">
      <w:r>
        <w:rPr>
          <w:rFonts w:hint="eastAsia"/>
        </w:rPr>
        <w:t>微软联合创始人 保罗艾伦：提出复杂度刹车，计算机发展曲线有可能是s型，随着复杂度增加，进步会越来越难。</w:t>
      </w:r>
    </w:p>
    <w:p w:rsidR="00A86F7B" w:rsidRDefault="00A86F7B" w:rsidP="005B34CE">
      <w:pPr>
        <w:rPr>
          <w:rFonts w:hint="eastAsia"/>
        </w:rPr>
      </w:pPr>
      <w:r>
        <w:rPr>
          <w:rFonts w:hint="eastAsia"/>
        </w:rPr>
        <w:t>非重复性思维型工作，在未来依然不会被计算机替代。如教师，医生，艺术家和科学家。</w:t>
      </w:r>
    </w:p>
    <w:p w:rsidR="004B67B8" w:rsidRPr="00AE3D71" w:rsidRDefault="004B67B8" w:rsidP="005B34CE">
      <w:pPr>
        <w:rPr>
          <w:rFonts w:hint="eastAsia"/>
        </w:rPr>
      </w:pPr>
      <w:r>
        <w:rPr>
          <w:rFonts w:hint="eastAsia"/>
        </w:rPr>
        <w:t>未来</w:t>
      </w:r>
      <w:r w:rsidR="00A86F7B">
        <w:rPr>
          <w:rFonts w:hint="eastAsia"/>
        </w:rPr>
        <w:t>：加密货币，无线通讯3d打印生物信息量子计算。</w:t>
      </w:r>
    </w:p>
    <w:sectPr w:rsidR="004B67B8" w:rsidRPr="00AE3D71" w:rsidSect="00BD3AE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F5"/>
    <w:rsid w:val="000A4287"/>
    <w:rsid w:val="00102D2D"/>
    <w:rsid w:val="0013681D"/>
    <w:rsid w:val="001E56E4"/>
    <w:rsid w:val="002A3435"/>
    <w:rsid w:val="00347F3B"/>
    <w:rsid w:val="00411B85"/>
    <w:rsid w:val="004B67B8"/>
    <w:rsid w:val="00587DBF"/>
    <w:rsid w:val="005B34CE"/>
    <w:rsid w:val="00625504"/>
    <w:rsid w:val="006A78DA"/>
    <w:rsid w:val="008D3FD9"/>
    <w:rsid w:val="009B4CCE"/>
    <w:rsid w:val="00A2508E"/>
    <w:rsid w:val="00A4278B"/>
    <w:rsid w:val="00A86F7B"/>
    <w:rsid w:val="00AE3D71"/>
    <w:rsid w:val="00BD3AEC"/>
    <w:rsid w:val="00C75281"/>
    <w:rsid w:val="00EE0CF5"/>
    <w:rsid w:val="00F40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E61CDB"/>
  <w15:chartTrackingRefBased/>
  <w15:docId w15:val="{79B5B17C-35FD-C944-A9A1-E5DCFC1D5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E0C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4">
    <w:name w:val="Table Grid"/>
    <w:basedOn w:val="a1"/>
    <w:uiPriority w:val="39"/>
    <w:rsid w:val="00347F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C752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83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27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10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97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15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901</Words>
  <Characters>5141</Characters>
  <Application>Microsoft Office Word</Application>
  <DocSecurity>0</DocSecurity>
  <Lines>42</Lines>
  <Paragraphs>12</Paragraphs>
  <ScaleCrop>false</ScaleCrop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泽林</dc:creator>
  <cp:keywords/>
  <dc:description/>
  <cp:lastModifiedBy>薛 泽林</cp:lastModifiedBy>
  <cp:revision>3</cp:revision>
  <dcterms:created xsi:type="dcterms:W3CDTF">2020-02-10T11:37:00Z</dcterms:created>
  <dcterms:modified xsi:type="dcterms:W3CDTF">2020-02-17T04:52:00Z</dcterms:modified>
</cp:coreProperties>
</file>