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3C00" w14:textId="77777777" w:rsidR="007779D6" w:rsidRPr="007779D6" w:rsidRDefault="007779D6" w:rsidP="007779D6">
      <w:pPr>
        <w:rPr>
          <w:b/>
          <w:bCs/>
        </w:rPr>
      </w:pPr>
      <w:r w:rsidRPr="007779D6">
        <w:rPr>
          <w:b/>
          <w:bCs/>
        </w:rPr>
        <w:t>Session 10 – LinkedIn for Business: Profile, Content &amp; Comparison</w:t>
      </w:r>
    </w:p>
    <w:p w14:paraId="0248A385" w14:textId="77777777" w:rsidR="007779D6" w:rsidRPr="007779D6" w:rsidRDefault="007779D6" w:rsidP="007779D6">
      <w:pPr>
        <w:rPr>
          <w:b/>
          <w:bCs/>
        </w:rPr>
      </w:pPr>
      <w:r w:rsidRPr="007779D6">
        <w:rPr>
          <w:b/>
          <w:bCs/>
        </w:rPr>
        <w:t>Task 1. Update LinkedIn Profile Headline and Summary</w:t>
      </w:r>
    </w:p>
    <w:p w14:paraId="37B5DECA" w14:textId="77777777" w:rsidR="007779D6" w:rsidRPr="007779D6" w:rsidRDefault="007779D6" w:rsidP="007779D6">
      <w:r w:rsidRPr="007779D6">
        <w:t>Target industry: Digital Marketing</w:t>
      </w:r>
    </w:p>
    <w:p w14:paraId="5730AB13" w14:textId="77777777" w:rsidR="007779D6" w:rsidRPr="007779D6" w:rsidRDefault="007779D6" w:rsidP="007779D6">
      <w:pPr>
        <w:rPr>
          <w:b/>
          <w:bCs/>
        </w:rPr>
      </w:pPr>
      <w:r w:rsidRPr="007779D6">
        <w:rPr>
          <w:b/>
          <w:bCs/>
        </w:rPr>
        <w:t>A. LinkedIn headline</w:t>
      </w:r>
    </w:p>
    <w:p w14:paraId="011FD185" w14:textId="77777777" w:rsidR="007779D6" w:rsidRPr="007779D6" w:rsidRDefault="007779D6" w:rsidP="007779D6"/>
    <w:p w14:paraId="3CB59815" w14:textId="77777777" w:rsidR="007779D6" w:rsidRPr="007779D6" w:rsidRDefault="007779D6" w:rsidP="007779D6">
      <w:r w:rsidRPr="007779D6">
        <w:t>Aspiring Digital Marketer | SEO &amp; Social Media Marketing | Content Creation | Lead Generation</w:t>
      </w:r>
    </w:p>
    <w:p w14:paraId="1D984363" w14:textId="77777777" w:rsidR="007779D6" w:rsidRPr="007779D6" w:rsidRDefault="007779D6" w:rsidP="007779D6">
      <w:r w:rsidRPr="007779D6">
        <w:t>This headline includes relevant industry keywords such as Digital Marketing, SEO, Social Media Marketing, Content Creation, and Lead Generation.</w:t>
      </w:r>
    </w:p>
    <w:p w14:paraId="755DDF2A" w14:textId="77777777" w:rsidR="007779D6" w:rsidRPr="007779D6" w:rsidRDefault="007779D6" w:rsidP="007779D6">
      <w:pPr>
        <w:rPr>
          <w:b/>
          <w:bCs/>
        </w:rPr>
      </w:pPr>
      <w:r w:rsidRPr="007779D6">
        <w:rPr>
          <w:b/>
          <w:bCs/>
        </w:rPr>
        <w:t>B. LinkedIn About / Summary</w:t>
      </w:r>
    </w:p>
    <w:p w14:paraId="2D4742EC" w14:textId="77777777" w:rsidR="007779D6" w:rsidRPr="007779D6" w:rsidRDefault="007779D6" w:rsidP="007779D6"/>
    <w:p w14:paraId="21DF2A88" w14:textId="77777777" w:rsidR="007779D6" w:rsidRPr="007779D6" w:rsidRDefault="007779D6" w:rsidP="007779D6">
      <w:r w:rsidRPr="007779D6">
        <w:t>I am an aspiring Digital Marketer interested in helping businesses grow their online presence through effective digital marketing strategies.</w:t>
      </w:r>
    </w:p>
    <w:p w14:paraId="096F723C" w14:textId="77777777" w:rsidR="007779D6" w:rsidRPr="007779D6" w:rsidRDefault="007779D6" w:rsidP="007779D6">
      <w:r w:rsidRPr="007779D6">
        <w:t>I am developing my skills in:</w:t>
      </w:r>
    </w:p>
    <w:p w14:paraId="137E1E93" w14:textId="77777777" w:rsidR="007779D6" w:rsidRPr="007779D6" w:rsidRDefault="007779D6" w:rsidP="007779D6">
      <w:pPr>
        <w:numPr>
          <w:ilvl w:val="0"/>
          <w:numId w:val="1"/>
        </w:numPr>
      </w:pPr>
      <w:r w:rsidRPr="007779D6">
        <w:t>Search Engine Optimization (SEO)</w:t>
      </w:r>
    </w:p>
    <w:p w14:paraId="68679869" w14:textId="77777777" w:rsidR="007779D6" w:rsidRPr="007779D6" w:rsidRDefault="007779D6" w:rsidP="007779D6">
      <w:pPr>
        <w:numPr>
          <w:ilvl w:val="0"/>
          <w:numId w:val="1"/>
        </w:numPr>
      </w:pPr>
      <w:r w:rsidRPr="007779D6">
        <w:t>Social Media Marketing</w:t>
      </w:r>
    </w:p>
    <w:p w14:paraId="694ED806" w14:textId="77777777" w:rsidR="007779D6" w:rsidRPr="007779D6" w:rsidRDefault="007779D6" w:rsidP="007779D6">
      <w:pPr>
        <w:numPr>
          <w:ilvl w:val="0"/>
          <w:numId w:val="1"/>
        </w:numPr>
      </w:pPr>
      <w:r w:rsidRPr="007779D6">
        <w:t>Content Creation</w:t>
      </w:r>
    </w:p>
    <w:p w14:paraId="10C23CE4" w14:textId="77777777" w:rsidR="007779D6" w:rsidRPr="007779D6" w:rsidRDefault="007779D6" w:rsidP="007779D6">
      <w:pPr>
        <w:numPr>
          <w:ilvl w:val="0"/>
          <w:numId w:val="1"/>
        </w:numPr>
      </w:pPr>
      <w:r w:rsidRPr="007779D6">
        <w:t>Keyword Research</w:t>
      </w:r>
    </w:p>
    <w:p w14:paraId="06A6C116" w14:textId="77777777" w:rsidR="007779D6" w:rsidRPr="007779D6" w:rsidRDefault="007779D6" w:rsidP="007779D6">
      <w:pPr>
        <w:numPr>
          <w:ilvl w:val="0"/>
          <w:numId w:val="1"/>
        </w:numPr>
      </w:pPr>
      <w:r w:rsidRPr="007779D6">
        <w:t>Lead Generation and Online Advertising</w:t>
      </w:r>
    </w:p>
    <w:p w14:paraId="464A1CB1" w14:textId="77777777" w:rsidR="007779D6" w:rsidRPr="007779D6" w:rsidRDefault="007779D6" w:rsidP="007779D6">
      <w:r w:rsidRPr="007779D6">
        <w:t>I enjoy learning about digital marketing tools, analysing campaigns, and creating content that connects businesses with their target audiences.</w:t>
      </w:r>
    </w:p>
    <w:p w14:paraId="243B98E1" w14:textId="77777777" w:rsidR="007779D6" w:rsidRPr="007779D6" w:rsidRDefault="007779D6" w:rsidP="007779D6">
      <w:r w:rsidRPr="007779D6">
        <w:rPr>
          <w:b/>
          <w:bCs/>
        </w:rPr>
        <w:t>Career Goal:</w:t>
      </w:r>
      <w:r w:rsidRPr="007779D6">
        <w:t xml:space="preserve"> To build a career in digital marketing, gain practical experience, and help businesses improve their online visibility and customer engagement.</w:t>
      </w:r>
    </w:p>
    <w:p w14:paraId="1D64BCC4" w14:textId="77777777" w:rsidR="007779D6" w:rsidRPr="007779D6" w:rsidRDefault="007779D6" w:rsidP="007779D6">
      <w:r w:rsidRPr="007779D6">
        <w:t>I am always open to learning opportunities, internships, and professional connections in the digital marketing industry.</w:t>
      </w:r>
    </w:p>
    <w:p w14:paraId="3CAA7A8D" w14:textId="77777777" w:rsidR="007779D6" w:rsidRPr="007779D6" w:rsidRDefault="007779D6" w:rsidP="007779D6">
      <w:r w:rsidRPr="007779D6">
        <w:t>Why this works: The headline communicates the target profession quickly, while the summary highlights relevant skills, interests, and career goals.</w:t>
      </w:r>
    </w:p>
    <w:p w14:paraId="732C5AC5" w14:textId="77777777" w:rsidR="007779D6" w:rsidRPr="007779D6" w:rsidRDefault="007779D6" w:rsidP="007779D6">
      <w:pPr>
        <w:rPr>
          <w:b/>
          <w:bCs/>
        </w:rPr>
      </w:pPr>
      <w:r w:rsidRPr="007779D6">
        <w:rPr>
          <w:b/>
          <w:bCs/>
        </w:rPr>
        <w:t>Task 2. LinkedIn Post About a Project or Achievement</w:t>
      </w:r>
    </w:p>
    <w:p w14:paraId="07A338D2" w14:textId="77777777" w:rsidR="007779D6" w:rsidRPr="007779D6" w:rsidRDefault="007779D6" w:rsidP="007779D6">
      <w:r w:rsidRPr="007779D6">
        <w:t>Example project: Creating a digital marketing plan for an exam-preparation website. This is a hypothetical achievement example; edit it to match your actual work before publishing.</w:t>
      </w:r>
    </w:p>
    <w:p w14:paraId="1BC79081" w14:textId="77777777" w:rsidR="007779D6" w:rsidRPr="007779D6" w:rsidRDefault="007779D6" w:rsidP="007779D6"/>
    <w:p w14:paraId="51FF71E4" w14:textId="77777777" w:rsidR="007779D6" w:rsidRPr="007779D6" w:rsidRDefault="007779D6" w:rsidP="007779D6">
      <w:r w:rsidRPr="007779D6">
        <w:rPr>
          <w:rFonts w:ascii="Segoe UI Emoji" w:hAnsi="Segoe UI Emoji" w:cs="Segoe UI Emoji"/>
        </w:rPr>
        <w:t>🚀</w:t>
      </w:r>
      <w:r w:rsidRPr="007779D6">
        <w:t xml:space="preserve"> </w:t>
      </w:r>
      <w:r w:rsidRPr="007779D6">
        <w:rPr>
          <w:b/>
          <w:bCs/>
        </w:rPr>
        <w:t>Learning Digital Marketing Through a Practical Project!</w:t>
      </w:r>
    </w:p>
    <w:p w14:paraId="4FC1072D" w14:textId="77777777" w:rsidR="007779D6" w:rsidRPr="007779D6" w:rsidRDefault="007779D6" w:rsidP="007779D6">
      <w:r w:rsidRPr="007779D6">
        <w:t>Recently, I worked on a digital marketing project for an exam-preparation website.</w:t>
      </w:r>
    </w:p>
    <w:p w14:paraId="3B3D30E6" w14:textId="77777777" w:rsidR="007779D6" w:rsidRPr="007779D6" w:rsidRDefault="007779D6" w:rsidP="007779D6">
      <w:r w:rsidRPr="007779D6">
        <w:t>My project focused on:</w:t>
      </w:r>
    </w:p>
    <w:p w14:paraId="3589C272" w14:textId="77777777" w:rsidR="007779D6" w:rsidRPr="007779D6" w:rsidRDefault="007779D6" w:rsidP="007779D6">
      <w:pPr>
        <w:numPr>
          <w:ilvl w:val="0"/>
          <w:numId w:val="2"/>
        </w:numPr>
      </w:pPr>
      <w:r w:rsidRPr="007779D6">
        <w:rPr>
          <w:rFonts w:ascii="Segoe UI Emoji" w:hAnsi="Segoe UI Emoji" w:cs="Segoe UI Emoji"/>
        </w:rPr>
        <w:t>🔍</w:t>
      </w:r>
      <w:r w:rsidRPr="007779D6">
        <w:t xml:space="preserve"> Keyword research and SEO planning</w:t>
      </w:r>
    </w:p>
    <w:p w14:paraId="00F54F8F" w14:textId="77777777" w:rsidR="007779D6" w:rsidRPr="007779D6" w:rsidRDefault="007779D6" w:rsidP="007779D6">
      <w:pPr>
        <w:numPr>
          <w:ilvl w:val="0"/>
          <w:numId w:val="2"/>
        </w:numPr>
      </w:pPr>
      <w:r w:rsidRPr="007779D6">
        <w:rPr>
          <w:rFonts w:ascii="Segoe UI Emoji" w:hAnsi="Segoe UI Emoji" w:cs="Segoe UI Emoji"/>
        </w:rPr>
        <w:t>📱</w:t>
      </w:r>
      <w:r w:rsidRPr="007779D6">
        <w:t xml:space="preserve"> Social media content ideas</w:t>
      </w:r>
    </w:p>
    <w:p w14:paraId="5DF9C0A4" w14:textId="77777777" w:rsidR="007779D6" w:rsidRPr="007779D6" w:rsidRDefault="007779D6" w:rsidP="007779D6">
      <w:pPr>
        <w:numPr>
          <w:ilvl w:val="0"/>
          <w:numId w:val="2"/>
        </w:numPr>
      </w:pPr>
      <w:r w:rsidRPr="007779D6">
        <w:rPr>
          <w:rFonts w:ascii="Segoe UI Emoji" w:hAnsi="Segoe UI Emoji" w:cs="Segoe UI Emoji"/>
        </w:rPr>
        <w:t>✍️</w:t>
      </w:r>
      <w:r w:rsidRPr="007779D6">
        <w:t xml:space="preserve"> Creating useful content for students</w:t>
      </w:r>
    </w:p>
    <w:p w14:paraId="51604D69" w14:textId="77777777" w:rsidR="007779D6" w:rsidRPr="007779D6" w:rsidRDefault="007779D6" w:rsidP="007779D6">
      <w:pPr>
        <w:numPr>
          <w:ilvl w:val="0"/>
          <w:numId w:val="2"/>
        </w:numPr>
      </w:pPr>
      <w:r w:rsidRPr="007779D6">
        <w:rPr>
          <w:rFonts w:ascii="Segoe UI Emoji" w:hAnsi="Segoe UI Emoji" w:cs="Segoe UI Emoji"/>
        </w:rPr>
        <w:t>📈</w:t>
      </w:r>
      <w:r w:rsidRPr="007779D6">
        <w:t xml:space="preserve"> Exploring strategies to improve website visibility and engagement</w:t>
      </w:r>
    </w:p>
    <w:p w14:paraId="7686A7C8" w14:textId="77777777" w:rsidR="007779D6" w:rsidRPr="007779D6" w:rsidRDefault="007779D6" w:rsidP="007779D6">
      <w:r w:rsidRPr="007779D6">
        <w:t>This project helped me understand how SEO and social media marketing can work together to reach the right audience.</w:t>
      </w:r>
    </w:p>
    <w:p w14:paraId="26DFA06A" w14:textId="77777777" w:rsidR="007779D6" w:rsidRPr="007779D6" w:rsidRDefault="007779D6" w:rsidP="007779D6">
      <w:r w:rsidRPr="007779D6">
        <w:t>I'm excited to keep learning, experimenting, and improving my digital marketing skills.</w:t>
      </w:r>
    </w:p>
    <w:p w14:paraId="6C19C69E" w14:textId="77777777" w:rsidR="007779D6" w:rsidRPr="007779D6" w:rsidRDefault="007779D6" w:rsidP="007779D6">
      <w:r w:rsidRPr="007779D6">
        <w:rPr>
          <w:b/>
          <w:bCs/>
        </w:rPr>
        <w:t>Question:</w:t>
      </w:r>
      <w:r w:rsidRPr="007779D6">
        <w:t xml:space="preserve"> Which skill should a beginner focus on first — SEO, social media marketing, or paid advertising?</w:t>
      </w:r>
    </w:p>
    <w:p w14:paraId="33E57982" w14:textId="77777777" w:rsidR="007779D6" w:rsidRPr="007779D6" w:rsidRDefault="007779D6" w:rsidP="007779D6">
      <w:r w:rsidRPr="007779D6">
        <w:t>I'd love to hear your thoughts!</w:t>
      </w:r>
    </w:p>
    <w:p w14:paraId="05734F77" w14:textId="77777777" w:rsidR="007779D6" w:rsidRPr="007779D6" w:rsidRDefault="007779D6" w:rsidP="007779D6">
      <w:r w:rsidRPr="007779D6">
        <w:t>#DigitalMarketing #SEO #SocialMediaMarketing #ContentMarketing</w:t>
      </w:r>
    </w:p>
    <w:p w14:paraId="33BC368A" w14:textId="77777777" w:rsidR="007779D6" w:rsidRPr="007779D6" w:rsidRDefault="007779D6" w:rsidP="007779D6">
      <w:r w:rsidRPr="007779D6">
        <w:t>CTA: The final question invites other professionals and learners to share their opinions, encouraging meaningful discussion.</w:t>
      </w:r>
    </w:p>
    <w:p w14:paraId="56850959" w14:textId="77777777" w:rsidR="007779D6" w:rsidRPr="007779D6" w:rsidRDefault="007779D6" w:rsidP="007779D6">
      <w:pPr>
        <w:rPr>
          <w:b/>
          <w:bCs/>
        </w:rPr>
      </w:pPr>
      <w:r w:rsidRPr="007779D6">
        <w:rPr>
          <w:b/>
          <w:bCs/>
        </w:rPr>
        <w:t>Task 3. Three Best Practices for LinkedIn Business Page Lead Generation</w:t>
      </w:r>
    </w:p>
    <w:p w14:paraId="48C48488" w14:textId="77777777" w:rsidR="007779D6" w:rsidRPr="007779D6" w:rsidRDefault="007779D6" w:rsidP="007779D6">
      <w:r w:rsidRPr="007779D6">
        <w:t>A LinkedIn business page should help potential clients understand the business, trust its expertise, and take the next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4161"/>
        <w:gridCol w:w="3163"/>
      </w:tblGrid>
      <w:tr w:rsidR="007779D6" w:rsidRPr="007779D6" w14:paraId="3E292244" w14:textId="77777777">
        <w:trPr>
          <w:tblCellSpacing w:w="15" w:type="dxa"/>
        </w:trPr>
        <w:tc>
          <w:tcPr>
            <w:tcW w:w="0" w:type="auto"/>
            <w:vAlign w:val="center"/>
            <w:hideMark/>
          </w:tcPr>
          <w:p w14:paraId="361D3025" w14:textId="77777777" w:rsidR="007779D6" w:rsidRPr="007779D6" w:rsidRDefault="007779D6" w:rsidP="007779D6">
            <w:pPr>
              <w:rPr>
                <w:b/>
                <w:bCs/>
              </w:rPr>
            </w:pPr>
            <w:r w:rsidRPr="007779D6">
              <w:rPr>
                <w:b/>
                <w:bCs/>
              </w:rPr>
              <w:t>Best Practice</w:t>
            </w:r>
          </w:p>
        </w:tc>
        <w:tc>
          <w:tcPr>
            <w:tcW w:w="0" w:type="auto"/>
            <w:vAlign w:val="center"/>
            <w:hideMark/>
          </w:tcPr>
          <w:p w14:paraId="18CCD402" w14:textId="77777777" w:rsidR="007779D6" w:rsidRPr="007779D6" w:rsidRDefault="007779D6" w:rsidP="007779D6">
            <w:pPr>
              <w:rPr>
                <w:b/>
                <w:bCs/>
              </w:rPr>
            </w:pPr>
            <w:r w:rsidRPr="007779D6">
              <w:rPr>
                <w:b/>
                <w:bCs/>
              </w:rPr>
              <w:t>What to Do</w:t>
            </w:r>
          </w:p>
        </w:tc>
        <w:tc>
          <w:tcPr>
            <w:tcW w:w="0" w:type="auto"/>
            <w:vAlign w:val="center"/>
            <w:hideMark/>
          </w:tcPr>
          <w:p w14:paraId="04EE1F08" w14:textId="77777777" w:rsidR="007779D6" w:rsidRPr="007779D6" w:rsidRDefault="007779D6" w:rsidP="007779D6">
            <w:pPr>
              <w:rPr>
                <w:b/>
                <w:bCs/>
              </w:rPr>
            </w:pPr>
            <w:r w:rsidRPr="007779D6">
              <w:rPr>
                <w:b/>
                <w:bCs/>
              </w:rPr>
              <w:t>How It Helps Generate Leads</w:t>
            </w:r>
          </w:p>
        </w:tc>
      </w:tr>
      <w:tr w:rsidR="007779D6" w:rsidRPr="007779D6" w14:paraId="072599A8" w14:textId="77777777">
        <w:trPr>
          <w:tblCellSpacing w:w="15" w:type="dxa"/>
        </w:trPr>
        <w:tc>
          <w:tcPr>
            <w:tcW w:w="0" w:type="auto"/>
            <w:vAlign w:val="center"/>
            <w:hideMark/>
          </w:tcPr>
          <w:p w14:paraId="4B14528F" w14:textId="77777777" w:rsidR="007779D6" w:rsidRPr="007779D6" w:rsidRDefault="007779D6" w:rsidP="007779D6">
            <w:r w:rsidRPr="007779D6">
              <w:t>1. Complete the business page</w:t>
            </w:r>
          </w:p>
        </w:tc>
        <w:tc>
          <w:tcPr>
            <w:tcW w:w="0" w:type="auto"/>
            <w:vAlign w:val="center"/>
            <w:hideMark/>
          </w:tcPr>
          <w:p w14:paraId="65B01934" w14:textId="77777777" w:rsidR="007779D6" w:rsidRPr="007779D6" w:rsidRDefault="007779D6" w:rsidP="007779D6">
            <w:r w:rsidRPr="007779D6">
              <w:t>Add a logo, cover image, clear description, website, industry, and contact details.</w:t>
            </w:r>
          </w:p>
        </w:tc>
        <w:tc>
          <w:tcPr>
            <w:tcW w:w="0" w:type="auto"/>
            <w:vAlign w:val="center"/>
            <w:hideMark/>
          </w:tcPr>
          <w:p w14:paraId="2FC3D741" w14:textId="77777777" w:rsidR="007779D6" w:rsidRPr="007779D6" w:rsidRDefault="007779D6" w:rsidP="007779D6">
            <w:r w:rsidRPr="007779D6">
              <w:t>Makes the business easier to discover and gives potential customers confidence.</w:t>
            </w:r>
          </w:p>
        </w:tc>
      </w:tr>
      <w:tr w:rsidR="007779D6" w:rsidRPr="007779D6" w14:paraId="77713443" w14:textId="77777777">
        <w:trPr>
          <w:tblCellSpacing w:w="15" w:type="dxa"/>
        </w:trPr>
        <w:tc>
          <w:tcPr>
            <w:tcW w:w="0" w:type="auto"/>
            <w:vAlign w:val="center"/>
            <w:hideMark/>
          </w:tcPr>
          <w:p w14:paraId="4884689E" w14:textId="77777777" w:rsidR="007779D6" w:rsidRPr="007779D6" w:rsidRDefault="007779D6" w:rsidP="007779D6">
            <w:r w:rsidRPr="007779D6">
              <w:t>2. Publish useful content regularly</w:t>
            </w:r>
          </w:p>
        </w:tc>
        <w:tc>
          <w:tcPr>
            <w:tcW w:w="0" w:type="auto"/>
            <w:vAlign w:val="center"/>
            <w:hideMark/>
          </w:tcPr>
          <w:p w14:paraId="1AAE6425" w14:textId="77777777" w:rsidR="007779D6" w:rsidRPr="007779D6" w:rsidRDefault="007779D6" w:rsidP="007779D6">
            <w:r w:rsidRPr="007779D6">
              <w:t>Share industry tips, case studies, customer success stories, and helpful images or videos.</w:t>
            </w:r>
          </w:p>
        </w:tc>
        <w:tc>
          <w:tcPr>
            <w:tcW w:w="0" w:type="auto"/>
            <w:vAlign w:val="center"/>
            <w:hideMark/>
          </w:tcPr>
          <w:p w14:paraId="2F44A4C0" w14:textId="77777777" w:rsidR="007779D6" w:rsidRPr="007779D6" w:rsidRDefault="007779D6" w:rsidP="007779D6">
            <w:r w:rsidRPr="007779D6">
              <w:t>Builds credibility and attracts people who may need the business's services.</w:t>
            </w:r>
          </w:p>
        </w:tc>
      </w:tr>
      <w:tr w:rsidR="007779D6" w:rsidRPr="007779D6" w14:paraId="3FCF2A31" w14:textId="77777777">
        <w:trPr>
          <w:tblCellSpacing w:w="15" w:type="dxa"/>
        </w:trPr>
        <w:tc>
          <w:tcPr>
            <w:tcW w:w="0" w:type="auto"/>
            <w:vAlign w:val="center"/>
            <w:hideMark/>
          </w:tcPr>
          <w:p w14:paraId="4CEED85D" w14:textId="77777777" w:rsidR="007779D6" w:rsidRPr="007779D6" w:rsidRDefault="007779D6" w:rsidP="007779D6">
            <w:r w:rsidRPr="007779D6">
              <w:lastRenderedPageBreak/>
              <w:t>3. Add a clear call-to-action (CTA)</w:t>
            </w:r>
          </w:p>
        </w:tc>
        <w:tc>
          <w:tcPr>
            <w:tcW w:w="0" w:type="auto"/>
            <w:vAlign w:val="center"/>
            <w:hideMark/>
          </w:tcPr>
          <w:p w14:paraId="01EF4287" w14:textId="77777777" w:rsidR="007779D6" w:rsidRPr="007779D6" w:rsidRDefault="007779D6" w:rsidP="007779D6">
            <w:r w:rsidRPr="007779D6">
              <w:t>Use an appropriate button or link, such as Visit Website, Contact Us, or Learn More. Link to a relevant landing page or lead form.</w:t>
            </w:r>
          </w:p>
        </w:tc>
        <w:tc>
          <w:tcPr>
            <w:tcW w:w="0" w:type="auto"/>
            <w:vAlign w:val="center"/>
            <w:hideMark/>
          </w:tcPr>
          <w:p w14:paraId="52D7E73E" w14:textId="77777777" w:rsidR="007779D6" w:rsidRPr="007779D6" w:rsidRDefault="007779D6" w:rsidP="007779D6">
            <w:r w:rsidRPr="007779D6">
              <w:t>Gives interested visitors a clear path to enquire about services or request information.</w:t>
            </w:r>
          </w:p>
        </w:tc>
      </w:tr>
    </w:tbl>
    <w:p w14:paraId="09925D2A" w14:textId="77777777" w:rsidR="007779D6" w:rsidRPr="007779D6" w:rsidRDefault="007779D6" w:rsidP="007779D6">
      <w:r w:rsidRPr="007779D6">
        <w:t xml:space="preserve">LinkedIn recommends completing Page information, posting consistently, using relevant keywords, and reviewing Page analytics to improve performance. </w:t>
      </w:r>
    </w:p>
    <w:p w14:paraId="4F0CD30C" w14:textId="77777777" w:rsidR="007779D6" w:rsidRPr="007779D6" w:rsidRDefault="007779D6" w:rsidP="007779D6">
      <w:r w:rsidRPr="007779D6">
        <w:t>LinkedIn Business Solutions+1</w:t>
      </w:r>
    </w:p>
    <w:p w14:paraId="3A095571" w14:textId="77777777" w:rsidR="007779D6" w:rsidRPr="007779D6" w:rsidRDefault="007779D6" w:rsidP="007779D6">
      <w:r w:rsidRPr="007779D6">
        <w:t>Example: A digital marketing agency could publish SEO tips, share a client case study, and link to a free consultation form to attract potential customers.</w:t>
      </w:r>
    </w:p>
    <w:p w14:paraId="131FA0FA" w14:textId="77777777" w:rsidR="007779D6" w:rsidRPr="007779D6" w:rsidRDefault="007779D6" w:rsidP="007779D6">
      <w:pPr>
        <w:rPr>
          <w:b/>
          <w:bCs/>
        </w:rPr>
      </w:pPr>
      <w:r w:rsidRPr="007779D6">
        <w:rPr>
          <w:b/>
          <w:bCs/>
        </w:rPr>
        <w:t>Task 4. Facebook vs. LinkedIn for Business 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3511"/>
        <w:gridCol w:w="3928"/>
      </w:tblGrid>
      <w:tr w:rsidR="007779D6" w:rsidRPr="007779D6" w14:paraId="7444A0ED" w14:textId="77777777">
        <w:trPr>
          <w:tblCellSpacing w:w="15" w:type="dxa"/>
        </w:trPr>
        <w:tc>
          <w:tcPr>
            <w:tcW w:w="0" w:type="auto"/>
            <w:vAlign w:val="center"/>
            <w:hideMark/>
          </w:tcPr>
          <w:p w14:paraId="3F6F50E4" w14:textId="77777777" w:rsidR="007779D6" w:rsidRPr="007779D6" w:rsidRDefault="007779D6" w:rsidP="007779D6">
            <w:pPr>
              <w:rPr>
                <w:b/>
                <w:bCs/>
              </w:rPr>
            </w:pPr>
            <w:r w:rsidRPr="007779D6">
              <w:rPr>
                <w:b/>
                <w:bCs/>
              </w:rPr>
              <w:t>Comparison Point</w:t>
            </w:r>
          </w:p>
        </w:tc>
        <w:tc>
          <w:tcPr>
            <w:tcW w:w="0" w:type="auto"/>
            <w:vAlign w:val="center"/>
            <w:hideMark/>
          </w:tcPr>
          <w:p w14:paraId="2C7F0BE7" w14:textId="77777777" w:rsidR="007779D6" w:rsidRPr="007779D6" w:rsidRDefault="007779D6" w:rsidP="007779D6">
            <w:pPr>
              <w:rPr>
                <w:b/>
                <w:bCs/>
              </w:rPr>
            </w:pPr>
            <w:r w:rsidRPr="007779D6">
              <w:rPr>
                <w:b/>
                <w:bCs/>
              </w:rPr>
              <w:t>Facebook</w:t>
            </w:r>
          </w:p>
        </w:tc>
        <w:tc>
          <w:tcPr>
            <w:tcW w:w="0" w:type="auto"/>
            <w:vAlign w:val="center"/>
            <w:hideMark/>
          </w:tcPr>
          <w:p w14:paraId="20F864ED" w14:textId="77777777" w:rsidR="007779D6" w:rsidRPr="007779D6" w:rsidRDefault="007779D6" w:rsidP="007779D6">
            <w:pPr>
              <w:rPr>
                <w:b/>
                <w:bCs/>
              </w:rPr>
            </w:pPr>
            <w:r w:rsidRPr="007779D6">
              <w:rPr>
                <w:b/>
                <w:bCs/>
              </w:rPr>
              <w:t>LinkedIn</w:t>
            </w:r>
          </w:p>
        </w:tc>
      </w:tr>
      <w:tr w:rsidR="007779D6" w:rsidRPr="007779D6" w14:paraId="73A894C3" w14:textId="77777777">
        <w:trPr>
          <w:tblCellSpacing w:w="15" w:type="dxa"/>
        </w:trPr>
        <w:tc>
          <w:tcPr>
            <w:tcW w:w="0" w:type="auto"/>
            <w:vAlign w:val="center"/>
            <w:hideMark/>
          </w:tcPr>
          <w:p w14:paraId="07DE9338" w14:textId="77777777" w:rsidR="007779D6" w:rsidRPr="007779D6" w:rsidRDefault="007779D6" w:rsidP="007779D6">
            <w:r w:rsidRPr="007779D6">
              <w:t>Audience</w:t>
            </w:r>
          </w:p>
        </w:tc>
        <w:tc>
          <w:tcPr>
            <w:tcW w:w="0" w:type="auto"/>
            <w:vAlign w:val="center"/>
            <w:hideMark/>
          </w:tcPr>
          <w:p w14:paraId="00C28D36" w14:textId="77777777" w:rsidR="007779D6" w:rsidRPr="007779D6" w:rsidRDefault="007779D6" w:rsidP="007779D6">
            <w:r w:rsidRPr="007779D6">
              <w:t>Broad audience, including consumers, communities, and businesses.</w:t>
            </w:r>
          </w:p>
        </w:tc>
        <w:tc>
          <w:tcPr>
            <w:tcW w:w="0" w:type="auto"/>
            <w:vAlign w:val="center"/>
            <w:hideMark/>
          </w:tcPr>
          <w:p w14:paraId="42AFF721" w14:textId="77777777" w:rsidR="007779D6" w:rsidRPr="007779D6" w:rsidRDefault="007779D6" w:rsidP="007779D6">
            <w:r w:rsidRPr="007779D6">
              <w:t>Professionals, business owners, recruiters, and decision-makers.</w:t>
            </w:r>
          </w:p>
        </w:tc>
      </w:tr>
      <w:tr w:rsidR="007779D6" w:rsidRPr="007779D6" w14:paraId="37688153" w14:textId="77777777">
        <w:trPr>
          <w:tblCellSpacing w:w="15" w:type="dxa"/>
        </w:trPr>
        <w:tc>
          <w:tcPr>
            <w:tcW w:w="0" w:type="auto"/>
            <w:vAlign w:val="center"/>
            <w:hideMark/>
          </w:tcPr>
          <w:p w14:paraId="255FF819" w14:textId="77777777" w:rsidR="007779D6" w:rsidRPr="007779D6" w:rsidRDefault="007779D6" w:rsidP="007779D6">
            <w:r w:rsidRPr="007779D6">
              <w:t>Content style</w:t>
            </w:r>
          </w:p>
        </w:tc>
        <w:tc>
          <w:tcPr>
            <w:tcW w:w="0" w:type="auto"/>
            <w:vAlign w:val="center"/>
            <w:hideMark/>
          </w:tcPr>
          <w:p w14:paraId="6DBDA947" w14:textId="77777777" w:rsidR="007779D6" w:rsidRPr="007779D6" w:rsidRDefault="007779D6" w:rsidP="007779D6">
            <w:r w:rsidRPr="007779D6">
              <w:t>Entertaining videos, product offers, community posts, and lifestyle content.</w:t>
            </w:r>
          </w:p>
        </w:tc>
        <w:tc>
          <w:tcPr>
            <w:tcW w:w="0" w:type="auto"/>
            <w:vAlign w:val="center"/>
            <w:hideMark/>
          </w:tcPr>
          <w:p w14:paraId="2013EC9A" w14:textId="77777777" w:rsidR="007779D6" w:rsidRPr="007779D6" w:rsidRDefault="007779D6" w:rsidP="007779D6">
            <w:r w:rsidRPr="007779D6">
              <w:t>Industry insights, professional updates, case studies, and business articles.</w:t>
            </w:r>
          </w:p>
        </w:tc>
      </w:tr>
      <w:tr w:rsidR="007779D6" w:rsidRPr="007779D6" w14:paraId="73707F89" w14:textId="77777777">
        <w:trPr>
          <w:tblCellSpacing w:w="15" w:type="dxa"/>
        </w:trPr>
        <w:tc>
          <w:tcPr>
            <w:tcW w:w="0" w:type="auto"/>
            <w:vAlign w:val="center"/>
            <w:hideMark/>
          </w:tcPr>
          <w:p w14:paraId="3F361B87" w14:textId="77777777" w:rsidR="007779D6" w:rsidRPr="007779D6" w:rsidRDefault="007779D6" w:rsidP="007779D6">
            <w:r w:rsidRPr="007779D6">
              <w:t>Ad formats</w:t>
            </w:r>
          </w:p>
        </w:tc>
        <w:tc>
          <w:tcPr>
            <w:tcW w:w="0" w:type="auto"/>
            <w:vAlign w:val="center"/>
            <w:hideMark/>
          </w:tcPr>
          <w:p w14:paraId="19CAE3BC" w14:textId="77777777" w:rsidR="007779D6" w:rsidRPr="007779D6" w:rsidRDefault="007779D6" w:rsidP="007779D6">
            <w:r w:rsidRPr="007779D6">
              <w:t>Image, video, carousel, collection, and lead ads, among others.</w:t>
            </w:r>
          </w:p>
        </w:tc>
        <w:tc>
          <w:tcPr>
            <w:tcW w:w="0" w:type="auto"/>
            <w:vAlign w:val="center"/>
            <w:hideMark/>
          </w:tcPr>
          <w:p w14:paraId="178F6709" w14:textId="77777777" w:rsidR="007779D6" w:rsidRPr="007779D6" w:rsidRDefault="007779D6" w:rsidP="007779D6">
            <w:r w:rsidRPr="007779D6">
              <w:t>Sponsored image, video, carousel, document, event, and lead generation ads.</w:t>
            </w:r>
          </w:p>
        </w:tc>
      </w:tr>
      <w:tr w:rsidR="007779D6" w:rsidRPr="007779D6" w14:paraId="6C983CC9" w14:textId="77777777">
        <w:trPr>
          <w:tblCellSpacing w:w="15" w:type="dxa"/>
        </w:trPr>
        <w:tc>
          <w:tcPr>
            <w:tcW w:w="0" w:type="auto"/>
            <w:vAlign w:val="center"/>
            <w:hideMark/>
          </w:tcPr>
          <w:p w14:paraId="3DD99E9C" w14:textId="77777777" w:rsidR="007779D6" w:rsidRPr="007779D6" w:rsidRDefault="007779D6" w:rsidP="007779D6">
            <w:r w:rsidRPr="007779D6">
              <w:t>Engagement</w:t>
            </w:r>
          </w:p>
        </w:tc>
        <w:tc>
          <w:tcPr>
            <w:tcW w:w="0" w:type="auto"/>
            <w:vAlign w:val="center"/>
            <w:hideMark/>
          </w:tcPr>
          <w:p w14:paraId="60A6999E" w14:textId="77777777" w:rsidR="007779D6" w:rsidRPr="007779D6" w:rsidRDefault="007779D6" w:rsidP="007779D6">
            <w:r w:rsidRPr="007779D6">
              <w:t>Likes, comments, shares, reactions, and community conversations.</w:t>
            </w:r>
          </w:p>
        </w:tc>
        <w:tc>
          <w:tcPr>
            <w:tcW w:w="0" w:type="auto"/>
            <w:vAlign w:val="center"/>
            <w:hideMark/>
          </w:tcPr>
          <w:p w14:paraId="72601F28" w14:textId="77777777" w:rsidR="007779D6" w:rsidRPr="007779D6" w:rsidRDefault="007779D6" w:rsidP="007779D6">
            <w:r w:rsidRPr="007779D6">
              <w:t>Professional discussions, comments, reposts, and industry networking.</w:t>
            </w:r>
          </w:p>
        </w:tc>
      </w:tr>
      <w:tr w:rsidR="007779D6" w:rsidRPr="007779D6" w14:paraId="7CAFD0EB" w14:textId="77777777">
        <w:trPr>
          <w:tblCellSpacing w:w="15" w:type="dxa"/>
        </w:trPr>
        <w:tc>
          <w:tcPr>
            <w:tcW w:w="0" w:type="auto"/>
            <w:vAlign w:val="center"/>
            <w:hideMark/>
          </w:tcPr>
          <w:p w14:paraId="2760E395" w14:textId="77777777" w:rsidR="007779D6" w:rsidRPr="007779D6" w:rsidRDefault="007779D6" w:rsidP="007779D6">
            <w:r w:rsidRPr="007779D6">
              <w:t>Targeting</w:t>
            </w:r>
          </w:p>
        </w:tc>
        <w:tc>
          <w:tcPr>
            <w:tcW w:w="0" w:type="auto"/>
            <w:vAlign w:val="center"/>
            <w:hideMark/>
          </w:tcPr>
          <w:p w14:paraId="4B0788A5" w14:textId="77777777" w:rsidR="007779D6" w:rsidRPr="007779D6" w:rsidRDefault="007779D6" w:rsidP="007779D6">
            <w:r w:rsidRPr="007779D6">
              <w:t>Can use available demographic, interest, behaviour, and Custom Audience options.</w:t>
            </w:r>
          </w:p>
        </w:tc>
        <w:tc>
          <w:tcPr>
            <w:tcW w:w="0" w:type="auto"/>
            <w:vAlign w:val="center"/>
            <w:hideMark/>
          </w:tcPr>
          <w:p w14:paraId="7B1200A6" w14:textId="77777777" w:rsidR="007779D6" w:rsidRPr="007779D6" w:rsidRDefault="007779D6" w:rsidP="007779D6">
            <w:r w:rsidRPr="007779D6">
              <w:t>Can use professional attributes such as job title, job function, seniority, industry, and company size.</w:t>
            </w:r>
          </w:p>
        </w:tc>
      </w:tr>
      <w:tr w:rsidR="007779D6" w:rsidRPr="007779D6" w14:paraId="3F65840B" w14:textId="77777777">
        <w:trPr>
          <w:tblCellSpacing w:w="15" w:type="dxa"/>
        </w:trPr>
        <w:tc>
          <w:tcPr>
            <w:tcW w:w="0" w:type="auto"/>
            <w:vAlign w:val="center"/>
            <w:hideMark/>
          </w:tcPr>
          <w:p w14:paraId="7FEEC7DF" w14:textId="77777777" w:rsidR="007779D6" w:rsidRPr="007779D6" w:rsidRDefault="007779D6" w:rsidP="007779D6">
            <w:r w:rsidRPr="007779D6">
              <w:t>Analytics</w:t>
            </w:r>
          </w:p>
        </w:tc>
        <w:tc>
          <w:tcPr>
            <w:tcW w:w="0" w:type="auto"/>
            <w:vAlign w:val="center"/>
            <w:hideMark/>
          </w:tcPr>
          <w:p w14:paraId="0676A3A3" w14:textId="77777777" w:rsidR="007779D6" w:rsidRPr="007779D6" w:rsidRDefault="007779D6" w:rsidP="007779D6">
            <w:r w:rsidRPr="007779D6">
              <w:t>Measures reach, engagement, clicks, conversions, and campaign performance.</w:t>
            </w:r>
          </w:p>
        </w:tc>
        <w:tc>
          <w:tcPr>
            <w:tcW w:w="0" w:type="auto"/>
            <w:vAlign w:val="center"/>
            <w:hideMark/>
          </w:tcPr>
          <w:p w14:paraId="10704DCE" w14:textId="77777777" w:rsidR="007779D6" w:rsidRPr="007779D6" w:rsidRDefault="007779D6" w:rsidP="007779D6">
            <w:r w:rsidRPr="007779D6">
              <w:t>Measures impressions, engagement, clicks, leads, and other campaign results.</w:t>
            </w:r>
          </w:p>
        </w:tc>
      </w:tr>
      <w:tr w:rsidR="007779D6" w:rsidRPr="007779D6" w14:paraId="4C56A038" w14:textId="77777777">
        <w:trPr>
          <w:tblCellSpacing w:w="15" w:type="dxa"/>
        </w:trPr>
        <w:tc>
          <w:tcPr>
            <w:tcW w:w="0" w:type="auto"/>
            <w:vAlign w:val="center"/>
            <w:hideMark/>
          </w:tcPr>
          <w:p w14:paraId="34877A48" w14:textId="77777777" w:rsidR="007779D6" w:rsidRPr="007779D6" w:rsidRDefault="007779D6" w:rsidP="007779D6">
            <w:r w:rsidRPr="007779D6">
              <w:t>Best business use</w:t>
            </w:r>
          </w:p>
        </w:tc>
        <w:tc>
          <w:tcPr>
            <w:tcW w:w="0" w:type="auto"/>
            <w:vAlign w:val="center"/>
            <w:hideMark/>
          </w:tcPr>
          <w:p w14:paraId="4C6ADF4B" w14:textId="77777777" w:rsidR="007779D6" w:rsidRPr="007779D6" w:rsidRDefault="007779D6" w:rsidP="007779D6">
            <w:r w:rsidRPr="007779D6">
              <w:t>Reaching consumers, promoting products, and growing local awareness.</w:t>
            </w:r>
          </w:p>
        </w:tc>
        <w:tc>
          <w:tcPr>
            <w:tcW w:w="0" w:type="auto"/>
            <w:vAlign w:val="center"/>
            <w:hideMark/>
          </w:tcPr>
          <w:p w14:paraId="3B05107F" w14:textId="77777777" w:rsidR="007779D6" w:rsidRPr="007779D6" w:rsidRDefault="007779D6" w:rsidP="007779D6">
            <w:r w:rsidRPr="007779D6">
              <w:t>B2B marketing, professional services, recruitment, and business lead generation.</w:t>
            </w:r>
          </w:p>
        </w:tc>
      </w:tr>
    </w:tbl>
    <w:p w14:paraId="324D5425" w14:textId="77777777" w:rsidR="007779D6" w:rsidRPr="007779D6" w:rsidRDefault="007779D6" w:rsidP="007779D6">
      <w:r w:rsidRPr="007779D6">
        <w:lastRenderedPageBreak/>
        <w:t>Conclusion: Facebook is often useful for consumer-focused marketing and community engagement, while LinkedIn is especially useful for reaching professionals and business decision-makers. The best platform depends on the target audience and campaign goal.</w:t>
      </w:r>
    </w:p>
    <w:p w14:paraId="5BA1D413" w14:textId="77777777" w:rsidR="007779D6" w:rsidRPr="007779D6" w:rsidRDefault="007779D6" w:rsidP="007779D6">
      <w:pPr>
        <w:rPr>
          <w:b/>
          <w:bCs/>
        </w:rPr>
      </w:pPr>
      <w:r w:rsidRPr="007779D6">
        <w:rPr>
          <w:b/>
          <w:bCs/>
        </w:rPr>
        <w:t>Task 5. Set Up a Sponsored Content Ad in LinkedIn Campaign Manager</w:t>
      </w:r>
    </w:p>
    <w:p w14:paraId="6A51C56D" w14:textId="77777777" w:rsidR="007779D6" w:rsidRPr="007779D6" w:rsidRDefault="007779D6" w:rsidP="007779D6">
      <w:r w:rsidRPr="007779D6">
        <w:t>Example campaign: Promote digital marketing services for a small agency.</w:t>
      </w:r>
    </w:p>
    <w:p w14:paraId="5E0FCF59" w14:textId="77777777" w:rsidR="007779D6" w:rsidRPr="007779D6" w:rsidRDefault="007779D6" w:rsidP="007779D6">
      <w:r w:rsidRPr="007779D6">
        <w:t>Campaign objective: Lead generation.</w:t>
      </w:r>
    </w:p>
    <w:p w14:paraId="1F9260A0" w14:textId="77777777" w:rsidR="007779D6" w:rsidRPr="007779D6" w:rsidRDefault="007779D6" w:rsidP="007779D6">
      <w:pPr>
        <w:rPr>
          <w:b/>
          <w:bCs/>
        </w:rPr>
      </w:pPr>
      <w:r w:rsidRPr="007779D6">
        <w:rPr>
          <w:b/>
          <w:bCs/>
        </w:rPr>
        <w:t>Step-by-step process</w:t>
      </w:r>
    </w:p>
    <w:p w14:paraId="4D91A50E" w14:textId="77777777" w:rsidR="007779D6" w:rsidRPr="007779D6" w:rsidRDefault="007779D6" w:rsidP="007779D6">
      <w:pPr>
        <w:numPr>
          <w:ilvl w:val="0"/>
          <w:numId w:val="3"/>
        </w:numPr>
      </w:pPr>
      <w:r w:rsidRPr="007779D6">
        <w:t xml:space="preserve">Open Campaign Manager. Visit </w:t>
      </w:r>
      <w:hyperlink r:id="rId5" w:history="1">
        <w:r w:rsidRPr="007779D6">
          <w:rPr>
            <w:rStyle w:val="Hyperlink"/>
          </w:rPr>
          <w:t>LinkedIn Campaign Manager</w:t>
        </w:r>
      </w:hyperlink>
      <w:r w:rsidRPr="007779D6">
        <w:t xml:space="preserve"> and sign in.</w:t>
      </w:r>
    </w:p>
    <w:p w14:paraId="6775D623" w14:textId="77777777" w:rsidR="007779D6" w:rsidRPr="007779D6" w:rsidRDefault="007779D6" w:rsidP="007779D6">
      <w:pPr>
        <w:numPr>
          <w:ilvl w:val="0"/>
          <w:numId w:val="3"/>
        </w:numPr>
      </w:pPr>
      <w:r w:rsidRPr="007779D6">
        <w:t>Select the ad account. Choose the account connected to the relevant LinkedIn business page.</w:t>
      </w:r>
    </w:p>
    <w:p w14:paraId="2EA4E491" w14:textId="77777777" w:rsidR="007779D6" w:rsidRPr="007779D6" w:rsidRDefault="007779D6" w:rsidP="007779D6">
      <w:pPr>
        <w:numPr>
          <w:ilvl w:val="0"/>
          <w:numId w:val="3"/>
        </w:numPr>
      </w:pPr>
      <w:r w:rsidRPr="007779D6">
        <w:t>Create a campaign group and campaign. Give the campaign a clear name, such as Digital Marketing Leads – India.</w:t>
      </w:r>
    </w:p>
    <w:p w14:paraId="06E15F14" w14:textId="77777777" w:rsidR="007779D6" w:rsidRPr="007779D6" w:rsidRDefault="007779D6" w:rsidP="007779D6">
      <w:pPr>
        <w:numPr>
          <w:ilvl w:val="0"/>
          <w:numId w:val="3"/>
        </w:numPr>
      </w:pPr>
      <w:r w:rsidRPr="007779D6">
        <w:t>Choose the objective. Select Lead generation if the goal is to collect enquiries through a LinkedIn Lead Gen Form.</w:t>
      </w:r>
    </w:p>
    <w:p w14:paraId="0F0931EC" w14:textId="77777777" w:rsidR="007779D6" w:rsidRPr="007779D6" w:rsidRDefault="007779D6" w:rsidP="007779D6">
      <w:pPr>
        <w:numPr>
          <w:ilvl w:val="0"/>
          <w:numId w:val="3"/>
        </w:numPr>
      </w:pPr>
      <w:r w:rsidRPr="007779D6">
        <w:t>Select the audience. Choose relevant targeting options:</w:t>
      </w:r>
    </w:p>
    <w:p w14:paraId="6ECCF24A" w14:textId="77777777" w:rsidR="007779D6" w:rsidRPr="007779D6" w:rsidRDefault="007779D6" w:rsidP="007779D6">
      <w:pPr>
        <w:numPr>
          <w:ilvl w:val="1"/>
          <w:numId w:val="3"/>
        </w:numPr>
      </w:pPr>
      <w:r w:rsidRPr="007779D6">
        <w:t>Location: India or selected cities.</w:t>
      </w:r>
    </w:p>
    <w:p w14:paraId="4777ECA1" w14:textId="77777777" w:rsidR="007779D6" w:rsidRPr="007779D6" w:rsidRDefault="007779D6" w:rsidP="007779D6">
      <w:pPr>
        <w:numPr>
          <w:ilvl w:val="1"/>
          <w:numId w:val="3"/>
        </w:numPr>
      </w:pPr>
      <w:r w:rsidRPr="007779D6">
        <w:t>Industry: For example, retail, IT services, or education.</w:t>
      </w:r>
    </w:p>
    <w:p w14:paraId="5EBDBE1E" w14:textId="77777777" w:rsidR="007779D6" w:rsidRPr="007779D6" w:rsidRDefault="007779D6" w:rsidP="007779D6">
      <w:pPr>
        <w:numPr>
          <w:ilvl w:val="1"/>
          <w:numId w:val="3"/>
        </w:numPr>
      </w:pPr>
      <w:r w:rsidRPr="007779D6">
        <w:t>Job title/function: Marketing Manager, Business Owner, or Marketing Director.</w:t>
      </w:r>
    </w:p>
    <w:p w14:paraId="303378BD" w14:textId="77777777" w:rsidR="007779D6" w:rsidRPr="007779D6" w:rsidRDefault="007779D6" w:rsidP="007779D6">
      <w:pPr>
        <w:numPr>
          <w:ilvl w:val="1"/>
          <w:numId w:val="3"/>
        </w:numPr>
      </w:pPr>
      <w:r w:rsidRPr="007779D6">
        <w:t>Company size: Select the size of businesses the agency wants to serve.</w:t>
      </w:r>
    </w:p>
    <w:p w14:paraId="41ABBD75" w14:textId="77777777" w:rsidR="007779D6" w:rsidRPr="007779D6" w:rsidRDefault="007779D6" w:rsidP="007779D6">
      <w:pPr>
        <w:numPr>
          <w:ilvl w:val="1"/>
          <w:numId w:val="3"/>
        </w:numPr>
      </w:pPr>
      <w:r w:rsidRPr="007779D6">
        <w:t>Seniority: Select appropriate decision-making levels.</w:t>
      </w:r>
    </w:p>
    <w:p w14:paraId="74900053" w14:textId="77777777" w:rsidR="007779D6" w:rsidRPr="007779D6" w:rsidRDefault="007779D6" w:rsidP="007779D6">
      <w:pPr>
        <w:numPr>
          <w:ilvl w:val="0"/>
          <w:numId w:val="3"/>
        </w:numPr>
      </w:pPr>
      <w:r w:rsidRPr="007779D6">
        <w:t xml:space="preserve">Choose the ad format. Select Single Image Sponsored Content for a simple promotional post. Other available formats may include video, carousel, document, or event ads. </w:t>
      </w:r>
    </w:p>
    <w:p w14:paraId="536973A7" w14:textId="77777777" w:rsidR="007779D6" w:rsidRPr="007779D6" w:rsidRDefault="007779D6" w:rsidP="007779D6">
      <w:r w:rsidRPr="007779D6">
        <w:t>LinkedIn Ads+1</w:t>
      </w:r>
    </w:p>
    <w:p w14:paraId="0F869F1E" w14:textId="77777777" w:rsidR="007779D6" w:rsidRPr="007779D6" w:rsidRDefault="007779D6" w:rsidP="007779D6">
      <w:pPr>
        <w:numPr>
          <w:ilvl w:val="0"/>
          <w:numId w:val="3"/>
        </w:numPr>
      </w:pPr>
      <w:r w:rsidRPr="007779D6">
        <w:t>Create the ad. Add a clear headline, short copy, image, and CTA such as “Request a Consultation.”</w:t>
      </w:r>
    </w:p>
    <w:p w14:paraId="3A930662" w14:textId="77777777" w:rsidR="007779D6" w:rsidRPr="007779D6" w:rsidRDefault="007779D6" w:rsidP="007779D6">
      <w:pPr>
        <w:numPr>
          <w:ilvl w:val="0"/>
          <w:numId w:val="3"/>
        </w:numPr>
      </w:pPr>
      <w:r w:rsidRPr="007779D6">
        <w:t>Set the budget and schedule. Choose a daily or total budget, campaign start date, and end date.</w:t>
      </w:r>
    </w:p>
    <w:p w14:paraId="3568B831" w14:textId="77777777" w:rsidR="007779D6" w:rsidRPr="007779D6" w:rsidRDefault="007779D6" w:rsidP="007779D6">
      <w:pPr>
        <w:numPr>
          <w:ilvl w:val="0"/>
          <w:numId w:val="3"/>
        </w:numPr>
      </w:pPr>
      <w:r w:rsidRPr="007779D6">
        <w:t>Set up lead collection. Create or select a Lead Gen Form with appropriate fields, such as name, work email, company, and job title.</w:t>
      </w:r>
    </w:p>
    <w:p w14:paraId="0D6EFA6F" w14:textId="77777777" w:rsidR="007779D6" w:rsidRPr="007779D6" w:rsidRDefault="007779D6" w:rsidP="007779D6">
      <w:pPr>
        <w:numPr>
          <w:ilvl w:val="0"/>
          <w:numId w:val="3"/>
        </w:numPr>
      </w:pPr>
      <w:r w:rsidRPr="007779D6">
        <w:lastRenderedPageBreak/>
        <w:t>Review the campaign. Check the audience, budget, creative, destination, and form. Save the draft without launching it.</w:t>
      </w:r>
    </w:p>
    <w:p w14:paraId="758A2480" w14:textId="77777777" w:rsidR="007779D6" w:rsidRPr="007779D6" w:rsidRDefault="007779D6" w:rsidP="007779D6">
      <w:pPr>
        <w:rPr>
          <w:b/>
          <w:bCs/>
        </w:rPr>
      </w:pPr>
      <w:r w:rsidRPr="007779D6">
        <w:rPr>
          <w:b/>
          <w:bCs/>
        </w:rPr>
        <w:t>Sample ad copy</w:t>
      </w:r>
    </w:p>
    <w:p w14:paraId="4FA73AD6" w14:textId="77777777" w:rsidR="007779D6" w:rsidRPr="007779D6" w:rsidRDefault="007779D6" w:rsidP="007779D6"/>
    <w:p w14:paraId="5D88F2CA" w14:textId="77777777" w:rsidR="007779D6" w:rsidRPr="007779D6" w:rsidRDefault="007779D6" w:rsidP="007779D6">
      <w:r w:rsidRPr="007779D6">
        <w:rPr>
          <w:b/>
          <w:bCs/>
        </w:rPr>
        <w:t>Headline:</w:t>
      </w:r>
      <w:r w:rsidRPr="007779D6">
        <w:t xml:space="preserve"> Grow Your Business with Smarter Digital Marketing</w:t>
      </w:r>
    </w:p>
    <w:p w14:paraId="69D7216C" w14:textId="77777777" w:rsidR="007779D6" w:rsidRPr="007779D6" w:rsidRDefault="007779D6" w:rsidP="007779D6">
      <w:r w:rsidRPr="007779D6">
        <w:t>Want to improve your online visibility and attract more potential customers?</w:t>
      </w:r>
    </w:p>
    <w:p w14:paraId="7D2A179A" w14:textId="77777777" w:rsidR="007779D6" w:rsidRPr="007779D6" w:rsidRDefault="007779D6" w:rsidP="007779D6">
      <w:r w:rsidRPr="007779D6">
        <w:t>Our digital marketing services can help businesses explore SEO, social media marketing, and targeted advertising.</w:t>
      </w:r>
    </w:p>
    <w:p w14:paraId="52D87A50" w14:textId="77777777" w:rsidR="007779D6" w:rsidRPr="007779D6" w:rsidRDefault="007779D6" w:rsidP="007779D6">
      <w:r w:rsidRPr="007779D6">
        <w:rPr>
          <w:b/>
          <w:bCs/>
        </w:rPr>
        <w:t>CTA:</w:t>
      </w:r>
      <w:r w:rsidRPr="007779D6">
        <w:t xml:space="preserve"> Request a Consultation</w:t>
      </w:r>
    </w:p>
    <w:p w14:paraId="55D92335" w14:textId="77777777" w:rsidR="007779D6" w:rsidRPr="007779D6" w:rsidRDefault="007779D6" w:rsidP="007779D6">
      <w:r w:rsidRPr="007779D6">
        <w:t>Conclusion: LinkedIn Campaign Manager allows businesses to promote content to selected professional audiences. For this example, Lead Generation is suitable because the objective is to collect business enquiries rather than simply increase post engagement.</w:t>
      </w:r>
    </w:p>
    <w:p w14:paraId="12C00965" w14:textId="77777777" w:rsidR="00B11CC7" w:rsidRDefault="00B11CC7"/>
    <w:p w14:paraId="559D6B4A" w14:textId="77777777" w:rsidR="007779D6" w:rsidRDefault="007779D6"/>
    <w:sectPr w:rsidR="007779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A3158"/>
    <w:multiLevelType w:val="multilevel"/>
    <w:tmpl w:val="717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900CE"/>
    <w:multiLevelType w:val="multilevel"/>
    <w:tmpl w:val="230C0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09232E"/>
    <w:multiLevelType w:val="multilevel"/>
    <w:tmpl w:val="BA5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097521">
    <w:abstractNumId w:val="2"/>
  </w:num>
  <w:num w:numId="2" w16cid:durableId="1303463674">
    <w:abstractNumId w:val="0"/>
  </w:num>
  <w:num w:numId="3" w16cid:durableId="216548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9D6"/>
    <w:rsid w:val="002116BE"/>
    <w:rsid w:val="003E460A"/>
    <w:rsid w:val="007779D6"/>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15DC"/>
  <w15:chartTrackingRefBased/>
  <w15:docId w15:val="{B36DC78A-CC58-4A98-8A63-BF6EC72D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D6"/>
    <w:rPr>
      <w:rFonts w:eastAsiaTheme="majorEastAsia" w:cstheme="majorBidi"/>
      <w:color w:val="272727" w:themeColor="text1" w:themeTint="D8"/>
    </w:rPr>
  </w:style>
  <w:style w:type="paragraph" w:styleId="Title">
    <w:name w:val="Title"/>
    <w:basedOn w:val="Normal"/>
    <w:next w:val="Normal"/>
    <w:link w:val="TitleChar"/>
    <w:uiPriority w:val="10"/>
    <w:qFormat/>
    <w:rsid w:val="00777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D6"/>
    <w:pPr>
      <w:spacing w:before="160"/>
      <w:jc w:val="center"/>
    </w:pPr>
    <w:rPr>
      <w:i/>
      <w:iCs/>
      <w:color w:val="404040" w:themeColor="text1" w:themeTint="BF"/>
    </w:rPr>
  </w:style>
  <w:style w:type="character" w:customStyle="1" w:styleId="QuoteChar">
    <w:name w:val="Quote Char"/>
    <w:basedOn w:val="DefaultParagraphFont"/>
    <w:link w:val="Quote"/>
    <w:uiPriority w:val="29"/>
    <w:rsid w:val="007779D6"/>
    <w:rPr>
      <w:i/>
      <w:iCs/>
      <w:color w:val="404040" w:themeColor="text1" w:themeTint="BF"/>
    </w:rPr>
  </w:style>
  <w:style w:type="paragraph" w:styleId="ListParagraph">
    <w:name w:val="List Paragraph"/>
    <w:basedOn w:val="Normal"/>
    <w:uiPriority w:val="34"/>
    <w:qFormat/>
    <w:rsid w:val="007779D6"/>
    <w:pPr>
      <w:ind w:left="720"/>
      <w:contextualSpacing/>
    </w:pPr>
  </w:style>
  <w:style w:type="character" w:styleId="IntenseEmphasis">
    <w:name w:val="Intense Emphasis"/>
    <w:basedOn w:val="DefaultParagraphFont"/>
    <w:uiPriority w:val="21"/>
    <w:qFormat/>
    <w:rsid w:val="007779D6"/>
    <w:rPr>
      <w:i/>
      <w:iCs/>
      <w:color w:val="0F4761" w:themeColor="accent1" w:themeShade="BF"/>
    </w:rPr>
  </w:style>
  <w:style w:type="paragraph" w:styleId="IntenseQuote">
    <w:name w:val="Intense Quote"/>
    <w:basedOn w:val="Normal"/>
    <w:next w:val="Normal"/>
    <w:link w:val="IntenseQuoteChar"/>
    <w:uiPriority w:val="30"/>
    <w:qFormat/>
    <w:rsid w:val="00777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D6"/>
    <w:rPr>
      <w:i/>
      <w:iCs/>
      <w:color w:val="0F4761" w:themeColor="accent1" w:themeShade="BF"/>
    </w:rPr>
  </w:style>
  <w:style w:type="character" w:styleId="IntenseReference">
    <w:name w:val="Intense Reference"/>
    <w:basedOn w:val="DefaultParagraphFont"/>
    <w:uiPriority w:val="32"/>
    <w:qFormat/>
    <w:rsid w:val="007779D6"/>
    <w:rPr>
      <w:b/>
      <w:bCs/>
      <w:smallCaps/>
      <w:color w:val="0F4761" w:themeColor="accent1" w:themeShade="BF"/>
      <w:spacing w:val="5"/>
    </w:rPr>
  </w:style>
  <w:style w:type="character" w:styleId="Hyperlink">
    <w:name w:val="Hyperlink"/>
    <w:basedOn w:val="DefaultParagraphFont"/>
    <w:uiPriority w:val="99"/>
    <w:unhideWhenUsed/>
    <w:rsid w:val="007779D6"/>
    <w:rPr>
      <w:color w:val="467886" w:themeColor="hyperlink"/>
      <w:u w:val="single"/>
    </w:rPr>
  </w:style>
  <w:style w:type="character" w:styleId="UnresolvedMention">
    <w:name w:val="Unresolved Mention"/>
    <w:basedOn w:val="DefaultParagraphFont"/>
    <w:uiPriority w:val="99"/>
    <w:semiHidden/>
    <w:unhideWhenUsed/>
    <w:rsid w:val="00777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campaignmanager/?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1096</Words>
  <Characters>6252</Characters>
  <Application>Microsoft Office Word</Application>
  <DocSecurity>0</DocSecurity>
  <Lines>52</Lines>
  <Paragraphs>14</Paragraphs>
  <ScaleCrop>false</ScaleCrop>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2026-10-29T03:30:00Z</dcterms:created>
  <dcterms:modified xsi:type="dcterms:W3CDTF">2026-10-29T03:31:00Z</dcterms:modified>
</cp:coreProperties>
</file>