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C706F" w14:textId="77777777" w:rsidR="00C10523" w:rsidRPr="00C10523" w:rsidRDefault="00C10523" w:rsidP="00C10523">
      <w:pPr>
        <w:rPr>
          <w:b/>
          <w:bCs/>
        </w:rPr>
      </w:pPr>
      <w:r w:rsidRPr="00C10523">
        <w:rPr>
          <w:b/>
          <w:bCs/>
        </w:rPr>
        <w:t>Session 2 – Facebook Ads: Fundamentals &amp; Auction Mechanics</w:t>
      </w:r>
    </w:p>
    <w:p w14:paraId="0C1215B0" w14:textId="77777777" w:rsidR="00C10523" w:rsidRPr="00C10523" w:rsidRDefault="00C10523" w:rsidP="00C10523">
      <w:pPr>
        <w:rPr>
          <w:b/>
          <w:bCs/>
        </w:rPr>
      </w:pPr>
      <w:r w:rsidRPr="00C10523">
        <w:rPr>
          <w:b/>
          <w:bCs/>
        </w:rPr>
        <w:t>Task 1. Comparison of Facebook Ad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2629"/>
        <w:gridCol w:w="2629"/>
        <w:gridCol w:w="2564"/>
      </w:tblGrid>
      <w:tr w:rsidR="00C10523" w:rsidRPr="00C10523" w14:paraId="39534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BFBB" w14:textId="77777777" w:rsidR="00C10523" w:rsidRPr="00C10523" w:rsidRDefault="00C10523" w:rsidP="00C10523">
            <w:pPr>
              <w:rPr>
                <w:b/>
                <w:bCs/>
              </w:rPr>
            </w:pPr>
            <w:r w:rsidRPr="00C10523">
              <w:rPr>
                <w:b/>
                <w:bCs/>
              </w:rPr>
              <w:t>Ad Type</w:t>
            </w:r>
          </w:p>
        </w:tc>
        <w:tc>
          <w:tcPr>
            <w:tcW w:w="0" w:type="auto"/>
            <w:vAlign w:val="center"/>
            <w:hideMark/>
          </w:tcPr>
          <w:p w14:paraId="458624A7" w14:textId="77777777" w:rsidR="00C10523" w:rsidRPr="00C10523" w:rsidRDefault="00C10523" w:rsidP="00C10523">
            <w:pPr>
              <w:rPr>
                <w:b/>
                <w:bCs/>
              </w:rPr>
            </w:pPr>
            <w:r w:rsidRPr="00C10523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638EB97" w14:textId="77777777" w:rsidR="00C10523" w:rsidRPr="00C10523" w:rsidRDefault="00C10523" w:rsidP="00C10523">
            <w:pPr>
              <w:rPr>
                <w:b/>
                <w:bCs/>
              </w:rPr>
            </w:pPr>
            <w:r w:rsidRPr="00C10523">
              <w:rPr>
                <w:b/>
                <w:bCs/>
              </w:rPr>
              <w:t>Ideal Use Case</w:t>
            </w:r>
          </w:p>
        </w:tc>
        <w:tc>
          <w:tcPr>
            <w:tcW w:w="0" w:type="auto"/>
            <w:vAlign w:val="center"/>
            <w:hideMark/>
          </w:tcPr>
          <w:p w14:paraId="10B2E04B" w14:textId="77777777" w:rsidR="00C10523" w:rsidRPr="00C10523" w:rsidRDefault="00C10523" w:rsidP="00C10523">
            <w:pPr>
              <w:rPr>
                <w:b/>
                <w:bCs/>
              </w:rPr>
            </w:pPr>
            <w:r w:rsidRPr="00C10523">
              <w:rPr>
                <w:b/>
                <w:bCs/>
              </w:rPr>
              <w:t>Example Brand/Campaign</w:t>
            </w:r>
          </w:p>
        </w:tc>
      </w:tr>
      <w:tr w:rsidR="00C10523" w:rsidRPr="00C10523" w14:paraId="5EC6F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4A02" w14:textId="77777777" w:rsidR="00C10523" w:rsidRPr="00C10523" w:rsidRDefault="00C10523" w:rsidP="00C10523">
            <w:r w:rsidRPr="00C10523">
              <w:t>Static Ad</w:t>
            </w:r>
          </w:p>
        </w:tc>
        <w:tc>
          <w:tcPr>
            <w:tcW w:w="0" w:type="auto"/>
            <w:vAlign w:val="center"/>
            <w:hideMark/>
          </w:tcPr>
          <w:p w14:paraId="4BB01DEB" w14:textId="77777777" w:rsidR="00C10523" w:rsidRPr="00C10523" w:rsidRDefault="00C10523" w:rsidP="00C10523">
            <w:r w:rsidRPr="00C10523">
              <w:t>One image with text, headline, and a CTA button.</w:t>
            </w:r>
          </w:p>
        </w:tc>
        <w:tc>
          <w:tcPr>
            <w:tcW w:w="0" w:type="auto"/>
            <w:vAlign w:val="center"/>
            <w:hideMark/>
          </w:tcPr>
          <w:p w14:paraId="3E78AF7D" w14:textId="77777777" w:rsidR="00C10523" w:rsidRPr="00C10523" w:rsidRDefault="00C10523" w:rsidP="00C10523">
            <w:r w:rsidRPr="00C10523">
              <w:t>Promoting a single product, offer, or announcement.</w:t>
            </w:r>
          </w:p>
        </w:tc>
        <w:tc>
          <w:tcPr>
            <w:tcW w:w="0" w:type="auto"/>
            <w:vAlign w:val="center"/>
            <w:hideMark/>
          </w:tcPr>
          <w:p w14:paraId="36F13690" w14:textId="77777777" w:rsidR="00C10523" w:rsidRPr="00C10523" w:rsidRDefault="00C10523" w:rsidP="00C10523">
            <w:r w:rsidRPr="00C10523">
              <w:t>Myntra promoting a festive clothing sale.</w:t>
            </w:r>
          </w:p>
        </w:tc>
      </w:tr>
      <w:tr w:rsidR="00C10523" w:rsidRPr="00C10523" w14:paraId="37D51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683E" w14:textId="77777777" w:rsidR="00C10523" w:rsidRPr="00C10523" w:rsidRDefault="00C10523" w:rsidP="00C10523">
            <w:r w:rsidRPr="00C10523">
              <w:t>Video Ad</w:t>
            </w:r>
          </w:p>
        </w:tc>
        <w:tc>
          <w:tcPr>
            <w:tcW w:w="0" w:type="auto"/>
            <w:vAlign w:val="center"/>
            <w:hideMark/>
          </w:tcPr>
          <w:p w14:paraId="7304DB93" w14:textId="77777777" w:rsidR="00C10523" w:rsidRPr="00C10523" w:rsidRDefault="00C10523" w:rsidP="00C10523">
            <w:r w:rsidRPr="00C10523">
              <w:t>A short video with visuals, sound, and a message.</w:t>
            </w:r>
          </w:p>
        </w:tc>
        <w:tc>
          <w:tcPr>
            <w:tcW w:w="0" w:type="auto"/>
            <w:vAlign w:val="center"/>
            <w:hideMark/>
          </w:tcPr>
          <w:p w14:paraId="1C689A6E" w14:textId="77777777" w:rsidR="00C10523" w:rsidRPr="00C10523" w:rsidRDefault="00C10523" w:rsidP="00C10523">
            <w:r w:rsidRPr="00C10523">
              <w:t>Demonstrating a product, sharing a story, or launching a new feature.</w:t>
            </w:r>
          </w:p>
        </w:tc>
        <w:tc>
          <w:tcPr>
            <w:tcW w:w="0" w:type="auto"/>
            <w:vAlign w:val="center"/>
            <w:hideMark/>
          </w:tcPr>
          <w:p w14:paraId="73F92388" w14:textId="77777777" w:rsidR="00C10523" w:rsidRPr="00C10523" w:rsidRDefault="00C10523" w:rsidP="00C10523">
            <w:r w:rsidRPr="00C10523">
              <w:t>Zomato showing how quickly food can be delivered.</w:t>
            </w:r>
          </w:p>
        </w:tc>
      </w:tr>
      <w:tr w:rsidR="00C10523" w:rsidRPr="00C10523" w14:paraId="0D08F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12E7" w14:textId="77777777" w:rsidR="00C10523" w:rsidRPr="00C10523" w:rsidRDefault="00C10523" w:rsidP="00C10523">
            <w:r w:rsidRPr="00C10523">
              <w:t>Carousel Ad</w:t>
            </w:r>
          </w:p>
        </w:tc>
        <w:tc>
          <w:tcPr>
            <w:tcW w:w="0" w:type="auto"/>
            <w:vAlign w:val="center"/>
            <w:hideMark/>
          </w:tcPr>
          <w:p w14:paraId="67D8E834" w14:textId="77777777" w:rsidR="00C10523" w:rsidRPr="00C10523" w:rsidRDefault="00C10523" w:rsidP="00C10523">
            <w:r w:rsidRPr="00C10523">
              <w:t>Multiple images or videos that users can swipe through.</w:t>
            </w:r>
          </w:p>
        </w:tc>
        <w:tc>
          <w:tcPr>
            <w:tcW w:w="0" w:type="auto"/>
            <w:vAlign w:val="center"/>
            <w:hideMark/>
          </w:tcPr>
          <w:p w14:paraId="07510D41" w14:textId="77777777" w:rsidR="00C10523" w:rsidRPr="00C10523" w:rsidRDefault="00C10523" w:rsidP="00C10523">
            <w:r w:rsidRPr="00C10523">
              <w:t>Showcasing different products, features, or offers in one ad.</w:t>
            </w:r>
          </w:p>
        </w:tc>
        <w:tc>
          <w:tcPr>
            <w:tcW w:w="0" w:type="auto"/>
            <w:vAlign w:val="center"/>
            <w:hideMark/>
          </w:tcPr>
          <w:p w14:paraId="4B761B7A" w14:textId="77777777" w:rsidR="00C10523" w:rsidRPr="00C10523" w:rsidRDefault="00C10523" w:rsidP="00C10523">
            <w:r w:rsidRPr="00C10523">
              <w:t>Nike showcasing different shoe designs.</w:t>
            </w:r>
          </w:p>
        </w:tc>
      </w:tr>
      <w:tr w:rsidR="00C10523" w:rsidRPr="00C10523" w14:paraId="7DB47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EB41" w14:textId="77777777" w:rsidR="00C10523" w:rsidRPr="00C10523" w:rsidRDefault="00C10523" w:rsidP="00C10523">
            <w:r w:rsidRPr="00C10523">
              <w:t>Collection Ad</w:t>
            </w:r>
          </w:p>
        </w:tc>
        <w:tc>
          <w:tcPr>
            <w:tcW w:w="0" w:type="auto"/>
            <w:vAlign w:val="center"/>
            <w:hideMark/>
          </w:tcPr>
          <w:p w14:paraId="6231EE82" w14:textId="77777777" w:rsidR="00C10523" w:rsidRPr="00C10523" w:rsidRDefault="00C10523" w:rsidP="00C10523">
            <w:r w:rsidRPr="00C10523">
              <w:t>A cover image or video with a collection of products below it, designed mainly for mobile shopping.</w:t>
            </w:r>
          </w:p>
        </w:tc>
        <w:tc>
          <w:tcPr>
            <w:tcW w:w="0" w:type="auto"/>
            <w:vAlign w:val="center"/>
            <w:hideMark/>
          </w:tcPr>
          <w:p w14:paraId="3097DF86" w14:textId="77777777" w:rsidR="00C10523" w:rsidRPr="00C10523" w:rsidRDefault="00C10523" w:rsidP="00C10523">
            <w:r w:rsidRPr="00C10523">
              <w:t>Helping people discover and shop for multiple products.</w:t>
            </w:r>
          </w:p>
        </w:tc>
        <w:tc>
          <w:tcPr>
            <w:tcW w:w="0" w:type="auto"/>
            <w:vAlign w:val="center"/>
            <w:hideMark/>
          </w:tcPr>
          <w:p w14:paraId="4D66D98B" w14:textId="77777777" w:rsidR="00C10523" w:rsidRPr="00C10523" w:rsidRDefault="00C10523" w:rsidP="00C10523">
            <w:r w:rsidRPr="00C10523">
              <w:t>Myntra displaying a fashion collection for a festive sale.</w:t>
            </w:r>
          </w:p>
        </w:tc>
      </w:tr>
    </w:tbl>
    <w:p w14:paraId="0F2E024A" w14:textId="77777777" w:rsidR="00C10523" w:rsidRPr="00C10523" w:rsidRDefault="00C10523" w:rsidP="00C10523">
      <w:r w:rsidRPr="00C10523">
        <w:t>Conclusion: Static ads are simple and direct, video ads attract attention through movement, carousel ads show multiple items, and collection ads provide a convenient product-browsing experience.</w:t>
      </w:r>
    </w:p>
    <w:p w14:paraId="731A9A62" w14:textId="77777777" w:rsidR="00C10523" w:rsidRPr="00C10523" w:rsidRDefault="00C10523" w:rsidP="00C10523">
      <w:pPr>
        <w:rPr>
          <w:b/>
          <w:bCs/>
        </w:rPr>
      </w:pPr>
      <w:r w:rsidRPr="00C10523">
        <w:rPr>
          <w:b/>
          <w:bCs/>
        </w:rPr>
        <w:t>Task 2. Facebook Ad Copy for a New Feature Launch</w:t>
      </w:r>
    </w:p>
    <w:p w14:paraId="5EA1A912" w14:textId="77777777" w:rsidR="00C10523" w:rsidRPr="00C10523" w:rsidRDefault="00C10523" w:rsidP="00C10523">
      <w:r w:rsidRPr="00C10523">
        <w:t>App selected: Zomato</w:t>
      </w:r>
    </w:p>
    <w:p w14:paraId="7AE000F6" w14:textId="77777777" w:rsidR="00C10523" w:rsidRPr="00C10523" w:rsidRDefault="00C10523" w:rsidP="00C10523">
      <w:r w:rsidRPr="00C10523">
        <w:t>New feature: Group Order — a feature that lets friends order food together.</w:t>
      </w:r>
    </w:p>
    <w:p w14:paraId="7E91CD02" w14:textId="77777777" w:rsidR="00C10523" w:rsidRPr="00C10523" w:rsidRDefault="00C10523" w:rsidP="00C10523">
      <w:r w:rsidRPr="00C10523">
        <w:t>Ad type: Video Ad</w:t>
      </w:r>
    </w:p>
    <w:p w14:paraId="3A72B871" w14:textId="77777777" w:rsidR="00C10523" w:rsidRPr="00C10523" w:rsidRDefault="00C10523" w:rsidP="00C10523">
      <w:r w:rsidRPr="00C10523">
        <w:t>Why I selected it: A short video can demonstrate how friends select food, combine their orders, and enjoy a meal together. This makes the feature easy to understand and visually engaging.</w:t>
      </w:r>
    </w:p>
    <w:p w14:paraId="5E1AA47C" w14:textId="77777777" w:rsidR="00C10523" w:rsidRPr="00C10523" w:rsidRDefault="00C10523" w:rsidP="00C10523">
      <w:r w:rsidRPr="00C10523">
        <w:t>Facebook Ad Copy</w:t>
      </w:r>
    </w:p>
    <w:p w14:paraId="3F25164B" w14:textId="77777777" w:rsidR="00C10523" w:rsidRPr="00C10523" w:rsidRDefault="00C10523" w:rsidP="00C10523"/>
    <w:p w14:paraId="0CD50EA5" w14:textId="77777777" w:rsidR="00C10523" w:rsidRPr="00C10523" w:rsidRDefault="00C10523" w:rsidP="00C10523">
      <w:r w:rsidRPr="00C10523">
        <w:rPr>
          <w:b/>
          <w:bCs/>
        </w:rPr>
        <w:t>Headline:</w:t>
      </w:r>
      <w:r w:rsidRPr="00C10523">
        <w:t xml:space="preserve"> One Group. Many Cravings. One Order! </w:t>
      </w:r>
      <w:r w:rsidRPr="00C10523">
        <w:rPr>
          <w:rFonts w:ascii="Segoe UI Emoji" w:hAnsi="Segoe UI Emoji" w:cs="Segoe UI Emoji"/>
        </w:rPr>
        <w:t>🍕🍔</w:t>
      </w:r>
    </w:p>
    <w:p w14:paraId="649F89C9" w14:textId="77777777" w:rsidR="00C10523" w:rsidRPr="00C10523" w:rsidRDefault="00C10523" w:rsidP="00C10523">
      <w:r w:rsidRPr="00C10523">
        <w:rPr>
          <w:b/>
          <w:bCs/>
        </w:rPr>
        <w:lastRenderedPageBreak/>
        <w:t>Primary Text:</w:t>
      </w:r>
    </w:p>
    <w:p w14:paraId="5775C68D" w14:textId="77777777" w:rsidR="00C10523" w:rsidRPr="00C10523" w:rsidRDefault="00C10523" w:rsidP="00C10523">
      <w:r w:rsidRPr="00C10523">
        <w:t xml:space="preserve">Ordering food with friends just got easier! </w:t>
      </w:r>
      <w:r w:rsidRPr="00C10523">
        <w:rPr>
          <w:rFonts w:ascii="Segoe UI Emoji" w:hAnsi="Segoe UI Emoji" w:cs="Segoe UI Emoji"/>
        </w:rPr>
        <w:t>🎉</w:t>
      </w:r>
    </w:p>
    <w:p w14:paraId="5C4EE397" w14:textId="77777777" w:rsidR="00C10523" w:rsidRPr="00C10523" w:rsidRDefault="00C10523" w:rsidP="00C10523">
      <w:r w:rsidRPr="00C10523">
        <w:t>With Zomato Group Order, everyone can choose their favourite food and join one group order. No more confusion about what to eat!</w:t>
      </w:r>
    </w:p>
    <w:p w14:paraId="597E05ED" w14:textId="77777777" w:rsidR="00C10523" w:rsidRPr="00C10523" w:rsidRDefault="00C10523" w:rsidP="00C10523">
      <w:r w:rsidRPr="00C10523">
        <w:rPr>
          <w:rFonts w:ascii="Segoe UI Emoji" w:hAnsi="Segoe UI Emoji" w:cs="Segoe UI Emoji"/>
        </w:rPr>
        <w:t>✅</w:t>
      </w:r>
      <w:r w:rsidRPr="00C10523">
        <w:t xml:space="preserve"> Everyone chooses their favourites</w:t>
      </w:r>
      <w:r w:rsidRPr="00C10523">
        <w:br/>
      </w:r>
      <w:r w:rsidRPr="00C10523">
        <w:rPr>
          <w:rFonts w:ascii="Segoe UI Emoji" w:hAnsi="Segoe UI Emoji" w:cs="Segoe UI Emoji"/>
        </w:rPr>
        <w:t>✅</w:t>
      </w:r>
      <w:r w:rsidRPr="00C10523">
        <w:t xml:space="preserve"> Enjoy food together</w:t>
      </w:r>
      <w:r w:rsidRPr="00C10523">
        <w:br/>
      </w:r>
      <w:r w:rsidRPr="00C10523">
        <w:rPr>
          <w:rFonts w:ascii="Segoe UI Emoji" w:hAnsi="Segoe UI Emoji" w:cs="Segoe UI Emoji"/>
        </w:rPr>
        <w:t>✅</w:t>
      </w:r>
      <w:r w:rsidRPr="00C10523">
        <w:t xml:space="preserve"> Make every group meal special</w:t>
      </w:r>
    </w:p>
    <w:p w14:paraId="52B6286B" w14:textId="77777777" w:rsidR="00C10523" w:rsidRPr="00C10523" w:rsidRDefault="00C10523" w:rsidP="00C10523">
      <w:r w:rsidRPr="00C10523">
        <w:rPr>
          <w:b/>
          <w:bCs/>
        </w:rPr>
        <w:t>Call to Action:</w:t>
      </w:r>
      <w:r w:rsidRPr="00C10523">
        <w:t xml:space="preserve"> Order Now</w:t>
      </w:r>
    </w:p>
    <w:p w14:paraId="31396A1D" w14:textId="77777777" w:rsidR="00C10523" w:rsidRPr="00C10523" w:rsidRDefault="00C10523" w:rsidP="00C10523">
      <w:r w:rsidRPr="00C10523">
        <w:rPr>
          <w:b/>
          <w:bCs/>
        </w:rPr>
        <w:t>Campaign Goal:</w:t>
      </w:r>
      <w:r w:rsidRPr="00C10523">
        <w:t xml:space="preserve"> Increase awareness and encourage people to try the new Group Order feature.</w:t>
      </w:r>
    </w:p>
    <w:p w14:paraId="02A89AD4" w14:textId="77777777" w:rsidR="00C10523" w:rsidRPr="00C10523" w:rsidRDefault="00C10523" w:rsidP="00C10523">
      <w:pPr>
        <w:rPr>
          <w:b/>
          <w:bCs/>
        </w:rPr>
      </w:pPr>
      <w:r w:rsidRPr="00C10523">
        <w:rPr>
          <w:b/>
          <w:bCs/>
        </w:rPr>
        <w:t>Task 3. Research a Real Facebook Ad Campaign</w:t>
      </w:r>
    </w:p>
    <w:p w14:paraId="194864A6" w14:textId="77777777" w:rsidR="00C10523" w:rsidRPr="00C10523" w:rsidRDefault="00C10523" w:rsidP="00C10523">
      <w:r w:rsidRPr="00C10523">
        <w:t>Brand selected: Myntra</w:t>
      </w:r>
    </w:p>
    <w:p w14:paraId="0949FF8A" w14:textId="77777777" w:rsidR="00C10523" w:rsidRPr="00C10523" w:rsidRDefault="00C10523" w:rsidP="00C10523">
      <w:r w:rsidRPr="00C10523">
        <w:t>Campaign: Myntra Big Fashion Festival</w:t>
      </w:r>
    </w:p>
    <w:p w14:paraId="76DD0355" w14:textId="77777777" w:rsidR="00C10523" w:rsidRPr="00C10523" w:rsidRDefault="00C10523" w:rsidP="00C10523">
      <w:r w:rsidRPr="00C10523">
        <w:t>Target audience segment: Fashion lovers, college students, and young adults interested in affordable fashion.</w:t>
      </w:r>
    </w:p>
    <w:p w14:paraId="17D5C88C" w14:textId="77777777" w:rsidR="00C10523" w:rsidRPr="00C10523" w:rsidRDefault="00C10523" w:rsidP="00C10523">
      <w:r w:rsidRPr="00C10523">
        <w:t xml:space="preserve">Ad details: A Myntra ad promoted the Big Fashion Festival with discounts of 50–90% OFF and used the call-to-action “Shop Now.” The ad directed users to Myntra's shopping website. </w:t>
      </w:r>
    </w:p>
    <w:p w14:paraId="7F7B4F4A" w14:textId="77777777" w:rsidR="00C10523" w:rsidRPr="00C10523" w:rsidRDefault="00C10523" w:rsidP="00C10523">
      <w:r w:rsidRPr="00C10523">
        <w:t>Crush+1</w:t>
      </w:r>
    </w:p>
    <w:p w14:paraId="389DBF12" w14:textId="77777777" w:rsidR="00C10523" w:rsidRPr="00C10523" w:rsidRDefault="00C10523" w:rsidP="00C10523">
      <w:r w:rsidRPr="00C10523">
        <w:t>Campaign objective I think was chosen: Sales</w:t>
      </w:r>
    </w:p>
    <w:p w14:paraId="16B7F2AE" w14:textId="77777777" w:rsidR="00C10523" w:rsidRPr="00C10523" w:rsidRDefault="00C10523" w:rsidP="00C10523">
      <w:r w:rsidRPr="00C10523">
        <w:t>Reasoning:</w:t>
      </w:r>
    </w:p>
    <w:p w14:paraId="29E5A839" w14:textId="77777777" w:rsidR="00C10523" w:rsidRPr="00C10523" w:rsidRDefault="00C10523" w:rsidP="00C10523">
      <w:pPr>
        <w:numPr>
          <w:ilvl w:val="0"/>
          <w:numId w:val="1"/>
        </w:numPr>
      </w:pPr>
      <w:r w:rsidRPr="00C10523">
        <w:t>Ad text: The discount message encourages people to purchase fashion products.</w:t>
      </w:r>
    </w:p>
    <w:p w14:paraId="6A735039" w14:textId="77777777" w:rsidR="00C10523" w:rsidRPr="00C10523" w:rsidRDefault="00C10523" w:rsidP="00C10523">
      <w:pPr>
        <w:numPr>
          <w:ilvl w:val="0"/>
          <w:numId w:val="1"/>
        </w:numPr>
      </w:pPr>
      <w:r w:rsidRPr="00C10523">
        <w:t>Call-to-action: “Shop Now” directs users towards shopping rather than simply liking or commenting on a post.</w:t>
      </w:r>
    </w:p>
    <w:p w14:paraId="64D9796A" w14:textId="77777777" w:rsidR="00C10523" w:rsidRPr="00C10523" w:rsidRDefault="00C10523" w:rsidP="00C10523">
      <w:pPr>
        <w:numPr>
          <w:ilvl w:val="0"/>
          <w:numId w:val="1"/>
        </w:numPr>
      </w:pPr>
      <w:r w:rsidRPr="00C10523">
        <w:t>Visuals: Fashion products and sale promotions help attract shoppers.</w:t>
      </w:r>
    </w:p>
    <w:p w14:paraId="0613C821" w14:textId="77777777" w:rsidR="00C10523" w:rsidRPr="00C10523" w:rsidRDefault="00C10523" w:rsidP="00C10523">
      <w:pPr>
        <w:numPr>
          <w:ilvl w:val="0"/>
          <w:numId w:val="1"/>
        </w:numPr>
      </w:pPr>
      <w:r w:rsidRPr="00C10523">
        <w:t>Expected result: The campaign likely aimed to increase product purchases and sales revenue.</w:t>
      </w:r>
    </w:p>
    <w:p w14:paraId="3FF14DB0" w14:textId="77777777" w:rsidR="00C10523" w:rsidRPr="00C10523" w:rsidRDefault="00C10523" w:rsidP="00C10523">
      <w:r w:rsidRPr="00C10523">
        <w:t>The actual campaign objective and precise audience targeting are not publicly confirmed by the ad details available, so Sales is my reasoned interpretation.</w:t>
      </w:r>
    </w:p>
    <w:p w14:paraId="273E3F84" w14:textId="77777777" w:rsidR="00C10523" w:rsidRPr="00C10523" w:rsidRDefault="00C10523" w:rsidP="00C10523">
      <w:r w:rsidRPr="00C10523">
        <w:t xml:space="preserve">Research link: </w:t>
      </w:r>
      <w:hyperlink r:id="rId5" w:history="1">
        <w:r w:rsidRPr="00C10523">
          <w:rPr>
            <w:rStyle w:val="Hyperlink"/>
          </w:rPr>
          <w:t>View Myntra ads on the Meta Ads Library</w:t>
        </w:r>
      </w:hyperlink>
    </w:p>
    <w:p w14:paraId="1A1777FB" w14:textId="77777777" w:rsidR="00C10523" w:rsidRPr="00C10523" w:rsidRDefault="00C10523" w:rsidP="00C10523">
      <w:pPr>
        <w:rPr>
          <w:b/>
          <w:bCs/>
        </w:rPr>
      </w:pPr>
      <w:r w:rsidRPr="00C10523">
        <w:rPr>
          <w:b/>
          <w:bCs/>
        </w:rPr>
        <w:t>Task 4. Sample Audience for a Music Playlist App</w:t>
      </w:r>
    </w:p>
    <w:p w14:paraId="1162A789" w14:textId="77777777" w:rsidR="00C10523" w:rsidRPr="00C10523" w:rsidRDefault="00C10523" w:rsidP="00C10523">
      <w:r w:rsidRPr="00C10523">
        <w:lastRenderedPageBreak/>
        <w:t xml:space="preserve">Campaign: Promote a new music playlist app called </w:t>
      </w:r>
      <w:proofErr w:type="spellStart"/>
      <w:r w:rsidRPr="00C10523">
        <w:t>TuneVibes</w:t>
      </w:r>
      <w:proofErr w:type="spellEnd"/>
      <w:r w:rsidRPr="00C10523">
        <w:t>.</w:t>
      </w:r>
    </w:p>
    <w:p w14:paraId="10C1F3F6" w14:textId="77777777" w:rsidR="00C10523" w:rsidRPr="00C10523" w:rsidRDefault="00C10523" w:rsidP="00C10523">
      <w:r w:rsidRPr="00C10523">
        <w:t>Target audience: Young people who enjoy music and discover new songs through mobile apps.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3462"/>
        <w:gridCol w:w="4188"/>
      </w:tblGrid>
      <w:tr w:rsidR="00C10523" w:rsidRPr="00C10523" w14:paraId="5E9E9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D8E3" w14:textId="77777777" w:rsidR="00C10523" w:rsidRPr="00C10523" w:rsidRDefault="00C10523" w:rsidP="00C10523">
            <w:pPr>
              <w:rPr>
                <w:b/>
                <w:bCs/>
              </w:rPr>
            </w:pPr>
            <w:r w:rsidRPr="00C10523">
              <w:rPr>
                <w:b/>
                <w:bCs/>
              </w:rPr>
              <w:t>Targeting Criteria</w:t>
            </w:r>
          </w:p>
        </w:tc>
        <w:tc>
          <w:tcPr>
            <w:tcW w:w="0" w:type="auto"/>
            <w:vAlign w:val="center"/>
            <w:hideMark/>
          </w:tcPr>
          <w:p w14:paraId="7D658954" w14:textId="77777777" w:rsidR="00C10523" w:rsidRPr="00C10523" w:rsidRDefault="00C10523" w:rsidP="00C10523">
            <w:pPr>
              <w:rPr>
                <w:b/>
                <w:bCs/>
              </w:rPr>
            </w:pPr>
            <w:r w:rsidRPr="00C10523">
              <w:rPr>
                <w:b/>
                <w:bCs/>
              </w:rPr>
              <w:t>Sample Selection</w:t>
            </w:r>
          </w:p>
        </w:tc>
        <w:tc>
          <w:tcPr>
            <w:tcW w:w="0" w:type="auto"/>
            <w:vAlign w:val="center"/>
            <w:hideMark/>
          </w:tcPr>
          <w:p w14:paraId="3B5247F0" w14:textId="77777777" w:rsidR="00C10523" w:rsidRPr="00C10523" w:rsidRDefault="00C10523" w:rsidP="00C10523">
            <w:pPr>
              <w:rPr>
                <w:b/>
                <w:bCs/>
              </w:rPr>
            </w:pPr>
            <w:r w:rsidRPr="00C10523">
              <w:rPr>
                <w:b/>
                <w:bCs/>
              </w:rPr>
              <w:t>How It Helps</w:t>
            </w:r>
          </w:p>
        </w:tc>
      </w:tr>
      <w:tr w:rsidR="00C10523" w:rsidRPr="00C10523" w14:paraId="3031D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1515" w14:textId="77777777" w:rsidR="00C10523" w:rsidRPr="00C10523" w:rsidRDefault="00C10523" w:rsidP="00C10523">
            <w:r w:rsidRPr="00C10523">
              <w:t>Age</w:t>
            </w:r>
          </w:p>
        </w:tc>
        <w:tc>
          <w:tcPr>
            <w:tcW w:w="0" w:type="auto"/>
            <w:vAlign w:val="center"/>
            <w:hideMark/>
          </w:tcPr>
          <w:p w14:paraId="16AC7A8F" w14:textId="77777777" w:rsidR="00C10523" w:rsidRPr="00C10523" w:rsidRDefault="00C10523" w:rsidP="00C10523">
            <w:r w:rsidRPr="00C10523">
              <w:t>18–25 years</w:t>
            </w:r>
          </w:p>
        </w:tc>
        <w:tc>
          <w:tcPr>
            <w:tcW w:w="0" w:type="auto"/>
            <w:vAlign w:val="center"/>
            <w:hideMark/>
          </w:tcPr>
          <w:p w14:paraId="71E66EB4" w14:textId="77777777" w:rsidR="00C10523" w:rsidRPr="00C10523" w:rsidRDefault="00C10523" w:rsidP="00C10523">
            <w:r w:rsidRPr="00C10523">
              <w:t>Focuses on young adults who may use music apps for entertainment and daily listening.</w:t>
            </w:r>
          </w:p>
        </w:tc>
      </w:tr>
      <w:tr w:rsidR="00C10523" w:rsidRPr="00C10523" w14:paraId="5FB0C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B976C" w14:textId="77777777" w:rsidR="00C10523" w:rsidRPr="00C10523" w:rsidRDefault="00C10523" w:rsidP="00C10523">
            <w:r w:rsidRPr="00C10523">
              <w:t>Location</w:t>
            </w:r>
          </w:p>
        </w:tc>
        <w:tc>
          <w:tcPr>
            <w:tcW w:w="0" w:type="auto"/>
            <w:vAlign w:val="center"/>
            <w:hideMark/>
          </w:tcPr>
          <w:p w14:paraId="08ECC7D4" w14:textId="77777777" w:rsidR="00C10523" w:rsidRPr="00C10523" w:rsidRDefault="00C10523" w:rsidP="00C10523">
            <w:r w:rsidRPr="00C10523">
              <w:t>Ahmedabad, Gujarat</w:t>
            </w:r>
          </w:p>
        </w:tc>
        <w:tc>
          <w:tcPr>
            <w:tcW w:w="0" w:type="auto"/>
            <w:vAlign w:val="center"/>
            <w:hideMark/>
          </w:tcPr>
          <w:p w14:paraId="7EBACF54" w14:textId="77777777" w:rsidR="00C10523" w:rsidRPr="00C10523" w:rsidRDefault="00C10523" w:rsidP="00C10523">
            <w:r w:rsidRPr="00C10523">
              <w:t>Concentrates the campaign on people in the selected city.</w:t>
            </w:r>
          </w:p>
        </w:tc>
      </w:tr>
      <w:tr w:rsidR="00C10523" w:rsidRPr="00C10523" w14:paraId="08B2A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87E4" w14:textId="77777777" w:rsidR="00C10523" w:rsidRPr="00C10523" w:rsidRDefault="00C10523" w:rsidP="00C10523">
            <w:r w:rsidRPr="00C10523">
              <w:t>Interests</w:t>
            </w:r>
          </w:p>
        </w:tc>
        <w:tc>
          <w:tcPr>
            <w:tcW w:w="0" w:type="auto"/>
            <w:vAlign w:val="center"/>
            <w:hideMark/>
          </w:tcPr>
          <w:p w14:paraId="7B2AF836" w14:textId="77777777" w:rsidR="00C10523" w:rsidRPr="00C10523" w:rsidRDefault="00C10523" w:rsidP="00C10523">
            <w:r w:rsidRPr="00C10523">
              <w:t>Music streaming, Bollywood music, Punjabi music, and music festivals</w:t>
            </w:r>
          </w:p>
        </w:tc>
        <w:tc>
          <w:tcPr>
            <w:tcW w:w="0" w:type="auto"/>
            <w:vAlign w:val="center"/>
            <w:hideMark/>
          </w:tcPr>
          <w:p w14:paraId="3A812D46" w14:textId="77777777" w:rsidR="00C10523" w:rsidRPr="00C10523" w:rsidRDefault="00C10523" w:rsidP="00C10523">
            <w:r w:rsidRPr="00C10523">
              <w:t>Reaches people whose interests match the app's content.</w:t>
            </w:r>
          </w:p>
        </w:tc>
      </w:tr>
      <w:tr w:rsidR="00C10523" w:rsidRPr="00C10523" w14:paraId="21DB6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F258" w14:textId="77777777" w:rsidR="00C10523" w:rsidRPr="00C10523" w:rsidRDefault="00C10523" w:rsidP="00C10523">
            <w:r w:rsidRPr="00C10523">
              <w:t>Language</w:t>
            </w:r>
          </w:p>
        </w:tc>
        <w:tc>
          <w:tcPr>
            <w:tcW w:w="0" w:type="auto"/>
            <w:vAlign w:val="center"/>
            <w:hideMark/>
          </w:tcPr>
          <w:p w14:paraId="2848FDB3" w14:textId="77777777" w:rsidR="00C10523" w:rsidRPr="00C10523" w:rsidRDefault="00C10523" w:rsidP="00C10523">
            <w:r w:rsidRPr="00C10523">
              <w:t>Gujarati, Hindi, and English creatives</w:t>
            </w:r>
          </w:p>
        </w:tc>
        <w:tc>
          <w:tcPr>
            <w:tcW w:w="0" w:type="auto"/>
            <w:vAlign w:val="center"/>
            <w:hideMark/>
          </w:tcPr>
          <w:p w14:paraId="13398CCE" w14:textId="77777777" w:rsidR="00C10523" w:rsidRPr="00C10523" w:rsidRDefault="00C10523" w:rsidP="00C10523">
            <w:r w:rsidRPr="00C10523">
              <w:t>Helps communicate with the audience in familiar languages.</w:t>
            </w:r>
          </w:p>
        </w:tc>
      </w:tr>
      <w:tr w:rsidR="00C10523" w:rsidRPr="00C10523" w14:paraId="764BF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A1168" w14:textId="77777777" w:rsidR="00C10523" w:rsidRPr="00C10523" w:rsidRDefault="00C10523" w:rsidP="00C10523">
            <w:r w:rsidRPr="00C10523">
              <w:t>Device</w:t>
            </w:r>
          </w:p>
        </w:tc>
        <w:tc>
          <w:tcPr>
            <w:tcW w:w="0" w:type="auto"/>
            <w:vAlign w:val="center"/>
            <w:hideMark/>
          </w:tcPr>
          <w:p w14:paraId="124AB068" w14:textId="77777777" w:rsidR="00C10523" w:rsidRPr="00C10523" w:rsidRDefault="00C10523" w:rsidP="00C10523">
            <w:r w:rsidRPr="00C10523">
              <w:t>Mobile users</w:t>
            </w:r>
          </w:p>
        </w:tc>
        <w:tc>
          <w:tcPr>
            <w:tcW w:w="0" w:type="auto"/>
            <w:vAlign w:val="center"/>
            <w:hideMark/>
          </w:tcPr>
          <w:p w14:paraId="565E2F5E" w14:textId="77777777" w:rsidR="00C10523" w:rsidRPr="00C10523" w:rsidRDefault="00C10523" w:rsidP="00C10523">
            <w:r w:rsidRPr="00C10523">
              <w:t>Fits an app-install campaign because users can install the app on their phones.</w:t>
            </w:r>
          </w:p>
        </w:tc>
      </w:tr>
    </w:tbl>
    <w:p w14:paraId="5C04A220" w14:textId="77777777" w:rsidR="00C10523" w:rsidRPr="00C10523" w:rsidRDefault="00C10523" w:rsidP="00C10523">
      <w:r w:rsidRPr="00C10523">
        <w:t>Recommended campaign objective: App Promotion (app installs).</w:t>
      </w:r>
    </w:p>
    <w:p w14:paraId="38CC8F33" w14:textId="77777777" w:rsidR="00C10523" w:rsidRPr="00C10523" w:rsidRDefault="00C10523" w:rsidP="00C10523">
      <w:r w:rsidRPr="00C10523">
        <w:t xml:space="preserve">Why? The main goal is to encourage interested people to install </w:t>
      </w:r>
      <w:proofErr w:type="spellStart"/>
      <w:r w:rsidRPr="00C10523">
        <w:t>TuneVibes</w:t>
      </w:r>
      <w:proofErr w:type="spellEnd"/>
      <w:r w:rsidRPr="00C10523">
        <w:t xml:space="preserve"> and start listening to playlists.</w:t>
      </w:r>
    </w:p>
    <w:p w14:paraId="1A9E6EBF" w14:textId="77777777" w:rsidR="00C10523" w:rsidRPr="00C10523" w:rsidRDefault="00C10523" w:rsidP="00C10523">
      <w:r w:rsidRPr="00C10523">
        <w:t>These are sample targeting choices. Actual audience options depend on Meta's current advertising settings, and campaign performance should be tested before increasing the budget.</w:t>
      </w:r>
    </w:p>
    <w:p w14:paraId="4B0B5959" w14:textId="77777777" w:rsidR="00C10523" w:rsidRPr="00C10523" w:rsidRDefault="00C10523" w:rsidP="00C10523">
      <w:pPr>
        <w:rPr>
          <w:b/>
          <w:bCs/>
        </w:rPr>
      </w:pPr>
      <w:r w:rsidRPr="00C10523">
        <w:rPr>
          <w:b/>
          <w:bCs/>
        </w:rPr>
        <w:t>Task 5. How the Facebook Ads Auction Works</w:t>
      </w:r>
    </w:p>
    <w:p w14:paraId="0D6F7B82" w14:textId="77777777" w:rsidR="00C10523" w:rsidRPr="00C10523" w:rsidRDefault="00C10523" w:rsidP="00C10523">
      <w:r w:rsidRPr="00C10523">
        <w:t>Facebook uses an ad auction to decide which eligible ad should be shown to a person. The highest bid does not automatically win. Meta also considers the estimated likelihood of the person taking the desired action and the ad's quality.</w:t>
      </w:r>
    </w:p>
    <w:p w14:paraId="08E1EB58" w14:textId="77777777" w:rsidR="00C10523" w:rsidRPr="00C10523" w:rsidRDefault="00C10523" w:rsidP="00C10523">
      <w:r w:rsidRPr="00C10523">
        <w:t>Imagine three brands want to show ads to people aged 18–21 in Ahmedabad.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1761"/>
        <w:gridCol w:w="1280"/>
        <w:gridCol w:w="3793"/>
      </w:tblGrid>
      <w:tr w:rsidR="00C10523" w:rsidRPr="00C10523" w14:paraId="5251F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3C86" w14:textId="77777777" w:rsidR="00C10523" w:rsidRPr="00C10523" w:rsidRDefault="00C10523" w:rsidP="00C10523">
            <w:pPr>
              <w:rPr>
                <w:b/>
                <w:bCs/>
              </w:rPr>
            </w:pPr>
            <w:r w:rsidRPr="00C10523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6334CB4D" w14:textId="77777777" w:rsidR="00C10523" w:rsidRPr="00C10523" w:rsidRDefault="00C10523" w:rsidP="00C10523">
            <w:pPr>
              <w:rPr>
                <w:b/>
                <w:bCs/>
              </w:rPr>
            </w:pPr>
            <w:r w:rsidRPr="00C10523">
              <w:rPr>
                <w:b/>
                <w:bCs/>
              </w:rPr>
              <w:t>Ad Goal</w:t>
            </w:r>
          </w:p>
        </w:tc>
        <w:tc>
          <w:tcPr>
            <w:tcW w:w="0" w:type="auto"/>
            <w:vAlign w:val="center"/>
            <w:hideMark/>
          </w:tcPr>
          <w:p w14:paraId="7B683504" w14:textId="77777777" w:rsidR="00C10523" w:rsidRPr="00C10523" w:rsidRDefault="00C10523" w:rsidP="00C10523">
            <w:pPr>
              <w:rPr>
                <w:b/>
                <w:bCs/>
              </w:rPr>
            </w:pPr>
            <w:r w:rsidRPr="00C10523">
              <w:rPr>
                <w:b/>
                <w:bCs/>
              </w:rPr>
              <w:t>Example Bid</w:t>
            </w:r>
          </w:p>
        </w:tc>
        <w:tc>
          <w:tcPr>
            <w:tcW w:w="0" w:type="auto"/>
            <w:vAlign w:val="center"/>
            <w:hideMark/>
          </w:tcPr>
          <w:p w14:paraId="67C6D7CE" w14:textId="77777777" w:rsidR="00C10523" w:rsidRPr="00C10523" w:rsidRDefault="00C10523" w:rsidP="00C10523">
            <w:pPr>
              <w:rPr>
                <w:b/>
                <w:bCs/>
              </w:rPr>
            </w:pPr>
            <w:r w:rsidRPr="00C10523">
              <w:rPr>
                <w:b/>
                <w:bCs/>
              </w:rPr>
              <w:t>Ad Quality and Relevance</w:t>
            </w:r>
          </w:p>
        </w:tc>
      </w:tr>
      <w:tr w:rsidR="00C10523" w:rsidRPr="00C10523" w14:paraId="5C809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6ACF" w14:textId="77777777" w:rsidR="00C10523" w:rsidRPr="00C10523" w:rsidRDefault="00C10523" w:rsidP="00C10523">
            <w:r w:rsidRPr="00C10523">
              <w:lastRenderedPageBreak/>
              <w:t>Food delivery app</w:t>
            </w:r>
          </w:p>
        </w:tc>
        <w:tc>
          <w:tcPr>
            <w:tcW w:w="0" w:type="auto"/>
            <w:vAlign w:val="center"/>
            <w:hideMark/>
          </w:tcPr>
          <w:p w14:paraId="414D4311" w14:textId="77777777" w:rsidR="00C10523" w:rsidRPr="00C10523" w:rsidRDefault="00C10523" w:rsidP="00C10523">
            <w:r w:rsidRPr="00C10523">
              <w:t>Get food orders</w:t>
            </w:r>
          </w:p>
        </w:tc>
        <w:tc>
          <w:tcPr>
            <w:tcW w:w="0" w:type="auto"/>
            <w:vAlign w:val="center"/>
            <w:hideMark/>
          </w:tcPr>
          <w:p w14:paraId="4C12C209" w14:textId="77777777" w:rsidR="00C10523" w:rsidRPr="00C10523" w:rsidRDefault="00C10523" w:rsidP="00C10523">
            <w:r w:rsidRPr="00C10523">
              <w:t>₹80</w:t>
            </w:r>
          </w:p>
        </w:tc>
        <w:tc>
          <w:tcPr>
            <w:tcW w:w="0" w:type="auto"/>
            <w:vAlign w:val="center"/>
            <w:hideMark/>
          </w:tcPr>
          <w:p w14:paraId="06AAAB77" w14:textId="77777777" w:rsidR="00C10523" w:rsidRPr="00C10523" w:rsidRDefault="00C10523" w:rsidP="00C10523">
            <w:r w:rsidRPr="00C10523">
              <w:t>High relevance to people looking for food offers.</w:t>
            </w:r>
          </w:p>
        </w:tc>
      </w:tr>
      <w:tr w:rsidR="00C10523" w:rsidRPr="00C10523" w14:paraId="2AE82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0A43" w14:textId="77777777" w:rsidR="00C10523" w:rsidRPr="00C10523" w:rsidRDefault="00C10523" w:rsidP="00C10523">
            <w:r w:rsidRPr="00C10523">
              <w:t>Fashion store</w:t>
            </w:r>
          </w:p>
        </w:tc>
        <w:tc>
          <w:tcPr>
            <w:tcW w:w="0" w:type="auto"/>
            <w:vAlign w:val="center"/>
            <w:hideMark/>
          </w:tcPr>
          <w:p w14:paraId="044598B1" w14:textId="77777777" w:rsidR="00C10523" w:rsidRPr="00C10523" w:rsidRDefault="00C10523" w:rsidP="00C10523">
            <w:r w:rsidRPr="00C10523">
              <w:t>Sell clothes</w:t>
            </w:r>
          </w:p>
        </w:tc>
        <w:tc>
          <w:tcPr>
            <w:tcW w:w="0" w:type="auto"/>
            <w:vAlign w:val="center"/>
            <w:hideMark/>
          </w:tcPr>
          <w:p w14:paraId="7CFF6470" w14:textId="77777777" w:rsidR="00C10523" w:rsidRPr="00C10523" w:rsidRDefault="00C10523" w:rsidP="00C10523">
            <w:r w:rsidRPr="00C10523">
              <w:t>₹100</w:t>
            </w:r>
          </w:p>
        </w:tc>
        <w:tc>
          <w:tcPr>
            <w:tcW w:w="0" w:type="auto"/>
            <w:vAlign w:val="center"/>
            <w:hideMark/>
          </w:tcPr>
          <w:p w14:paraId="6CBD07FB" w14:textId="77777777" w:rsidR="00C10523" w:rsidRPr="00C10523" w:rsidRDefault="00C10523" w:rsidP="00C10523">
            <w:r w:rsidRPr="00C10523">
              <w:t>Average relevance to this particular user.</w:t>
            </w:r>
          </w:p>
        </w:tc>
      </w:tr>
      <w:tr w:rsidR="00C10523" w:rsidRPr="00C10523" w14:paraId="073B8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2879" w14:textId="77777777" w:rsidR="00C10523" w:rsidRPr="00C10523" w:rsidRDefault="00C10523" w:rsidP="00C10523">
            <w:r w:rsidRPr="00C10523">
              <w:t>Cricket streaming service</w:t>
            </w:r>
          </w:p>
        </w:tc>
        <w:tc>
          <w:tcPr>
            <w:tcW w:w="0" w:type="auto"/>
            <w:vAlign w:val="center"/>
            <w:hideMark/>
          </w:tcPr>
          <w:p w14:paraId="1C34635B" w14:textId="77777777" w:rsidR="00C10523" w:rsidRPr="00C10523" w:rsidRDefault="00C10523" w:rsidP="00C10523">
            <w:r w:rsidRPr="00C10523">
              <w:t>Get subscriptions</w:t>
            </w:r>
          </w:p>
        </w:tc>
        <w:tc>
          <w:tcPr>
            <w:tcW w:w="0" w:type="auto"/>
            <w:vAlign w:val="center"/>
            <w:hideMark/>
          </w:tcPr>
          <w:p w14:paraId="20D452C8" w14:textId="77777777" w:rsidR="00C10523" w:rsidRPr="00C10523" w:rsidRDefault="00C10523" w:rsidP="00C10523">
            <w:r w:rsidRPr="00C10523">
              <w:t>₹70</w:t>
            </w:r>
          </w:p>
        </w:tc>
        <w:tc>
          <w:tcPr>
            <w:tcW w:w="0" w:type="auto"/>
            <w:vAlign w:val="center"/>
            <w:hideMark/>
          </w:tcPr>
          <w:p w14:paraId="0C788964" w14:textId="77777777" w:rsidR="00C10523" w:rsidRPr="00C10523" w:rsidRDefault="00C10523" w:rsidP="00C10523">
            <w:r w:rsidRPr="00C10523">
              <w:t>Very high relevance to a cricket fan.</w:t>
            </w:r>
          </w:p>
        </w:tc>
      </w:tr>
    </w:tbl>
    <w:p w14:paraId="11AEB579" w14:textId="77777777" w:rsidR="00C10523" w:rsidRPr="00C10523" w:rsidRDefault="00C10523" w:rsidP="00C10523">
      <w:r w:rsidRPr="00C10523">
        <w:t>Note: These bid amounts and quality ratings are hypothetical examples for learning.</w:t>
      </w:r>
    </w:p>
    <w:p w14:paraId="76749E5F" w14:textId="77777777" w:rsidR="00C10523" w:rsidRPr="00C10523" w:rsidRDefault="00C10523" w:rsidP="00C10523">
      <w:r w:rsidRPr="00C10523">
        <w:t>How the auction decides:</w:t>
      </w:r>
    </w:p>
    <w:p w14:paraId="72ECA449" w14:textId="77777777" w:rsidR="00C10523" w:rsidRPr="00C10523" w:rsidRDefault="00C10523" w:rsidP="00C10523">
      <w:pPr>
        <w:numPr>
          <w:ilvl w:val="0"/>
          <w:numId w:val="2"/>
        </w:numPr>
      </w:pPr>
      <w:r w:rsidRPr="00C10523">
        <w:t>Bid amount: The fashion store offers the highest bid in this example, but that alone does not guarantee it will win.</w:t>
      </w:r>
    </w:p>
    <w:p w14:paraId="7B67756F" w14:textId="77777777" w:rsidR="00C10523" w:rsidRPr="00C10523" w:rsidRDefault="00C10523" w:rsidP="00C10523">
      <w:pPr>
        <w:numPr>
          <w:ilvl w:val="0"/>
          <w:numId w:val="2"/>
        </w:numPr>
      </w:pPr>
      <w:r w:rsidRPr="00C10523">
        <w:t>Estimated action rate: Meta estimates which person is most likely to take the desired action, such as ordering food, buying clothes, or subscribing to a streaming service.</w:t>
      </w:r>
    </w:p>
    <w:p w14:paraId="4B111956" w14:textId="77777777" w:rsidR="00C10523" w:rsidRPr="00C10523" w:rsidRDefault="00C10523" w:rsidP="00C10523">
      <w:pPr>
        <w:numPr>
          <w:ilvl w:val="0"/>
          <w:numId w:val="2"/>
        </w:numPr>
      </w:pPr>
      <w:r w:rsidRPr="00C10523">
        <w:t>Ad quality: Ads that are useful, engaging, and not misleading may perform better than low-quality ads.</w:t>
      </w:r>
    </w:p>
    <w:p w14:paraId="6A05D560" w14:textId="77777777" w:rsidR="00C10523" w:rsidRPr="00C10523" w:rsidRDefault="00C10523" w:rsidP="00C10523">
      <w:pPr>
        <w:numPr>
          <w:ilvl w:val="0"/>
          <w:numId w:val="2"/>
        </w:numPr>
      </w:pPr>
      <w:r w:rsidRPr="00C10523">
        <w:t>Relevance to the individual: If the user frequently watches cricket content, the cricket streaming ad may have a stronger chance of winning. If the user often orders food, the food delivery ad may be more competitive.</w:t>
      </w:r>
    </w:p>
    <w:p w14:paraId="7CD7BB9B" w14:textId="77777777" w:rsidR="00C10523" w:rsidRPr="00C10523" w:rsidRDefault="00C10523" w:rsidP="00C10523">
      <w:pPr>
        <w:numPr>
          <w:ilvl w:val="0"/>
          <w:numId w:val="2"/>
        </w:numPr>
      </w:pPr>
      <w:r w:rsidRPr="00C10523">
        <w:t>Overall auction value: Meta combines these factors to determine which eligible ad offers the greatest overall value.</w:t>
      </w:r>
    </w:p>
    <w:p w14:paraId="5F4CCF6C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05CB"/>
    <w:multiLevelType w:val="multilevel"/>
    <w:tmpl w:val="F4D6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E231C4"/>
    <w:multiLevelType w:val="multilevel"/>
    <w:tmpl w:val="D7B6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337625">
    <w:abstractNumId w:val="0"/>
  </w:num>
  <w:num w:numId="2" w16cid:durableId="817384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23"/>
    <w:rsid w:val="003E460A"/>
    <w:rsid w:val="005F177D"/>
    <w:rsid w:val="00B11CC7"/>
    <w:rsid w:val="00C1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0016"/>
  <w15:chartTrackingRefBased/>
  <w15:docId w15:val="{3533D981-6E13-47BA-82E8-E545E66E1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5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05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ads/library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839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2026-10-29T03:21:00Z</dcterms:created>
  <dcterms:modified xsi:type="dcterms:W3CDTF">2026-10-29T03:22:00Z</dcterms:modified>
</cp:coreProperties>
</file>