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FF4E" w14:textId="77777777" w:rsidR="002E6D2D" w:rsidRDefault="002E6D2D" w:rsidP="002E6D2D">
      <w:pPr>
        <w:spacing w:after="200"/>
        <w:jc w:val="center"/>
        <w:rPr>
          <w:rFonts w:ascii="Calibri" w:eastAsia="Calibri" w:hAnsi="Calibri" w:cs="Calibri"/>
          <w:b/>
          <w:sz w:val="40"/>
          <w:szCs w:val="40"/>
        </w:rPr>
      </w:pPr>
      <w:r>
        <w:rPr>
          <w:rFonts w:ascii="Calibri" w:eastAsia="Calibri" w:hAnsi="Calibri" w:cs="Calibri"/>
          <w:b/>
          <w:sz w:val="40"/>
          <w:szCs w:val="40"/>
        </w:rPr>
        <w:t>Kolegium Nauk Przyrodniczych</w:t>
      </w:r>
      <w:r>
        <w:rPr>
          <w:rFonts w:ascii="Calibri" w:eastAsia="Calibri" w:hAnsi="Calibri" w:cs="Calibri"/>
          <w:b/>
          <w:sz w:val="40"/>
          <w:szCs w:val="40"/>
        </w:rPr>
        <w:br/>
        <w:t>Uniwersytet Rzeszowski</w:t>
      </w:r>
      <w:r>
        <w:rPr>
          <w:noProof/>
        </w:rPr>
        <w:drawing>
          <wp:anchor distT="0" distB="0" distL="114300" distR="114300" simplePos="0" relativeHeight="251659264" behindDoc="0" locked="0" layoutInCell="1" allowOverlap="1" wp14:anchorId="3E88E5E7" wp14:editId="24E8B738">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2"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5"/>
                    <a:srcRect/>
                    <a:stretch>
                      <a:fillRect/>
                    </a:stretch>
                  </pic:blipFill>
                  <pic:spPr>
                    <a:xfrm>
                      <a:off x="0" y="0"/>
                      <a:ext cx="1066800" cy="1028700"/>
                    </a:xfrm>
                    <a:prstGeom prst="rect">
                      <a:avLst/>
                    </a:prstGeom>
                    <a:ln/>
                  </pic:spPr>
                </pic:pic>
              </a:graphicData>
            </a:graphic>
          </wp:anchor>
        </w:drawing>
      </w:r>
    </w:p>
    <w:p w14:paraId="5C1430FF" w14:textId="77777777" w:rsidR="002E6D2D" w:rsidRDefault="002E6D2D" w:rsidP="002E6D2D">
      <w:pPr>
        <w:spacing w:after="200"/>
        <w:rPr>
          <w:rFonts w:ascii="Calibri" w:eastAsia="Calibri" w:hAnsi="Calibri" w:cs="Calibri"/>
          <w:b/>
          <w:u w:val="single"/>
        </w:rPr>
      </w:pPr>
    </w:p>
    <w:p w14:paraId="0DA8826D" w14:textId="77777777" w:rsidR="002E6D2D" w:rsidRDefault="002E6D2D" w:rsidP="002E6D2D">
      <w:pPr>
        <w:spacing w:after="200"/>
        <w:rPr>
          <w:rFonts w:ascii="Calibri" w:eastAsia="Calibri" w:hAnsi="Calibri" w:cs="Calibri"/>
          <w:b/>
          <w:u w:val="single"/>
        </w:rPr>
      </w:pPr>
    </w:p>
    <w:p w14:paraId="68034984" w14:textId="77777777" w:rsidR="002E6D2D" w:rsidRPr="00DF4E18" w:rsidRDefault="002E6D2D" w:rsidP="000F16AD">
      <w:pPr>
        <w:pStyle w:val="Nagwek3"/>
        <w:rPr>
          <w:sz w:val="44"/>
        </w:rPr>
      </w:pPr>
    </w:p>
    <w:p w14:paraId="6128382C" w14:textId="7C2B020A" w:rsidR="002E6D2D" w:rsidRDefault="000F16A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Autor</w:t>
      </w:r>
      <w:r w:rsidR="002E6D2D">
        <w:rPr>
          <w:rFonts w:ascii="Times New Roman" w:eastAsia="Times New Roman" w:hAnsi="Times New Roman" w:cs="Times New Roman"/>
          <w:b/>
          <w:sz w:val="32"/>
          <w:szCs w:val="32"/>
        </w:rPr>
        <w:t xml:space="preserve">: </w:t>
      </w:r>
    </w:p>
    <w:p w14:paraId="14BE449C" w14:textId="7A1CAE51" w:rsidR="002E6D2D" w:rsidRDefault="000F16A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Michał Woźniak</w:t>
      </w:r>
    </w:p>
    <w:p w14:paraId="39584BFE" w14:textId="0B681EC7" w:rsidR="00003EB9" w:rsidRDefault="00003EB9" w:rsidP="002E6D2D">
      <w:pPr>
        <w:spacing w:after="200" w:line="240" w:lineRule="auto"/>
        <w:jc w:val="center"/>
        <w:rPr>
          <w:rFonts w:ascii="Times New Roman" w:eastAsia="Times New Roman" w:hAnsi="Times New Roman" w:cs="Times New Roman"/>
          <w:b/>
          <w:sz w:val="32"/>
          <w:szCs w:val="32"/>
        </w:rPr>
      </w:pPr>
    </w:p>
    <w:p w14:paraId="3471610E" w14:textId="7CA528BA" w:rsidR="00003EB9" w:rsidRDefault="00003EB9" w:rsidP="002E6D2D">
      <w:pPr>
        <w:spacing w:after="200" w:line="240" w:lineRule="auto"/>
        <w:jc w:val="center"/>
        <w:rPr>
          <w:rFonts w:ascii="Times New Roman" w:eastAsia="Times New Roman" w:hAnsi="Times New Roman" w:cs="Times New Roman"/>
          <w:b/>
          <w:sz w:val="32"/>
          <w:szCs w:val="32"/>
        </w:rPr>
      </w:pPr>
    </w:p>
    <w:p w14:paraId="6718752F" w14:textId="03E03136" w:rsidR="00003EB9" w:rsidRDefault="00C860E1"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Nazwa projektu:</w:t>
      </w:r>
    </w:p>
    <w:p w14:paraId="4ACCA102" w14:textId="4C86E4F8" w:rsidR="00C860E1" w:rsidRDefault="00C860E1"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Sleepy</w:t>
      </w:r>
    </w:p>
    <w:p w14:paraId="6E0AD469" w14:textId="3083A393" w:rsidR="00C860E1" w:rsidRDefault="00C860E1" w:rsidP="002E6D2D">
      <w:pPr>
        <w:spacing w:after="200" w:line="240" w:lineRule="auto"/>
        <w:jc w:val="center"/>
        <w:rPr>
          <w:rFonts w:ascii="Times New Roman" w:eastAsia="Times New Roman" w:hAnsi="Times New Roman" w:cs="Times New Roman"/>
          <w:b/>
          <w:sz w:val="32"/>
          <w:szCs w:val="32"/>
        </w:rPr>
      </w:pPr>
    </w:p>
    <w:p w14:paraId="6AD8528D" w14:textId="5BDA2D4B" w:rsidR="00C860E1" w:rsidRDefault="00C860E1" w:rsidP="00C860E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Temat projektu:</w:t>
      </w:r>
    </w:p>
    <w:p w14:paraId="5C088789" w14:textId="615D3B66" w:rsidR="00C860E1" w:rsidRDefault="00C860E1" w:rsidP="00C860E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rezerwacji miejsc noclegowych</w:t>
      </w:r>
    </w:p>
    <w:p w14:paraId="3296FF82" w14:textId="65D4DA8B" w:rsidR="00003EB9" w:rsidRDefault="00003EB9" w:rsidP="002E6D2D">
      <w:pPr>
        <w:spacing w:after="200" w:line="240" w:lineRule="auto"/>
        <w:jc w:val="center"/>
        <w:rPr>
          <w:rFonts w:ascii="Times New Roman" w:eastAsia="Times New Roman" w:hAnsi="Times New Roman" w:cs="Times New Roman"/>
          <w:b/>
          <w:sz w:val="32"/>
          <w:szCs w:val="32"/>
        </w:rPr>
      </w:pPr>
    </w:p>
    <w:p w14:paraId="2897D9AB" w14:textId="64863063" w:rsidR="00003EB9" w:rsidRDefault="00003EB9" w:rsidP="00C860E1">
      <w:pPr>
        <w:spacing w:after="200" w:line="240" w:lineRule="auto"/>
        <w:rPr>
          <w:rFonts w:ascii="Times New Roman" w:eastAsia="Times New Roman" w:hAnsi="Times New Roman" w:cs="Times New Roman"/>
          <w:b/>
          <w:sz w:val="32"/>
          <w:szCs w:val="32"/>
        </w:rPr>
      </w:pPr>
    </w:p>
    <w:p w14:paraId="0AFB39CF" w14:textId="62E566A1" w:rsidR="00003EB9" w:rsidRDefault="00003EB9" w:rsidP="002E6D2D">
      <w:pPr>
        <w:spacing w:after="200" w:line="240" w:lineRule="auto"/>
        <w:jc w:val="center"/>
        <w:rPr>
          <w:rFonts w:ascii="Times New Roman" w:eastAsia="Times New Roman" w:hAnsi="Times New Roman" w:cs="Times New Roman"/>
          <w:b/>
          <w:sz w:val="32"/>
          <w:szCs w:val="32"/>
        </w:rPr>
      </w:pPr>
    </w:p>
    <w:p w14:paraId="159F23AE" w14:textId="152880FD" w:rsidR="00003EB9" w:rsidRDefault="00003EB9" w:rsidP="002E6D2D">
      <w:pPr>
        <w:spacing w:after="200" w:line="240" w:lineRule="auto"/>
        <w:jc w:val="center"/>
        <w:rPr>
          <w:rFonts w:ascii="Times New Roman" w:eastAsia="Times New Roman" w:hAnsi="Times New Roman" w:cs="Times New Roman"/>
          <w:b/>
          <w:sz w:val="32"/>
          <w:szCs w:val="32"/>
        </w:rPr>
      </w:pPr>
    </w:p>
    <w:p w14:paraId="4DE914EB" w14:textId="01D45F41" w:rsidR="00003EB9" w:rsidRDefault="00003EB9" w:rsidP="002E6D2D">
      <w:pPr>
        <w:spacing w:after="200" w:line="240" w:lineRule="auto"/>
        <w:jc w:val="center"/>
        <w:rPr>
          <w:rFonts w:ascii="Times New Roman" w:eastAsia="Times New Roman" w:hAnsi="Times New Roman" w:cs="Times New Roman"/>
          <w:b/>
          <w:sz w:val="32"/>
          <w:szCs w:val="32"/>
        </w:rPr>
      </w:pPr>
    </w:p>
    <w:p w14:paraId="4B56F8F6" w14:textId="6299BF9F" w:rsidR="00003EB9" w:rsidRDefault="00003EB9" w:rsidP="002E6D2D">
      <w:pPr>
        <w:spacing w:after="200" w:line="240" w:lineRule="auto"/>
        <w:jc w:val="center"/>
        <w:rPr>
          <w:rFonts w:ascii="Times New Roman" w:eastAsia="Times New Roman" w:hAnsi="Times New Roman" w:cs="Times New Roman"/>
          <w:b/>
          <w:sz w:val="32"/>
          <w:szCs w:val="32"/>
        </w:rPr>
      </w:pPr>
    </w:p>
    <w:p w14:paraId="3F5927D4" w14:textId="77777777" w:rsidR="00003EB9" w:rsidRDefault="00003EB9" w:rsidP="002E6D2D">
      <w:pPr>
        <w:spacing w:after="200" w:line="240" w:lineRule="auto"/>
        <w:jc w:val="center"/>
        <w:rPr>
          <w:rFonts w:ascii="Times New Roman" w:eastAsia="Times New Roman" w:hAnsi="Times New Roman" w:cs="Times New Roman"/>
          <w:b/>
          <w:sz w:val="32"/>
          <w:szCs w:val="32"/>
        </w:rPr>
      </w:pPr>
    </w:p>
    <w:p w14:paraId="625AD509" w14:textId="77777777" w:rsidR="002E6D2D" w:rsidRDefault="002E6D2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Informatyka 2 Rok</w:t>
      </w:r>
    </w:p>
    <w:p w14:paraId="51AB953B" w14:textId="1C67CA28" w:rsidR="002E6D2D" w:rsidRDefault="002E6D2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Rok akademicki 202</w:t>
      </w:r>
      <w:r w:rsidR="00C860E1">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/202</w:t>
      </w:r>
      <w:r w:rsidR="00C860E1">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Semestr Letni</w:t>
      </w:r>
    </w:p>
    <w:p w14:paraId="54C32C6F" w14:textId="5E8C783D" w:rsidR="00573411" w:rsidRDefault="00573411" w:rsidP="002E6D2D">
      <w:pPr>
        <w:spacing w:after="200" w:line="240" w:lineRule="auto"/>
        <w:jc w:val="center"/>
        <w:rPr>
          <w:rFonts w:ascii="Times New Roman" w:eastAsia="Times New Roman" w:hAnsi="Times New Roman" w:cs="Times New Roman"/>
          <w:b/>
          <w:sz w:val="32"/>
          <w:szCs w:val="32"/>
        </w:rPr>
      </w:pPr>
    </w:p>
    <w:p w14:paraId="4DED94CD" w14:textId="314984DB" w:rsidR="00573411" w:rsidRDefault="00573411" w:rsidP="00573411">
      <w:p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Spis treści:</w:t>
      </w:r>
    </w:p>
    <w:p w14:paraId="6C7A8732" w14:textId="77BB4764" w:rsidR="00573411" w:rsidRDefault="00573411"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Temat i założenia projektu</w:t>
      </w:r>
    </w:p>
    <w:p w14:paraId="66AEC62E" w14:textId="7DEBDC5E" w:rsidR="00573411" w:rsidRDefault="00573411"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Wykorzystane narzędzia</w:t>
      </w:r>
    </w:p>
    <w:p w14:paraId="5C71F95C" w14:textId="5E7120A7" w:rsidR="00573411" w:rsidRDefault="007F5C4B"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Wygląd i funkcje aplikacji</w:t>
      </w:r>
    </w:p>
    <w:p w14:paraId="34FE7D83" w14:textId="17AAB9D9" w:rsidR="002B3736" w:rsidRDefault="002B3736"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Uruchomienie projektu</w:t>
      </w:r>
    </w:p>
    <w:p w14:paraId="102872CD" w14:textId="77777777" w:rsidR="007F5C4B" w:rsidRPr="00573411" w:rsidRDefault="007F5C4B" w:rsidP="007F5C4B">
      <w:pPr>
        <w:pStyle w:val="Akapitzlist"/>
        <w:spacing w:after="200" w:line="240" w:lineRule="auto"/>
        <w:rPr>
          <w:rFonts w:ascii="Times New Roman" w:eastAsia="Times New Roman" w:hAnsi="Times New Roman" w:cs="Times New Roman"/>
          <w:b/>
          <w:sz w:val="32"/>
          <w:szCs w:val="32"/>
        </w:rPr>
      </w:pPr>
    </w:p>
    <w:p w14:paraId="24CDDABC" w14:textId="084D293B" w:rsidR="00573411" w:rsidRDefault="00DB62D7" w:rsidP="00DB62D7">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2CC272E" w14:textId="20D84265" w:rsidR="005E527F" w:rsidRDefault="007F5C4B" w:rsidP="007F5C4B">
      <w:pPr>
        <w:pStyle w:val="Nagwek1"/>
        <w:numPr>
          <w:ilvl w:val="0"/>
          <w:numId w:val="2"/>
        </w:numPr>
      </w:pPr>
      <w:r>
        <w:lastRenderedPageBreak/>
        <w:t>Temat i założenia projektu</w:t>
      </w:r>
    </w:p>
    <w:p w14:paraId="2377E539" w14:textId="77777777" w:rsidR="007F5C4B" w:rsidRPr="007F5C4B" w:rsidRDefault="007F5C4B" w:rsidP="007F5C4B"/>
    <w:p w14:paraId="07096E57" w14:textId="0FDAAD64" w:rsidR="007F5C4B" w:rsidRDefault="007F5C4B"/>
    <w:p w14:paraId="533A8821" w14:textId="31C9E56F" w:rsidR="007F5C4B" w:rsidRDefault="007F5C4B" w:rsidP="00DB62D7">
      <w:pPr>
        <w:spacing w:line="360" w:lineRule="auto"/>
        <w:jc w:val="both"/>
      </w:pPr>
      <w:r>
        <w:t xml:space="preserve">Aplikacja </w:t>
      </w:r>
      <w:r w:rsidR="00161928">
        <w:t>„</w:t>
      </w:r>
      <w:r>
        <w:t>sleepy</w:t>
      </w:r>
      <w:r w:rsidR="00161928">
        <w:t>”</w:t>
      </w:r>
      <w:r>
        <w:t xml:space="preserve"> ma za zadanie ułatwić </w:t>
      </w:r>
      <w:r w:rsidR="00C04ADB">
        <w:t xml:space="preserve">użytkownikom </w:t>
      </w:r>
      <w:r>
        <w:t>wyszukiwanie, rezerwację oraz składanie ofert miejsc noclegowych</w:t>
      </w:r>
      <w:r w:rsidR="00225EB9">
        <w:t xml:space="preserve">. Założeniem projektu jest przejrzyste, proste i szybkie wyszukiwanie ofert noclegowych dla turystów </w:t>
      </w:r>
      <w:r w:rsidR="0040049A">
        <w:t xml:space="preserve">oraz </w:t>
      </w:r>
      <w:r w:rsidR="00706A0D">
        <w:t xml:space="preserve">umożliwienie usługodawcom promocję swoich usług noclegowych przez tworzenie ofert w aplikacji. </w:t>
      </w:r>
      <w:r w:rsidR="00271E86">
        <w:t>Program</w:t>
      </w:r>
      <w:r w:rsidR="00706A0D">
        <w:t xml:space="preserve"> wspiera dodawanie wielu pokoi do jednej oferty oraz ma zaimplementowany system rezerwacji, dzięki czemu wyniki wyszukiwania dla klientów są odpowiednio filtrowane pod kątem wolnych terminów rezerwacji na pokój. </w:t>
      </w:r>
      <w:r w:rsidR="00271E86">
        <w:t>Umożliwia to również prezentowanie użytkownikom wolnych terminów.</w:t>
      </w:r>
    </w:p>
    <w:p w14:paraId="29739F3A" w14:textId="619B7DF0" w:rsidR="00271E86" w:rsidRDefault="00271E86" w:rsidP="00DB62D7">
      <w:pPr>
        <w:spacing w:line="360" w:lineRule="auto"/>
      </w:pPr>
      <w:r>
        <w:t>Funkcjonalność ta jest zrealizowana za pomocą wbudowanego kalendarza.</w:t>
      </w:r>
    </w:p>
    <w:p w14:paraId="253B3C5A" w14:textId="6C870C34" w:rsidR="00271E86" w:rsidRDefault="00271E86"/>
    <w:p w14:paraId="13EC19FC" w14:textId="21DED2ED" w:rsidR="00271E86" w:rsidRDefault="00271E86" w:rsidP="00271E86">
      <w:pPr>
        <w:pStyle w:val="Nagwek1"/>
        <w:numPr>
          <w:ilvl w:val="0"/>
          <w:numId w:val="2"/>
        </w:numPr>
      </w:pPr>
      <w:r>
        <w:t>Wykorzystane narzędzia</w:t>
      </w:r>
    </w:p>
    <w:p w14:paraId="374E05D8" w14:textId="77777777" w:rsidR="00AE6128" w:rsidRDefault="00AE6128" w:rsidP="00271E86"/>
    <w:p w14:paraId="734A1C0A" w14:textId="00B48CE4" w:rsidR="00AE6128" w:rsidRDefault="00AE6128" w:rsidP="00AE6128">
      <w:pPr>
        <w:pStyle w:val="Nagwek2"/>
      </w:pPr>
      <w:r>
        <w:t>Laravel</w:t>
      </w:r>
    </w:p>
    <w:p w14:paraId="7F091A35" w14:textId="77777777" w:rsidR="00AE6128" w:rsidRDefault="00AE6128" w:rsidP="00DB62D7">
      <w:pPr>
        <w:spacing w:line="360" w:lineRule="auto"/>
      </w:pPr>
    </w:p>
    <w:p w14:paraId="5C548A85" w14:textId="5B58F703" w:rsidR="00271E86" w:rsidRDefault="00271E86" w:rsidP="00DB62D7">
      <w:pPr>
        <w:spacing w:line="360" w:lineRule="auto"/>
      </w:pPr>
      <w:r>
        <w:t>Aplikacja jest zaimplementowana w języku php przy pomocy frameworka „Laravel”.</w:t>
      </w:r>
    </w:p>
    <w:p w14:paraId="3F0D093E" w14:textId="7228628B" w:rsidR="00DB62D7" w:rsidRDefault="00271E86" w:rsidP="00DB62D7">
      <w:pPr>
        <w:spacing w:line="360" w:lineRule="auto"/>
        <w:jc w:val="both"/>
      </w:pPr>
      <w:r>
        <w:t>Jest to popularne rozwiązanie przy tworzeniu rozbudowanych stron internetowych opartych o architekturę MVC</w:t>
      </w:r>
      <w:r w:rsidR="00AE6128">
        <w:t xml:space="preserve"> oraz REST Api</w:t>
      </w:r>
      <w:r>
        <w:t>.</w:t>
      </w:r>
      <w:r w:rsidR="00AE6128">
        <w:t xml:space="preserve"> Widoki aplikacji zostały napisane za pomocą silnika blade z wykorzystaniem języka html oraz css.</w:t>
      </w:r>
    </w:p>
    <w:p w14:paraId="176DF517" w14:textId="77777777" w:rsidR="00544A8E" w:rsidRDefault="00544A8E" w:rsidP="00271E86"/>
    <w:p w14:paraId="5A56D71E" w14:textId="1259523B" w:rsidR="00AE6128" w:rsidRDefault="00AE6128" w:rsidP="00271E86"/>
    <w:p w14:paraId="07B44BEC" w14:textId="2AD14FD6" w:rsidR="00DB62D7" w:rsidRDefault="00DB62D7" w:rsidP="00271E86"/>
    <w:p w14:paraId="3AF099F0" w14:textId="3B4E53D2" w:rsidR="00DB62D7" w:rsidRDefault="00DB62D7" w:rsidP="00271E86"/>
    <w:p w14:paraId="46F26BA4" w14:textId="5D184FF0" w:rsidR="00DB62D7" w:rsidRDefault="00DB62D7" w:rsidP="00271E86"/>
    <w:p w14:paraId="08BF9078" w14:textId="3815FCBF" w:rsidR="00DB62D7" w:rsidRDefault="00DB62D7" w:rsidP="00271E86"/>
    <w:p w14:paraId="3E8E0B38" w14:textId="6A514965" w:rsidR="00DB62D7" w:rsidRDefault="00DB62D7" w:rsidP="00271E86"/>
    <w:p w14:paraId="4B7990AA" w14:textId="11AFB5F5" w:rsidR="00DB62D7" w:rsidRDefault="00DB62D7" w:rsidP="00271E86"/>
    <w:p w14:paraId="1CE43692" w14:textId="7A0E4C36" w:rsidR="00DB62D7" w:rsidRDefault="00DB62D7" w:rsidP="00271E86"/>
    <w:p w14:paraId="118EB745" w14:textId="2B198B17" w:rsidR="00DB62D7" w:rsidRDefault="00DB62D7" w:rsidP="00271E86"/>
    <w:p w14:paraId="0DF9AD9A" w14:textId="3E85A1EC" w:rsidR="00DB62D7" w:rsidRDefault="00DB62D7" w:rsidP="00271E86"/>
    <w:p w14:paraId="27A19E52" w14:textId="7E43837B" w:rsidR="00DB62D7" w:rsidRDefault="00DB62D7" w:rsidP="00271E86"/>
    <w:p w14:paraId="7F1801C3" w14:textId="57088E40" w:rsidR="00DB62D7" w:rsidRDefault="00DB62D7" w:rsidP="00271E86"/>
    <w:p w14:paraId="7E460330" w14:textId="5EF555C0" w:rsidR="00DB62D7" w:rsidRDefault="00DB62D7" w:rsidP="00271E86"/>
    <w:p w14:paraId="04E796C6" w14:textId="438FCC3F" w:rsidR="00DB62D7" w:rsidRDefault="00DB62D7" w:rsidP="00271E86"/>
    <w:p w14:paraId="7E9B6E11" w14:textId="2BDA7292" w:rsidR="00DB62D7" w:rsidRDefault="00DB62D7" w:rsidP="00271E86"/>
    <w:p w14:paraId="766A1032" w14:textId="5DFC411A" w:rsidR="00DB62D7" w:rsidRDefault="00DB62D7" w:rsidP="00271E86"/>
    <w:p w14:paraId="315A74DD" w14:textId="764203C5" w:rsidR="00DB62D7" w:rsidRDefault="00DB62D7" w:rsidP="00271E86"/>
    <w:p w14:paraId="5D979354" w14:textId="1AFBD39C" w:rsidR="00DB62D7" w:rsidRDefault="00DB62D7" w:rsidP="00271E86"/>
    <w:p w14:paraId="49F1D632" w14:textId="77777777" w:rsidR="00DB62D7" w:rsidRDefault="00DB62D7" w:rsidP="00271E86"/>
    <w:p w14:paraId="76A0F4A4" w14:textId="1BE1B496" w:rsidR="00AE6128" w:rsidRDefault="00AE6128" w:rsidP="00AE6128">
      <w:pPr>
        <w:pStyle w:val="Nagwek2"/>
      </w:pPr>
      <w:r>
        <w:lastRenderedPageBreak/>
        <w:t>MySQL</w:t>
      </w:r>
    </w:p>
    <w:p w14:paraId="4A284247" w14:textId="77777777" w:rsidR="00AE6128" w:rsidRDefault="00AE6128" w:rsidP="00AE6128"/>
    <w:p w14:paraId="4D7FB607" w14:textId="59B589F7" w:rsidR="00AE6128" w:rsidRDefault="00CF6CDC" w:rsidP="00DB62D7">
      <w:pPr>
        <w:spacing w:line="360" w:lineRule="auto"/>
      </w:pPr>
      <w:r>
        <w:t xml:space="preserve">Do przechowywania informacji na temat </w:t>
      </w:r>
      <w:r w:rsidR="00AE6128">
        <w:t xml:space="preserve">użytkowników, </w:t>
      </w:r>
      <w:r>
        <w:t>ofert, pokoi oraz rezerwacji została wykorzystana baza danych MySql. Jest to bardzo popularny serwer relacyjnych baz danych.</w:t>
      </w:r>
    </w:p>
    <w:p w14:paraId="247A9CE0" w14:textId="0180F705" w:rsidR="00CF6CDC" w:rsidRDefault="00CF6CDC" w:rsidP="00DB62D7">
      <w:pPr>
        <w:spacing w:line="360" w:lineRule="auto"/>
        <w:jc w:val="both"/>
      </w:pPr>
      <w:r>
        <w:t>Dodatkowo do komunikacji z bazą został wykorzystany ORM „eloquent” umożliwiający utworzenie struktury bazy danych oraz wykonywanie zapytań z poziomu kodu php. Jest to bardzo wygodne rozwiązanie dzięki któremu kod jest bardziej spójny i jednolity gdyż wykorzystanie „</w:t>
      </w:r>
      <w:proofErr w:type="gramStart"/>
      <w:r>
        <w:t>SQLa”  nie</w:t>
      </w:r>
      <w:proofErr w:type="gramEnd"/>
      <w:r>
        <w:t xml:space="preserve"> jest </w:t>
      </w:r>
      <w:r w:rsidR="008518A9">
        <w:t>wymagane do komunikacji z bazą danych.</w:t>
      </w:r>
    </w:p>
    <w:p w14:paraId="4B912C45" w14:textId="1B5C286A" w:rsidR="00DF156C" w:rsidRDefault="00DF156C" w:rsidP="00AE6128"/>
    <w:p w14:paraId="332CFB5C" w14:textId="77777777" w:rsidR="00DF156C" w:rsidRDefault="00DF156C" w:rsidP="00DF156C">
      <w:pPr>
        <w:pStyle w:val="Nagwek2"/>
      </w:pPr>
    </w:p>
    <w:p w14:paraId="0F4E74C2" w14:textId="77777777" w:rsidR="00DF156C" w:rsidRDefault="00DF156C" w:rsidP="00DF156C">
      <w:pPr>
        <w:pStyle w:val="Nagwek2"/>
      </w:pPr>
    </w:p>
    <w:p w14:paraId="2A31F7CC" w14:textId="77777777" w:rsidR="00DF156C" w:rsidRDefault="00DF156C" w:rsidP="00DF156C">
      <w:pPr>
        <w:pStyle w:val="Nagwek2"/>
      </w:pPr>
    </w:p>
    <w:p w14:paraId="3987252D" w14:textId="4FE1F2F1" w:rsidR="00DF156C" w:rsidRPr="00AE6128" w:rsidRDefault="00DF156C" w:rsidP="00DF156C">
      <w:pPr>
        <w:pStyle w:val="Nagwek2"/>
      </w:pPr>
      <w:r>
        <w:t>Struktura bazy danych</w:t>
      </w:r>
    </w:p>
    <w:p w14:paraId="1D02539A" w14:textId="7D4E05CC" w:rsidR="007F5C4B" w:rsidRDefault="007F5C4B"/>
    <w:p w14:paraId="35414E8F" w14:textId="256F89B6" w:rsidR="007F5C4B" w:rsidRDefault="007F5C4B"/>
    <w:p w14:paraId="4302C2B7" w14:textId="18A8C1A1" w:rsidR="007F5C4B" w:rsidRDefault="00DF156C">
      <w:r>
        <w:rPr>
          <w:noProof/>
        </w:rPr>
        <w:drawing>
          <wp:inline distT="0" distB="0" distL="0" distR="0" wp14:anchorId="2D302381" wp14:editId="17496FE1">
            <wp:extent cx="5760720" cy="36302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30295"/>
                    </a:xfrm>
                    <a:prstGeom prst="rect">
                      <a:avLst/>
                    </a:prstGeom>
                  </pic:spPr>
                </pic:pic>
              </a:graphicData>
            </a:graphic>
          </wp:inline>
        </w:drawing>
      </w:r>
    </w:p>
    <w:p w14:paraId="1D18FD2E" w14:textId="62B59052" w:rsidR="00FD6BE3" w:rsidRDefault="00FD6BE3"/>
    <w:p w14:paraId="6A6E85FC" w14:textId="2D16F97A" w:rsidR="00FD6BE3" w:rsidRDefault="00FD6BE3"/>
    <w:p w14:paraId="656D8A7F" w14:textId="3667076C" w:rsidR="00FD6BE3" w:rsidRDefault="00FD6BE3"/>
    <w:p w14:paraId="2994998B" w14:textId="44D34522" w:rsidR="00FD6BE3" w:rsidRDefault="00FD6BE3"/>
    <w:p w14:paraId="781008CF" w14:textId="1A2ED6C7" w:rsidR="00FD6BE3" w:rsidRDefault="00FD6BE3"/>
    <w:p w14:paraId="11F24139" w14:textId="15BCF2A3" w:rsidR="00FD6BE3" w:rsidRDefault="00FD6BE3"/>
    <w:p w14:paraId="4EBC1631" w14:textId="20AC3BB5" w:rsidR="00FD6BE3" w:rsidRDefault="00FD6BE3"/>
    <w:p w14:paraId="32EA2D90" w14:textId="5CE2BB29" w:rsidR="00DF156C" w:rsidRDefault="00DF156C"/>
    <w:p w14:paraId="01330989" w14:textId="0C865648" w:rsidR="00DF156C" w:rsidRDefault="00DF156C" w:rsidP="000B61DA">
      <w:pPr>
        <w:pStyle w:val="Nagwek2"/>
      </w:pPr>
      <w:r>
        <w:lastRenderedPageBreak/>
        <w:t>VueJs</w:t>
      </w:r>
    </w:p>
    <w:p w14:paraId="224DF4BD" w14:textId="23B2BEF8" w:rsidR="000B61DA" w:rsidRDefault="000B61DA" w:rsidP="000B61DA"/>
    <w:p w14:paraId="1B54EE70" w14:textId="3F3FE7F8" w:rsidR="000B61DA" w:rsidRDefault="000B61DA" w:rsidP="00DB62D7">
      <w:pPr>
        <w:spacing w:line="360" w:lineRule="auto"/>
        <w:jc w:val="both"/>
      </w:pPr>
      <w:r>
        <w:t>Architektura MVC i statyczne budowanie widoków po stronie serwera wpasował</w:t>
      </w:r>
      <w:r w:rsidR="002332BF">
        <w:t>o</w:t>
      </w:r>
      <w:r>
        <w:t xml:space="preserve"> się idealnie w wymagania projektu „sleepy”. </w:t>
      </w:r>
      <w:r w:rsidR="002332BF">
        <w:t>Jednak,</w:t>
      </w:r>
      <w:r>
        <w:t xml:space="preserve"> aby zaimplementować jeden z kluczowych elementów aplikacji tj. dynamiczn</w:t>
      </w:r>
      <w:r w:rsidR="00FD6BE3">
        <w:t>y</w:t>
      </w:r>
      <w:r>
        <w:t xml:space="preserve"> kalendarz rezerwacji, wymagane było wprowadzenie reaktywności oraz dynamicznego generowania jednego z elementów. </w:t>
      </w:r>
      <w:r w:rsidR="002332BF">
        <w:t xml:space="preserve">Do tego celu wykorzystano framework </w:t>
      </w:r>
      <w:r w:rsidR="00FD6BE3">
        <w:t xml:space="preserve">VueJs. Pozwoliło to na wyświetlenie dynamicznego kalendarza rezerwacji, w którym możemy zaznaczyć interesujący nas termin, lub podejrzeć już zarezerwowane terminy bez konieczności przeładowania aktualnego widoku. </w:t>
      </w:r>
      <w:r w:rsidR="00BB0522">
        <w:t xml:space="preserve">Dodatkowo po wybraniu interesującego terminu wyświetlana jest wyliczona ilość dni oraz cena </w:t>
      </w:r>
      <w:r w:rsidR="00C35B2E">
        <w:t>rezerwacji</w:t>
      </w:r>
      <w:r w:rsidR="00BB0522">
        <w:t>.</w:t>
      </w:r>
    </w:p>
    <w:p w14:paraId="06B7BC62" w14:textId="51C2BB37" w:rsidR="00FD6BE3" w:rsidRDefault="00FD6BE3" w:rsidP="000B61DA"/>
    <w:p w14:paraId="272171F5" w14:textId="491D790E" w:rsidR="00B10F2D" w:rsidRPr="00B10F2D" w:rsidRDefault="00FD6BE3" w:rsidP="00DB62D7">
      <w:pPr>
        <w:jc w:val="center"/>
      </w:pPr>
      <w:r>
        <w:rPr>
          <w:noProof/>
        </w:rPr>
        <w:drawing>
          <wp:inline distT="0" distB="0" distL="0" distR="0" wp14:anchorId="4357B93D" wp14:editId="393AC31F">
            <wp:extent cx="4717130" cy="62865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997" cy="6291654"/>
                    </a:xfrm>
                    <a:prstGeom prst="rect">
                      <a:avLst/>
                    </a:prstGeom>
                  </pic:spPr>
                </pic:pic>
              </a:graphicData>
            </a:graphic>
          </wp:inline>
        </w:drawing>
      </w:r>
    </w:p>
    <w:p w14:paraId="3BCF5616" w14:textId="5E49A669" w:rsidR="007F5C4B" w:rsidRDefault="00544A8E" w:rsidP="00544A8E">
      <w:pPr>
        <w:pStyle w:val="Nagwek1"/>
        <w:numPr>
          <w:ilvl w:val="0"/>
          <w:numId w:val="2"/>
        </w:numPr>
      </w:pPr>
      <w:r>
        <w:lastRenderedPageBreak/>
        <w:t>Wygląd i funkcje aplikacji</w:t>
      </w:r>
    </w:p>
    <w:p w14:paraId="4A81F5F7" w14:textId="76C5ED2D" w:rsidR="000D0087" w:rsidRDefault="000D0087" w:rsidP="000D0087"/>
    <w:p w14:paraId="2228DF7F" w14:textId="5A25FDE6" w:rsidR="000D0087" w:rsidRDefault="000D0087" w:rsidP="000D0087">
      <w:pPr>
        <w:pStyle w:val="Nagwek2"/>
        <w:numPr>
          <w:ilvl w:val="0"/>
          <w:numId w:val="4"/>
        </w:numPr>
      </w:pPr>
      <w:r>
        <w:t>Wyszukiwanie ofert</w:t>
      </w:r>
    </w:p>
    <w:p w14:paraId="7E8A57D6" w14:textId="77777777" w:rsidR="000D0087" w:rsidRPr="000D0087" w:rsidRDefault="000D0087" w:rsidP="000D0087">
      <w:pPr>
        <w:ind w:left="360"/>
      </w:pPr>
    </w:p>
    <w:p w14:paraId="08606D97" w14:textId="0797CCA8" w:rsidR="007F5C4B" w:rsidRDefault="000D0087" w:rsidP="00DB62D7">
      <w:pPr>
        <w:spacing w:line="360" w:lineRule="auto"/>
      </w:pPr>
      <w:r>
        <w:t>Dostęp dla niezalogowanych użytkowników.</w:t>
      </w:r>
    </w:p>
    <w:p w14:paraId="6592F1F1" w14:textId="6C7669B7" w:rsidR="000D0087" w:rsidRDefault="000D0087" w:rsidP="00DB62D7">
      <w:pPr>
        <w:spacing w:line="360" w:lineRule="auto"/>
        <w:jc w:val="both"/>
      </w:pPr>
      <w:r>
        <w:t>Wyświetla wszystkie aktualnie złożone oferty. Po zdefiniowaniu</w:t>
      </w:r>
      <w:r w:rsidR="00616CAE">
        <w:t xml:space="preserve"> </w:t>
      </w:r>
      <w:r>
        <w:t>filtrów wyświetlane są odpowie</w:t>
      </w:r>
      <w:r w:rsidR="00AB31C7">
        <w:t>dnio dobrane oferty</w:t>
      </w:r>
      <w:r w:rsidR="00CE3D54">
        <w:t>.</w:t>
      </w:r>
    </w:p>
    <w:p w14:paraId="15C27C08" w14:textId="3822FC5F" w:rsidR="00CE3D54" w:rsidRDefault="00CE3D54">
      <w:r>
        <w:rPr>
          <w:noProof/>
        </w:rPr>
        <w:drawing>
          <wp:inline distT="0" distB="0" distL="0" distR="0" wp14:anchorId="196246CB" wp14:editId="74145B05">
            <wp:extent cx="5760720" cy="30473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47365"/>
                    </a:xfrm>
                    <a:prstGeom prst="rect">
                      <a:avLst/>
                    </a:prstGeom>
                  </pic:spPr>
                </pic:pic>
              </a:graphicData>
            </a:graphic>
          </wp:inline>
        </w:drawing>
      </w:r>
    </w:p>
    <w:p w14:paraId="3138AC2B" w14:textId="6631B76C" w:rsidR="00546D83" w:rsidRDefault="00546D83"/>
    <w:p w14:paraId="1C56A738" w14:textId="4359C1EC" w:rsidR="00546D83" w:rsidRDefault="00546D83"/>
    <w:p w14:paraId="65714583" w14:textId="45849712" w:rsidR="00546D83" w:rsidRDefault="00546D83"/>
    <w:p w14:paraId="0AA45746" w14:textId="5DB4C1B7" w:rsidR="00546D83" w:rsidRDefault="00546D83"/>
    <w:p w14:paraId="7A78668A" w14:textId="7802ACE6" w:rsidR="00546D83" w:rsidRDefault="00546D83"/>
    <w:p w14:paraId="19AFDBA2" w14:textId="0A8994DF" w:rsidR="00546D83" w:rsidRDefault="00546D83"/>
    <w:p w14:paraId="5B20D945" w14:textId="163C16FE" w:rsidR="00546D83" w:rsidRDefault="00546D83"/>
    <w:p w14:paraId="1A4AC978" w14:textId="421FC71A" w:rsidR="00546D83" w:rsidRDefault="00546D83"/>
    <w:p w14:paraId="5826075C" w14:textId="45F5493C" w:rsidR="00546D83" w:rsidRDefault="00546D83"/>
    <w:p w14:paraId="6E076374" w14:textId="2C7F3F1F" w:rsidR="00546D83" w:rsidRDefault="00546D83"/>
    <w:p w14:paraId="28A543FB" w14:textId="672DC51B" w:rsidR="00546D83" w:rsidRDefault="00546D83"/>
    <w:p w14:paraId="61EF7D3D" w14:textId="3BA48499" w:rsidR="00546D83" w:rsidRDefault="00546D83"/>
    <w:p w14:paraId="317FA997" w14:textId="0999CEB0" w:rsidR="00546D83" w:rsidRDefault="00546D83"/>
    <w:p w14:paraId="6C9AFEB1" w14:textId="1129B474" w:rsidR="00546D83" w:rsidRDefault="00546D83"/>
    <w:p w14:paraId="07FC8C34" w14:textId="7E9B53FE" w:rsidR="00546D83" w:rsidRDefault="00546D83"/>
    <w:p w14:paraId="27F244D1" w14:textId="1446BE0D" w:rsidR="00546D83" w:rsidRDefault="00546D83"/>
    <w:p w14:paraId="78F5AE12" w14:textId="0423CEF8" w:rsidR="00546D83" w:rsidRDefault="00546D83"/>
    <w:p w14:paraId="6CC7BF42" w14:textId="46012589" w:rsidR="00546D83" w:rsidRDefault="00546D83"/>
    <w:p w14:paraId="3509DB9A" w14:textId="563A6CD3" w:rsidR="00546D83" w:rsidRDefault="00546D83"/>
    <w:p w14:paraId="1A6DB83E" w14:textId="7E41D0FA" w:rsidR="00546D83" w:rsidRDefault="00546D83"/>
    <w:p w14:paraId="3DFAF856" w14:textId="77777777" w:rsidR="00546D83" w:rsidRDefault="00546D83"/>
    <w:p w14:paraId="06F68454" w14:textId="3A3F3154" w:rsidR="00CE3D54" w:rsidRDefault="00CE3D54"/>
    <w:p w14:paraId="255440CE" w14:textId="10FE3F38" w:rsidR="00CE3D54" w:rsidRDefault="00CE3D54" w:rsidP="00CE3D54">
      <w:pPr>
        <w:pStyle w:val="Nagwek2"/>
        <w:numPr>
          <w:ilvl w:val="0"/>
          <w:numId w:val="4"/>
        </w:numPr>
      </w:pPr>
      <w:r>
        <w:lastRenderedPageBreak/>
        <w:t>Szczegóły oferty</w:t>
      </w:r>
    </w:p>
    <w:p w14:paraId="526294D1" w14:textId="77777777" w:rsidR="00CE3D54" w:rsidRDefault="00CE3D54" w:rsidP="00CE3D54"/>
    <w:p w14:paraId="04CC13B3" w14:textId="2AF4062C" w:rsidR="00CE3D54" w:rsidRDefault="00CE3D54" w:rsidP="00DB62D7">
      <w:pPr>
        <w:spacing w:line="360" w:lineRule="auto"/>
        <w:jc w:val="both"/>
      </w:pPr>
      <w:r>
        <w:t>Dostęp dla niezalogowanych użytkowników.</w:t>
      </w:r>
    </w:p>
    <w:p w14:paraId="6E9D7D34" w14:textId="0A13AB34" w:rsidR="00CE3D54" w:rsidRDefault="00CE3D54" w:rsidP="00DB62D7">
      <w:pPr>
        <w:spacing w:line="360" w:lineRule="auto"/>
        <w:jc w:val="both"/>
      </w:pPr>
      <w:r>
        <w:t>Wyświetla wszystkie niezbędne informacje o ofercie oraz listę przypisanych do niej pokoi.</w:t>
      </w:r>
    </w:p>
    <w:p w14:paraId="2F9BB01A" w14:textId="02BF907E" w:rsidR="00213B7A" w:rsidRDefault="00213B7A" w:rsidP="00CE3D54"/>
    <w:p w14:paraId="0A16EA59" w14:textId="6015DC46" w:rsidR="00213B7A" w:rsidRDefault="00546D83" w:rsidP="00CE3D54">
      <w:r>
        <w:rPr>
          <w:noProof/>
        </w:rPr>
        <w:drawing>
          <wp:inline distT="0" distB="0" distL="0" distR="0" wp14:anchorId="3FA59886" wp14:editId="5AD85433">
            <wp:extent cx="5760720" cy="3213100"/>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5760720" cy="3213100"/>
                    </a:xfrm>
                    <a:prstGeom prst="rect">
                      <a:avLst/>
                    </a:prstGeom>
                  </pic:spPr>
                </pic:pic>
              </a:graphicData>
            </a:graphic>
          </wp:inline>
        </w:drawing>
      </w:r>
    </w:p>
    <w:p w14:paraId="41B04BE3" w14:textId="235C10DE" w:rsidR="00546D83" w:rsidRDefault="00546D83" w:rsidP="00CE3D54"/>
    <w:p w14:paraId="1DFFE07A" w14:textId="2B8F37EC" w:rsidR="00546D83" w:rsidRDefault="00546D83" w:rsidP="00DB62D7">
      <w:pPr>
        <w:spacing w:line="360" w:lineRule="auto"/>
        <w:jc w:val="both"/>
      </w:pPr>
      <w:r>
        <w:t>Zalogowany użytkownik (</w:t>
      </w:r>
      <w:r>
        <w:t>jeśli oferta należy do niego</w:t>
      </w:r>
      <w:r>
        <w:t>) może wykonywać akcje</w:t>
      </w:r>
      <w:r w:rsidR="00FF2175">
        <w:t xml:space="preserve"> takie jak edycja czy usunięcie pokoju lub oferty.</w:t>
      </w:r>
    </w:p>
    <w:p w14:paraId="30612E01" w14:textId="1B2EAAF7" w:rsidR="00217CC4" w:rsidRDefault="00217CC4" w:rsidP="00CE3D54"/>
    <w:p w14:paraId="68618DF6" w14:textId="018FF41B" w:rsidR="00217CC4" w:rsidRDefault="00217CC4" w:rsidP="00CE3D54"/>
    <w:p w14:paraId="0A946C34" w14:textId="7B07C9CD" w:rsidR="00217CC4" w:rsidRDefault="00217CC4" w:rsidP="00CE3D54"/>
    <w:p w14:paraId="74D5AAAE" w14:textId="4401B857" w:rsidR="00217CC4" w:rsidRDefault="00217CC4" w:rsidP="00CE3D54"/>
    <w:p w14:paraId="1109C770" w14:textId="3F34C165" w:rsidR="00217CC4" w:rsidRDefault="00217CC4" w:rsidP="00CE3D54"/>
    <w:p w14:paraId="65EC11E3" w14:textId="2C771545" w:rsidR="00217CC4" w:rsidRDefault="00217CC4" w:rsidP="00CE3D54"/>
    <w:p w14:paraId="6F77CFCE" w14:textId="626C0693" w:rsidR="00217CC4" w:rsidRDefault="00217CC4" w:rsidP="00CE3D54"/>
    <w:p w14:paraId="65450F3D" w14:textId="25668F32" w:rsidR="00217CC4" w:rsidRDefault="00217CC4" w:rsidP="00CE3D54"/>
    <w:p w14:paraId="6A904A8D" w14:textId="3C88F7D0" w:rsidR="00217CC4" w:rsidRDefault="00217CC4" w:rsidP="00CE3D54"/>
    <w:p w14:paraId="6D97B250" w14:textId="6FA09967" w:rsidR="00217CC4" w:rsidRDefault="00217CC4" w:rsidP="00CE3D54"/>
    <w:p w14:paraId="7F29E572" w14:textId="05544F50" w:rsidR="00217CC4" w:rsidRDefault="00217CC4" w:rsidP="00CE3D54"/>
    <w:p w14:paraId="0E735E26" w14:textId="7AEF801D" w:rsidR="00217CC4" w:rsidRDefault="00217CC4" w:rsidP="00CE3D54"/>
    <w:p w14:paraId="5112CE19" w14:textId="59796EC5" w:rsidR="00217CC4" w:rsidRDefault="00217CC4" w:rsidP="00CE3D54"/>
    <w:p w14:paraId="229B65AB" w14:textId="3E980C64" w:rsidR="00217CC4" w:rsidRDefault="00217CC4" w:rsidP="00CE3D54"/>
    <w:p w14:paraId="6A2025CD" w14:textId="6E5722A1" w:rsidR="00217CC4" w:rsidRDefault="00217CC4" w:rsidP="00CE3D54"/>
    <w:p w14:paraId="1FD86FAE" w14:textId="4D411CFC" w:rsidR="00217CC4" w:rsidRDefault="00217CC4" w:rsidP="00CE3D54"/>
    <w:p w14:paraId="5601C0EB" w14:textId="1C52DB41" w:rsidR="00217CC4" w:rsidRDefault="00217CC4" w:rsidP="00CE3D54"/>
    <w:p w14:paraId="31B204F6" w14:textId="15751BA0" w:rsidR="00217CC4" w:rsidRDefault="00217CC4" w:rsidP="00CE3D54"/>
    <w:p w14:paraId="48B17CD3" w14:textId="5C0E913A" w:rsidR="00217CC4" w:rsidRDefault="00217CC4" w:rsidP="00CE3D54"/>
    <w:p w14:paraId="35E65176" w14:textId="77777777" w:rsidR="00217CC4" w:rsidRDefault="00217CC4" w:rsidP="00CE3D54"/>
    <w:p w14:paraId="21FEE99D" w14:textId="4B54F0F8" w:rsidR="003D6C76" w:rsidRDefault="003D6C76" w:rsidP="00CE3D54"/>
    <w:p w14:paraId="14AD3822" w14:textId="0881A422" w:rsidR="003D6C76" w:rsidRDefault="003D6C76" w:rsidP="003D6C76">
      <w:pPr>
        <w:pStyle w:val="Nagwek2"/>
        <w:numPr>
          <w:ilvl w:val="0"/>
          <w:numId w:val="4"/>
        </w:numPr>
      </w:pPr>
      <w:r>
        <w:lastRenderedPageBreak/>
        <w:t>Szczegóły pokoju</w:t>
      </w:r>
    </w:p>
    <w:p w14:paraId="70826A17" w14:textId="562CE7F8" w:rsidR="003D6C76" w:rsidRDefault="003D6C76" w:rsidP="003D6C76"/>
    <w:p w14:paraId="13CBF96D" w14:textId="14F605FE" w:rsidR="003D6C76" w:rsidRDefault="003D6C76" w:rsidP="00DB62D7">
      <w:pPr>
        <w:spacing w:line="360" w:lineRule="auto"/>
        <w:jc w:val="both"/>
      </w:pPr>
      <w:r>
        <w:t>Dostęp dla niezalogowanych użytkowników.</w:t>
      </w:r>
    </w:p>
    <w:p w14:paraId="3D50AF6D" w14:textId="323DE3DE" w:rsidR="003D6C76" w:rsidRDefault="003D6C76" w:rsidP="00DB62D7">
      <w:pPr>
        <w:spacing w:line="360" w:lineRule="auto"/>
        <w:jc w:val="both"/>
      </w:pPr>
      <w:r>
        <w:t>Wyświetla wszystkie niezbędne informacje na temat pokoju oraz kalendarz rezerwacji z informacjami i aktualnie zarezerwowanych i wolnych terminach.</w:t>
      </w:r>
    </w:p>
    <w:p w14:paraId="321249B0" w14:textId="5E0019CF" w:rsidR="003D6C76" w:rsidRDefault="003D6C76" w:rsidP="00DB62D7">
      <w:pPr>
        <w:spacing w:line="360" w:lineRule="auto"/>
        <w:jc w:val="both"/>
      </w:pPr>
      <w:r>
        <w:t>Zalogowany użytkownik z uprawnieniem do rezerwacji</w:t>
      </w:r>
      <w:r w:rsidR="00295405">
        <w:t>, ma mo</w:t>
      </w:r>
      <w:r w:rsidR="00217CC4">
        <w:t xml:space="preserve">żliwość wybrania odpowiedniego terminu i dokonania rezerwacji. </w:t>
      </w:r>
    </w:p>
    <w:p w14:paraId="44EB0340" w14:textId="06E87B0E" w:rsidR="00217CC4" w:rsidRDefault="00217CC4" w:rsidP="003D6C76"/>
    <w:p w14:paraId="1FC58288" w14:textId="5FCFEB37" w:rsidR="00217CC4" w:rsidRDefault="00217CC4" w:rsidP="003D6C76">
      <w:r>
        <w:rPr>
          <w:noProof/>
        </w:rPr>
        <w:drawing>
          <wp:inline distT="0" distB="0" distL="0" distR="0" wp14:anchorId="7B1BF282" wp14:editId="44026952">
            <wp:extent cx="5760720" cy="50622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62220"/>
                    </a:xfrm>
                    <a:prstGeom prst="rect">
                      <a:avLst/>
                    </a:prstGeom>
                  </pic:spPr>
                </pic:pic>
              </a:graphicData>
            </a:graphic>
          </wp:inline>
        </w:drawing>
      </w:r>
    </w:p>
    <w:p w14:paraId="467F8488" w14:textId="250C304C" w:rsidR="00217CC4" w:rsidRDefault="00217CC4" w:rsidP="003D6C76"/>
    <w:p w14:paraId="5FA593BF" w14:textId="6E21F2CE" w:rsidR="00217CC4" w:rsidRDefault="00217CC4" w:rsidP="003D6C76"/>
    <w:p w14:paraId="276CC2AC" w14:textId="12750173" w:rsidR="00217CC4" w:rsidRDefault="00217CC4" w:rsidP="003D6C76"/>
    <w:p w14:paraId="2DC55EC3" w14:textId="07D12B58" w:rsidR="00217CC4" w:rsidRDefault="00217CC4" w:rsidP="003D6C76"/>
    <w:p w14:paraId="7E7893E6" w14:textId="72CEE2F3" w:rsidR="00217CC4" w:rsidRDefault="00217CC4" w:rsidP="003D6C76"/>
    <w:p w14:paraId="05E582FC" w14:textId="50DEB704" w:rsidR="00217CC4" w:rsidRDefault="00217CC4" w:rsidP="003D6C76"/>
    <w:p w14:paraId="0B1FFA82" w14:textId="64DA0FD6" w:rsidR="00217CC4" w:rsidRDefault="00217CC4" w:rsidP="003D6C76"/>
    <w:p w14:paraId="1C9E70F1" w14:textId="055F8C1F" w:rsidR="00217CC4" w:rsidRDefault="00217CC4" w:rsidP="003D6C76"/>
    <w:p w14:paraId="3D8F2813" w14:textId="38013E30" w:rsidR="00217CC4" w:rsidRDefault="00217CC4" w:rsidP="003D6C76"/>
    <w:p w14:paraId="4B26E499" w14:textId="2E1CABE8" w:rsidR="00217CC4" w:rsidRDefault="00217CC4" w:rsidP="003D6C76"/>
    <w:p w14:paraId="1CFBB375" w14:textId="1823EC43" w:rsidR="00217CC4" w:rsidRDefault="00217CC4" w:rsidP="00217CC4">
      <w:pPr>
        <w:pStyle w:val="Nagwek2"/>
        <w:numPr>
          <w:ilvl w:val="0"/>
          <w:numId w:val="4"/>
        </w:numPr>
      </w:pPr>
      <w:r>
        <w:lastRenderedPageBreak/>
        <w:t>Rejestracja</w:t>
      </w:r>
    </w:p>
    <w:p w14:paraId="352B8B50" w14:textId="628C4A66" w:rsidR="00217CC4" w:rsidRDefault="00217CC4" w:rsidP="00217CC4"/>
    <w:p w14:paraId="3B0F1471" w14:textId="3ACD6D6C" w:rsidR="00217CC4" w:rsidRDefault="00217CC4" w:rsidP="00DB62D7">
      <w:pPr>
        <w:spacing w:line="360" w:lineRule="auto"/>
        <w:jc w:val="both"/>
      </w:pPr>
      <w:r>
        <w:t>Rejestracja to tradycyjny formularz z podaniem maila oraz hasła do konta. Dodatkowym wymogiem jest podanie typu konta. Jeśli zakładamy konto jako twórca ofert, będziemy mieć możliwość, dodawania nowych ofert. Natomiast konto typu klient pozwala na dokonywanie rezerwacji.</w:t>
      </w:r>
    </w:p>
    <w:p w14:paraId="75EB93E9" w14:textId="69963D04" w:rsidR="00217CC4" w:rsidRDefault="00217CC4" w:rsidP="00217CC4"/>
    <w:p w14:paraId="43AFA788" w14:textId="72984552" w:rsidR="00217CC4" w:rsidRDefault="00217CC4" w:rsidP="00DB62D7">
      <w:pPr>
        <w:jc w:val="center"/>
      </w:pPr>
      <w:r>
        <w:rPr>
          <w:noProof/>
        </w:rPr>
        <w:drawing>
          <wp:inline distT="0" distB="0" distL="0" distR="0" wp14:anchorId="24ECFC9C" wp14:editId="32A3BD85">
            <wp:extent cx="3457575" cy="23717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2371725"/>
                    </a:xfrm>
                    <a:prstGeom prst="rect">
                      <a:avLst/>
                    </a:prstGeom>
                  </pic:spPr>
                </pic:pic>
              </a:graphicData>
            </a:graphic>
          </wp:inline>
        </w:drawing>
      </w:r>
    </w:p>
    <w:p w14:paraId="56A845A3" w14:textId="108458F5" w:rsidR="00217CC4" w:rsidRDefault="00217CC4" w:rsidP="00217CC4"/>
    <w:p w14:paraId="40556135" w14:textId="38CF4E27" w:rsidR="00217CC4" w:rsidRPr="00217CC4" w:rsidRDefault="00217CC4" w:rsidP="002B3736">
      <w:pPr>
        <w:pStyle w:val="Nagwek2"/>
      </w:pPr>
    </w:p>
    <w:p w14:paraId="15C19152" w14:textId="77777777" w:rsidR="00217CC4" w:rsidRPr="003D6C76" w:rsidRDefault="00217CC4" w:rsidP="003D6C76"/>
    <w:p w14:paraId="347ACC98" w14:textId="77777777" w:rsidR="00CE3D54" w:rsidRPr="00CE3D54" w:rsidRDefault="00CE3D54" w:rsidP="00CE3D54"/>
    <w:p w14:paraId="4A6240E6" w14:textId="36609331" w:rsidR="007F5C4B" w:rsidRDefault="007F5C4B"/>
    <w:p w14:paraId="31FB9E43" w14:textId="1CF3338E" w:rsidR="007F5C4B" w:rsidRDefault="007F5C4B"/>
    <w:p w14:paraId="390D7F71" w14:textId="0B28E847" w:rsidR="007F5C4B" w:rsidRDefault="007F5C4B"/>
    <w:p w14:paraId="3B63AE7B" w14:textId="7A29717B" w:rsidR="00DB62D7" w:rsidRDefault="00DB62D7"/>
    <w:p w14:paraId="22F382DB" w14:textId="72EFD91B" w:rsidR="00DB62D7" w:rsidRDefault="00DB62D7"/>
    <w:p w14:paraId="7668E0EF" w14:textId="308A220B" w:rsidR="00DB62D7" w:rsidRDefault="00DB62D7"/>
    <w:p w14:paraId="3E48C528" w14:textId="08C05C1D" w:rsidR="00DB62D7" w:rsidRDefault="00DB62D7"/>
    <w:p w14:paraId="569A6A13" w14:textId="7CE434D0" w:rsidR="00DB62D7" w:rsidRDefault="00DB62D7"/>
    <w:p w14:paraId="59CB0E91" w14:textId="5DFAA605" w:rsidR="00DB62D7" w:rsidRDefault="00DB62D7"/>
    <w:p w14:paraId="73BFE362" w14:textId="23831114" w:rsidR="00DB62D7" w:rsidRDefault="00DB62D7"/>
    <w:p w14:paraId="7632E416" w14:textId="19650632" w:rsidR="00DB62D7" w:rsidRDefault="00DB62D7"/>
    <w:p w14:paraId="53AB7CB6" w14:textId="74DC3612" w:rsidR="00DB62D7" w:rsidRDefault="00DB62D7"/>
    <w:p w14:paraId="3F133638" w14:textId="5F13C88D" w:rsidR="00DB62D7" w:rsidRDefault="00DB62D7"/>
    <w:p w14:paraId="1501AAA2" w14:textId="7BFBC16B" w:rsidR="00DB62D7" w:rsidRDefault="00DB62D7"/>
    <w:p w14:paraId="04382B66" w14:textId="79E58F8A" w:rsidR="00DB62D7" w:rsidRDefault="00DB62D7"/>
    <w:p w14:paraId="76C096C4" w14:textId="77777777" w:rsidR="00DB62D7" w:rsidRDefault="00DB62D7"/>
    <w:p w14:paraId="60C50143" w14:textId="6454C8AC" w:rsidR="007F5C4B" w:rsidRDefault="007F5C4B"/>
    <w:p w14:paraId="23A34A93" w14:textId="4A70A5F2" w:rsidR="00644AFF" w:rsidRDefault="00644AFF"/>
    <w:p w14:paraId="5E9B05C3" w14:textId="7C38E34D" w:rsidR="00644AFF" w:rsidRDefault="00644AFF"/>
    <w:p w14:paraId="2D74FC88" w14:textId="77777777" w:rsidR="00644AFF" w:rsidRDefault="00644AFF"/>
    <w:p w14:paraId="05B27BD9" w14:textId="6DFCF1A8" w:rsidR="007F5C4B" w:rsidRDefault="008D76B3" w:rsidP="008D76B3">
      <w:pPr>
        <w:pStyle w:val="Nagwek1"/>
      </w:pPr>
      <w:r>
        <w:lastRenderedPageBreak/>
        <w:t>4. Uruchomienie projektu</w:t>
      </w:r>
    </w:p>
    <w:p w14:paraId="47693ED7" w14:textId="345BE98D" w:rsidR="008D76B3" w:rsidRDefault="008D76B3" w:rsidP="00DB62D7">
      <w:pPr>
        <w:spacing w:line="360" w:lineRule="auto"/>
      </w:pPr>
    </w:p>
    <w:p w14:paraId="451BA0D9" w14:textId="054D7901" w:rsidR="008D76B3" w:rsidRDefault="008D76B3" w:rsidP="00DB62D7">
      <w:pPr>
        <w:spacing w:line="360" w:lineRule="auto"/>
      </w:pPr>
      <w:r>
        <w:t xml:space="preserve">Wymagania: </w:t>
      </w:r>
    </w:p>
    <w:p w14:paraId="0827C447" w14:textId="6131721A" w:rsidR="008D76B3" w:rsidRDefault="008D76B3" w:rsidP="00DB62D7">
      <w:pPr>
        <w:spacing w:line="360" w:lineRule="auto"/>
      </w:pPr>
      <w:r>
        <w:t xml:space="preserve">- </w:t>
      </w:r>
      <w:r w:rsidR="0085162D">
        <w:t xml:space="preserve">Uruchomiona </w:t>
      </w:r>
      <w:r>
        <w:t>Baza MySql (np. z pakietu xamp</w:t>
      </w:r>
      <w:r w:rsidR="0085162D">
        <w:t>p</w:t>
      </w:r>
      <w:r>
        <w:t>)</w:t>
      </w:r>
    </w:p>
    <w:p w14:paraId="15F63789" w14:textId="6D61292F" w:rsidR="000509C9" w:rsidRDefault="008D76B3" w:rsidP="00DB62D7">
      <w:pPr>
        <w:spacing w:line="360" w:lineRule="auto"/>
      </w:pPr>
      <w:r>
        <w:t xml:space="preserve">- </w:t>
      </w:r>
      <w:r w:rsidR="00C31C5B">
        <w:t>php w wersji 8 lub wyższej</w:t>
      </w:r>
    </w:p>
    <w:p w14:paraId="4375D8C0" w14:textId="4D968561" w:rsidR="000509C9" w:rsidRDefault="004B71FB" w:rsidP="00DB62D7">
      <w:pPr>
        <w:spacing w:line="360" w:lineRule="auto"/>
      </w:pPr>
      <w:r>
        <w:t xml:space="preserve">- node js wraz z npm </w:t>
      </w:r>
    </w:p>
    <w:p w14:paraId="0F5E1D17" w14:textId="77777777" w:rsidR="004B71FB" w:rsidRDefault="004B71FB" w:rsidP="00DB62D7">
      <w:pPr>
        <w:spacing w:line="360" w:lineRule="auto"/>
      </w:pPr>
    </w:p>
    <w:p w14:paraId="48E03640" w14:textId="664ABBB9" w:rsidR="000509C9" w:rsidRDefault="000509C9" w:rsidP="00DB62D7">
      <w:pPr>
        <w:spacing w:line="360" w:lineRule="auto"/>
      </w:pPr>
      <w:r>
        <w:t>Kroki do uruchomienia aplikacji:</w:t>
      </w:r>
    </w:p>
    <w:p w14:paraId="5C109766" w14:textId="32D11ED8" w:rsidR="000509C9" w:rsidRDefault="000509C9" w:rsidP="00DB62D7">
      <w:pPr>
        <w:pStyle w:val="Akapitzlist"/>
        <w:numPr>
          <w:ilvl w:val="0"/>
          <w:numId w:val="6"/>
        </w:numPr>
        <w:spacing w:line="360" w:lineRule="auto"/>
      </w:pPr>
      <w:r>
        <w:t>Wchodzimy</w:t>
      </w:r>
      <w:r w:rsidR="00696FA5">
        <w:t xml:space="preserve"> przez cmd</w:t>
      </w:r>
      <w:r>
        <w:t xml:space="preserve"> do lokalizacji projektu i wykonujemy następujące komendy</w:t>
      </w:r>
    </w:p>
    <w:p w14:paraId="3D63C1CF" w14:textId="3D4BB1DB" w:rsidR="000509C9" w:rsidRDefault="004B71FB" w:rsidP="00DB62D7">
      <w:pPr>
        <w:pStyle w:val="Akapitzlist"/>
        <w:numPr>
          <w:ilvl w:val="1"/>
          <w:numId w:val="6"/>
        </w:numPr>
        <w:spacing w:line="360" w:lineRule="auto"/>
      </w:pPr>
      <w:r>
        <w:t>composer install</w:t>
      </w:r>
    </w:p>
    <w:p w14:paraId="1BF30357" w14:textId="095D2867" w:rsidR="004B71FB" w:rsidRDefault="004B71FB" w:rsidP="00DB62D7">
      <w:pPr>
        <w:pStyle w:val="Akapitzlist"/>
        <w:numPr>
          <w:ilvl w:val="1"/>
          <w:numId w:val="6"/>
        </w:numPr>
        <w:spacing w:line="360" w:lineRule="auto"/>
      </w:pPr>
      <w:r>
        <w:t>npm install</w:t>
      </w:r>
    </w:p>
    <w:p w14:paraId="55E3B7A1" w14:textId="1564B79E" w:rsidR="004B71FB" w:rsidRDefault="004B71FB" w:rsidP="00DB62D7">
      <w:pPr>
        <w:pStyle w:val="Akapitzlist"/>
        <w:numPr>
          <w:ilvl w:val="1"/>
          <w:numId w:val="6"/>
        </w:numPr>
        <w:spacing w:line="360" w:lineRule="auto"/>
      </w:pPr>
      <w:r>
        <w:t xml:space="preserve">php artisan </w:t>
      </w:r>
      <w:proofErr w:type="gramStart"/>
      <w:r>
        <w:t>storage:link</w:t>
      </w:r>
      <w:proofErr w:type="gramEnd"/>
    </w:p>
    <w:p w14:paraId="53E4EF94" w14:textId="2B550031" w:rsidR="004B71FB" w:rsidRDefault="004B71FB" w:rsidP="00DB62D7">
      <w:pPr>
        <w:pStyle w:val="Akapitzlist"/>
        <w:numPr>
          <w:ilvl w:val="1"/>
          <w:numId w:val="6"/>
        </w:numPr>
        <w:spacing w:line="360" w:lineRule="auto"/>
      </w:pPr>
      <w:r>
        <w:t xml:space="preserve">php artisan </w:t>
      </w:r>
      <w:proofErr w:type="gramStart"/>
      <w:r>
        <w:t>key:generate</w:t>
      </w:r>
      <w:proofErr w:type="gramEnd"/>
    </w:p>
    <w:p w14:paraId="4A4CF56B" w14:textId="5CC05341" w:rsidR="004B71FB" w:rsidRDefault="00B40955" w:rsidP="00DB62D7">
      <w:pPr>
        <w:pStyle w:val="Akapitzlist"/>
        <w:numPr>
          <w:ilvl w:val="0"/>
          <w:numId w:val="6"/>
        </w:numPr>
        <w:spacing w:line="360" w:lineRule="auto"/>
      </w:pPr>
      <w:r>
        <w:t xml:space="preserve">Zmieniamy nazwę pliku </w:t>
      </w:r>
      <w:proofErr w:type="gramStart"/>
      <w:r>
        <w:t>„.env</w:t>
      </w:r>
      <w:proofErr w:type="gramEnd"/>
      <w:r>
        <w:t xml:space="preserve">.example” na „.env”. </w:t>
      </w:r>
      <w:r w:rsidR="004B71FB">
        <w:t xml:space="preserve">Jeśli to konieczne podmieniamy domyślną konfigurację </w:t>
      </w:r>
      <w:r w:rsidR="00644AFF">
        <w:t xml:space="preserve">w pliku </w:t>
      </w:r>
      <w:r w:rsidR="00F65797">
        <w:t>„</w:t>
      </w:r>
      <w:r w:rsidR="00644AFF">
        <w:t>.env</w:t>
      </w:r>
      <w:r w:rsidR="00F65797">
        <w:t>”. Konfiguracja połączenia z bazą danych jest zdefiniowana od linii 11.</w:t>
      </w:r>
    </w:p>
    <w:p w14:paraId="186709BE" w14:textId="07A19315" w:rsidR="00F65797" w:rsidRDefault="00F65797" w:rsidP="00DB62D7">
      <w:pPr>
        <w:pStyle w:val="Akapitzlist"/>
        <w:numPr>
          <w:ilvl w:val="0"/>
          <w:numId w:val="6"/>
        </w:numPr>
        <w:spacing w:line="360" w:lineRule="auto"/>
      </w:pPr>
      <w:r>
        <w:t xml:space="preserve">Tworzymy bazę danych o odpowiedniej nazwie zdefiniowanej w pliku </w:t>
      </w:r>
      <w:proofErr w:type="gramStart"/>
      <w:r>
        <w:t>„.env</w:t>
      </w:r>
      <w:proofErr w:type="gramEnd"/>
      <w:r>
        <w:t>”.</w:t>
      </w:r>
    </w:p>
    <w:p w14:paraId="5C944A38" w14:textId="305059F7" w:rsidR="00F65797" w:rsidRDefault="00F65797" w:rsidP="00DB62D7">
      <w:pPr>
        <w:pStyle w:val="Akapitzlist"/>
        <w:numPr>
          <w:ilvl w:val="0"/>
          <w:numId w:val="6"/>
        </w:numPr>
        <w:spacing w:line="360" w:lineRule="auto"/>
      </w:pPr>
      <w:r>
        <w:t>Wykonujemy następujące komendy:</w:t>
      </w:r>
    </w:p>
    <w:p w14:paraId="159820AA" w14:textId="091590CC" w:rsidR="00F65797" w:rsidRDefault="00F65797" w:rsidP="00F65797">
      <w:pPr>
        <w:pStyle w:val="Akapitzlist"/>
        <w:numPr>
          <w:ilvl w:val="1"/>
          <w:numId w:val="6"/>
        </w:numPr>
        <w:spacing w:line="360" w:lineRule="auto"/>
      </w:pPr>
      <w:r>
        <w:t>php artisan migrate</w:t>
      </w:r>
    </w:p>
    <w:p w14:paraId="1B6089E6" w14:textId="576F34AB" w:rsidR="00F65797" w:rsidRDefault="00F65797" w:rsidP="00F65797">
      <w:pPr>
        <w:pStyle w:val="Akapitzlist"/>
        <w:numPr>
          <w:ilvl w:val="1"/>
          <w:numId w:val="6"/>
        </w:numPr>
        <w:spacing w:line="360" w:lineRule="auto"/>
      </w:pPr>
      <w:r>
        <w:t xml:space="preserve">php artisan </w:t>
      </w:r>
      <w:proofErr w:type="gramStart"/>
      <w:r>
        <w:t>db:seed</w:t>
      </w:r>
      <w:proofErr w:type="gramEnd"/>
    </w:p>
    <w:p w14:paraId="60445B09" w14:textId="1FD2E7F3" w:rsidR="00F65797" w:rsidRDefault="00F65797" w:rsidP="00F65797">
      <w:pPr>
        <w:pStyle w:val="Akapitzlist"/>
        <w:numPr>
          <w:ilvl w:val="1"/>
          <w:numId w:val="6"/>
        </w:numPr>
        <w:spacing w:line="360" w:lineRule="auto"/>
      </w:pPr>
      <w:r>
        <w:t>php artisan serve</w:t>
      </w:r>
    </w:p>
    <w:p w14:paraId="79191A0F" w14:textId="11AA962C" w:rsidR="00292BF5" w:rsidRDefault="00292BF5" w:rsidP="00F65797">
      <w:pPr>
        <w:pStyle w:val="Akapitzlist"/>
        <w:numPr>
          <w:ilvl w:val="1"/>
          <w:numId w:val="6"/>
        </w:numPr>
        <w:spacing w:line="360" w:lineRule="auto"/>
      </w:pPr>
      <w:r>
        <w:t>(opcjonalnie) npm run watch</w:t>
      </w:r>
    </w:p>
    <w:p w14:paraId="68E313C1" w14:textId="28919A5E" w:rsidR="008B198A" w:rsidRDefault="008B198A" w:rsidP="008B198A">
      <w:pPr>
        <w:pStyle w:val="Akapitzlist"/>
        <w:numPr>
          <w:ilvl w:val="0"/>
          <w:numId w:val="6"/>
        </w:numPr>
        <w:spacing w:line="360" w:lineRule="auto"/>
      </w:pPr>
      <w:r>
        <w:t xml:space="preserve">Aplikacja powinna się uruchomić pod adresem: </w:t>
      </w:r>
      <w:hyperlink r:id="rId12" w:history="1">
        <w:r w:rsidRPr="008B198A">
          <w:rPr>
            <w:rStyle w:val="Hipercze"/>
          </w:rPr>
          <w:t>http://127.0.0.1:8000/</w:t>
        </w:r>
      </w:hyperlink>
      <w:r w:rsidR="00D507F6">
        <w:t xml:space="preserve"> lub </w:t>
      </w:r>
      <w:hyperlink r:id="rId13" w:history="1">
        <w:r w:rsidR="00057F8B" w:rsidRPr="0019635D">
          <w:rPr>
            <w:rStyle w:val="Hipercze"/>
          </w:rPr>
          <w:t>http://127.0.0.1</w:t>
        </w:r>
        <w:r w:rsidR="00057F8B" w:rsidRPr="0019635D">
          <w:rPr>
            <w:rStyle w:val="Hipercze"/>
          </w:rPr>
          <w:t>:</w:t>
        </w:r>
        <w:r w:rsidR="00057F8B" w:rsidRPr="0019635D">
          <w:rPr>
            <w:rStyle w:val="Hipercze"/>
          </w:rPr>
          <w:t>3</w:t>
        </w:r>
        <w:r w:rsidR="00057F8B" w:rsidRPr="0019635D">
          <w:rPr>
            <w:rStyle w:val="Hipercze"/>
          </w:rPr>
          <w:t>000/</w:t>
        </w:r>
      </w:hyperlink>
    </w:p>
    <w:p w14:paraId="35ACDED6" w14:textId="5B82169F" w:rsidR="008B198A" w:rsidRDefault="008B198A" w:rsidP="008B198A">
      <w:pPr>
        <w:spacing w:line="360" w:lineRule="auto"/>
      </w:pPr>
    </w:p>
    <w:p w14:paraId="28AAC813" w14:textId="351AA4A1" w:rsidR="008B198A" w:rsidRDefault="008B198A" w:rsidP="008B198A">
      <w:pPr>
        <w:spacing w:line="360" w:lineRule="auto"/>
      </w:pPr>
      <w:r>
        <w:t>Domyślne konta użytkowników:</w:t>
      </w:r>
    </w:p>
    <w:p w14:paraId="5A2A72FA" w14:textId="2989CD65" w:rsidR="008B198A" w:rsidRDefault="008B198A" w:rsidP="008B198A">
      <w:pPr>
        <w:spacing w:line="360" w:lineRule="auto"/>
      </w:pPr>
    </w:p>
    <w:p w14:paraId="269956BD" w14:textId="7A381FC8" w:rsidR="008B198A" w:rsidRDefault="008B198A" w:rsidP="008B198A">
      <w:pPr>
        <w:spacing w:line="360" w:lineRule="auto"/>
      </w:pPr>
      <w:r>
        <w:t xml:space="preserve">Konto do składania ofert: </w:t>
      </w:r>
    </w:p>
    <w:p w14:paraId="56282ACF" w14:textId="5B7FBD1B" w:rsidR="008B198A" w:rsidRPr="008B198A" w:rsidRDefault="008B198A" w:rsidP="008B198A">
      <w:pPr>
        <w:spacing w:line="360" w:lineRule="auto"/>
        <w:rPr>
          <w:lang w:val="en-US"/>
        </w:rPr>
      </w:pPr>
      <w:r w:rsidRPr="008B198A">
        <w:rPr>
          <w:lang w:val="en-US"/>
        </w:rPr>
        <w:t xml:space="preserve">Email: </w:t>
      </w:r>
      <w:hyperlink r:id="rId14" w:history="1">
        <w:r w:rsidRPr="008B198A">
          <w:rPr>
            <w:rStyle w:val="Hipercze"/>
            <w:lang w:val="en-US"/>
          </w:rPr>
          <w:t>oferty@sleepy.com</w:t>
        </w:r>
      </w:hyperlink>
    </w:p>
    <w:p w14:paraId="5ED936DB" w14:textId="67F652E4" w:rsidR="008B198A" w:rsidRPr="008B198A" w:rsidRDefault="008B198A" w:rsidP="008B198A">
      <w:pPr>
        <w:spacing w:line="360" w:lineRule="auto"/>
      </w:pPr>
      <w:r w:rsidRPr="008B198A">
        <w:t>Hasło: 123</w:t>
      </w:r>
    </w:p>
    <w:p w14:paraId="6FD6DDE0" w14:textId="210ACD8B" w:rsidR="008B198A" w:rsidRPr="008B198A" w:rsidRDefault="008B198A" w:rsidP="008B198A">
      <w:pPr>
        <w:spacing w:line="360" w:lineRule="auto"/>
      </w:pPr>
    </w:p>
    <w:p w14:paraId="367C0804" w14:textId="0D6C58B3" w:rsidR="008B198A" w:rsidRDefault="008B198A" w:rsidP="008B198A">
      <w:pPr>
        <w:spacing w:line="360" w:lineRule="auto"/>
      </w:pPr>
      <w:r w:rsidRPr="008B198A">
        <w:t>Konto do składania rezerwacji</w:t>
      </w:r>
      <w:r>
        <w:t>:</w:t>
      </w:r>
    </w:p>
    <w:p w14:paraId="10937B96" w14:textId="0E866074" w:rsidR="008B198A" w:rsidRPr="008B198A" w:rsidRDefault="008B198A" w:rsidP="008B198A">
      <w:pPr>
        <w:spacing w:line="360" w:lineRule="auto"/>
        <w:rPr>
          <w:lang w:val="en-US"/>
        </w:rPr>
      </w:pPr>
      <w:r w:rsidRPr="008B198A">
        <w:rPr>
          <w:lang w:val="en-US"/>
        </w:rPr>
        <w:t xml:space="preserve">Email: </w:t>
      </w:r>
      <w:hyperlink r:id="rId15" w:history="1">
        <w:r w:rsidRPr="008B198A">
          <w:rPr>
            <w:rStyle w:val="Hipercze"/>
            <w:lang w:val="en-US"/>
          </w:rPr>
          <w:t>rezerwacje@sleepy.com</w:t>
        </w:r>
      </w:hyperlink>
    </w:p>
    <w:p w14:paraId="020FD3B6" w14:textId="39CC6FC8" w:rsidR="008B198A" w:rsidRPr="008B198A" w:rsidRDefault="008B198A" w:rsidP="008B198A">
      <w:pPr>
        <w:spacing w:line="360" w:lineRule="auto"/>
        <w:rPr>
          <w:lang w:val="en-US"/>
        </w:rPr>
      </w:pPr>
      <w:r w:rsidRPr="00292BF5">
        <w:t>Hasło</w:t>
      </w:r>
      <w:r w:rsidRPr="008B198A">
        <w:rPr>
          <w:lang w:val="en-US"/>
        </w:rPr>
        <w:t>:</w:t>
      </w:r>
      <w:r>
        <w:rPr>
          <w:lang w:val="en-US"/>
        </w:rPr>
        <w:t xml:space="preserve"> 123</w:t>
      </w:r>
    </w:p>
    <w:sectPr w:rsidR="008B198A" w:rsidRPr="008B1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58F"/>
    <w:multiLevelType w:val="hybridMultilevel"/>
    <w:tmpl w:val="CBF87CEA"/>
    <w:lvl w:ilvl="0" w:tplc="0B0077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261868"/>
    <w:multiLevelType w:val="hybridMultilevel"/>
    <w:tmpl w:val="8C96F730"/>
    <w:lvl w:ilvl="0" w:tplc="6602CA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F24A52"/>
    <w:multiLevelType w:val="hybridMultilevel"/>
    <w:tmpl w:val="1A96607E"/>
    <w:lvl w:ilvl="0" w:tplc="C05E5DE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2A1C1E33"/>
    <w:multiLevelType w:val="hybridMultilevel"/>
    <w:tmpl w:val="799E0A64"/>
    <w:lvl w:ilvl="0" w:tplc="8DC093D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3F8938BF"/>
    <w:multiLevelType w:val="hybridMultilevel"/>
    <w:tmpl w:val="A552DF72"/>
    <w:lvl w:ilvl="0" w:tplc="1C96039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9CA04C9"/>
    <w:multiLevelType w:val="hybridMultilevel"/>
    <w:tmpl w:val="AFC8425A"/>
    <w:lvl w:ilvl="0" w:tplc="677C6F5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90828127">
    <w:abstractNumId w:val="4"/>
  </w:num>
  <w:num w:numId="2" w16cid:durableId="1799909362">
    <w:abstractNumId w:val="2"/>
  </w:num>
  <w:num w:numId="3" w16cid:durableId="527181987">
    <w:abstractNumId w:val="1"/>
  </w:num>
  <w:num w:numId="4" w16cid:durableId="1336765095">
    <w:abstractNumId w:val="3"/>
  </w:num>
  <w:num w:numId="5" w16cid:durableId="92168745">
    <w:abstractNumId w:val="0"/>
  </w:num>
  <w:num w:numId="6" w16cid:durableId="1581524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6D2D"/>
    <w:rsid w:val="00003EB9"/>
    <w:rsid w:val="000509C9"/>
    <w:rsid w:val="00057F8B"/>
    <w:rsid w:val="000B61DA"/>
    <w:rsid w:val="000D0087"/>
    <w:rsid w:val="000F16AD"/>
    <w:rsid w:val="00161928"/>
    <w:rsid w:val="00213B7A"/>
    <w:rsid w:val="00217CC4"/>
    <w:rsid w:val="00225EB9"/>
    <w:rsid w:val="002332BF"/>
    <w:rsid w:val="00271E86"/>
    <w:rsid w:val="00292BF5"/>
    <w:rsid w:val="00295405"/>
    <w:rsid w:val="002B3736"/>
    <w:rsid w:val="002E6D2D"/>
    <w:rsid w:val="003D6C76"/>
    <w:rsid w:val="0040049A"/>
    <w:rsid w:val="004B71FB"/>
    <w:rsid w:val="00544A8E"/>
    <w:rsid w:val="00546D83"/>
    <w:rsid w:val="005562C6"/>
    <w:rsid w:val="00573411"/>
    <w:rsid w:val="005E527F"/>
    <w:rsid w:val="00613B4E"/>
    <w:rsid w:val="00616CAE"/>
    <w:rsid w:val="00644AFF"/>
    <w:rsid w:val="00696FA5"/>
    <w:rsid w:val="00706A0D"/>
    <w:rsid w:val="007F5C4B"/>
    <w:rsid w:val="0085162D"/>
    <w:rsid w:val="008518A9"/>
    <w:rsid w:val="008B198A"/>
    <w:rsid w:val="008D76B3"/>
    <w:rsid w:val="00AB31C7"/>
    <w:rsid w:val="00AE6128"/>
    <w:rsid w:val="00B10F2D"/>
    <w:rsid w:val="00B40955"/>
    <w:rsid w:val="00BB0522"/>
    <w:rsid w:val="00C04ADB"/>
    <w:rsid w:val="00C31C5B"/>
    <w:rsid w:val="00C35B2E"/>
    <w:rsid w:val="00C860E1"/>
    <w:rsid w:val="00CE3D54"/>
    <w:rsid w:val="00CF6CDC"/>
    <w:rsid w:val="00D507F6"/>
    <w:rsid w:val="00DB62D7"/>
    <w:rsid w:val="00DF156C"/>
    <w:rsid w:val="00ED7666"/>
    <w:rsid w:val="00F65797"/>
    <w:rsid w:val="00FD6BE3"/>
    <w:rsid w:val="00FF21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C146"/>
  <w15:docId w15:val="{818DBE47-798A-4A17-9B5B-20C969F2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6D2D"/>
    <w:pPr>
      <w:spacing w:after="0" w:line="276" w:lineRule="auto"/>
    </w:pPr>
    <w:rPr>
      <w:rFonts w:ascii="Arial" w:eastAsia="Arial" w:hAnsi="Arial" w:cs="Arial"/>
      <w:lang w:eastAsia="pl-PL"/>
    </w:rPr>
  </w:style>
  <w:style w:type="paragraph" w:styleId="Nagwek1">
    <w:name w:val="heading 1"/>
    <w:basedOn w:val="Normalny"/>
    <w:next w:val="Normalny"/>
    <w:link w:val="Nagwek1Znak"/>
    <w:uiPriority w:val="9"/>
    <w:qFormat/>
    <w:rsid w:val="007F5C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E61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link w:val="Nagwek3Znak"/>
    <w:uiPriority w:val="9"/>
    <w:qFormat/>
    <w:rsid w:val="002E6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2E6D2D"/>
    <w:rPr>
      <w:rFonts w:ascii="Times New Roman" w:eastAsia="Times New Roman" w:hAnsi="Times New Roman" w:cs="Times New Roman"/>
      <w:b/>
      <w:bCs/>
      <w:sz w:val="27"/>
      <w:szCs w:val="27"/>
      <w:lang w:eastAsia="pl-PL"/>
    </w:rPr>
  </w:style>
  <w:style w:type="paragraph" w:styleId="Akapitzlist">
    <w:name w:val="List Paragraph"/>
    <w:basedOn w:val="Normalny"/>
    <w:uiPriority w:val="34"/>
    <w:qFormat/>
    <w:rsid w:val="00573411"/>
    <w:pPr>
      <w:ind w:left="720"/>
      <w:contextualSpacing/>
    </w:pPr>
  </w:style>
  <w:style w:type="character" w:customStyle="1" w:styleId="Nagwek1Znak">
    <w:name w:val="Nagłówek 1 Znak"/>
    <w:basedOn w:val="Domylnaczcionkaakapitu"/>
    <w:link w:val="Nagwek1"/>
    <w:uiPriority w:val="9"/>
    <w:rsid w:val="007F5C4B"/>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AE6128"/>
    <w:rPr>
      <w:rFonts w:asciiTheme="majorHAnsi" w:eastAsiaTheme="majorEastAsia" w:hAnsiTheme="majorHAnsi" w:cstheme="majorBidi"/>
      <w:color w:val="2E74B5" w:themeColor="accent1" w:themeShade="BF"/>
      <w:sz w:val="26"/>
      <w:szCs w:val="26"/>
      <w:lang w:eastAsia="pl-PL"/>
    </w:rPr>
  </w:style>
  <w:style w:type="character" w:styleId="Hipercze">
    <w:name w:val="Hyperlink"/>
    <w:basedOn w:val="Domylnaczcionkaakapitu"/>
    <w:uiPriority w:val="99"/>
    <w:unhideWhenUsed/>
    <w:rsid w:val="008B198A"/>
    <w:rPr>
      <w:color w:val="0563C1" w:themeColor="hyperlink"/>
      <w:u w:val="single"/>
    </w:rPr>
  </w:style>
  <w:style w:type="character" w:styleId="Nierozpoznanawzmianka">
    <w:name w:val="Unresolved Mention"/>
    <w:basedOn w:val="Domylnaczcionkaakapitu"/>
    <w:uiPriority w:val="99"/>
    <w:semiHidden/>
    <w:unhideWhenUsed/>
    <w:rsid w:val="008B198A"/>
    <w:rPr>
      <w:color w:val="605E5C"/>
      <w:shd w:val="clear" w:color="auto" w:fill="E1DFDD"/>
    </w:rPr>
  </w:style>
  <w:style w:type="character" w:styleId="UyteHipercze">
    <w:name w:val="FollowedHyperlink"/>
    <w:basedOn w:val="Domylnaczcionkaakapitu"/>
    <w:uiPriority w:val="99"/>
    <w:semiHidden/>
    <w:unhideWhenUsed/>
    <w:rsid w:val="00057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30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8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rezerwacje@sleepy.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oferty@slee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703</Words>
  <Characters>4218</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Woźniak Michał</dc:creator>
  <cp:keywords/>
  <dc:description/>
  <cp:lastModifiedBy>Michał Woźniak</cp:lastModifiedBy>
  <cp:revision>25</cp:revision>
  <dcterms:created xsi:type="dcterms:W3CDTF">2022-06-05T19:53:00Z</dcterms:created>
  <dcterms:modified xsi:type="dcterms:W3CDTF">2022-06-05T21:51:00Z</dcterms:modified>
</cp:coreProperties>
</file>