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51F8C" w14:textId="77777777" w:rsidR="002E5A75" w:rsidRPr="008D1181" w:rsidRDefault="002E5A75" w:rsidP="002E5A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82748" w14:textId="77777777" w:rsidR="002E5A75" w:rsidRPr="008D1181" w:rsidRDefault="002E5A75" w:rsidP="002E5A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C7E4CC" w14:textId="5E9AAF2C" w:rsidR="00E46A60" w:rsidRPr="008D1181" w:rsidRDefault="009A693E" w:rsidP="002E5A75">
      <w:pPr>
        <w:jc w:val="center"/>
        <w:rPr>
          <w:rFonts w:ascii="Times New Roman" w:hAnsi="Times New Roman" w:cs="Times New Roman"/>
          <w:sz w:val="32"/>
          <w:szCs w:val="32"/>
        </w:rPr>
      </w:pPr>
      <w:r w:rsidRPr="008D1181">
        <w:rPr>
          <w:rFonts w:ascii="Times New Roman" w:hAnsi="Times New Roman" w:cs="Times New Roman"/>
          <w:sz w:val="32"/>
          <w:szCs w:val="32"/>
        </w:rPr>
        <w:t>Izve</w:t>
      </w:r>
      <w:r w:rsidR="002E5A75" w:rsidRPr="008D1181">
        <w:rPr>
          <w:rFonts w:ascii="Times New Roman" w:hAnsi="Times New Roman" w:cs="Times New Roman"/>
          <w:sz w:val="32"/>
          <w:szCs w:val="32"/>
        </w:rPr>
        <w:t>š</w:t>
      </w:r>
      <w:r w:rsidRPr="008D1181">
        <w:rPr>
          <w:rFonts w:ascii="Times New Roman" w:hAnsi="Times New Roman" w:cs="Times New Roman"/>
          <w:sz w:val="32"/>
          <w:szCs w:val="32"/>
        </w:rPr>
        <w:t xml:space="preserve">taj </w:t>
      </w:r>
      <w:r w:rsidR="005B5AEB">
        <w:rPr>
          <w:rFonts w:ascii="Times New Roman" w:hAnsi="Times New Roman" w:cs="Times New Roman"/>
          <w:sz w:val="32"/>
          <w:szCs w:val="32"/>
        </w:rPr>
        <w:t>treca</w:t>
      </w:r>
      <w:r w:rsidR="00AE7ADE" w:rsidRPr="008D1181">
        <w:rPr>
          <w:rFonts w:ascii="Times New Roman" w:hAnsi="Times New Roman" w:cs="Times New Roman"/>
          <w:sz w:val="32"/>
          <w:szCs w:val="32"/>
        </w:rPr>
        <w:t xml:space="preserve"> faze </w:t>
      </w:r>
      <w:r w:rsidR="002E5A75" w:rsidRPr="008D1181">
        <w:rPr>
          <w:rFonts w:ascii="Times New Roman" w:hAnsi="Times New Roman" w:cs="Times New Roman"/>
          <w:sz w:val="32"/>
          <w:szCs w:val="32"/>
        </w:rPr>
        <w:t>project</w:t>
      </w:r>
      <w:r w:rsidR="00AE7ADE" w:rsidRPr="008D1181">
        <w:rPr>
          <w:rFonts w:ascii="Times New Roman" w:hAnsi="Times New Roman" w:cs="Times New Roman"/>
          <w:sz w:val="32"/>
          <w:szCs w:val="32"/>
        </w:rPr>
        <w:t xml:space="preserve">a </w:t>
      </w:r>
      <w:r w:rsidR="002E5A75" w:rsidRPr="008D1181">
        <w:rPr>
          <w:rFonts w:ascii="Times New Roman" w:hAnsi="Times New Roman" w:cs="Times New Roman"/>
          <w:sz w:val="32"/>
          <w:szCs w:val="32"/>
        </w:rPr>
        <w:t xml:space="preserve">iz </w:t>
      </w:r>
      <w:r w:rsidR="00AE7ADE" w:rsidRPr="008D1181">
        <w:rPr>
          <w:rFonts w:ascii="Times New Roman" w:hAnsi="Times New Roman" w:cs="Times New Roman"/>
          <w:sz w:val="32"/>
          <w:szCs w:val="32"/>
        </w:rPr>
        <w:t>Ve</w:t>
      </w:r>
      <w:r w:rsidR="002E5A75" w:rsidRPr="008D1181">
        <w:rPr>
          <w:rFonts w:ascii="Times New Roman" w:hAnsi="Times New Roman" w:cs="Times New Roman"/>
          <w:sz w:val="32"/>
          <w:szCs w:val="32"/>
        </w:rPr>
        <w:t>štač</w:t>
      </w:r>
      <w:r w:rsidR="00AE7ADE" w:rsidRPr="008D1181">
        <w:rPr>
          <w:rFonts w:ascii="Times New Roman" w:hAnsi="Times New Roman" w:cs="Times New Roman"/>
          <w:sz w:val="32"/>
          <w:szCs w:val="32"/>
        </w:rPr>
        <w:t>k</w:t>
      </w:r>
      <w:r w:rsidR="002E5A75" w:rsidRPr="008D1181">
        <w:rPr>
          <w:rFonts w:ascii="Times New Roman" w:hAnsi="Times New Roman" w:cs="Times New Roman"/>
          <w:sz w:val="32"/>
          <w:szCs w:val="32"/>
        </w:rPr>
        <w:t>e</w:t>
      </w:r>
      <w:r w:rsidR="00AE7ADE" w:rsidRPr="008D1181">
        <w:rPr>
          <w:rFonts w:ascii="Times New Roman" w:hAnsi="Times New Roman" w:cs="Times New Roman"/>
          <w:sz w:val="32"/>
          <w:szCs w:val="32"/>
        </w:rPr>
        <w:t xml:space="preserve"> Inteligencija</w:t>
      </w:r>
    </w:p>
    <w:p w14:paraId="4DA158D3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1D97403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E447D5E" w14:textId="37C2E0D4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A380560" w14:textId="6232FDFA" w:rsidR="00A4251B" w:rsidRPr="008D1181" w:rsidRDefault="00A4251B" w:rsidP="00AE7ADE">
      <w:pPr>
        <w:jc w:val="center"/>
        <w:rPr>
          <w:rFonts w:ascii="Times New Roman" w:hAnsi="Times New Roman" w:cs="Times New Roman"/>
        </w:rPr>
      </w:pPr>
    </w:p>
    <w:p w14:paraId="5946524F" w14:textId="77777777" w:rsidR="00A4251B" w:rsidRPr="008D1181" w:rsidRDefault="00A4251B" w:rsidP="00AE7ADE">
      <w:pPr>
        <w:jc w:val="center"/>
        <w:rPr>
          <w:rFonts w:ascii="Times New Roman" w:hAnsi="Times New Roman" w:cs="Times New Roman"/>
        </w:rPr>
      </w:pPr>
    </w:p>
    <w:p w14:paraId="348A56AA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3A2B9797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356361E9" w14:textId="6179D592" w:rsidR="002E5A75" w:rsidRPr="008A46F7" w:rsidRDefault="007A2FDD" w:rsidP="00AE7ADE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E5E4E4"/>
        </w:rPr>
      </w:pPr>
      <w:r w:rsidRPr="008D1181">
        <w:rPr>
          <w:rFonts w:ascii="Times New Roman" w:hAnsi="Times New Roman" w:cs="Times New Roman"/>
          <w:sz w:val="28"/>
          <w:szCs w:val="28"/>
        </w:rPr>
        <w:t>Tim</w:t>
      </w:r>
      <w:r w:rsidRPr="008D1181">
        <w:rPr>
          <w:rFonts w:ascii="Times New Roman" w:hAnsi="Times New Roman" w:cs="Times New Roman"/>
        </w:rPr>
        <w:t>:</w:t>
      </w:r>
      <w:r w:rsidR="008A46F7">
        <w:rPr>
          <w:rFonts w:ascii="Times New Roman" w:hAnsi="Times New Roman" w:cs="Times New Roman"/>
        </w:rPr>
        <w:t xml:space="preserve"> </w:t>
      </w:r>
      <w:r w:rsidR="008A46F7">
        <w:rPr>
          <w:rFonts w:ascii="Times New Roman" w:hAnsi="Times New Roman" w:cs="Times New Roman"/>
          <w:b/>
          <w:bCs/>
          <w:sz w:val="28"/>
          <w:szCs w:val="28"/>
        </w:rPr>
        <w:t>Bots of Musk</w:t>
      </w:r>
    </w:p>
    <w:p w14:paraId="6D5A67CD" w14:textId="77777777" w:rsidR="008A46F7" w:rsidRPr="008A46F7" w:rsidRDefault="008A46F7" w:rsidP="00AE7A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FEA4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1181">
        <w:rPr>
          <w:rFonts w:ascii="Times New Roman" w:hAnsi="Times New Roman" w:cs="Times New Roman"/>
          <w:sz w:val="32"/>
          <w:szCs w:val="32"/>
        </w:rPr>
        <w:t>Projekat:</w:t>
      </w:r>
      <w:r w:rsidRPr="008D1181">
        <w:rPr>
          <w:rFonts w:ascii="Times New Roman" w:hAnsi="Times New Roman" w:cs="Times New Roman"/>
          <w:b/>
          <w:bCs/>
          <w:sz w:val="32"/>
          <w:szCs w:val="32"/>
        </w:rPr>
        <w:t xml:space="preserve"> Realizacija igre Byte</w:t>
      </w:r>
    </w:p>
    <w:p w14:paraId="37BAABD0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E092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1042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99C8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33D7A" w14:textId="77777777" w:rsidR="002E5A75" w:rsidRPr="008D1181" w:rsidRDefault="002E5A75" w:rsidP="00A45577">
      <w:pPr>
        <w:rPr>
          <w:rFonts w:ascii="Times New Roman" w:hAnsi="Times New Roman" w:cs="Times New Roman"/>
          <w:sz w:val="28"/>
          <w:szCs w:val="28"/>
        </w:rPr>
      </w:pPr>
    </w:p>
    <w:p w14:paraId="2DDA2A6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A0E15" w14:textId="79D08F84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EAD98" w14:textId="77777777" w:rsidR="00A4251B" w:rsidRPr="008D1181" w:rsidRDefault="00A4251B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B12D9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ED2CC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A75" w:rsidRPr="008D1181" w14:paraId="07F36FDA" w14:textId="77777777" w:rsidTr="002E5A75">
        <w:tc>
          <w:tcPr>
            <w:tcW w:w="9350" w:type="dxa"/>
            <w:gridSpan w:val="2"/>
          </w:tcPr>
          <w:p w14:paraId="64D985EB" w14:textId="77777777" w:rsidR="002E5A75" w:rsidRPr="008D1181" w:rsidRDefault="002E5A75" w:rsidP="002E5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Clanovi tima:</w:t>
            </w:r>
          </w:p>
        </w:tc>
      </w:tr>
      <w:tr w:rsidR="002E5A75" w:rsidRPr="008D1181" w14:paraId="756B5B8E" w14:textId="77777777" w:rsidTr="002E5A75">
        <w:tc>
          <w:tcPr>
            <w:tcW w:w="4675" w:type="dxa"/>
          </w:tcPr>
          <w:p w14:paraId="2116ABC1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Kristijan Ilić</w:t>
            </w:r>
          </w:p>
        </w:tc>
        <w:tc>
          <w:tcPr>
            <w:tcW w:w="4675" w:type="dxa"/>
          </w:tcPr>
          <w:p w14:paraId="7DC7CF5F" w14:textId="1C294AE0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9A72DC" w:rsidRPr="008D1181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2E5A75" w:rsidRPr="008D1181" w14:paraId="1DC1CF49" w14:textId="77777777" w:rsidTr="002E5A75">
        <w:tc>
          <w:tcPr>
            <w:tcW w:w="4675" w:type="dxa"/>
          </w:tcPr>
          <w:p w14:paraId="32A45418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Miloš Stoiljković</w:t>
            </w:r>
          </w:p>
        </w:tc>
        <w:tc>
          <w:tcPr>
            <w:tcW w:w="4675" w:type="dxa"/>
          </w:tcPr>
          <w:p w14:paraId="653AD9C9" w14:textId="3DBF0F38" w:rsidR="002E5A75" w:rsidRPr="005622FA" w:rsidRDefault="007100E7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45577">
              <w:rPr>
                <w:rFonts w:ascii="Times New Roman" w:hAnsi="Times New Roman" w:cs="Times New Roman"/>
                <w:sz w:val="28"/>
                <w:szCs w:val="28"/>
                <w:lang w:val="sr-Cyrl-RS"/>
              </w:rPr>
              <w:t>382</w:t>
            </w:r>
          </w:p>
        </w:tc>
      </w:tr>
      <w:tr w:rsidR="002E5A75" w:rsidRPr="008D1181" w14:paraId="0EC814C1" w14:textId="77777777" w:rsidTr="002E5A75">
        <w:tc>
          <w:tcPr>
            <w:tcW w:w="4675" w:type="dxa"/>
          </w:tcPr>
          <w:p w14:paraId="2F39E023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Jovan Krstić</w:t>
            </w:r>
          </w:p>
        </w:tc>
        <w:tc>
          <w:tcPr>
            <w:tcW w:w="4675" w:type="dxa"/>
          </w:tcPr>
          <w:p w14:paraId="5A587688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16151</w:t>
            </w:r>
          </w:p>
        </w:tc>
      </w:tr>
    </w:tbl>
    <w:p w14:paraId="2CD0DF5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925A9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F1F58" w14:textId="0E2766B8" w:rsidR="005B5AEB" w:rsidRDefault="005B5AEB" w:rsidP="0062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trecoj fazi izvršena je implementacija Min-Max algoritma sa alfa-beta odsecanjima.Radi implementacije ovog algoritma dodate su funkcije: </w:t>
      </w:r>
      <w:r w:rsidRPr="005B5AEB">
        <w:rPr>
          <w:rFonts w:ascii="Times New Roman" w:hAnsi="Times New Roman" w:cs="Times New Roman"/>
          <w:sz w:val="24"/>
          <w:szCs w:val="24"/>
        </w:rPr>
        <w:t>alphaBeta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5AEB">
        <w:t xml:space="preserve"> </w:t>
      </w:r>
      <w:r w:rsidRPr="005B5AEB">
        <w:rPr>
          <w:rFonts w:ascii="Times New Roman" w:hAnsi="Times New Roman" w:cs="Times New Roman"/>
          <w:sz w:val="24"/>
          <w:szCs w:val="24"/>
        </w:rPr>
        <w:t>minPlayer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5AEB">
        <w:t xml:space="preserve"> </w:t>
      </w:r>
      <w:r w:rsidRPr="005B5AEB">
        <w:rPr>
          <w:rFonts w:ascii="Times New Roman" w:hAnsi="Times New Roman" w:cs="Times New Roman"/>
          <w:sz w:val="24"/>
          <w:szCs w:val="24"/>
        </w:rPr>
        <w:t>maxPlayer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5AEB">
        <w:rPr>
          <w:rFonts w:ascii="Times New Roman" w:hAnsi="Times New Roman" w:cs="Times New Roman"/>
          <w:sz w:val="24"/>
          <w:szCs w:val="24"/>
        </w:rPr>
        <w:t>whileMin</w:t>
      </w:r>
      <w:r>
        <w:rPr>
          <w:rFonts w:ascii="Times New Roman" w:hAnsi="Times New Roman" w:cs="Times New Roman"/>
          <w:sz w:val="24"/>
          <w:szCs w:val="24"/>
        </w:rPr>
        <w:t xml:space="preserve">, whileMax, </w:t>
      </w:r>
      <w:r w:rsidRPr="005B5AEB">
        <w:rPr>
          <w:rFonts w:ascii="Times New Roman" w:hAnsi="Times New Roman" w:cs="Times New Roman"/>
          <w:sz w:val="24"/>
          <w:szCs w:val="24"/>
        </w:rPr>
        <w:t>heuristic</w:t>
      </w:r>
      <w:r>
        <w:rPr>
          <w:rFonts w:ascii="Times New Roman" w:hAnsi="Times New Roman" w:cs="Times New Roman"/>
          <w:sz w:val="24"/>
          <w:szCs w:val="24"/>
        </w:rPr>
        <w:t xml:space="preserve">.U daljem tekstu može se pronaći detaljniji opis funkcija. </w:t>
      </w:r>
    </w:p>
    <w:p w14:paraId="3D61F040" w14:textId="105A1634" w:rsidR="00A45577" w:rsidRPr="00920E8C" w:rsidRDefault="00920E8C" w:rsidP="006256B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U drugoj fazi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izvresna je ažuriranje i uklanjanje ne optimalnih funkcija.Dodate su nove funkcionalnosti sto se moze videti u spisku funkcija gde su i objašnjene njihove funkcionalnosti. </w:t>
      </w:r>
    </w:p>
    <w:p w14:paraId="5586C9FE" w14:textId="714A8B82" w:rsidR="007100E7" w:rsidRPr="008D1181" w:rsidRDefault="007100E7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Struktura igre</w:t>
      </w:r>
    </w:p>
    <w:p w14:paraId="2EFFEA05" w14:textId="264E419D" w:rsidR="007100E7" w:rsidRPr="008D1181" w:rsidRDefault="006256BB" w:rsidP="006256BB">
      <w:p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Za realizaciju ove igre prvo je bilo potrebno kreirati strukturu koja će predstavljati realno stanje table. Mi smo se odlučili da to bude graf čiji čvorovi predstavljaju polja od značaja u igri(crna polja).Čvorovi grafa sadrye sledece informacije</w:t>
      </w:r>
      <w:r w:rsidR="007100E7" w:rsidRPr="008D1181">
        <w:rPr>
          <w:rFonts w:ascii="Times New Roman" w:hAnsi="Times New Roman" w:cs="Times New Roman"/>
          <w:sz w:val="24"/>
          <w:szCs w:val="24"/>
        </w:rPr>
        <w:t>:</w:t>
      </w:r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  <w:r w:rsidR="007100E7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>ndeks polja oznaka gde se polje n</w:t>
      </w:r>
      <w:r w:rsidR="007F3965">
        <w:rPr>
          <w:rFonts w:ascii="Times New Roman" w:hAnsi="Times New Roman" w:cs="Times New Roman"/>
          <w:sz w:val="24"/>
          <w:szCs w:val="24"/>
        </w:rPr>
        <w:t>a</w:t>
      </w:r>
      <w:r w:rsidRPr="008D1181">
        <w:rPr>
          <w:rFonts w:ascii="Times New Roman" w:hAnsi="Times New Roman" w:cs="Times New Roman"/>
          <w:sz w:val="24"/>
          <w:szCs w:val="24"/>
        </w:rPr>
        <w:t>l</w:t>
      </w:r>
      <w:r w:rsidR="007F3965">
        <w:rPr>
          <w:rFonts w:ascii="Times New Roman" w:hAnsi="Times New Roman" w:cs="Times New Roman"/>
          <w:sz w:val="24"/>
          <w:szCs w:val="24"/>
        </w:rPr>
        <w:t>azi na table,</w:t>
      </w:r>
      <w:r w:rsidR="007100E7" w:rsidRPr="008D1181">
        <w:rPr>
          <w:rFonts w:ascii="Times New Roman" w:hAnsi="Times New Roman" w:cs="Times New Roman"/>
          <w:sz w:val="24"/>
          <w:szCs w:val="24"/>
        </w:rPr>
        <w:t xml:space="preserve"> L</w:t>
      </w:r>
      <w:r w:rsidRPr="008D1181">
        <w:rPr>
          <w:rFonts w:ascii="Times New Roman" w:hAnsi="Times New Roman" w:cs="Times New Roman"/>
          <w:sz w:val="24"/>
          <w:szCs w:val="24"/>
        </w:rPr>
        <w:t xml:space="preserve">istu pločica koje se nalaze na tom polju (stek) ukoliko nema </w:t>
      </w:r>
      <w:r w:rsidR="007100E7" w:rsidRPr="008D1181">
        <w:rPr>
          <w:rFonts w:ascii="Times New Roman" w:hAnsi="Times New Roman" w:cs="Times New Roman"/>
          <w:sz w:val="24"/>
          <w:szCs w:val="24"/>
        </w:rPr>
        <w:t>plocica na tom polju ova lista sadrži samo E st</w:t>
      </w:r>
      <w:r w:rsidR="007F3965">
        <w:rPr>
          <w:rFonts w:ascii="Times New Roman" w:hAnsi="Times New Roman" w:cs="Times New Roman"/>
          <w:sz w:val="24"/>
          <w:szCs w:val="24"/>
        </w:rPr>
        <w:t>o oznacava przano polje. Takođe c</w:t>
      </w:r>
      <w:r w:rsidR="007100E7" w:rsidRPr="008D1181">
        <w:rPr>
          <w:rFonts w:ascii="Times New Roman" w:hAnsi="Times New Roman" w:cs="Times New Roman"/>
          <w:sz w:val="24"/>
          <w:szCs w:val="24"/>
        </w:rPr>
        <w:t>vor sadrži i listu sa indeksima polja koji su mu susedi sto olaksava dalje rad u generisanju poteza i validaciji.</w:t>
      </w:r>
    </w:p>
    <w:p w14:paraId="2AC18601" w14:textId="77777777" w:rsidR="005C5F45" w:rsidRPr="008D1181" w:rsidRDefault="005C5F45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E9314" w14:textId="77777777" w:rsidR="007100E7" w:rsidRPr="008D1181" w:rsidRDefault="009D7089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Funkcije</w:t>
      </w:r>
    </w:p>
    <w:p w14:paraId="449D4161" w14:textId="77777777" w:rsidR="005C5F45" w:rsidRPr="008D1181" w:rsidRDefault="005C5F45" w:rsidP="006256BB">
      <w:p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Za rad sa strukturom i obezbeđivanje potrebnih funkcionalnosti kreirane su sldeće funkcije:</w:t>
      </w:r>
    </w:p>
    <w:p w14:paraId="5FE1FB48" w14:textId="77777777" w:rsidR="005C5F45" w:rsidRPr="008D1181" w:rsidRDefault="005C5F45" w:rsidP="005C5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makeCvor (n m empty)</w:t>
      </w:r>
    </w:p>
    <w:p w14:paraId="7B71D936" w14:textId="77777777" w:rsidR="000771C2" w:rsidRPr="008D1181" w:rsidRDefault="005C5F45" w:rsidP="000771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funkcija kreira osnovni cvor grafa na osnovu prosledjenih kordinata </w:t>
      </w:r>
      <w:r w:rsidR="000771C2" w:rsidRPr="008D1181">
        <w:rPr>
          <w:rFonts w:ascii="Times New Roman" w:hAnsi="Times New Roman" w:cs="Times New Roman"/>
          <w:sz w:val="24"/>
          <w:szCs w:val="24"/>
        </w:rPr>
        <w:t xml:space="preserve">i setuje inicijalnu plocicu na tom polju ukoliko je ima.Takođe pozivom funkcije </w:t>
      </w:r>
      <w:r w:rsidR="000771C2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umetni </w:t>
      </w:r>
      <w:r w:rsidR="000771C2" w:rsidRPr="008D1181">
        <w:rPr>
          <w:rFonts w:ascii="Times New Roman" w:hAnsi="Times New Roman" w:cs="Times New Roman"/>
          <w:sz w:val="24"/>
          <w:szCs w:val="24"/>
        </w:rPr>
        <w:t>u cvoru se kreira i lista suseda.</w:t>
      </w:r>
    </w:p>
    <w:p w14:paraId="59A6E793" w14:textId="77777777" w:rsidR="008939D7" w:rsidRPr="008D1181" w:rsidRDefault="008939D7" w:rsidP="000771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0ECF16" w14:textId="77777777" w:rsidR="000771C2" w:rsidRPr="008D1181" w:rsidRDefault="000771C2" w:rsidP="0007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umetni(n m)</w:t>
      </w:r>
    </w:p>
    <w:p w14:paraId="1A2B7349" w14:textId="77777777" w:rsidR="000771C2" w:rsidRPr="008D1181" w:rsidRDefault="000771C2" w:rsidP="000771C2">
      <w:pPr>
        <w:pStyle w:val="ListParagraph"/>
        <w:ind w:left="1080"/>
        <w:rPr>
          <w:rFonts w:ascii="Times New Roman" w:hAnsi="Times New Roman" w:cs="Times New Roman"/>
        </w:rPr>
      </w:pPr>
      <w:r w:rsidRPr="008D1181">
        <w:rPr>
          <w:rFonts w:ascii="Times New Roman" w:hAnsi="Times New Roman" w:cs="Times New Roman"/>
        </w:rPr>
        <w:t>Ova funkcija kreira listu susedstva za zadato polje na table.Lista se sastoji od četiri elementa gde svaki element predstavlja suseda od značaja potencijalno polje važno za potez.Ukoliko je neki element u list 0 to označava da sused nije prisutan.</w:t>
      </w:r>
    </w:p>
    <w:p w14:paraId="0FF26767" w14:textId="77777777" w:rsidR="008939D7" w:rsidRPr="008D1181" w:rsidRDefault="008939D7" w:rsidP="000771C2">
      <w:pPr>
        <w:pStyle w:val="ListParagraph"/>
        <w:ind w:left="1080"/>
        <w:rPr>
          <w:rFonts w:ascii="Times New Roman" w:hAnsi="Times New Roman" w:cs="Times New Roman"/>
        </w:rPr>
      </w:pPr>
    </w:p>
    <w:p w14:paraId="61759084" w14:textId="77777777" w:rsidR="005C5F45" w:rsidRPr="008D1181" w:rsidRDefault="008939D7" w:rsidP="0007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makeGraph</w:t>
      </w:r>
      <w:r w:rsidRPr="008D1181">
        <w:rPr>
          <w:rFonts w:ascii="Times New Roman" w:hAnsi="Times New Roman" w:cs="Times New Roman"/>
          <w:b/>
          <w:bCs/>
        </w:rPr>
        <w:t>(m n)</w:t>
      </w:r>
      <w:r w:rsidR="000771C2" w:rsidRPr="008D1181">
        <w:rPr>
          <w:rFonts w:ascii="Times New Roman" w:hAnsi="Times New Roman" w:cs="Times New Roman"/>
          <w:b/>
          <w:bCs/>
        </w:rPr>
        <w:t xml:space="preserve"> </w:t>
      </w:r>
    </w:p>
    <w:p w14:paraId="7635F755" w14:textId="77777777" w:rsidR="008939D7" w:rsidRPr="008D1181" w:rsidRDefault="008939D7" w:rsidP="008939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makeGraph na osnov zadatih dimenzija table kreira strukturu grafa pozivajući funkciju makeCvor. Ovom funkcijom se kreira osnovni graf polazno stanje na table.</w:t>
      </w:r>
    </w:p>
    <w:p w14:paraId="0F5E80DA" w14:textId="77777777" w:rsidR="00E6261F" w:rsidRPr="008D1181" w:rsidRDefault="00E6261F" w:rsidP="008939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81E02C" w14:textId="77777777" w:rsidR="008939D7" w:rsidRPr="008D1181" w:rsidRDefault="00E6261F" w:rsidP="0089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playMove( from to n graph)</w:t>
      </w:r>
    </w:p>
    <w:p w14:paraId="0C81BB93" w14:textId="77777777" w:rsidR="00E6261F" w:rsidRPr="008D1181" w:rsidRDefault="00E6261F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koja je zadužena za odigravanje poteza. Ona poziva funkciju playAndRemoveMove i prosleđuje joj svoje ulazne parametre i pribavljeni potez.Pribavljanje poteza se realizuje funkcijom  takeMove.</w:t>
      </w:r>
    </w:p>
    <w:p w14:paraId="6805A3BB" w14:textId="77777777" w:rsidR="00E6261F" w:rsidRPr="008D1181" w:rsidRDefault="00E6261F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673904" w14:textId="77777777" w:rsidR="00E6261F" w:rsidRPr="008D1181" w:rsidRDefault="00E6261F" w:rsidP="00E62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playAndRemoveMove( from to n graph move)</w:t>
      </w:r>
    </w:p>
    <w:p w14:paraId="11F81BE3" w14:textId="652C62D5" w:rsidR="006D22EC" w:rsidRPr="008D1181" w:rsidRDefault="00EC7E41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lastRenderedPageBreak/>
        <w:t>Ova funkcija vraca graf  koji je kreiran na osnovu zadatog poteza i grafa koji ptedstavlja trenutno stanje na tabli.</w:t>
      </w:r>
      <w:r w:rsidR="006D22EC" w:rsidRPr="008D1181">
        <w:rPr>
          <w:rFonts w:ascii="Times New Roman" w:hAnsi="Times New Roman" w:cs="Times New Roman"/>
          <w:sz w:val="24"/>
          <w:szCs w:val="24"/>
        </w:rPr>
        <w:t>Novo nastali graf predstavlja novo nastalu situaciju na table.</w:t>
      </w:r>
    </w:p>
    <w:p w14:paraId="72D87984" w14:textId="764CE291" w:rsidR="006D22EC" w:rsidRDefault="006D22EC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9CDE64" w14:textId="77777777" w:rsidR="00A45577" w:rsidRPr="008D1181" w:rsidRDefault="00A45577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865D30" w14:textId="70B1D014" w:rsidR="006D22EC" w:rsidRPr="008D1181" w:rsidRDefault="006D22EC" w:rsidP="006D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grabN(li n)</w:t>
      </w:r>
      <w:r w:rsidR="007100E7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256BB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04A424" w14:textId="1E97FF94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koja odseca i vra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ća prvih n elemenata iz liste li.Ovo je pomocna funkcija za odigravanje poteza.</w:t>
      </w:r>
    </w:p>
    <w:p w14:paraId="4834933A" w14:textId="5C9AC24C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81CBFFE" w14:textId="41FE39B5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0F8A4B4" w14:textId="77777777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2032081" w14:textId="0C0F5E01" w:rsidR="002E5A75" w:rsidRPr="008D1181" w:rsidRDefault="006D22EC" w:rsidP="006D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removeN(li n)</w:t>
      </w:r>
      <w:r w:rsidR="002E5A75" w:rsidRPr="008D118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95F0C7" w14:textId="4B434CE9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vraca odse</w:t>
      </w:r>
      <w:r w:rsidR="00135180" w:rsidRPr="008D1181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 xml:space="preserve">enu listu pocevši od n-tog elementa do </w:t>
      </w:r>
      <w:r w:rsidR="00135180" w:rsidRPr="008D1181">
        <w:rPr>
          <w:rFonts w:ascii="Times New Roman" w:hAnsi="Times New Roman" w:cs="Times New Roman"/>
          <w:sz w:val="24"/>
          <w:szCs w:val="24"/>
        </w:rPr>
        <w:t>kraja liste li.</w:t>
      </w:r>
      <w:r w:rsidR="00135180" w:rsidRPr="008D1181">
        <w:rPr>
          <w:rFonts w:ascii="Times New Roman" w:hAnsi="Times New Roman" w:cs="Times New Roman"/>
          <w:sz w:val="24"/>
          <w:szCs w:val="24"/>
          <w:lang w:val="sr-Latn-RS"/>
        </w:rPr>
        <w:t xml:space="preserve"> Ovo je pomocna funkcija za odigravanje poteza.</w:t>
      </w:r>
    </w:p>
    <w:p w14:paraId="6FEA705E" w14:textId="77777777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DADD3F5" w14:textId="03BC47C4" w:rsidR="00135180" w:rsidRPr="008D1181" w:rsidRDefault="00135180" w:rsidP="0013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takeMove(from n graph)</w:t>
      </w:r>
    </w:p>
    <w:p w14:paraId="6919D7AF" w14:textId="18044A59" w:rsidR="00135180" w:rsidRPr="008D1181" w:rsidRDefault="00135180" w:rsidP="001351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Funkcija iz grafa pronalazi polje sa kojeg se igra i uzima sa visine n stek koji vraća. 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Ovo je pomocna funkcija za odigravanje poteza.</w:t>
      </w:r>
    </w:p>
    <w:p w14:paraId="77A4F47F" w14:textId="77777777" w:rsidR="00135180" w:rsidRPr="008D1181" w:rsidRDefault="00135180" w:rsidP="001351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F1C1BB6" w14:textId="6AAEC068" w:rsidR="00135180" w:rsidRPr="008D1181" w:rsidRDefault="00135180" w:rsidP="0013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grabMove(cvor n)</w:t>
      </w:r>
    </w:p>
    <w:p w14:paraId="4D183DEE" w14:textId="05D03E4A" w:rsidR="00135180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Funkcija iz zadatog cvora vraca prvih n </w:t>
      </w:r>
    </w:p>
    <w:p w14:paraId="20F23FBA" w14:textId="77777777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5C6780" w14:textId="5EBC1338" w:rsidR="007A2FDD" w:rsidRPr="008D1181" w:rsidRDefault="007A2FDD" w:rsidP="007A2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insertMove(cvor move)</w:t>
      </w:r>
    </w:p>
    <w:p w14:paraId="1A0AA9D4" w14:textId="7965F9DC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za zadati cvor (polje na tabli) nadovezuje stek sa prosleđenim stekom (potezom) na taj nacin kreira novo stanje na table.</w:t>
      </w:r>
      <w:r w:rsidRPr="008D1181">
        <w:rPr>
          <w:rFonts w:ascii="Times New Roman" w:hAnsi="Times New Roman" w:cs="Times New Roman"/>
        </w:rPr>
        <w:t xml:space="preserve"> 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Ovo je pomocna funkcija za odigravanje poteza.</w:t>
      </w:r>
    </w:p>
    <w:p w14:paraId="582F627C" w14:textId="77777777" w:rsidR="00213599" w:rsidRPr="008D1181" w:rsidRDefault="00213599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03A40AE" w14:textId="46E4115A" w:rsidR="007A2FDD" w:rsidRPr="008D1181" w:rsidRDefault="007A2FDD" w:rsidP="007A2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dots(n) </w:t>
      </w:r>
    </w:p>
    <w:p w14:paraId="367A7992" w14:textId="2CE208BD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funkcija </w:t>
      </w:r>
      <w:r w:rsidR="00C44FCE" w:rsidRPr="008D1181">
        <w:rPr>
          <w:rFonts w:ascii="Times New Roman" w:hAnsi="Times New Roman" w:cs="Times New Roman"/>
          <w:sz w:val="24"/>
          <w:szCs w:val="24"/>
        </w:rPr>
        <w:t xml:space="preserve"> </w:t>
      </w:r>
      <w:r w:rsidR="00213599" w:rsidRPr="008D1181">
        <w:rPr>
          <w:rFonts w:ascii="Times New Roman" w:hAnsi="Times New Roman" w:cs="Times New Roman"/>
          <w:sz w:val="24"/>
          <w:szCs w:val="24"/>
        </w:rPr>
        <w:t>kreira listu od n – karaktera.Ova funkcija je pomocna funkcija za prikaz table.</w:t>
      </w:r>
    </w:p>
    <w:p w14:paraId="7675FE64" w14:textId="77777777" w:rsidR="00213599" w:rsidRPr="008D1181" w:rsidRDefault="00213599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7365D9" w14:textId="34199144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castBytes(li)</w:t>
      </w:r>
    </w:p>
    <w:p w14:paraId="4002D0CB" w14:textId="587E88DE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</w:rPr>
        <w:t>Ova funkcija od liste plocica organizuje u adekvatnu listu za prikaz sa dodatim karakterima – tako da polja mogu isto izgledati nezavisno od velicine steak na polju.</w:t>
      </w:r>
      <w:r w:rsidRPr="008D1181">
        <w:rPr>
          <w:rFonts w:ascii="Times New Roman" w:hAnsi="Times New Roman" w:cs="Times New Roman"/>
          <w:sz w:val="24"/>
          <w:szCs w:val="24"/>
        </w:rPr>
        <w:t xml:space="preserve"> Ova funkcija je pomocna funkcija za prikaz table.</w:t>
      </w:r>
    </w:p>
    <w:p w14:paraId="0955890A" w14:textId="77777777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9E15FB" w14:textId="548CAD57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getThree(k li)</w:t>
      </w:r>
    </w:p>
    <w:p w14:paraId="6EEAF91C" w14:textId="02101CE2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organizuje listu u tri liste od po tri elementa radi lakseg prikaza.</w:t>
      </w:r>
    </w:p>
    <w:p w14:paraId="3F30B111" w14:textId="77777777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042A57" w14:textId="06E517BF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writeFirstLineOfNumbers(n)</w:t>
      </w:r>
    </w:p>
    <w:p w14:paraId="1DCCA3E6" w14:textId="6D1EAF4C" w:rsidR="00213599" w:rsidRPr="008D1181" w:rsidRDefault="006A688D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ispisueje prvu liniju tabele sa brojevima kolona u odnosu na zadatu dimenziju table.</w:t>
      </w:r>
    </w:p>
    <w:p w14:paraId="4D37F8C2" w14:textId="77777777" w:rsidR="006A688D" w:rsidRPr="008D1181" w:rsidRDefault="006A688D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0F4BBD" w14:textId="65E6C518" w:rsidR="006A688D" w:rsidRPr="008D1181" w:rsidRDefault="006A688D" w:rsidP="006A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lastRenderedPageBreak/>
        <w:t>drawTable(i j pom graph)</w:t>
      </w:r>
    </w:p>
    <w:p w14:paraId="013BB858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Predstavlja galvnu funkciju za iscrtavanje table na osnovu prosledjenog grafa.Ona kombinacijom gore navedenih pomocnih funkcija organizuje prikaz grafa kao na sledecem primeru.</w:t>
      </w:r>
    </w:p>
    <w:p w14:paraId="21FB75B4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5069B5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noProof/>
        </w:rPr>
      </w:pPr>
    </w:p>
    <w:p w14:paraId="7B4F8886" w14:textId="4F688A89" w:rsidR="009A72DC" w:rsidRPr="008A5794" w:rsidRDefault="006A688D" w:rsidP="008A57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noProof/>
        </w:rPr>
        <w:drawing>
          <wp:inline distT="0" distB="0" distL="0" distR="0" wp14:anchorId="7B3930A7" wp14:editId="35D578FB">
            <wp:extent cx="3771900" cy="362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041"/>
                    <a:stretch/>
                  </pic:blipFill>
                  <pic:spPr bwMode="auto">
                    <a:xfrm>
                      <a:off x="0" y="0"/>
                      <a:ext cx="3785532" cy="363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7361D" w14:textId="4D22AA8D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0F023F" w14:textId="7E9230A1" w:rsidR="00154D60" w:rsidRPr="008D1181" w:rsidRDefault="00154D60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distProp(obradjeni cvor  n</w:t>
      </w:r>
      <w:r w:rsidR="00ED2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2CFA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BD81DB" w14:textId="46320E40" w:rsidR="009A72DC" w:rsidRPr="00ED2CFA" w:rsidRDefault="009A72DC" w:rsidP="00ED2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odreduje distance izme</w:t>
      </w:r>
      <w:r w:rsidR="00ED2CFA">
        <w:rPr>
          <w:rFonts w:ascii="Times New Roman" w:hAnsi="Times New Roman" w:cs="Times New Roman"/>
          <w:sz w:val="24"/>
          <w:szCs w:val="24"/>
        </w:rPr>
        <w:t>đ</w:t>
      </w:r>
      <w:r w:rsidRPr="008D1181">
        <w:rPr>
          <w:rFonts w:ascii="Times New Roman" w:hAnsi="Times New Roman" w:cs="Times New Roman"/>
          <w:sz w:val="24"/>
          <w:szCs w:val="24"/>
        </w:rPr>
        <w:t xml:space="preserve">u </w:t>
      </w:r>
      <w:r w:rsidR="00ED2CFA">
        <w:rPr>
          <w:rFonts w:ascii="Times New Roman" w:hAnsi="Times New Roman" w:cs="Times New Roman"/>
          <w:sz w:val="24"/>
          <w:szCs w:val="24"/>
        </w:rPr>
        <w:t>z</w:t>
      </w:r>
      <w:r w:rsidRPr="008D1181">
        <w:rPr>
          <w:rFonts w:ascii="Times New Roman" w:hAnsi="Times New Roman" w:cs="Times New Roman"/>
          <w:sz w:val="24"/>
          <w:szCs w:val="24"/>
        </w:rPr>
        <w:t xml:space="preserve">adatog </w:t>
      </w:r>
      <w:r w:rsidR="00ED2CFA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>vora i suseda koji nisu obra</w:t>
      </w:r>
      <w:r w:rsidR="00ED2CFA">
        <w:rPr>
          <w:rFonts w:ascii="Times New Roman" w:hAnsi="Times New Roman" w:cs="Times New Roman"/>
          <w:sz w:val="24"/>
          <w:szCs w:val="24"/>
        </w:rPr>
        <w:t>đ</w:t>
      </w:r>
      <w:r w:rsidRPr="008D1181">
        <w:rPr>
          <w:rFonts w:ascii="Times New Roman" w:hAnsi="Times New Roman" w:cs="Times New Roman"/>
          <w:sz w:val="24"/>
          <w:szCs w:val="24"/>
        </w:rPr>
        <w:t>eni</w:t>
      </w:r>
      <w:r w:rsidR="00ED2CFA">
        <w:rPr>
          <w:rFonts w:ascii="Times New Roman" w:hAnsi="Times New Roman" w:cs="Times New Roman"/>
          <w:sz w:val="24"/>
          <w:szCs w:val="24"/>
        </w:rPr>
        <w:t xml:space="preserve"> u okviru zadatog grafa (stanju)</w:t>
      </w:r>
      <w:r w:rsidRPr="008D1181">
        <w:rPr>
          <w:rFonts w:ascii="Times New Roman" w:hAnsi="Times New Roman" w:cs="Times New Roman"/>
          <w:sz w:val="24"/>
          <w:szCs w:val="24"/>
        </w:rPr>
        <w:t>.</w:t>
      </w:r>
      <w:r w:rsidR="00ED2CFA">
        <w:rPr>
          <w:rFonts w:ascii="Times New Roman" w:hAnsi="Times New Roman" w:cs="Times New Roman"/>
          <w:sz w:val="24"/>
          <w:szCs w:val="24"/>
        </w:rPr>
        <w:t xml:space="preserve"> </w:t>
      </w:r>
      <w:r w:rsidRPr="00ED2CFA">
        <w:rPr>
          <w:rFonts w:ascii="Times New Roman" w:hAnsi="Times New Roman" w:cs="Times New Roman"/>
          <w:sz w:val="24"/>
          <w:szCs w:val="24"/>
        </w:rPr>
        <w:t>Ona predstavlja pomo</w:t>
      </w:r>
      <w:r w:rsidR="00ED2CFA" w:rsidRPr="00ED2CFA">
        <w:rPr>
          <w:rFonts w:ascii="Times New Roman" w:hAnsi="Times New Roman" w:cs="Times New Roman"/>
          <w:sz w:val="24"/>
          <w:szCs w:val="24"/>
        </w:rPr>
        <w:t>ć</w:t>
      </w:r>
      <w:r w:rsidRPr="00ED2CFA">
        <w:rPr>
          <w:rFonts w:ascii="Times New Roman" w:hAnsi="Times New Roman" w:cs="Times New Roman"/>
          <w:sz w:val="24"/>
          <w:szCs w:val="24"/>
        </w:rPr>
        <w:t>nu funkciju za generisanje poteza.</w:t>
      </w:r>
    </w:p>
    <w:p w14:paraId="59A615BA" w14:textId="77777777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F6C6F" w14:textId="09CA8499" w:rsidR="00154D60" w:rsidRPr="008D1181" w:rsidRDefault="00154D60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propagate(obradjeni cvor n</w:t>
      </w:r>
      <w:r w:rsidR="00ED2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2CFA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4C58B5" w14:textId="51140CFF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vra</w:t>
      </w:r>
      <w:r w:rsidR="00ED2CFA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 xml:space="preserve">a listu </w:t>
      </w:r>
      <w:r w:rsidR="009A72DC" w:rsidRPr="008D1181">
        <w:rPr>
          <w:rFonts w:ascii="Times New Roman" w:hAnsi="Times New Roman" w:cs="Times New Roman"/>
          <w:sz w:val="24"/>
          <w:szCs w:val="24"/>
        </w:rPr>
        <w:t>du</w:t>
      </w:r>
      <w:r w:rsidR="00ED2CFA">
        <w:rPr>
          <w:rFonts w:ascii="Times New Roman" w:hAnsi="Times New Roman" w:cs="Times New Roman"/>
          <w:sz w:val="24"/>
          <w:szCs w:val="24"/>
        </w:rPr>
        <w:t>ž</w:t>
      </w:r>
      <w:r w:rsidR="009A72DC" w:rsidRPr="008D1181">
        <w:rPr>
          <w:rFonts w:ascii="Times New Roman" w:hAnsi="Times New Roman" w:cs="Times New Roman"/>
          <w:sz w:val="24"/>
          <w:szCs w:val="24"/>
        </w:rPr>
        <w:t xml:space="preserve">ina </w:t>
      </w:r>
      <w:r w:rsidRPr="008D1181">
        <w:rPr>
          <w:rFonts w:ascii="Times New Roman" w:hAnsi="Times New Roman" w:cs="Times New Roman"/>
          <w:sz w:val="24"/>
          <w:szCs w:val="24"/>
        </w:rPr>
        <w:t xml:space="preserve">puteva za zadati </w:t>
      </w:r>
      <w:r w:rsidR="009A72DC" w:rsidRPr="008D1181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>vor kako bi se odredio najkra</w:t>
      </w:r>
      <w:r w:rsidR="009A72DC" w:rsidRPr="008D1181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i put</w:t>
      </w:r>
      <w:r w:rsidR="00ED2CFA">
        <w:rPr>
          <w:rFonts w:ascii="Times New Roman" w:hAnsi="Times New Roman" w:cs="Times New Roman"/>
          <w:sz w:val="24"/>
          <w:szCs w:val="24"/>
        </w:rPr>
        <w:t xml:space="preserve"> u yadatom grafu (stanju)</w:t>
      </w:r>
      <w:r w:rsidRPr="008D1181">
        <w:rPr>
          <w:rFonts w:ascii="Times New Roman" w:hAnsi="Times New Roman" w:cs="Times New Roman"/>
          <w:sz w:val="24"/>
          <w:szCs w:val="24"/>
        </w:rPr>
        <w:t>. Ona predstavlja pomocnu funkciju za generisanje poteza.</w:t>
      </w:r>
    </w:p>
    <w:p w14:paraId="34221354" w14:textId="77777777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A4DB6" w14:textId="73B3C493" w:rsidR="00154D60" w:rsidRPr="008D1181" w:rsidRDefault="000B7658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height(li)</w:t>
      </w:r>
    </w:p>
    <w:p w14:paraId="5D779A33" w14:textId="77777777" w:rsidR="00ED2CFA" w:rsidRDefault="000B7658" w:rsidP="00ED2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odreduje visinu steak i predstavlja pomoćnu funkciju za generisanje svih mogucih poteza.</w:t>
      </w:r>
    </w:p>
    <w:p w14:paraId="161AC6B2" w14:textId="38D4F995" w:rsidR="00ED2CFA" w:rsidRDefault="000B7658" w:rsidP="00ED2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E4FE9" w14:textId="250FB4FF" w:rsidR="00ED2CFA" w:rsidRDefault="00ED2CFA" w:rsidP="00ED2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2CFA">
        <w:rPr>
          <w:rFonts w:ascii="Times New Roman" w:hAnsi="Times New Roman" w:cs="Times New Roman"/>
          <w:b/>
          <w:bCs/>
          <w:sz w:val="24"/>
          <w:szCs w:val="24"/>
        </w:rPr>
        <w:t>filterPaths(paths distance ret)</w:t>
      </w:r>
    </w:p>
    <w:p w14:paraId="39997DE1" w14:textId="05D079D3" w:rsidR="00346C94" w:rsidRDefault="00346C94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funkcija na osnovu prosleđenih puteva i zadate distance vrši filtriranje puteva tako da ostanu samo oni koji su jednaki ili manji od zadate distance. </w:t>
      </w:r>
    </w:p>
    <w:p w14:paraId="29DE4D33" w14:textId="77777777" w:rsidR="00346C94" w:rsidRDefault="00346C94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1E485A" w14:textId="62EECC9A" w:rsidR="00346C94" w:rsidRDefault="00346C94" w:rsidP="0034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6C94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distOneCheck(li)</w:t>
      </w:r>
    </w:p>
    <w:p w14:paraId="3452A4F8" w14:textId="2A1CE481" w:rsidR="001D1066" w:rsidRDefault="00346C94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funkcija za zadati čvor u garfu proverava njegove prve susede i vraća sve one koje prona</w:t>
      </w:r>
      <w:r w:rsidR="001D1066">
        <w:rPr>
          <w:rFonts w:ascii="Times New Roman" w:hAnsi="Times New Roman" w:cs="Times New Roman"/>
          <w:sz w:val="24"/>
          <w:szCs w:val="24"/>
        </w:rPr>
        <w:t>đe.Kositi se kod funkcije generisanja svih mogućih poteza.</w:t>
      </w:r>
    </w:p>
    <w:p w14:paraId="3176DF43" w14:textId="77777777" w:rsidR="001D1066" w:rsidRDefault="001D1066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5662E6" w14:textId="77777777" w:rsidR="001D1066" w:rsidRDefault="001D1066" w:rsidP="001D1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1066">
        <w:rPr>
          <w:rFonts w:ascii="Times New Roman" w:hAnsi="Times New Roman" w:cs="Times New Roman"/>
          <w:b/>
          <w:bCs/>
          <w:sz w:val="24"/>
          <w:szCs w:val="24"/>
        </w:rPr>
        <w:t>closestNodes(li)</w:t>
      </w:r>
    </w:p>
    <w:p w14:paraId="0E7DBF5F" w14:textId="70587914" w:rsidR="001D1066" w:rsidRDefault="001D1066" w:rsidP="001D10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funkcija pronalazi duzinu puta do najbližeg steka i vraca je kako bih mogli izvrsiti filtriranje puteva prema duzini.</w:t>
      </w:r>
    </w:p>
    <w:p w14:paraId="7E2C15D8" w14:textId="03EBF760" w:rsidR="00346C94" w:rsidRPr="001D1066" w:rsidRDefault="001D1066" w:rsidP="001D10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32B5E" w14:textId="2CC7A621" w:rsidR="000B7658" w:rsidRPr="008D1181" w:rsidRDefault="000B7658" w:rsidP="000B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allPossiblePlays(start paths heights</w:t>
      </w:r>
      <w:r w:rsidR="001D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066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3AF46E" w14:textId="4F6EDC1F" w:rsidR="008A5794" w:rsidRPr="001D1066" w:rsidRDefault="000B7658" w:rsidP="001D10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proverava sve poteze koje je moguce odigrati iz datog pola</w:t>
      </w:r>
      <w:r w:rsidR="004E2823" w:rsidRPr="008D1181">
        <w:rPr>
          <w:rFonts w:ascii="Times New Roman" w:hAnsi="Times New Roman" w:cs="Times New Roman"/>
          <w:sz w:val="24"/>
          <w:szCs w:val="24"/>
        </w:rPr>
        <w:t>z</w:t>
      </w:r>
      <w:r w:rsidRPr="008D1181">
        <w:rPr>
          <w:rFonts w:ascii="Times New Roman" w:hAnsi="Times New Roman" w:cs="Times New Roman"/>
          <w:sz w:val="24"/>
          <w:szCs w:val="24"/>
        </w:rPr>
        <w:t xml:space="preserve">nog cvora (pola na table) </w:t>
      </w:r>
      <w:r w:rsidR="001D1066">
        <w:rPr>
          <w:rFonts w:ascii="Times New Roman" w:hAnsi="Times New Roman" w:cs="Times New Roman"/>
          <w:sz w:val="24"/>
          <w:szCs w:val="24"/>
        </w:rPr>
        <w:t xml:space="preserve">koji ye nalazi u zadatom grafu </w:t>
      </w:r>
      <w:r w:rsidRPr="008D1181">
        <w:rPr>
          <w:rFonts w:ascii="Times New Roman" w:hAnsi="Times New Roman" w:cs="Times New Roman"/>
          <w:sz w:val="24"/>
          <w:szCs w:val="24"/>
        </w:rPr>
        <w:t>sa zadat</w:t>
      </w:r>
      <w:r w:rsidR="004E2823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>m visin</w:t>
      </w:r>
      <w:r w:rsidR="004E2823" w:rsidRPr="008D1181">
        <w:rPr>
          <w:rFonts w:ascii="Times New Roman" w:hAnsi="Times New Roman" w:cs="Times New Roman"/>
          <w:sz w:val="24"/>
          <w:szCs w:val="24"/>
        </w:rPr>
        <w:t>a</w:t>
      </w:r>
      <w:r w:rsidRPr="008D1181">
        <w:rPr>
          <w:rFonts w:ascii="Times New Roman" w:hAnsi="Times New Roman" w:cs="Times New Roman"/>
          <w:sz w:val="24"/>
          <w:szCs w:val="24"/>
        </w:rPr>
        <w:t>m</w:t>
      </w:r>
      <w:r w:rsidR="004E2823" w:rsidRPr="008D1181">
        <w:rPr>
          <w:rFonts w:ascii="Times New Roman" w:hAnsi="Times New Roman" w:cs="Times New Roman"/>
          <w:sz w:val="24"/>
          <w:szCs w:val="24"/>
        </w:rPr>
        <w:t>a na kojima je moguće sečenje steka</w:t>
      </w:r>
      <w:r w:rsidRPr="008D1181">
        <w:rPr>
          <w:rFonts w:ascii="Times New Roman" w:hAnsi="Times New Roman" w:cs="Times New Roman"/>
          <w:sz w:val="24"/>
          <w:szCs w:val="24"/>
        </w:rPr>
        <w:t xml:space="preserve"> i putevima.Ovo je takođe pomoćna funkcija za generisanje poteza.</w:t>
      </w:r>
    </w:p>
    <w:p w14:paraId="4EBF350E" w14:textId="77777777" w:rsidR="008A5794" w:rsidRPr="008D1181" w:rsidRDefault="008A5794" w:rsidP="000B76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938572" w14:textId="0EE4C7F3" w:rsidR="000B7658" w:rsidRPr="008D1181" w:rsidRDefault="000B7658" w:rsidP="000B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possiblePlay(start path heights</w:t>
      </w:r>
      <w:r w:rsidR="001D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066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82222D" w14:textId="7440D9A7" w:rsidR="004E2823" w:rsidRPr="008D1181" w:rsidRDefault="004E2823" w:rsidP="00AC6B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Funkcija proverava </w:t>
      </w:r>
      <w:r w:rsidR="00AC6BED" w:rsidRPr="008D1181">
        <w:rPr>
          <w:rFonts w:ascii="Times New Roman" w:hAnsi="Times New Roman" w:cs="Times New Roman"/>
          <w:sz w:val="24"/>
          <w:szCs w:val="24"/>
        </w:rPr>
        <w:t>za date visine i put koje potezi predstavl</w:t>
      </w:r>
      <w:r w:rsidR="001D1066">
        <w:rPr>
          <w:rFonts w:ascii="Times New Roman" w:hAnsi="Times New Roman" w:cs="Times New Roman"/>
          <w:sz w:val="24"/>
          <w:szCs w:val="24"/>
        </w:rPr>
        <w:t>j</w:t>
      </w:r>
      <w:r w:rsidR="00AC6BED" w:rsidRPr="008D1181">
        <w:rPr>
          <w:rFonts w:ascii="Times New Roman" w:hAnsi="Times New Roman" w:cs="Times New Roman"/>
          <w:sz w:val="24"/>
          <w:szCs w:val="24"/>
        </w:rPr>
        <w:t xml:space="preserve">aju legalne poteze </w:t>
      </w:r>
      <w:r w:rsidR="001D1066">
        <w:rPr>
          <w:rFonts w:ascii="Times New Roman" w:hAnsi="Times New Roman" w:cs="Times New Roman"/>
          <w:sz w:val="24"/>
          <w:szCs w:val="24"/>
        </w:rPr>
        <w:t xml:space="preserve">u yadatom grafu(stanju) </w:t>
      </w:r>
      <w:r w:rsidR="00AC6BED" w:rsidRPr="008D1181">
        <w:rPr>
          <w:rFonts w:ascii="Times New Roman" w:hAnsi="Times New Roman" w:cs="Times New Roman"/>
          <w:sz w:val="24"/>
          <w:szCs w:val="24"/>
        </w:rPr>
        <w:t>da ne bih doslo do prekoračenja steka. Ona predstavlja pomocnu funkciju za generisanje poteza.</w:t>
      </w:r>
    </w:p>
    <w:p w14:paraId="38F0409E" w14:textId="77777777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3C060" w14:textId="623C2535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possibleHeights(stack n)</w:t>
      </w:r>
    </w:p>
    <w:p w14:paraId="5C9DCA0F" w14:textId="66935EB4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Funcija na snovu zadatog steka i igraca koji igra daje sve moguce visine na kojima je za tog igraca moguće preseći stek. Ona predstavlja pomocnu funkciju za generisanje poteza.</w:t>
      </w:r>
    </w:p>
    <w:p w14:paraId="386C54F8" w14:textId="2C5D7EF6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5A0448" w14:textId="7AA7C79E" w:rsidR="00A4251B" w:rsidRPr="008D1181" w:rsidRDefault="009D36E2" w:rsidP="00A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checkMove(from to n</w:t>
      </w:r>
      <w:r w:rsidR="001D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066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3B240C" w14:textId="546A1238" w:rsidR="00A4251B" w:rsidRPr="008D1181" w:rsidRDefault="00A4251B" w:rsidP="00A42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funcija vrsi proveru da li za zadati potez potoje ogranicenja u vidu prekoracenja steka</w:t>
      </w:r>
      <w:r w:rsidR="00D51263">
        <w:rPr>
          <w:rFonts w:ascii="Times New Roman" w:hAnsi="Times New Roman" w:cs="Times New Roman"/>
          <w:sz w:val="24"/>
          <w:szCs w:val="24"/>
        </w:rPr>
        <w:t xml:space="preserve"> za odigravanje poteza na zadatom grafu</w:t>
      </w:r>
      <w:r w:rsidRPr="008D1181">
        <w:rPr>
          <w:rFonts w:ascii="Times New Roman" w:hAnsi="Times New Roman" w:cs="Times New Roman"/>
          <w:sz w:val="24"/>
          <w:szCs w:val="24"/>
        </w:rPr>
        <w:t>.Ona predstavlja pomocnu funkciju za generisanje poteza</w:t>
      </w:r>
      <w:r w:rsidR="00ED1D4A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F3152A4" w14:textId="77777777" w:rsidR="00ED1D4A" w:rsidRPr="008D1181" w:rsidRDefault="00ED1D4A" w:rsidP="00A42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D398E9" w14:textId="4FF11D54" w:rsidR="006A688D" w:rsidRPr="008D1181" w:rsidRDefault="00154D60" w:rsidP="006A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moveGen(graph</w:t>
      </w:r>
      <w:r w:rsidR="00D5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1263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962C0F" w14:textId="2E2A2711" w:rsidR="009D36E2" w:rsidRPr="008D1181" w:rsidRDefault="00154D60" w:rsidP="004E28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ko</w:t>
      </w:r>
      <w:r w:rsidR="00F561A0">
        <w:rPr>
          <w:rFonts w:ascii="Times New Roman" w:hAnsi="Times New Roman" w:cs="Times New Roman"/>
          <w:sz w:val="24"/>
          <w:szCs w:val="24"/>
        </w:rPr>
        <w:t>j</w:t>
      </w:r>
      <w:r w:rsidRPr="008D1181">
        <w:rPr>
          <w:rFonts w:ascii="Times New Roman" w:hAnsi="Times New Roman" w:cs="Times New Roman"/>
          <w:sz w:val="24"/>
          <w:szCs w:val="24"/>
        </w:rPr>
        <w:t>a na osnovu prosle</w:t>
      </w:r>
      <w:r w:rsidR="00F561A0">
        <w:rPr>
          <w:rFonts w:ascii="Times New Roman" w:hAnsi="Times New Roman" w:cs="Times New Roman"/>
          <w:sz w:val="24"/>
          <w:szCs w:val="24"/>
        </w:rPr>
        <w:t>đ</w:t>
      </w:r>
      <w:r w:rsidRPr="008D1181">
        <w:rPr>
          <w:rFonts w:ascii="Times New Roman" w:hAnsi="Times New Roman" w:cs="Times New Roman"/>
          <w:sz w:val="24"/>
          <w:szCs w:val="24"/>
        </w:rPr>
        <w:t>enog grafa (trenutnog stanja na tabli) zaključuje koje je sve poteze moguće odigrati u datoj poziciji. Ona vraća listu svih mogućih validnih poteza.</w:t>
      </w:r>
    </w:p>
    <w:p w14:paraId="4A7EF4BF" w14:textId="77777777" w:rsidR="004E2823" w:rsidRPr="008D1181" w:rsidRDefault="004E2823" w:rsidP="004E28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369573" w14:textId="18C1EEE7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weArePlaying (</w:t>
      </w:r>
      <w:r w:rsidR="00CB5834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B3FA66" w14:textId="31AA1D8B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funkcija daje informaciju igracu ko je trnutno na potezu i zahteva unos poteza. Nakon unosa poteza funkcija proverava validnost poteza.Ukoliko je potez validan odigraće se </w:t>
      </w:r>
      <w:r w:rsidR="00671F7F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 xml:space="preserve"> prikazeće se novo stanje table, a ukoliko nije validan zahteva</w:t>
      </w:r>
      <w:r w:rsidR="00671F7F" w:rsidRPr="008D1181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e se ponovni unos poteza.</w:t>
      </w:r>
    </w:p>
    <w:p w14:paraId="2F6C8759" w14:textId="77777777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FA4ECA" w14:textId="0BB1F3B9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5510548"/>
      <w:r w:rsidRPr="008D1181">
        <w:rPr>
          <w:rFonts w:ascii="Times New Roman" w:hAnsi="Times New Roman" w:cs="Times New Roman"/>
          <w:b/>
          <w:bCs/>
          <w:sz w:val="24"/>
          <w:szCs w:val="24"/>
        </w:rPr>
        <w:t>validateMove</w:t>
      </w:r>
      <w:bookmarkEnd w:id="0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(from to Depth)</w:t>
      </w:r>
    </w:p>
    <w:p w14:paraId="44DFBF39" w14:textId="3B0C5496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za zadati potez vrsi proveru da li je validan</w:t>
      </w:r>
      <w:r w:rsidR="002A2851" w:rsidRPr="008D1181">
        <w:rPr>
          <w:rFonts w:ascii="Times New Roman" w:hAnsi="Times New Roman" w:cs="Times New Roman"/>
          <w:sz w:val="24"/>
          <w:szCs w:val="24"/>
        </w:rPr>
        <w:t>. Ukoliko jeste funkcija ce vratiti sam potez, a ukoliko nije vraća nil.</w:t>
      </w:r>
    </w:p>
    <w:p w14:paraId="6315E43E" w14:textId="00F42E38" w:rsidR="002A2851" w:rsidRDefault="002A2851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9DD490" w14:textId="6BF07752" w:rsidR="00CB5834" w:rsidRDefault="00CB5834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1E766C" w14:textId="42B1BF36" w:rsidR="00CB5834" w:rsidRDefault="00CB5834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015A61" w14:textId="77777777" w:rsidR="00CB5834" w:rsidRPr="008D1181" w:rsidRDefault="00CB5834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35BA1" w14:textId="0594CDF7" w:rsidR="009D36E2" w:rsidRPr="008D1181" w:rsidRDefault="00557332" w:rsidP="00A0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validateAndPlayMove(from to Depth)</w:t>
      </w:r>
    </w:p>
    <w:p w14:paraId="38AE2AAA" w14:textId="58DF300A" w:rsidR="00557332" w:rsidRDefault="00557332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na osnovu zadatog poteza vrsi proveru validnosti poyivom funkcije validateMove. Kada ustanovi da je potez validan odigraće ga u suprotnom vrati će nil i u terminal objaviti upozorenje.</w:t>
      </w:r>
    </w:p>
    <w:p w14:paraId="0542D16B" w14:textId="77777777" w:rsidR="00214A74" w:rsidRDefault="00214A74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924EAB" w14:textId="3635E888" w:rsidR="00214A74" w:rsidRPr="00214A74" w:rsidRDefault="00214A74" w:rsidP="00214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4A74">
        <w:rPr>
          <w:rFonts w:ascii="Times New Roman" w:hAnsi="Times New Roman" w:cs="Times New Roman"/>
          <w:b/>
          <w:bCs/>
          <w:sz w:val="24"/>
          <w:szCs w:val="24"/>
        </w:rPr>
        <w:t>genStates(allMoves graphGlobal)</w:t>
      </w:r>
    </w:p>
    <w:p w14:paraId="1D4B3837" w14:textId="0F71069B" w:rsidR="00557332" w:rsidRDefault="00214A74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funkcija na osnovu svih mogucih poteza i trenutnog stanja generiše nova stanja tj. sva stanja u koja je moguće preći iz trenutnog stanja</w:t>
      </w:r>
      <w:r w:rsidR="00D75595">
        <w:rPr>
          <w:rFonts w:ascii="Times New Roman" w:hAnsi="Times New Roman" w:cs="Times New Roman"/>
          <w:sz w:val="24"/>
          <w:szCs w:val="24"/>
        </w:rPr>
        <w:t>.</w:t>
      </w:r>
    </w:p>
    <w:p w14:paraId="5A0173FF" w14:textId="77777777" w:rsidR="00214A74" w:rsidRPr="008D1181" w:rsidRDefault="00214A74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AF69F7" w14:textId="69B85B23" w:rsidR="00557332" w:rsidRPr="008D1181" w:rsidRDefault="00557332" w:rsidP="0055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gameSetup()  </w:t>
      </w:r>
    </w:p>
    <w:p w14:paraId="05CBC86C" w14:textId="2365E027" w:rsidR="008D1181" w:rsidRPr="00CB5834" w:rsidRDefault="00557332" w:rsidP="00CB58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Ovom funkcijom se konfiguriše igra na početku.Zahteva unos parametara igre kao što su ko igra prvi i velicina table.Na osnovu unetih parametara generise graf koji predstavlja tablu i prikazuje sam graf u vidu table na terminal.</w:t>
      </w:r>
      <w:r w:rsidR="008D1181">
        <w:rPr>
          <w:rFonts w:ascii="Times New Roman" w:hAnsi="Times New Roman" w:cs="Times New Roman"/>
          <w:sz w:val="24"/>
          <w:szCs w:val="24"/>
        </w:rPr>
        <w:t xml:space="preserve"> Primer </w:t>
      </w:r>
      <w:r w:rsidR="00382A5F">
        <w:rPr>
          <w:rFonts w:ascii="Times New Roman" w:hAnsi="Times New Roman" w:cs="Times New Roman"/>
          <w:sz w:val="24"/>
          <w:szCs w:val="24"/>
        </w:rPr>
        <w:t>konfiguracije</w:t>
      </w:r>
      <w:r w:rsidR="008D1181">
        <w:rPr>
          <w:rFonts w:ascii="Times New Roman" w:hAnsi="Times New Roman" w:cs="Times New Roman"/>
          <w:sz w:val="24"/>
          <w:szCs w:val="24"/>
        </w:rPr>
        <w:t>:</w:t>
      </w:r>
    </w:p>
    <w:p w14:paraId="6FE249E6" w14:textId="77777777" w:rsidR="00CB5834" w:rsidRDefault="00CB5834" w:rsidP="008D1181">
      <w:pPr>
        <w:pStyle w:val="ListParagraph"/>
        <w:ind w:left="1080"/>
        <w:jc w:val="center"/>
        <w:rPr>
          <w:noProof/>
        </w:rPr>
      </w:pPr>
    </w:p>
    <w:p w14:paraId="3D245155" w14:textId="27367990" w:rsidR="008D1181" w:rsidRPr="008D1181" w:rsidRDefault="008D1181" w:rsidP="008D118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0D5C3" wp14:editId="1DF6FC37">
            <wp:extent cx="4161790" cy="55047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0" r="10118" b="1821"/>
                    <a:stretch/>
                  </pic:blipFill>
                  <pic:spPr bwMode="auto">
                    <a:xfrm>
                      <a:off x="0" y="0"/>
                      <a:ext cx="4169055" cy="551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23EB3" w14:textId="77777777" w:rsidR="00671F7F" w:rsidRPr="008D1181" w:rsidRDefault="00671F7F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77FCAC" w14:textId="0FD99EFA" w:rsidR="00671F7F" w:rsidRPr="008D1181" w:rsidRDefault="00671F7F" w:rsidP="0067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checkFinalStack()</w:t>
      </w:r>
    </w:p>
    <w:p w14:paraId="2AB4A487" w14:textId="1D8DB080" w:rsidR="00671F7F" w:rsidRDefault="00671F7F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Funkcija koja proverava da li je prisutan zavrsni stek.Zavrsni stek je stek koji odlucuje pobednika igre.  </w:t>
      </w:r>
    </w:p>
    <w:p w14:paraId="5FB8CDB4" w14:textId="77777777" w:rsidR="003F263E" w:rsidRDefault="003F263E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6EB00E" w14:textId="25E4C9ED" w:rsidR="003F263E" w:rsidRPr="003F263E" w:rsidRDefault="003F263E" w:rsidP="003F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263E">
        <w:rPr>
          <w:rFonts w:ascii="Times New Roman" w:hAnsi="Times New Roman" w:cs="Times New Roman"/>
          <w:b/>
          <w:bCs/>
          <w:sz w:val="24"/>
          <w:szCs w:val="24"/>
        </w:rPr>
        <w:t>convert-me (lista)</w:t>
      </w:r>
    </w:p>
    <w:p w14:paraId="700FA800" w14:textId="56DD9E11" w:rsidR="005622FA" w:rsidRDefault="003F263E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funkcija vrsi konverziju ulaznog potza (poteza ucitanog sa terminala) u potez poznat sistemu.Pomocna je funkcija funkciji validacije poteza.</w:t>
      </w:r>
    </w:p>
    <w:p w14:paraId="0F05C49A" w14:textId="77777777" w:rsidR="00214A74" w:rsidRDefault="00214A74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D0F79D" w14:textId="0B77F02E" w:rsidR="00214A74" w:rsidRDefault="00214A74" w:rsidP="00214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4A74">
        <w:rPr>
          <w:rFonts w:ascii="Times New Roman" w:hAnsi="Times New Roman" w:cs="Times New Roman"/>
          <w:b/>
          <w:bCs/>
          <w:sz w:val="24"/>
          <w:szCs w:val="24"/>
        </w:rPr>
        <w:t>checkFinalStack()</w:t>
      </w:r>
    </w:p>
    <w:p w14:paraId="1345B8C1" w14:textId="44D97835" w:rsidR="00214A74" w:rsidRPr="00214A74" w:rsidRDefault="00214A74" w:rsidP="00214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14A74">
        <w:rPr>
          <w:rFonts w:ascii="Times New Roman" w:hAnsi="Times New Roman" w:cs="Times New Roman"/>
          <w:sz w:val="24"/>
          <w:szCs w:val="24"/>
        </w:rPr>
        <w:t xml:space="preserve">Funkcija proverav da li je doslo do kraja igre tj.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4A74">
        <w:rPr>
          <w:rFonts w:ascii="Times New Roman" w:hAnsi="Times New Roman" w:cs="Times New Roman"/>
          <w:sz w:val="24"/>
          <w:szCs w:val="24"/>
        </w:rPr>
        <w:t>a li ima pobednika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Ako ima završava igru i proglašava pobednika.</w:t>
      </w:r>
    </w:p>
    <w:p w14:paraId="48D3EBA7" w14:textId="77777777" w:rsidR="003F263E" w:rsidRDefault="003F263E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417451" w14:textId="23AD08CE" w:rsidR="005622FA" w:rsidRDefault="005622FA" w:rsidP="00562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22FA">
        <w:rPr>
          <w:rFonts w:ascii="Times New Roman" w:hAnsi="Times New Roman" w:cs="Times New Roman"/>
          <w:b/>
          <w:bCs/>
          <w:sz w:val="24"/>
          <w:szCs w:val="24"/>
        </w:rPr>
        <w:t>removeNils(li)</w:t>
      </w:r>
    </w:p>
    <w:p w14:paraId="189C5166" w14:textId="7E0A9E4D" w:rsidR="005B5AEB" w:rsidRDefault="005622FA" w:rsidP="005B5A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cija ure</w:t>
      </w:r>
      <w:r w:rsidR="00EE0445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uje listu tako </w:t>
      </w:r>
      <w:r w:rsidR="00EE0445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to iz zadate liste u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lanja nil elemente.</w:t>
      </w:r>
      <w:r w:rsidR="00EE0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Predstavlja pomo</w:t>
      </w:r>
      <w:r w:rsidR="00EE0445">
        <w:rPr>
          <w:rFonts w:ascii="Times New Roman" w:hAnsi="Times New Roman" w:cs="Times New Roman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nu fun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ciju za generator poteza.</w:t>
      </w:r>
    </w:p>
    <w:p w14:paraId="7F15C73E" w14:textId="77777777" w:rsidR="005B5AEB" w:rsidRDefault="005B5AEB" w:rsidP="005B5A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67EE00" w14:textId="0EA670C0" w:rsidR="005B5AEB" w:rsidRDefault="005B5AEB" w:rsidP="005B5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5AEB">
        <w:rPr>
          <w:rFonts w:ascii="Times New Roman" w:hAnsi="Times New Roman" w:cs="Times New Roman"/>
          <w:b/>
          <w:sz w:val="24"/>
          <w:szCs w:val="24"/>
        </w:rPr>
        <w:t>alphaBeta(state move depth alpha beta maxPlayerr)</w:t>
      </w:r>
    </w:p>
    <w:p w14:paraId="5D4DF263" w14:textId="30B8A14E" w:rsidR="00F57423" w:rsidRPr="00F57423" w:rsidRDefault="00F57423" w:rsidP="00F574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Funkcija koja implementira min-max algoritam sa alfa-beta odsecanjima na osnovu zadate dubine i pocetnog stanjanja. Ova funkcija kao rezultat vraća potez koji je najpogodnije odigrati i huristicku vrednost do koje void konktretni potez. Argumenti alfa i beta se inicijalno postavljaju na ±∞ , a argument maxPlayerr na t ili nil u zavisnosti od igraca na potezu. </w:t>
      </w:r>
    </w:p>
    <w:p w14:paraId="614B500D" w14:textId="77777777" w:rsidR="00F57423" w:rsidRPr="005B5AEB" w:rsidRDefault="00F57423" w:rsidP="005B5A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2DEB1A" w14:textId="278BB19F" w:rsidR="00F57423" w:rsidRDefault="00F57423" w:rsidP="00F57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7423">
        <w:rPr>
          <w:rFonts w:ascii="Times New Roman" w:hAnsi="Times New Roman" w:cs="Times New Roman"/>
          <w:b/>
          <w:sz w:val="24"/>
          <w:szCs w:val="24"/>
        </w:rPr>
        <w:t>minPlaye</w:t>
      </w:r>
      <w:r>
        <w:rPr>
          <w:rFonts w:ascii="Times New Roman" w:hAnsi="Times New Roman" w:cs="Times New Roman"/>
          <w:b/>
          <w:sz w:val="24"/>
          <w:szCs w:val="24"/>
        </w:rPr>
        <w:t>r(states moves depth alpha beta)</w:t>
      </w:r>
    </w:p>
    <w:p w14:paraId="3529D6F9" w14:textId="646A6F9E" w:rsidR="00F57423" w:rsidRPr="00F57423" w:rsidRDefault="00F57423" w:rsidP="00F574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funkcija predstavlja pomo</w:t>
      </w:r>
      <w:r w:rsidR="004B68FB">
        <w:rPr>
          <w:rFonts w:ascii="Times New Roman" w:hAnsi="Times New Roman" w:cs="Times New Roman"/>
          <w:sz w:val="24"/>
          <w:szCs w:val="24"/>
        </w:rPr>
        <w:t>ćnu funkciju funkciji alphaBeta funkciji ona se izvršava za min igraca. Ona setuje inicijalnu evaluacionu vrednost i prosleduje sva stanja dobijena od generator stanja na osnovu prethodnog stanja.Evaluaciona vrednost se za min igraca setuje na 100000 sto se tretira koa +∞.</w:t>
      </w:r>
    </w:p>
    <w:p w14:paraId="5E12FAFC" w14:textId="77777777" w:rsidR="004B68FB" w:rsidRDefault="004B68FB" w:rsidP="004B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7423">
        <w:rPr>
          <w:rFonts w:ascii="Times New Roman" w:hAnsi="Times New Roman" w:cs="Times New Roman"/>
          <w:b/>
          <w:sz w:val="24"/>
          <w:szCs w:val="24"/>
        </w:rPr>
        <w:t>minPlaye</w:t>
      </w:r>
      <w:r>
        <w:rPr>
          <w:rFonts w:ascii="Times New Roman" w:hAnsi="Times New Roman" w:cs="Times New Roman"/>
          <w:b/>
          <w:sz w:val="24"/>
          <w:szCs w:val="24"/>
        </w:rPr>
        <w:t>r(states moves depth alpha beta)</w:t>
      </w:r>
    </w:p>
    <w:p w14:paraId="19338305" w14:textId="0A6102E6" w:rsidR="004B68FB" w:rsidRPr="004B68FB" w:rsidRDefault="004B68FB" w:rsidP="004B68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funkcija predstavlja pomoćnu funkciju funkciji alphaBeta funkciji ona se izvršava za </w:t>
      </w:r>
      <w:r w:rsidR="00590ACD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igraca. Ona setuje</w:t>
      </w:r>
      <w:r>
        <w:rPr>
          <w:rFonts w:ascii="Times New Roman" w:hAnsi="Times New Roman" w:cs="Times New Roman"/>
          <w:sz w:val="24"/>
          <w:szCs w:val="24"/>
        </w:rPr>
        <w:t xml:space="preserve"> inicijalnu</w:t>
      </w:r>
      <w:r>
        <w:rPr>
          <w:rFonts w:ascii="Times New Roman" w:hAnsi="Times New Roman" w:cs="Times New Roman"/>
          <w:sz w:val="24"/>
          <w:szCs w:val="24"/>
        </w:rPr>
        <w:t xml:space="preserve"> evaluacionu vrednost i prosleduje sva stanja dobijena od generator stanja na osnovu prethodnog stanja.</w:t>
      </w:r>
      <w:r w:rsidRPr="004B6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Evaluaciona vrednost se za </w:t>
      </w:r>
      <w:r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igraca setuje na 100000 sto se tretira koa +∞.</w:t>
      </w:r>
    </w:p>
    <w:p w14:paraId="6945B1A2" w14:textId="4067BC5C" w:rsidR="00F57423" w:rsidRDefault="00590ACD" w:rsidP="00590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0ACD">
        <w:rPr>
          <w:rFonts w:ascii="Times New Roman" w:hAnsi="Times New Roman" w:cs="Times New Roman"/>
          <w:b/>
          <w:sz w:val="24"/>
          <w:szCs w:val="24"/>
        </w:rPr>
        <w:t>whileMin(evalMin states moves depth alpha beta doWhile)</w:t>
      </w:r>
    </w:p>
    <w:p w14:paraId="66B1F0D5" w14:textId="2543C3C0" w:rsidR="00590ACD" w:rsidRPr="00590ACD" w:rsidRDefault="00590ACD" w:rsidP="00590A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Funkcija vrsi pretragu stable u potrazi za minimalnom evaluacionom vrednoscu u jednoj dubini kada je min plejer na potezu i vrsi alfa beta odsecanja. </w:t>
      </w:r>
    </w:p>
    <w:p w14:paraId="2DC18F0A" w14:textId="77777777" w:rsidR="00590ACD" w:rsidRDefault="00590ACD" w:rsidP="00590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0ACD">
        <w:rPr>
          <w:rFonts w:ascii="Times New Roman" w:hAnsi="Times New Roman" w:cs="Times New Roman"/>
          <w:b/>
          <w:sz w:val="24"/>
          <w:szCs w:val="24"/>
        </w:rPr>
        <w:t>whileMin(evalMin states moves depth alpha beta doWhile)</w:t>
      </w:r>
    </w:p>
    <w:p w14:paraId="75993DB5" w14:textId="70F2FB62" w:rsidR="00590ACD" w:rsidRPr="00590ACD" w:rsidRDefault="00590ACD" w:rsidP="00590A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Funkcija vrsi pretragu stable u potrazi za </w:t>
      </w:r>
      <w:r>
        <w:rPr>
          <w:rFonts w:ascii="Times New Roman" w:hAnsi="Times New Roman" w:cs="Times New Roman"/>
          <w:sz w:val="24"/>
          <w:szCs w:val="24"/>
        </w:rPr>
        <w:t>maximalnom</w:t>
      </w:r>
      <w:r>
        <w:rPr>
          <w:rFonts w:ascii="Times New Roman" w:hAnsi="Times New Roman" w:cs="Times New Roman"/>
          <w:sz w:val="24"/>
          <w:szCs w:val="24"/>
        </w:rPr>
        <w:t xml:space="preserve"> evaluacionom vredn</w:t>
      </w:r>
      <w:r>
        <w:rPr>
          <w:rFonts w:ascii="Times New Roman" w:hAnsi="Times New Roman" w:cs="Times New Roman"/>
          <w:sz w:val="24"/>
          <w:szCs w:val="24"/>
        </w:rPr>
        <w:t>oscu u jednoj dubini kada je max</w:t>
      </w:r>
      <w:r>
        <w:rPr>
          <w:rFonts w:ascii="Times New Roman" w:hAnsi="Times New Roman" w:cs="Times New Roman"/>
          <w:sz w:val="24"/>
          <w:szCs w:val="24"/>
        </w:rPr>
        <w:t xml:space="preserve"> plejer na potezu i vrsi alfa beta odsecanja. </w:t>
      </w:r>
    </w:p>
    <w:p w14:paraId="54A761E7" w14:textId="01AA31DD" w:rsidR="00F57423" w:rsidRDefault="00590ACD" w:rsidP="00F57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90ACD">
        <w:rPr>
          <w:rFonts w:ascii="Times New Roman" w:hAnsi="Times New Roman" w:cs="Times New Roman"/>
          <w:b/>
          <w:sz w:val="24"/>
          <w:szCs w:val="24"/>
        </w:rPr>
        <w:t>euristic</w:t>
      </w:r>
      <w:r>
        <w:rPr>
          <w:rFonts w:ascii="Times New Roman" w:hAnsi="Times New Roman" w:cs="Times New Roman"/>
          <w:b/>
          <w:sz w:val="24"/>
          <w:szCs w:val="24"/>
        </w:rPr>
        <w:t>(state)</w:t>
      </w:r>
    </w:p>
    <w:p w14:paraId="79479D2F" w14:textId="22E6E536" w:rsidR="00590ACD" w:rsidRPr="00590ACD" w:rsidRDefault="00590ACD" w:rsidP="00590A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 izracunava heuristicku vrednost na osnovu prosleđenog stanja.Trenutna heurist</w:t>
      </w:r>
      <w:r w:rsidR="00361F01">
        <w:rPr>
          <w:rFonts w:ascii="Times New Roman" w:hAnsi="Times New Roman" w:cs="Times New Roman"/>
          <w:sz w:val="24"/>
          <w:szCs w:val="24"/>
        </w:rPr>
        <w:t>ika je da je mnogo bole  stanja gde igrac za koga se izračunava heuristika ima vise plocica na vrhu stekova vrednost je proporcijalna broju plocica na vrhu</w:t>
      </w:r>
      <w:bookmarkStart w:id="1" w:name="_GoBack"/>
      <w:bookmarkEnd w:id="1"/>
      <w:r w:rsidR="00361F01">
        <w:rPr>
          <w:rFonts w:ascii="Times New Roman" w:hAnsi="Times New Roman" w:cs="Times New Roman"/>
          <w:sz w:val="24"/>
          <w:szCs w:val="24"/>
        </w:rPr>
        <w:t>, a u slucaju stanja da postoji stek od 8 sa njegovom plocicom na vrhu ima najvecu heuristicku vrednost.</w:t>
      </w:r>
    </w:p>
    <w:p w14:paraId="13719CA0" w14:textId="77777777" w:rsidR="005B5AEB" w:rsidRDefault="005B5AEB" w:rsidP="00590AC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2402FAC" w14:textId="77777777" w:rsidR="005B5AEB" w:rsidRPr="005B5AEB" w:rsidRDefault="005B5AEB" w:rsidP="00590AC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6B1661C" w14:textId="4861611A" w:rsidR="00154D60" w:rsidRPr="008D1181" w:rsidRDefault="00154D60" w:rsidP="00154D60">
      <w:pPr>
        <w:rPr>
          <w:rFonts w:ascii="Times New Roman" w:hAnsi="Times New Roman" w:cs="Times New Roman"/>
          <w:sz w:val="24"/>
          <w:szCs w:val="24"/>
        </w:rPr>
      </w:pPr>
    </w:p>
    <w:sectPr w:rsidR="00154D60" w:rsidRPr="008D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B9B42" w14:textId="77777777" w:rsidR="00EC1813" w:rsidRDefault="00EC1813" w:rsidP="007100E7">
      <w:pPr>
        <w:spacing w:after="0" w:line="240" w:lineRule="auto"/>
      </w:pPr>
      <w:r>
        <w:separator/>
      </w:r>
    </w:p>
  </w:endnote>
  <w:endnote w:type="continuationSeparator" w:id="0">
    <w:p w14:paraId="45BFB660" w14:textId="77777777" w:rsidR="00EC1813" w:rsidRDefault="00EC1813" w:rsidP="0071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5C04D" w14:textId="77777777" w:rsidR="00EC1813" w:rsidRDefault="00EC1813" w:rsidP="007100E7">
      <w:pPr>
        <w:spacing w:after="0" w:line="240" w:lineRule="auto"/>
      </w:pPr>
      <w:r>
        <w:separator/>
      </w:r>
    </w:p>
  </w:footnote>
  <w:footnote w:type="continuationSeparator" w:id="0">
    <w:p w14:paraId="47D30200" w14:textId="77777777" w:rsidR="00EC1813" w:rsidRDefault="00EC1813" w:rsidP="00710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F3C5E"/>
    <w:multiLevelType w:val="hybridMultilevel"/>
    <w:tmpl w:val="3F2A8702"/>
    <w:lvl w:ilvl="0" w:tplc="DDFEF0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3E"/>
    <w:rsid w:val="00031B8F"/>
    <w:rsid w:val="000771C2"/>
    <w:rsid w:val="000B7658"/>
    <w:rsid w:val="00135180"/>
    <w:rsid w:val="00154D60"/>
    <w:rsid w:val="001D1066"/>
    <w:rsid w:val="00213599"/>
    <w:rsid w:val="00214A74"/>
    <w:rsid w:val="00273D64"/>
    <w:rsid w:val="002A2851"/>
    <w:rsid w:val="002E5A75"/>
    <w:rsid w:val="00301F3D"/>
    <w:rsid w:val="00346C94"/>
    <w:rsid w:val="00361F01"/>
    <w:rsid w:val="00382A5F"/>
    <w:rsid w:val="003B64C0"/>
    <w:rsid w:val="003B7B5E"/>
    <w:rsid w:val="003F263E"/>
    <w:rsid w:val="00477C6A"/>
    <w:rsid w:val="004B68FB"/>
    <w:rsid w:val="004E2823"/>
    <w:rsid w:val="00557332"/>
    <w:rsid w:val="005622FA"/>
    <w:rsid w:val="00590ACD"/>
    <w:rsid w:val="005A2C81"/>
    <w:rsid w:val="005B5AEB"/>
    <w:rsid w:val="005C0BAF"/>
    <w:rsid w:val="005C5F45"/>
    <w:rsid w:val="005F670F"/>
    <w:rsid w:val="006256BB"/>
    <w:rsid w:val="00671F7F"/>
    <w:rsid w:val="006A688D"/>
    <w:rsid w:val="006D22EC"/>
    <w:rsid w:val="007100E7"/>
    <w:rsid w:val="007A2FDD"/>
    <w:rsid w:val="007F3965"/>
    <w:rsid w:val="008939D7"/>
    <w:rsid w:val="008A46F7"/>
    <w:rsid w:val="008A5794"/>
    <w:rsid w:val="008D1181"/>
    <w:rsid w:val="00920E8C"/>
    <w:rsid w:val="009A693E"/>
    <w:rsid w:val="009A72DC"/>
    <w:rsid w:val="009D36E2"/>
    <w:rsid w:val="009D7089"/>
    <w:rsid w:val="00A4251B"/>
    <w:rsid w:val="00A45577"/>
    <w:rsid w:val="00AC6BED"/>
    <w:rsid w:val="00AE7ADE"/>
    <w:rsid w:val="00B57A41"/>
    <w:rsid w:val="00C44FCE"/>
    <w:rsid w:val="00CB5834"/>
    <w:rsid w:val="00CD54DF"/>
    <w:rsid w:val="00D51263"/>
    <w:rsid w:val="00D75595"/>
    <w:rsid w:val="00E46A60"/>
    <w:rsid w:val="00E6261F"/>
    <w:rsid w:val="00EC1813"/>
    <w:rsid w:val="00EC7E41"/>
    <w:rsid w:val="00ED1D4A"/>
    <w:rsid w:val="00ED2CFA"/>
    <w:rsid w:val="00EE0445"/>
    <w:rsid w:val="00F561A0"/>
    <w:rsid w:val="00F5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B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100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0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0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5C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100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0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0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5C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Krstic</dc:creator>
  <cp:lastModifiedBy>Windows User</cp:lastModifiedBy>
  <cp:revision>3</cp:revision>
  <dcterms:created xsi:type="dcterms:W3CDTF">2019-12-22T15:00:00Z</dcterms:created>
  <dcterms:modified xsi:type="dcterms:W3CDTF">2019-12-22T15:45:00Z</dcterms:modified>
</cp:coreProperties>
</file>