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2ADF" w14:textId="77777777" w:rsidR="00DF6A73" w:rsidRDefault="00DF6A73" w:rsidP="00DF6A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Brief: Utilizing Power BI to </w:t>
      </w:r>
      <w:proofErr w:type="spellStart"/>
      <w:r>
        <w:rPr>
          <w:rStyle w:val="Strong"/>
          <w:rFonts w:ascii="Segoe UI" w:eastAsiaTheme="majorEastAsia" w:hAnsi="Segoe UI" w:cs="Segoe UI"/>
          <w:color w:val="0D0D0D"/>
          <w:bdr w:val="single" w:sz="2" w:space="0" w:color="E3E3E3" w:frame="1"/>
        </w:rPr>
        <w:t>Analyze</w:t>
      </w:r>
      <w:proofErr w:type="spellEnd"/>
      <w:r>
        <w:rPr>
          <w:rStyle w:val="Strong"/>
          <w:rFonts w:ascii="Segoe UI" w:eastAsiaTheme="majorEastAsia" w:hAnsi="Segoe UI" w:cs="Segoe UI"/>
          <w:color w:val="0D0D0D"/>
          <w:bdr w:val="single" w:sz="2" w:space="0" w:color="E3E3E3" w:frame="1"/>
        </w:rPr>
        <w:t xml:space="preserve"> Spotify and YouTube Statistics</w:t>
      </w:r>
    </w:p>
    <w:p w14:paraId="6F129DDA" w14:textId="23CBA7B2" w:rsidR="00DF6A73" w:rsidRDefault="00DF6A73" w:rsidP="00DF6A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Objective:</w:t>
      </w:r>
      <w:r>
        <w:rPr>
          <w:rFonts w:ascii="Segoe UI" w:hAnsi="Segoe UI" w:cs="Segoe UI"/>
          <w:color w:val="0D0D0D"/>
        </w:rPr>
        <w:t xml:space="preserve"> In this briefing, </w:t>
      </w:r>
      <w:r w:rsidR="00D11E01">
        <w:rPr>
          <w:rFonts w:ascii="Segoe UI" w:hAnsi="Segoe UI" w:cs="Segoe UI"/>
          <w:color w:val="0D0D0D"/>
        </w:rPr>
        <w:t xml:space="preserve">I aim </w:t>
      </w:r>
      <w:r>
        <w:rPr>
          <w:rFonts w:ascii="Segoe UI" w:hAnsi="Segoe UI" w:cs="Segoe UI"/>
          <w:color w:val="0D0D0D"/>
        </w:rPr>
        <w:t xml:space="preserve">to present an effective strategy to our esteemed </w:t>
      </w:r>
      <w:r w:rsidR="001F7C0E">
        <w:rPr>
          <w:rFonts w:ascii="Segoe UI" w:hAnsi="Segoe UI" w:cs="Segoe UI"/>
          <w:color w:val="0D0D0D"/>
        </w:rPr>
        <w:t>stakeholders</w:t>
      </w:r>
      <w:r w:rsidR="00D11E01">
        <w:rPr>
          <w:rFonts w:ascii="Segoe UI" w:hAnsi="Segoe UI" w:cs="Segoe UI"/>
          <w:color w:val="0D0D0D"/>
        </w:rPr>
        <w:t xml:space="preserve"> (</w:t>
      </w:r>
      <w:r>
        <w:rPr>
          <w:rFonts w:ascii="Segoe UI" w:hAnsi="Segoe UI" w:cs="Segoe UI"/>
          <w:color w:val="0D0D0D"/>
        </w:rPr>
        <w:t>artists, and recording labels</w:t>
      </w:r>
      <w:r w:rsidR="00D11E01">
        <w:rPr>
          <w:rFonts w:ascii="Segoe UI" w:hAnsi="Segoe UI" w:cs="Segoe UI"/>
          <w:color w:val="0D0D0D"/>
        </w:rPr>
        <w:t xml:space="preserve">). </w:t>
      </w:r>
      <w:r>
        <w:rPr>
          <w:rFonts w:ascii="Segoe UI" w:hAnsi="Segoe UI" w:cs="Segoe UI"/>
          <w:color w:val="0D0D0D"/>
        </w:rPr>
        <w:t>Leveraging the power of data analytics through Power BI,</w:t>
      </w:r>
      <w:r w:rsidR="00D11E01">
        <w:rPr>
          <w:rFonts w:ascii="Segoe UI" w:hAnsi="Segoe UI" w:cs="Segoe UI"/>
          <w:color w:val="0D0D0D"/>
        </w:rPr>
        <w:t xml:space="preserve"> I </w:t>
      </w:r>
      <w:r>
        <w:rPr>
          <w:rFonts w:ascii="Segoe UI" w:hAnsi="Segoe UI" w:cs="Segoe UI"/>
          <w:color w:val="0D0D0D"/>
        </w:rPr>
        <w:t xml:space="preserve">intend to provide valuable insights gleaned from the comparison of Spotify and YouTube metrics. </w:t>
      </w:r>
      <w:r w:rsidR="00D11E01">
        <w:rPr>
          <w:rFonts w:ascii="Segoe UI" w:hAnsi="Segoe UI" w:cs="Segoe UI"/>
          <w:color w:val="0D0D0D"/>
        </w:rPr>
        <w:t>My</w:t>
      </w:r>
      <w:r>
        <w:rPr>
          <w:rFonts w:ascii="Segoe UI" w:hAnsi="Segoe UI" w:cs="Segoe UI"/>
          <w:color w:val="0D0D0D"/>
        </w:rPr>
        <w:t xml:space="preserve"> objective is to equip our clients with actionable information to optimize their digital presence and enhance audience engagement.</w:t>
      </w:r>
    </w:p>
    <w:p w14:paraId="6837D477" w14:textId="3EE6CFE8" w:rsidR="001F7C0E" w:rsidRDefault="001F7C0E" w:rsidP="00DF6A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F7C0E">
        <w:rPr>
          <w:rFonts w:ascii="Segoe UI" w:hAnsi="Segoe UI" w:cs="Segoe UI"/>
          <w:color w:val="0D0D0D"/>
        </w:rPr>
        <w:t>I'm addressing artists and recording labels keen on Spotify and YouTube statistics, particularly focusing on artists' performance on each platform. Our goal is to glean insights that will inform future song releases and optimize our digital presence.</w:t>
      </w:r>
    </w:p>
    <w:p w14:paraId="05A33C11" w14:textId="77777777" w:rsidR="009358D7" w:rsidRDefault="009358D7">
      <w:pPr>
        <w:rPr>
          <w:rFonts w:asciiTheme="majorHAnsi" w:hAnsiTheme="majorHAnsi"/>
          <w:sz w:val="32"/>
          <w:szCs w:val="32"/>
        </w:rPr>
      </w:pPr>
    </w:p>
    <w:p w14:paraId="63E19B6C" w14:textId="77777777" w:rsidR="001F7C0E" w:rsidRDefault="001F7C0E">
      <w:pPr>
        <w:rPr>
          <w:rFonts w:asciiTheme="majorHAnsi" w:hAnsiTheme="majorHAnsi"/>
          <w:sz w:val="32"/>
          <w:szCs w:val="32"/>
        </w:rPr>
      </w:pPr>
    </w:p>
    <w:p w14:paraId="679FDEC0" w14:textId="77777777" w:rsidR="001F7C0E" w:rsidRDefault="001F7C0E">
      <w:pPr>
        <w:rPr>
          <w:rFonts w:asciiTheme="majorHAnsi" w:hAnsiTheme="majorHAnsi"/>
          <w:sz w:val="32"/>
          <w:szCs w:val="32"/>
        </w:rPr>
      </w:pPr>
    </w:p>
    <w:p w14:paraId="2D9D9424" w14:textId="77777777" w:rsidR="001F7C0E" w:rsidRDefault="001F7C0E">
      <w:pPr>
        <w:rPr>
          <w:rFonts w:asciiTheme="majorHAnsi" w:hAnsiTheme="majorHAnsi"/>
          <w:sz w:val="32"/>
          <w:szCs w:val="32"/>
        </w:rPr>
      </w:pPr>
    </w:p>
    <w:p w14:paraId="3472B78D" w14:textId="77777777" w:rsidR="001F7C0E" w:rsidRDefault="001F7C0E">
      <w:pPr>
        <w:rPr>
          <w:rFonts w:asciiTheme="majorHAnsi" w:hAnsiTheme="majorHAnsi"/>
          <w:sz w:val="32"/>
          <w:szCs w:val="32"/>
        </w:rPr>
      </w:pPr>
    </w:p>
    <w:p w14:paraId="678BAFDD" w14:textId="77777777" w:rsidR="001F7C0E" w:rsidRDefault="001F7C0E">
      <w:pPr>
        <w:rPr>
          <w:rFonts w:asciiTheme="majorHAnsi" w:hAnsiTheme="majorHAnsi"/>
          <w:sz w:val="32"/>
          <w:szCs w:val="32"/>
        </w:rPr>
      </w:pPr>
    </w:p>
    <w:p w14:paraId="50A4208C" w14:textId="77777777" w:rsidR="001F7C0E" w:rsidRDefault="001F7C0E">
      <w:pPr>
        <w:rPr>
          <w:rFonts w:asciiTheme="majorHAnsi" w:hAnsiTheme="majorHAnsi"/>
          <w:sz w:val="32"/>
          <w:szCs w:val="32"/>
        </w:rPr>
      </w:pPr>
    </w:p>
    <w:p w14:paraId="5A77B0E7" w14:textId="77777777" w:rsidR="001F7C0E" w:rsidRDefault="001F7C0E">
      <w:pPr>
        <w:rPr>
          <w:rFonts w:asciiTheme="majorHAnsi" w:hAnsiTheme="majorHAnsi"/>
          <w:sz w:val="32"/>
          <w:szCs w:val="32"/>
        </w:rPr>
      </w:pPr>
    </w:p>
    <w:p w14:paraId="3D430068" w14:textId="77777777" w:rsidR="001F7C0E" w:rsidRDefault="001F7C0E">
      <w:pPr>
        <w:rPr>
          <w:rFonts w:asciiTheme="majorHAnsi" w:hAnsiTheme="majorHAnsi"/>
          <w:sz w:val="32"/>
          <w:szCs w:val="32"/>
        </w:rPr>
      </w:pPr>
    </w:p>
    <w:p w14:paraId="3C128981" w14:textId="77777777" w:rsidR="001F7C0E" w:rsidRDefault="001F7C0E">
      <w:pPr>
        <w:rPr>
          <w:rFonts w:asciiTheme="majorHAnsi" w:hAnsiTheme="majorHAnsi"/>
          <w:sz w:val="32"/>
          <w:szCs w:val="32"/>
        </w:rPr>
      </w:pPr>
    </w:p>
    <w:p w14:paraId="4E5646F1" w14:textId="77777777" w:rsidR="001F7C0E" w:rsidRDefault="001F7C0E">
      <w:pPr>
        <w:rPr>
          <w:rFonts w:asciiTheme="majorHAnsi" w:hAnsiTheme="majorHAnsi"/>
          <w:sz w:val="32"/>
          <w:szCs w:val="32"/>
        </w:rPr>
      </w:pPr>
    </w:p>
    <w:p w14:paraId="2C8A8F8E" w14:textId="77777777" w:rsidR="001F7C0E" w:rsidRDefault="001F7C0E">
      <w:pPr>
        <w:rPr>
          <w:rFonts w:asciiTheme="majorHAnsi" w:hAnsiTheme="majorHAnsi"/>
          <w:sz w:val="32"/>
          <w:szCs w:val="32"/>
        </w:rPr>
      </w:pPr>
    </w:p>
    <w:p w14:paraId="7B453C99" w14:textId="77777777" w:rsidR="001F7C0E" w:rsidRDefault="001F7C0E">
      <w:pPr>
        <w:rPr>
          <w:rFonts w:asciiTheme="majorHAnsi" w:hAnsiTheme="majorHAnsi"/>
          <w:sz w:val="32"/>
          <w:szCs w:val="32"/>
        </w:rPr>
      </w:pPr>
    </w:p>
    <w:p w14:paraId="7381CEA1" w14:textId="77777777" w:rsidR="001F7C0E" w:rsidRDefault="001F7C0E">
      <w:pPr>
        <w:rPr>
          <w:rFonts w:asciiTheme="majorHAnsi" w:hAnsiTheme="majorHAnsi"/>
          <w:sz w:val="32"/>
          <w:szCs w:val="32"/>
        </w:rPr>
      </w:pPr>
    </w:p>
    <w:p w14:paraId="330E4E7E" w14:textId="77777777" w:rsidR="001F7C0E" w:rsidRDefault="001F7C0E">
      <w:pPr>
        <w:rPr>
          <w:rFonts w:asciiTheme="majorHAnsi" w:hAnsiTheme="majorHAnsi"/>
          <w:sz w:val="32"/>
          <w:szCs w:val="32"/>
        </w:rPr>
      </w:pPr>
    </w:p>
    <w:p w14:paraId="493DDC12" w14:textId="77777777" w:rsidR="001F7C0E" w:rsidRDefault="001F7C0E">
      <w:pPr>
        <w:rPr>
          <w:rFonts w:asciiTheme="majorHAnsi" w:hAnsiTheme="majorHAnsi"/>
          <w:sz w:val="32"/>
          <w:szCs w:val="32"/>
        </w:rPr>
      </w:pPr>
    </w:p>
    <w:p w14:paraId="4E68328A" w14:textId="76CBDB26" w:rsidR="00CB5129" w:rsidRDefault="00CB5129">
      <w:pPr>
        <w:rPr>
          <w:noProof/>
        </w:rPr>
      </w:pPr>
      <w:r w:rsidRPr="00CB5129">
        <w:rPr>
          <w:rFonts w:asciiTheme="majorHAnsi" w:hAnsiTheme="majorHAnsi"/>
          <w:sz w:val="32"/>
          <w:szCs w:val="32"/>
        </w:rPr>
        <w:lastRenderedPageBreak/>
        <w:t>Cleaning data</w:t>
      </w:r>
      <w:r w:rsidRPr="00CB5129">
        <w:rPr>
          <w:rFonts w:asciiTheme="majorHAnsi" w:hAnsiTheme="majorHAnsi"/>
          <w:sz w:val="32"/>
          <w:szCs w:val="32"/>
        </w:rPr>
        <w:t>  </w:t>
      </w:r>
      <w:r w:rsidRPr="00CB5129">
        <w:rPr>
          <w:noProof/>
        </w:rPr>
        <w:t xml:space="preserve"> </w:t>
      </w:r>
    </w:p>
    <w:p w14:paraId="0DFA44C3" w14:textId="27380F31" w:rsidR="001F7C0E" w:rsidRDefault="001F7C0E">
      <w:pPr>
        <w:rPr>
          <w:noProof/>
        </w:rPr>
      </w:pPr>
      <w:r>
        <w:rPr>
          <w:noProof/>
        </w:rPr>
        <w:t xml:space="preserve">Import data from excel </w:t>
      </w:r>
    </w:p>
    <w:p w14:paraId="6328A510" w14:textId="496957D7" w:rsidR="00BE76C0" w:rsidRDefault="00BE76C0">
      <w:pPr>
        <w:rPr>
          <w:noProof/>
        </w:rPr>
      </w:pPr>
      <w:r w:rsidRPr="00BE76C0">
        <w:rPr>
          <w:noProof/>
        </w:rPr>
        <w:drawing>
          <wp:inline distT="0" distB="0" distL="0" distR="0" wp14:anchorId="695BB855" wp14:editId="3D849E4D">
            <wp:extent cx="5731510" cy="3058795"/>
            <wp:effectExtent l="0" t="0" r="2540" b="8255"/>
            <wp:docPr id="1860725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25073" name="Picture 1" descr="A screenshot of a computer&#10;&#10;Description automatically generated"/>
                    <pic:cNvPicPr/>
                  </pic:nvPicPr>
                  <pic:blipFill>
                    <a:blip r:embed="rId4"/>
                    <a:stretch>
                      <a:fillRect/>
                    </a:stretch>
                  </pic:blipFill>
                  <pic:spPr>
                    <a:xfrm>
                      <a:off x="0" y="0"/>
                      <a:ext cx="5731510" cy="3058795"/>
                    </a:xfrm>
                    <a:prstGeom prst="rect">
                      <a:avLst/>
                    </a:prstGeom>
                  </pic:spPr>
                </pic:pic>
              </a:graphicData>
            </a:graphic>
          </wp:inline>
        </w:drawing>
      </w:r>
    </w:p>
    <w:p w14:paraId="0656D452" w14:textId="4EAF3027" w:rsidR="00CB5129" w:rsidRDefault="00BE76C0">
      <w:r>
        <w:t xml:space="preserve">Adding missing field and removing  null or error field, remove </w:t>
      </w:r>
      <w:proofErr w:type="spellStart"/>
      <w:r>
        <w:t>url</w:t>
      </w:r>
      <w:proofErr w:type="spellEnd"/>
      <w:r>
        <w:t xml:space="preserve"> columns.</w:t>
      </w:r>
    </w:p>
    <w:p w14:paraId="1F6ACB0E" w14:textId="77777777" w:rsidR="00BE76C0" w:rsidRDefault="00BE76C0"/>
    <w:p w14:paraId="3E2D65C7" w14:textId="7C09CF83" w:rsidR="00BE76C0" w:rsidRDefault="00BE76C0">
      <w:r>
        <w:t xml:space="preserve">After cleaning data </w:t>
      </w:r>
    </w:p>
    <w:p w14:paraId="552FE9BA" w14:textId="00526763" w:rsidR="00BE76C0" w:rsidRDefault="00BE76C0">
      <w:r w:rsidRPr="00BE76C0">
        <w:drawing>
          <wp:inline distT="0" distB="0" distL="0" distR="0" wp14:anchorId="3C78B995" wp14:editId="2AD0BDA7">
            <wp:extent cx="5731510" cy="3048635"/>
            <wp:effectExtent l="0" t="0" r="2540" b="0"/>
            <wp:docPr id="1002660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0715" name="Picture 1" descr="A screenshot of a computer&#10;&#10;Description automatically generated"/>
                    <pic:cNvPicPr/>
                  </pic:nvPicPr>
                  <pic:blipFill>
                    <a:blip r:embed="rId5"/>
                    <a:stretch>
                      <a:fillRect/>
                    </a:stretch>
                  </pic:blipFill>
                  <pic:spPr>
                    <a:xfrm>
                      <a:off x="0" y="0"/>
                      <a:ext cx="5731510" cy="3048635"/>
                    </a:xfrm>
                    <a:prstGeom prst="rect">
                      <a:avLst/>
                    </a:prstGeom>
                  </pic:spPr>
                </pic:pic>
              </a:graphicData>
            </a:graphic>
          </wp:inline>
        </w:drawing>
      </w:r>
    </w:p>
    <w:p w14:paraId="72ACCD2B" w14:textId="77777777" w:rsidR="00BE76C0" w:rsidRDefault="00BE76C0">
      <w:pPr>
        <w:rPr>
          <w:rFonts w:asciiTheme="majorHAnsi" w:hAnsiTheme="majorHAnsi" w:cs="Arial"/>
          <w:color w:val="000000"/>
          <w:sz w:val="32"/>
          <w:szCs w:val="32"/>
        </w:rPr>
      </w:pPr>
    </w:p>
    <w:p w14:paraId="4CA1B334" w14:textId="63A2ABFC" w:rsidR="00BE76C0" w:rsidRDefault="00BE76C0">
      <w:pPr>
        <w:rPr>
          <w:rFonts w:asciiTheme="majorHAnsi" w:hAnsiTheme="majorHAnsi" w:cs="Arial"/>
          <w:color w:val="000000"/>
          <w:sz w:val="32"/>
          <w:szCs w:val="32"/>
        </w:rPr>
      </w:pPr>
      <w:r>
        <w:rPr>
          <w:rFonts w:asciiTheme="majorHAnsi" w:hAnsiTheme="majorHAnsi" w:cs="Arial"/>
          <w:color w:val="000000"/>
          <w:sz w:val="32"/>
          <w:szCs w:val="32"/>
        </w:rPr>
        <w:lastRenderedPageBreak/>
        <w:t xml:space="preserve">Inspect data is clean by looking at the distribution graphs above every column. </w:t>
      </w:r>
    </w:p>
    <w:p w14:paraId="218D17B8" w14:textId="3CD3BB78" w:rsidR="00BE76C0" w:rsidRDefault="00BE76C0">
      <w:pPr>
        <w:rPr>
          <w:rFonts w:asciiTheme="majorHAnsi" w:hAnsiTheme="majorHAnsi" w:cs="Arial"/>
          <w:color w:val="000000"/>
          <w:sz w:val="32"/>
          <w:szCs w:val="32"/>
        </w:rPr>
      </w:pPr>
      <w:r w:rsidRPr="00BE76C0">
        <w:drawing>
          <wp:inline distT="0" distB="0" distL="0" distR="0" wp14:anchorId="21CBCB54" wp14:editId="3CDF7545">
            <wp:extent cx="3901440" cy="617220"/>
            <wp:effectExtent l="0" t="0" r="3810" b="0"/>
            <wp:docPr id="513105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0715" name="Picture 1" descr="A screenshot of a computer&#10;&#10;Description automatically generated"/>
                    <pic:cNvPicPr/>
                  </pic:nvPicPr>
                  <pic:blipFill rotWithShape="1">
                    <a:blip r:embed="rId5"/>
                    <a:srcRect l="13561" t="21246" r="18368" b="58509"/>
                    <a:stretch/>
                  </pic:blipFill>
                  <pic:spPr bwMode="auto">
                    <a:xfrm>
                      <a:off x="0" y="0"/>
                      <a:ext cx="3901440" cy="617220"/>
                    </a:xfrm>
                    <a:prstGeom prst="rect">
                      <a:avLst/>
                    </a:prstGeom>
                    <a:ln>
                      <a:noFill/>
                    </a:ln>
                    <a:extLst>
                      <a:ext uri="{53640926-AAD7-44D8-BBD7-CCE9431645EC}">
                        <a14:shadowObscured xmlns:a14="http://schemas.microsoft.com/office/drawing/2010/main"/>
                      </a:ext>
                    </a:extLst>
                  </pic:spPr>
                </pic:pic>
              </a:graphicData>
            </a:graphic>
          </wp:inline>
        </w:drawing>
      </w:r>
    </w:p>
    <w:p w14:paraId="1A859959" w14:textId="77777777" w:rsidR="00BE76C0" w:rsidRDefault="00BE76C0">
      <w:pPr>
        <w:rPr>
          <w:rFonts w:asciiTheme="majorHAnsi" w:hAnsiTheme="majorHAnsi" w:cs="Arial"/>
          <w:color w:val="000000"/>
          <w:sz w:val="32"/>
          <w:szCs w:val="32"/>
        </w:rPr>
      </w:pPr>
    </w:p>
    <w:p w14:paraId="6EA8A7A9" w14:textId="6D7BB1BA" w:rsidR="00BE76C0" w:rsidRDefault="00BE76C0">
      <w:pPr>
        <w:rPr>
          <w:rFonts w:asciiTheme="majorHAnsi" w:hAnsiTheme="majorHAnsi" w:cs="Arial"/>
          <w:color w:val="000000"/>
          <w:sz w:val="32"/>
          <w:szCs w:val="32"/>
        </w:rPr>
      </w:pPr>
      <w:r>
        <w:rPr>
          <w:rFonts w:asciiTheme="majorHAnsi" w:hAnsiTheme="majorHAnsi" w:cs="Arial"/>
          <w:color w:val="000000"/>
          <w:sz w:val="32"/>
          <w:szCs w:val="32"/>
        </w:rPr>
        <w:t xml:space="preserve">Close and apply </w:t>
      </w:r>
    </w:p>
    <w:p w14:paraId="41F46950" w14:textId="25D3E26A" w:rsidR="00CB5129" w:rsidRDefault="00BE76C0">
      <w:pPr>
        <w:rPr>
          <w:rFonts w:asciiTheme="majorHAnsi" w:hAnsiTheme="majorHAnsi" w:cs="Arial"/>
          <w:color w:val="000000"/>
          <w:sz w:val="32"/>
          <w:szCs w:val="32"/>
        </w:rPr>
      </w:pPr>
      <w:r w:rsidRPr="00BE76C0">
        <w:rPr>
          <w:rFonts w:asciiTheme="majorHAnsi" w:hAnsiTheme="majorHAnsi" w:cs="Arial"/>
          <w:color w:val="000000"/>
          <w:sz w:val="32"/>
          <w:szCs w:val="32"/>
        </w:rPr>
        <w:drawing>
          <wp:inline distT="0" distB="0" distL="0" distR="0" wp14:anchorId="632D8EDF" wp14:editId="6F0B3191">
            <wp:extent cx="4671060" cy="3011097"/>
            <wp:effectExtent l="0" t="0" r="0" b="0"/>
            <wp:docPr id="413168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68755" name="Picture 1" descr="A screenshot of a computer&#10;&#10;Description automatically generated"/>
                    <pic:cNvPicPr/>
                  </pic:nvPicPr>
                  <pic:blipFill rotWithShape="1">
                    <a:blip r:embed="rId5"/>
                    <a:srcRect r="81523" b="77608"/>
                    <a:stretch/>
                  </pic:blipFill>
                  <pic:spPr bwMode="auto">
                    <a:xfrm>
                      <a:off x="0" y="0"/>
                      <a:ext cx="4696517" cy="3027507"/>
                    </a:xfrm>
                    <a:prstGeom prst="rect">
                      <a:avLst/>
                    </a:prstGeom>
                    <a:ln>
                      <a:noFill/>
                    </a:ln>
                    <a:extLst>
                      <a:ext uri="{53640926-AAD7-44D8-BBD7-CCE9431645EC}">
                        <a14:shadowObscured xmlns:a14="http://schemas.microsoft.com/office/drawing/2010/main"/>
                      </a:ext>
                    </a:extLst>
                  </pic:spPr>
                </pic:pic>
              </a:graphicData>
            </a:graphic>
          </wp:inline>
        </w:drawing>
      </w:r>
    </w:p>
    <w:p w14:paraId="70E7F3E8" w14:textId="77777777" w:rsidR="00BE76C0" w:rsidRDefault="00BE76C0">
      <w:pPr>
        <w:rPr>
          <w:rFonts w:asciiTheme="majorHAnsi" w:hAnsiTheme="majorHAnsi" w:cs="Arial"/>
          <w:color w:val="000000"/>
          <w:sz w:val="32"/>
          <w:szCs w:val="32"/>
        </w:rPr>
      </w:pPr>
    </w:p>
    <w:p w14:paraId="275A0037" w14:textId="7838A442" w:rsidR="00BE76C0" w:rsidRPr="009358D7" w:rsidRDefault="00BE76C0">
      <w:pPr>
        <w:rPr>
          <w:rFonts w:asciiTheme="majorHAnsi" w:hAnsiTheme="majorHAnsi" w:cs="Arial"/>
          <w:color w:val="000000"/>
          <w:sz w:val="32"/>
          <w:szCs w:val="32"/>
        </w:rPr>
      </w:pPr>
      <w:r>
        <w:rPr>
          <w:rFonts w:asciiTheme="majorHAnsi" w:hAnsiTheme="majorHAnsi" w:cs="Arial"/>
          <w:color w:val="000000"/>
          <w:sz w:val="32"/>
          <w:szCs w:val="32"/>
        </w:rPr>
        <w:t>Start creating visualisations.</w:t>
      </w:r>
    </w:p>
    <w:sectPr w:rsidR="00BE76C0" w:rsidRPr="0093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29"/>
    <w:rsid w:val="001F7C0E"/>
    <w:rsid w:val="009358D7"/>
    <w:rsid w:val="00BE76C0"/>
    <w:rsid w:val="00CB5129"/>
    <w:rsid w:val="00D11E01"/>
    <w:rsid w:val="00DF6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1F79"/>
  <w15:chartTrackingRefBased/>
  <w15:docId w15:val="{BDFA5E9B-8D11-47CC-9D38-85B21EE7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129"/>
    <w:rPr>
      <w:rFonts w:eastAsiaTheme="majorEastAsia" w:cstheme="majorBidi"/>
      <w:color w:val="272727" w:themeColor="text1" w:themeTint="D8"/>
    </w:rPr>
  </w:style>
  <w:style w:type="paragraph" w:styleId="Title">
    <w:name w:val="Title"/>
    <w:basedOn w:val="Normal"/>
    <w:next w:val="Normal"/>
    <w:link w:val="TitleChar"/>
    <w:uiPriority w:val="10"/>
    <w:qFormat/>
    <w:rsid w:val="00CB5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129"/>
    <w:pPr>
      <w:spacing w:before="160"/>
      <w:jc w:val="center"/>
    </w:pPr>
    <w:rPr>
      <w:i/>
      <w:iCs/>
      <w:color w:val="404040" w:themeColor="text1" w:themeTint="BF"/>
    </w:rPr>
  </w:style>
  <w:style w:type="character" w:customStyle="1" w:styleId="QuoteChar">
    <w:name w:val="Quote Char"/>
    <w:basedOn w:val="DefaultParagraphFont"/>
    <w:link w:val="Quote"/>
    <w:uiPriority w:val="29"/>
    <w:rsid w:val="00CB5129"/>
    <w:rPr>
      <w:i/>
      <w:iCs/>
      <w:color w:val="404040" w:themeColor="text1" w:themeTint="BF"/>
    </w:rPr>
  </w:style>
  <w:style w:type="paragraph" w:styleId="ListParagraph">
    <w:name w:val="List Paragraph"/>
    <w:basedOn w:val="Normal"/>
    <w:uiPriority w:val="34"/>
    <w:qFormat/>
    <w:rsid w:val="00CB5129"/>
    <w:pPr>
      <w:ind w:left="720"/>
      <w:contextualSpacing/>
    </w:pPr>
  </w:style>
  <w:style w:type="character" w:styleId="IntenseEmphasis">
    <w:name w:val="Intense Emphasis"/>
    <w:basedOn w:val="DefaultParagraphFont"/>
    <w:uiPriority w:val="21"/>
    <w:qFormat/>
    <w:rsid w:val="00CB5129"/>
    <w:rPr>
      <w:i/>
      <w:iCs/>
      <w:color w:val="0F4761" w:themeColor="accent1" w:themeShade="BF"/>
    </w:rPr>
  </w:style>
  <w:style w:type="paragraph" w:styleId="IntenseQuote">
    <w:name w:val="Intense Quote"/>
    <w:basedOn w:val="Normal"/>
    <w:next w:val="Normal"/>
    <w:link w:val="IntenseQuoteChar"/>
    <w:uiPriority w:val="30"/>
    <w:qFormat/>
    <w:rsid w:val="00CB5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129"/>
    <w:rPr>
      <w:i/>
      <w:iCs/>
      <w:color w:val="0F4761" w:themeColor="accent1" w:themeShade="BF"/>
    </w:rPr>
  </w:style>
  <w:style w:type="character" w:styleId="IntenseReference">
    <w:name w:val="Intense Reference"/>
    <w:basedOn w:val="DefaultParagraphFont"/>
    <w:uiPriority w:val="32"/>
    <w:qFormat/>
    <w:rsid w:val="00CB5129"/>
    <w:rPr>
      <w:b/>
      <w:bCs/>
      <w:smallCaps/>
      <w:color w:val="0F4761" w:themeColor="accent1" w:themeShade="BF"/>
      <w:spacing w:val="5"/>
    </w:rPr>
  </w:style>
  <w:style w:type="paragraph" w:styleId="NormalWeb">
    <w:name w:val="Normal (Web)"/>
    <w:basedOn w:val="Normal"/>
    <w:uiPriority w:val="99"/>
    <w:semiHidden/>
    <w:unhideWhenUsed/>
    <w:rsid w:val="00CB512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F6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25749">
      <w:bodyDiv w:val="1"/>
      <w:marLeft w:val="0"/>
      <w:marRight w:val="0"/>
      <w:marTop w:val="0"/>
      <w:marBottom w:val="0"/>
      <w:divBdr>
        <w:top w:val="none" w:sz="0" w:space="0" w:color="auto"/>
        <w:left w:val="none" w:sz="0" w:space="0" w:color="auto"/>
        <w:bottom w:val="none" w:sz="0" w:space="0" w:color="auto"/>
        <w:right w:val="none" w:sz="0" w:space="0" w:color="auto"/>
      </w:divBdr>
    </w:div>
    <w:div w:id="171206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Miski Hilowle</dc:creator>
  <cp:keywords/>
  <dc:description/>
  <cp:lastModifiedBy>Miski Hilowle</cp:lastModifiedBy>
  <cp:revision>1</cp:revision>
  <dcterms:created xsi:type="dcterms:W3CDTF">2024-04-11T11:07:00Z</dcterms:created>
  <dcterms:modified xsi:type="dcterms:W3CDTF">2024-04-12T02:23:00Z</dcterms:modified>
</cp:coreProperties>
</file>