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7074" w14:textId="7EC9D391" w:rsidR="00575721" w:rsidRDefault="00A71CBB" w:rsidP="00A71CBB">
      <w:pPr>
        <w:pStyle w:val="Title"/>
        <w:jc w:val="center"/>
      </w:pPr>
      <w:r>
        <w:t>20 Kérdés</w:t>
      </w:r>
    </w:p>
    <w:p w14:paraId="16725FD6" w14:textId="77777777" w:rsidR="00A71CBB" w:rsidRDefault="00A71CBB" w:rsidP="00A71CBB"/>
    <w:p w14:paraId="11D0EF25" w14:textId="10CB47E2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szoftverrendszerek az élet szerves részét képezik.</w:t>
      </w:r>
    </w:p>
    <w:p w14:paraId="71DA9459" w14:textId="4ED56162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tesztelés lehet dinamikus vagy statikus.</w:t>
      </w:r>
    </w:p>
    <w:p w14:paraId="5021C176" w14:textId="26EB296B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tesztelés költséghatékony módszert kínál a híbák észlelésére.</w:t>
      </w:r>
    </w:p>
    <w:p w14:paraId="047AF778" w14:textId="34B73E71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minőségbiztosítás folyamatorientált, megelőző jellegű megközelítés</w:t>
      </w:r>
      <w:r w:rsidR="00255929" w:rsidRPr="00ED76EC">
        <w:rPr>
          <w:sz w:val="22"/>
          <w:szCs w:val="22"/>
        </w:rPr>
        <w:t>.</w:t>
      </w:r>
    </w:p>
    <w:p w14:paraId="2601DA63" w14:textId="6B22C38F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teszttervezés részét képezi a tesztcélok meghatározása</w:t>
      </w:r>
      <w:r w:rsidR="00255929" w:rsidRPr="00ED76EC">
        <w:rPr>
          <w:sz w:val="22"/>
          <w:szCs w:val="22"/>
        </w:rPr>
        <w:t>.</w:t>
      </w:r>
    </w:p>
    <w:p w14:paraId="1CDE60E0" w14:textId="729644A7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szoftver meghibásodások oka származhat a szoftver működési környezetéből és magából a szoftverből.</w:t>
      </w:r>
    </w:p>
    <w:p w14:paraId="3C24E954" w14:textId="11714C7F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Az egyes számítógépek együttműködését a különböző hálózatok biztosítják</w:t>
      </w:r>
      <w:r w:rsidR="00255929" w:rsidRPr="00ED76EC">
        <w:rPr>
          <w:sz w:val="22"/>
          <w:szCs w:val="22"/>
        </w:rPr>
        <w:t>.</w:t>
      </w:r>
    </w:p>
    <w:p w14:paraId="71EC3BC1" w14:textId="3C495C59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rendszerek tervezésénél fontos szempont az újrafelhasználhatóság</w:t>
      </w:r>
      <w:r w:rsidR="00255929" w:rsidRPr="00ED76EC">
        <w:rPr>
          <w:sz w:val="22"/>
          <w:szCs w:val="22"/>
        </w:rPr>
        <w:t>.</w:t>
      </w:r>
    </w:p>
    <w:p w14:paraId="2CEA100A" w14:textId="7A033E9F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</w:t>
      </w:r>
      <w:r w:rsidR="00255929" w:rsidRPr="00ED76EC">
        <w:rPr>
          <w:sz w:val="22"/>
          <w:szCs w:val="22"/>
        </w:rPr>
        <w:t xml:space="preserve"> rendszereknek számos különböző környezetben kell működnie.</w:t>
      </w:r>
    </w:p>
    <w:p w14:paraId="6124BEB7" w14:textId="7FD01685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Ha az adatok struktúrája sérül meg, akkor az felismerhető</w:t>
      </w:r>
      <w:r w:rsidR="00255929" w:rsidRPr="00ED76EC">
        <w:rPr>
          <w:sz w:val="22"/>
          <w:szCs w:val="22"/>
        </w:rPr>
        <w:t>.</w:t>
      </w:r>
    </w:p>
    <w:p w14:paraId="4EEEF66F" w14:textId="03AD4EAB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ED76EC" w:rsidRPr="00ED76EC">
        <w:rPr>
          <w:sz w:val="22"/>
          <w:szCs w:val="22"/>
        </w:rPr>
        <w:t>A tesztelés feladata az, hogy a szoftver használata során fellépő hibák előfordulását csökkentse</w:t>
      </w:r>
      <w:r w:rsidR="00ED76EC" w:rsidRPr="00ED76EC">
        <w:rPr>
          <w:sz w:val="22"/>
          <w:szCs w:val="22"/>
        </w:rPr>
        <w:t>.</w:t>
      </w:r>
    </w:p>
    <w:p w14:paraId="3F87B4A8" w14:textId="711332D8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ED76EC" w:rsidRPr="00ED76EC">
        <w:rPr>
          <w:sz w:val="22"/>
          <w:szCs w:val="22"/>
        </w:rPr>
        <w:t>A minőségi szint egy olyan mértékrendszer, amely felett a rendszer elfogadható (jó) minőségű</w:t>
      </w:r>
      <w:r w:rsidR="00ED76EC" w:rsidRPr="00ED76EC">
        <w:rPr>
          <w:sz w:val="22"/>
          <w:szCs w:val="22"/>
        </w:rPr>
        <w:t>.</w:t>
      </w:r>
    </w:p>
    <w:p w14:paraId="33E3D1FB" w14:textId="044B0689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ED76EC" w:rsidRPr="00ED76EC">
        <w:rPr>
          <w:sz w:val="22"/>
          <w:szCs w:val="22"/>
        </w:rPr>
        <w:t>A hibák gyakorisága pedig attól függ, hogy a hibás funkció milyen gyakran van használatban.</w:t>
      </w:r>
    </w:p>
    <w:p w14:paraId="19D3D765" w14:textId="6A31BF75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ED76EC" w:rsidRPr="00ED76EC">
        <w:rPr>
          <w:sz w:val="22"/>
          <w:szCs w:val="22"/>
        </w:rPr>
        <w:t>A hatékonyság esetén azt vizsgáljuk, hogy az adott szoftver hogyan gazdálkodik az erőforrásokkal.</w:t>
      </w:r>
    </w:p>
    <w:p w14:paraId="3B7BBCBD" w14:textId="0059A26E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ED76EC" w:rsidRPr="00ED76EC">
        <w:rPr>
          <w:sz w:val="22"/>
          <w:szCs w:val="22"/>
        </w:rPr>
        <w:t>A hatás (impact) számítása folyamatonként elvégezhető vagy tapasztalati úton becsülhető.</w:t>
      </w:r>
    </w:p>
    <w:p w14:paraId="49BB1A3C" w14:textId="29EA4FA2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</w:p>
    <w:p w14:paraId="4CC3CC1B" w14:textId="0D58FA93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</w:p>
    <w:p w14:paraId="4914BD6C" w14:textId="5CC44B39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</w:p>
    <w:p w14:paraId="48C43F8B" w14:textId="6CDEC9BE" w:rsidR="00A71CBB" w:rsidRPr="00ED76EC" w:rsidRDefault="00A71CBB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635706" w:rsidRPr="00ED76EC">
        <w:rPr>
          <w:sz w:val="22"/>
          <w:szCs w:val="22"/>
        </w:rPr>
        <w:t xml:space="preserve"> </w:t>
      </w:r>
    </w:p>
    <w:p w14:paraId="17D04071" w14:textId="53236ECE" w:rsidR="00635706" w:rsidRPr="00ED76EC" w:rsidRDefault="00635706" w:rsidP="00A71C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</w:p>
    <w:p w14:paraId="5060B78C" w14:textId="13A719C5" w:rsidR="00635706" w:rsidRDefault="00635706" w:rsidP="00635706"/>
    <w:p w14:paraId="0B69AFDF" w14:textId="3389FE1F" w:rsidR="00635706" w:rsidRDefault="000944E6" w:rsidP="00635706"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58240" behindDoc="0" locked="0" layoutInCell="1" allowOverlap="1" wp14:anchorId="4FE6C5D9" wp14:editId="0771F3F6">
            <wp:simplePos x="0" y="0"/>
            <wp:positionH relativeFrom="column">
              <wp:posOffset>50232</wp:posOffset>
            </wp:positionH>
            <wp:positionV relativeFrom="paragraph">
              <wp:posOffset>427190</wp:posOffset>
            </wp:positionV>
            <wp:extent cx="4143985" cy="1705610"/>
            <wp:effectExtent l="0" t="0" r="9525" b="8890"/>
            <wp:wrapSquare wrapText="bothSides"/>
            <wp:docPr id="6825120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12032" name="Kép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8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706" w:rsidRPr="00635706">
        <w:rPr>
          <w:rFonts w:ascii="Segoe UI Emoji" w:hAnsi="Segoe UI Emoji" w:cs="Segoe UI Emoji"/>
        </w:rPr>
        <w:t>😻</w:t>
      </w:r>
      <w:r w:rsidR="00635706" w:rsidRPr="00635706">
        <w:t xml:space="preserve"> "Küldöm ezt a kis doromboló boldogságot, hogy megmutassam, </w:t>
      </w:r>
      <w:r w:rsidR="00ED76EC">
        <w:t>ön</w:t>
      </w:r>
      <w:r w:rsidR="00635706" w:rsidRPr="00635706">
        <w:t xml:space="preserve"> is megérdemled a legjobb napot! </w:t>
      </w:r>
      <w:r w:rsidR="00635706" w:rsidRPr="00635706">
        <w:rPr>
          <w:rFonts w:ascii="Segoe UI Emoji" w:hAnsi="Segoe UI Emoji" w:cs="Segoe UI Emoji"/>
        </w:rPr>
        <w:t>🌈</w:t>
      </w:r>
      <w:r w:rsidR="00635706" w:rsidRPr="00635706">
        <w:t>"</w:t>
      </w:r>
    </w:p>
    <w:p w14:paraId="579BC13B" w14:textId="40823F18" w:rsidR="00635706" w:rsidRPr="00A71CBB" w:rsidRDefault="00635706" w:rsidP="00635706"/>
    <w:sectPr w:rsidR="00635706" w:rsidRPr="00A71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639D"/>
    <w:multiLevelType w:val="hybridMultilevel"/>
    <w:tmpl w:val="7FEAB9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8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21"/>
    <w:rsid w:val="000944E6"/>
    <w:rsid w:val="00255929"/>
    <w:rsid w:val="00575721"/>
    <w:rsid w:val="00635706"/>
    <w:rsid w:val="008A166C"/>
    <w:rsid w:val="00A32569"/>
    <w:rsid w:val="00A71CBB"/>
    <w:rsid w:val="00CE4DBD"/>
    <w:rsid w:val="00E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E6BC"/>
  <w15:chartTrackingRefBased/>
  <w15:docId w15:val="{71846A6E-92F4-450B-8DFF-0BF71AB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7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spacciatricedilibri.blogspot.com/2020/06/recensione-i-ragazzi-della-nickel-di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Miskolczi Levente Tamás</cp:lastModifiedBy>
  <cp:revision>4</cp:revision>
  <dcterms:created xsi:type="dcterms:W3CDTF">2024-09-26T09:07:00Z</dcterms:created>
  <dcterms:modified xsi:type="dcterms:W3CDTF">2024-09-26T18:45:00Z</dcterms:modified>
</cp:coreProperties>
</file>