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66DC" w14:textId="77777777" w:rsidR="00E72BCD" w:rsidRPr="00E72BCD" w:rsidRDefault="00E72BCD" w:rsidP="00E72BCD">
      <w:r w:rsidRPr="00E72BCD">
        <w:rPr>
          <w:b/>
          <w:bCs/>
        </w:rPr>
        <w:t>Smart Mouth Technologies - Website Summary</w:t>
      </w:r>
    </w:p>
    <w:p w14:paraId="69D6C42F" w14:textId="77777777" w:rsidR="00E72BCD" w:rsidRPr="00E72BCD" w:rsidRDefault="00E72BCD" w:rsidP="00E72BCD">
      <w:r w:rsidRPr="00E72BCD">
        <w:rPr>
          <w:b/>
          <w:bCs/>
        </w:rPr>
        <w:t>Company Focus:</w:t>
      </w:r>
      <w:r w:rsidRPr="00E72BCD">
        <w:t xml:space="preserve"> Smart Mouth Technologies combines engineering with full arch prosthetics to advance prosthetic outcomes in dentistry.</w:t>
      </w:r>
    </w:p>
    <w:p w14:paraId="6F313D1A" w14:textId="77777777" w:rsidR="00E72BCD" w:rsidRPr="00E72BCD" w:rsidRDefault="00E72BCD" w:rsidP="00E72BCD">
      <w:r w:rsidRPr="00E72BCD">
        <w:rPr>
          <w:b/>
          <w:bCs/>
        </w:rPr>
        <w:t>Main Products:</w:t>
      </w:r>
    </w:p>
    <w:p w14:paraId="4F01FC37" w14:textId="77777777" w:rsidR="00E72BCD" w:rsidRPr="00E72BCD" w:rsidRDefault="00E72BCD" w:rsidP="00E72BCD">
      <w:pPr>
        <w:numPr>
          <w:ilvl w:val="0"/>
          <w:numId w:val="1"/>
        </w:numPr>
      </w:pPr>
      <w:r w:rsidRPr="00E72BCD">
        <w:rPr>
          <w:b/>
          <w:bCs/>
        </w:rPr>
        <w:t>Badger Screw</w:t>
      </w:r>
      <w:r w:rsidRPr="00E72BCD">
        <w:t xml:space="preserve"> - A revolutionary dental screw engineered to deliver superior clamping force and minimize prosthetic stress, ensuring secure connections for prosthetic components while enhancing longevity in restorative treatments. (Patent Pending)</w:t>
      </w:r>
    </w:p>
    <w:p w14:paraId="1A35A7DE" w14:textId="77777777" w:rsidR="00E72BCD" w:rsidRPr="00E72BCD" w:rsidRDefault="00E72BCD" w:rsidP="00E72BCD">
      <w:pPr>
        <w:numPr>
          <w:ilvl w:val="0"/>
          <w:numId w:val="1"/>
        </w:numPr>
      </w:pPr>
      <w:r w:rsidRPr="00E72BCD">
        <w:rPr>
          <w:b/>
          <w:bCs/>
        </w:rPr>
        <w:t>Will it Break (BETA)</w:t>
      </w:r>
      <w:r w:rsidRPr="00E72BCD">
        <w:t xml:space="preserve"> - Cutting-edge AI-powered software that identifies structural vulnerabilities in prosthetic designs to help dentists feel more confident about their designs. (Patent Pending)</w:t>
      </w:r>
    </w:p>
    <w:p w14:paraId="1775B9FB" w14:textId="77777777" w:rsidR="00E72BCD" w:rsidRPr="00E72BCD" w:rsidRDefault="00E72BCD" w:rsidP="00E72BCD">
      <w:pPr>
        <w:numPr>
          <w:ilvl w:val="0"/>
          <w:numId w:val="1"/>
        </w:numPr>
      </w:pPr>
      <w:r w:rsidRPr="00E72BCD">
        <w:rPr>
          <w:b/>
          <w:bCs/>
        </w:rPr>
        <w:t>Beacon Scan Body</w:t>
      </w:r>
      <w:r w:rsidRPr="00E72BCD">
        <w:t xml:space="preserve"> - Coming soon (Patent Pending)</w:t>
      </w:r>
    </w:p>
    <w:p w14:paraId="1A6C8CDB" w14:textId="77777777" w:rsidR="00E72BCD" w:rsidRPr="00E72BCD" w:rsidRDefault="00E72BCD" w:rsidP="00E72BCD">
      <w:r w:rsidRPr="00E72BCD">
        <w:rPr>
          <w:b/>
          <w:bCs/>
        </w:rPr>
        <w:t>Key Features:</w:t>
      </w:r>
    </w:p>
    <w:p w14:paraId="516469A6" w14:textId="77777777" w:rsidR="00E72BCD" w:rsidRPr="00E72BCD" w:rsidRDefault="00E72BCD" w:rsidP="00E72BCD">
      <w:pPr>
        <w:numPr>
          <w:ilvl w:val="0"/>
          <w:numId w:val="2"/>
        </w:numPr>
      </w:pPr>
      <w:r w:rsidRPr="00E72BCD">
        <w:t>Compatible with most major labs and milling systems</w:t>
      </w:r>
    </w:p>
    <w:p w14:paraId="1435F912" w14:textId="77777777" w:rsidR="00E72BCD" w:rsidRPr="00E72BCD" w:rsidRDefault="00E72BCD" w:rsidP="00E72BCD">
      <w:pPr>
        <w:numPr>
          <w:ilvl w:val="0"/>
          <w:numId w:val="2"/>
        </w:numPr>
      </w:pPr>
      <w:r w:rsidRPr="00E72BCD">
        <w:t>Collaborative approach between engineers and dental specialists</w:t>
      </w:r>
    </w:p>
    <w:p w14:paraId="75A0F35D" w14:textId="77777777" w:rsidR="00E72BCD" w:rsidRPr="00E72BCD" w:rsidRDefault="00E72BCD" w:rsidP="00E72BCD">
      <w:pPr>
        <w:numPr>
          <w:ilvl w:val="0"/>
          <w:numId w:val="2"/>
        </w:numPr>
      </w:pPr>
      <w:r w:rsidRPr="00E72BCD">
        <w:t>Focus on meeting real-world needs for both dentists and patients</w:t>
      </w:r>
    </w:p>
    <w:p w14:paraId="3AA53018" w14:textId="77777777" w:rsidR="00E72BCD" w:rsidRPr="00E72BCD" w:rsidRDefault="00E72BCD" w:rsidP="00E72BCD">
      <w:pPr>
        <w:numPr>
          <w:ilvl w:val="0"/>
          <w:numId w:val="2"/>
        </w:numPr>
      </w:pPr>
      <w:r w:rsidRPr="00E72BCD">
        <w:t>Goal: Shaping the future of dentistry through innovation</w:t>
      </w:r>
    </w:p>
    <w:p w14:paraId="6E32E58D" w14:textId="77777777" w:rsidR="00E72BCD" w:rsidRDefault="00E72BCD" w:rsidP="00E72BCD">
      <w:r w:rsidRPr="00E72BCD">
        <w:rPr>
          <w:b/>
          <w:bCs/>
        </w:rPr>
        <w:t>Integration:</w:t>
      </w:r>
      <w:r w:rsidRPr="00E72BCD">
        <w:t xml:space="preserve"> If your lab or milling system isn't currently </w:t>
      </w:r>
      <w:proofErr w:type="gramStart"/>
      <w:r w:rsidRPr="00E72BCD">
        <w:t>onboarded</w:t>
      </w:r>
      <w:proofErr w:type="gramEnd"/>
      <w:r w:rsidRPr="00E72BCD">
        <w:t xml:space="preserve">, they invite you to reach out for compatibility and integration questions. </w:t>
      </w:r>
    </w:p>
    <w:p w14:paraId="75DFB20B" w14:textId="5975D14E" w:rsidR="005E1029" w:rsidRDefault="005E1029" w:rsidP="00E72BCD">
      <w:r>
        <w:t xml:space="preserve">Homepage Link: </w:t>
      </w:r>
      <w:hyperlink r:id="rId5" w:history="1">
        <w:r w:rsidRPr="003B572B">
          <w:rPr>
            <w:rStyle w:val="Hyperlink"/>
          </w:rPr>
          <w:t>https://smartmouthtechnologies.com/</w:t>
        </w:r>
      </w:hyperlink>
    </w:p>
    <w:p w14:paraId="2C8966D0" w14:textId="6DCB51B6" w:rsidR="005E1029" w:rsidRDefault="005E1029" w:rsidP="00E72BCD">
      <w:r>
        <w:t xml:space="preserve">More Products: </w:t>
      </w:r>
      <w:r w:rsidRPr="005E1029">
        <w:t>https://smartmouthtechnologies.com/products/</w:t>
      </w:r>
    </w:p>
    <w:p w14:paraId="1B0F04E8" w14:textId="4B45D8D5" w:rsidR="005E1029" w:rsidRDefault="005E1029" w:rsidP="00E72BCD">
      <w:r>
        <w:t xml:space="preserve">Learn more about Badger Screw: </w:t>
      </w:r>
      <w:hyperlink r:id="rId6" w:history="1">
        <w:r w:rsidRPr="003B572B">
          <w:rPr>
            <w:rStyle w:val="Hyperlink"/>
          </w:rPr>
          <w:t>https://smartmouthtechnologies.com/badger-screw/</w:t>
        </w:r>
      </w:hyperlink>
    </w:p>
    <w:p w14:paraId="55F76357" w14:textId="77777777" w:rsidR="005E1029" w:rsidRPr="005E1029" w:rsidRDefault="005E1029" w:rsidP="005E1029">
      <w:r w:rsidRPr="005E1029">
        <w:t>High Clamping Force, Less Prosthetic Stress</w:t>
      </w:r>
    </w:p>
    <w:p w14:paraId="0EAAF220" w14:textId="77777777" w:rsidR="005E1029" w:rsidRDefault="005E1029" w:rsidP="005E1029">
      <w:r w:rsidRPr="005E1029">
        <w:t>The </w:t>
      </w:r>
      <w:r w:rsidRPr="005E1029">
        <w:rPr>
          <w:b/>
          <w:bCs/>
        </w:rPr>
        <w:t>Badger Screw</w:t>
      </w:r>
      <w:r w:rsidRPr="005E1029">
        <w:t> is engineered to produce less prosthetic stress and higher clamping force compared to other prosthetic screws on the market. This unique design ensures high retention of the prosthetic, making the screw less likely to loosen during its lifespan. Additionally, with the added benefit of a small screw channel, the structural stability of the prosthetic is maintained.</w:t>
      </w:r>
    </w:p>
    <w:p w14:paraId="25A9B6AC" w14:textId="77777777" w:rsidR="005E1029" w:rsidRPr="005E1029" w:rsidRDefault="005E1029" w:rsidP="005E1029">
      <w:r w:rsidRPr="005E1029">
        <w:t>Optimized Engineering</w:t>
      </w:r>
    </w:p>
    <w:p w14:paraId="7AD1AFC9" w14:textId="77777777" w:rsidR="005E1029" w:rsidRPr="005E1029" w:rsidRDefault="005E1029" w:rsidP="005E1029">
      <w:r w:rsidRPr="005E1029">
        <w:lastRenderedPageBreak/>
        <w:t>Engineered for ultimate strength and durability, this innovative design is built to handle extreme forces with ease. Precision-crafted by engineers using finite element analysis (FEA), it delivers unmatched stability and long-term performance in any challenge.</w:t>
      </w:r>
    </w:p>
    <w:p w14:paraId="3753C8C8" w14:textId="77777777" w:rsidR="005E1029" w:rsidRPr="005E1029" w:rsidRDefault="005E1029" w:rsidP="005E1029">
      <w:pPr>
        <w:rPr>
          <w:b/>
          <w:bCs/>
        </w:rPr>
      </w:pPr>
      <w:r w:rsidRPr="005E1029">
        <w:rPr>
          <w:b/>
          <w:bCs/>
        </w:rPr>
        <w:t>Key Features</w:t>
      </w:r>
    </w:p>
    <w:p w14:paraId="244A7900" w14:textId="77777777" w:rsidR="005E1029" w:rsidRPr="005E1029" w:rsidRDefault="005E1029" w:rsidP="005E1029">
      <w:pPr>
        <w:pStyle w:val="ListParagraph"/>
        <w:numPr>
          <w:ilvl w:val="0"/>
          <w:numId w:val="4"/>
        </w:numPr>
      </w:pPr>
      <w:r w:rsidRPr="005E1029">
        <w:t>Patent Pending</w:t>
      </w:r>
    </w:p>
    <w:p w14:paraId="5810AE65" w14:textId="77777777" w:rsidR="005E1029" w:rsidRPr="005E1029" w:rsidRDefault="005E1029" w:rsidP="005E1029">
      <w:pPr>
        <w:pStyle w:val="ListParagraph"/>
        <w:numPr>
          <w:ilvl w:val="0"/>
          <w:numId w:val="4"/>
        </w:numPr>
      </w:pPr>
      <w:r w:rsidRPr="005E1029">
        <w:t>Small screw channel</w:t>
      </w:r>
    </w:p>
    <w:p w14:paraId="12FF37C7" w14:textId="77777777" w:rsidR="005E1029" w:rsidRPr="005E1029" w:rsidRDefault="005E1029" w:rsidP="005E1029">
      <w:pPr>
        <w:pStyle w:val="ListParagraph"/>
        <w:numPr>
          <w:ilvl w:val="0"/>
          <w:numId w:val="4"/>
        </w:numPr>
      </w:pPr>
      <w:r w:rsidRPr="005E1029">
        <w:t>Concave shape – maintain clamping force and reduce chance of loosening</w:t>
      </w:r>
    </w:p>
    <w:p w14:paraId="640B9406" w14:textId="77777777" w:rsidR="005E1029" w:rsidRPr="005E1029" w:rsidRDefault="005E1029" w:rsidP="005E1029">
      <w:pPr>
        <w:pStyle w:val="ListParagraph"/>
        <w:numPr>
          <w:ilvl w:val="0"/>
          <w:numId w:val="4"/>
        </w:numPr>
      </w:pPr>
      <w:r w:rsidRPr="005E1029">
        <w:t>Anodized surface finish</w:t>
      </w:r>
    </w:p>
    <w:p w14:paraId="590FAF1A" w14:textId="2B3A9601" w:rsidR="005E1029" w:rsidRDefault="005E1029" w:rsidP="005E1029">
      <w:pPr>
        <w:pStyle w:val="ListParagraph"/>
        <w:numPr>
          <w:ilvl w:val="0"/>
          <w:numId w:val="4"/>
        </w:numPr>
      </w:pPr>
      <w:r w:rsidRPr="005E1029">
        <w:t>Compatible with 0.048″ Hex Driver</w:t>
      </w:r>
    </w:p>
    <w:p w14:paraId="6E0DC1A7" w14:textId="77777777" w:rsidR="005E1029" w:rsidRPr="005E1029" w:rsidRDefault="005E1029" w:rsidP="005E1029">
      <w:pPr>
        <w:rPr>
          <w:b/>
          <w:bCs/>
        </w:rPr>
      </w:pPr>
      <w:r w:rsidRPr="005E1029">
        <w:rPr>
          <w:b/>
          <w:bCs/>
        </w:rPr>
        <w:t>Effects of Screw Design</w:t>
      </w:r>
    </w:p>
    <w:p w14:paraId="20CB0AFF" w14:textId="77777777" w:rsidR="005E1029" w:rsidRPr="005E1029" w:rsidRDefault="005E1029" w:rsidP="005E1029">
      <w:pPr>
        <w:numPr>
          <w:ilvl w:val="0"/>
          <w:numId w:val="3"/>
        </w:numPr>
      </w:pPr>
      <w:r w:rsidRPr="005E1029">
        <w:t>Larger screw channel weakens prosthetic</w:t>
      </w:r>
    </w:p>
    <w:p w14:paraId="28719EB2" w14:textId="77777777" w:rsidR="005E1029" w:rsidRPr="005E1029" w:rsidRDefault="005E1029" w:rsidP="005E1029">
      <w:pPr>
        <w:numPr>
          <w:ilvl w:val="1"/>
          <w:numId w:val="3"/>
        </w:numPr>
      </w:pPr>
      <w:r w:rsidRPr="005E1029">
        <w:t>Localized stress is amplified around screw channel</w:t>
      </w:r>
    </w:p>
    <w:p w14:paraId="29E1E623" w14:textId="77777777" w:rsidR="005E1029" w:rsidRPr="005E1029" w:rsidRDefault="005E1029" w:rsidP="005E1029">
      <w:pPr>
        <w:numPr>
          <w:ilvl w:val="1"/>
          <w:numId w:val="3"/>
        </w:numPr>
      </w:pPr>
      <w:r w:rsidRPr="005E1029">
        <w:t>Effects of fatigue are more pronounced</w:t>
      </w:r>
    </w:p>
    <w:p w14:paraId="5A468D87" w14:textId="77777777" w:rsidR="005E1029" w:rsidRPr="005E1029" w:rsidRDefault="005E1029" w:rsidP="005E1029">
      <w:pPr>
        <w:numPr>
          <w:ilvl w:val="0"/>
          <w:numId w:val="3"/>
        </w:numPr>
      </w:pPr>
      <w:r w:rsidRPr="005E1029">
        <w:t xml:space="preserve">Sharp corners and edges act as stress </w:t>
      </w:r>
      <w:proofErr w:type="gramStart"/>
      <w:r w:rsidRPr="005E1029">
        <w:t>concentrators</w:t>
      </w:r>
      <w:proofErr w:type="gramEnd"/>
    </w:p>
    <w:p w14:paraId="3B5744CD" w14:textId="77777777" w:rsidR="005E1029" w:rsidRPr="005E1029" w:rsidRDefault="005E1029" w:rsidP="005E1029"/>
    <w:p w14:paraId="30B0861E" w14:textId="5B2421B1" w:rsidR="005E1029" w:rsidRDefault="005E1029" w:rsidP="00E72BCD">
      <w:r>
        <w:t xml:space="preserve">Order Badger Screw now: </w:t>
      </w:r>
      <w:hyperlink r:id="rId7" w:history="1">
        <w:r w:rsidRPr="00F0228A">
          <w:rPr>
            <w:rStyle w:val="Hyperlink"/>
          </w:rPr>
          <w:t>https://smartmouthtechnologies.com/product/badger-screw/</w:t>
        </w:r>
      </w:hyperlink>
    </w:p>
    <w:p w14:paraId="12870F05" w14:textId="46B48318" w:rsidR="005E1029" w:rsidRPr="005E1029" w:rsidRDefault="005E1029" w:rsidP="005E1029">
      <w:r>
        <w:t xml:space="preserve">Our Store: </w:t>
      </w:r>
      <w:r w:rsidRPr="005E1029">
        <w:t>https://smartmouthtechnologies.com/store/</w:t>
      </w:r>
      <w:r>
        <w:br/>
      </w:r>
      <w:r w:rsidRPr="005E1029">
        <w:rPr>
          <w:b/>
          <w:bCs/>
        </w:rPr>
        <w:t>Library</w:t>
      </w:r>
      <w:r>
        <w:rPr>
          <w:b/>
          <w:bCs/>
        </w:rPr>
        <w:br/>
      </w:r>
      <w:r w:rsidRPr="005E1029">
        <w:t>Download Our System</w:t>
      </w:r>
      <w:r>
        <w:t xml:space="preserve">: </w:t>
      </w:r>
      <w:r w:rsidRPr="005E1029">
        <w:t>https://smartmouthtechnologies.com/libraries/</w:t>
      </w:r>
    </w:p>
    <w:p w14:paraId="6257EE02" w14:textId="77777777" w:rsidR="005E1029" w:rsidRPr="005E1029" w:rsidRDefault="005E1029" w:rsidP="005E1029">
      <w:r w:rsidRPr="005E1029">
        <w:t>Libraries Today</w:t>
      </w:r>
    </w:p>
    <w:p w14:paraId="6252AF98" w14:textId="77777777" w:rsidR="005E1029" w:rsidRPr="005E1029" w:rsidRDefault="005E1029" w:rsidP="005E1029">
      <w:r w:rsidRPr="005E1029">
        <w:t>** </w:t>
      </w:r>
      <w:r w:rsidRPr="005E1029">
        <w:rPr>
          <w:b/>
          <w:bCs/>
          <w:u w:val="single"/>
        </w:rPr>
        <w:t>Important note regarding Libraries:</w:t>
      </w:r>
      <w:r w:rsidRPr="005E1029">
        <w:t xml:space="preserve"> We are working hard to make sure that everyone </w:t>
      </w:r>
      <w:proofErr w:type="gramStart"/>
      <w:r w:rsidRPr="005E1029">
        <w:t>has the ability to</w:t>
      </w:r>
      <w:proofErr w:type="gramEnd"/>
      <w:r w:rsidRPr="005E1029">
        <w:t xml:space="preserve"> design and manufacture with the correct Badger Screw channel geometries. Because there are so many CAD and CAM companies out there, please do not hesitate to ask us about integration help at info@smartmouthtechnologies.com.</w:t>
      </w:r>
    </w:p>
    <w:p w14:paraId="19275780" w14:textId="77777777" w:rsidR="005E1029" w:rsidRDefault="005E1029" w:rsidP="005E1029">
      <w:r w:rsidRPr="005E1029">
        <w:t>** Additionally, </w:t>
      </w:r>
      <w:r w:rsidRPr="005E1029">
        <w:rPr>
          <w:u w:val="single"/>
        </w:rPr>
        <w:t>reach out to your distributors and service representatives</w:t>
      </w:r>
      <w:r w:rsidRPr="005E1029">
        <w:t> to ensure they get your systems properly integrated with the Badger Screw.</w:t>
      </w:r>
    </w:p>
    <w:p w14:paraId="68E388D0" w14:textId="77777777" w:rsidR="005E1029" w:rsidRDefault="005E1029" w:rsidP="005E1029"/>
    <w:p w14:paraId="56077EFD" w14:textId="03F18D45" w:rsidR="005E1029" w:rsidRDefault="005E1029" w:rsidP="005E1029">
      <w:r>
        <w:t xml:space="preserve">About: </w:t>
      </w:r>
      <w:hyperlink r:id="rId8" w:history="1">
        <w:r w:rsidRPr="00F0228A">
          <w:rPr>
            <w:rStyle w:val="Hyperlink"/>
          </w:rPr>
          <w:t>https://smartmouthtechnologies.com/about/</w:t>
        </w:r>
      </w:hyperlink>
    </w:p>
    <w:p w14:paraId="1BD7A59E" w14:textId="77777777" w:rsidR="005E1029" w:rsidRPr="005E1029" w:rsidRDefault="005E1029" w:rsidP="005E1029">
      <w:r w:rsidRPr="005E1029">
        <w:lastRenderedPageBreak/>
        <w:t xml:space="preserve">At Smart Mouth Technologies, we believe in the power of innovation. Composed of engineering excellence and the insights of dental </w:t>
      </w:r>
      <w:proofErr w:type="gramStart"/>
      <w:r w:rsidRPr="005E1029">
        <w:t>professionals;</w:t>
      </w:r>
      <w:proofErr w:type="gramEnd"/>
      <w:r w:rsidRPr="005E1029">
        <w:t xml:space="preserve"> our team embodies a healthy devotion to cooperative solutions.</w:t>
      </w:r>
    </w:p>
    <w:p w14:paraId="3AF96488" w14:textId="77777777" w:rsidR="005E1029" w:rsidRPr="005E1029" w:rsidRDefault="005E1029" w:rsidP="005E1029">
      <w:r w:rsidRPr="005E1029">
        <w:t>Join us in our mission to forge the future of dental technology and provide superior care.</w:t>
      </w:r>
    </w:p>
    <w:p w14:paraId="27E3A039" w14:textId="77777777" w:rsidR="005E1029" w:rsidRPr="005E1029" w:rsidRDefault="005E1029" w:rsidP="005E1029">
      <w:r>
        <w:t>Return Policy</w:t>
      </w:r>
      <w:r>
        <w:br/>
      </w:r>
      <w:r w:rsidRPr="005E1029">
        <w:rPr>
          <w:b/>
          <w:bCs/>
        </w:rPr>
        <w:t>Refund Policy</w:t>
      </w:r>
    </w:p>
    <w:p w14:paraId="62865FFB" w14:textId="77777777" w:rsidR="005E1029" w:rsidRPr="005E1029" w:rsidRDefault="005E1029" w:rsidP="005E1029">
      <w:r w:rsidRPr="005E1029">
        <w:t>At Smart Mouth Technologies, LLC, we want you to be completely satisfied with your purchase. If you’re not happy with your product, we offer a 30-day return window from the date of purchase. Please review the following criteria to determine if you’re eligible for a refund. Unfortunately, we are unable to process refunds after the 30-day period.</w:t>
      </w:r>
    </w:p>
    <w:p w14:paraId="581CFFA4" w14:textId="77777777" w:rsidR="005E1029" w:rsidRPr="005E1029" w:rsidRDefault="005E1029" w:rsidP="005E1029">
      <w:r w:rsidRPr="005E1029">
        <w:t>Eligibility for a Refund</w:t>
      </w:r>
    </w:p>
    <w:p w14:paraId="6B882026" w14:textId="77777777" w:rsidR="005E1029" w:rsidRPr="005E1029" w:rsidRDefault="005E1029" w:rsidP="005E1029">
      <w:r w:rsidRPr="005E1029">
        <w:t xml:space="preserve">To qualify for a refund, the product must meet </w:t>
      </w:r>
      <w:proofErr w:type="gramStart"/>
      <w:r w:rsidRPr="005E1029">
        <w:t>all of</w:t>
      </w:r>
      <w:proofErr w:type="gramEnd"/>
      <w:r w:rsidRPr="005E1029">
        <w:t xml:space="preserve"> the following conditions:</w:t>
      </w:r>
    </w:p>
    <w:p w14:paraId="60464F62" w14:textId="77777777" w:rsidR="005E1029" w:rsidRPr="005E1029" w:rsidRDefault="005E1029" w:rsidP="005E1029">
      <w:pPr>
        <w:numPr>
          <w:ilvl w:val="0"/>
          <w:numId w:val="5"/>
        </w:numPr>
      </w:pPr>
      <w:r w:rsidRPr="005E1029">
        <w:t>The product is defective.</w:t>
      </w:r>
    </w:p>
    <w:p w14:paraId="04604CEE" w14:textId="77777777" w:rsidR="005E1029" w:rsidRPr="005E1029" w:rsidRDefault="005E1029" w:rsidP="005E1029">
      <w:pPr>
        <w:numPr>
          <w:ilvl w:val="0"/>
          <w:numId w:val="5"/>
        </w:numPr>
      </w:pPr>
      <w:r w:rsidRPr="005E1029">
        <w:t>The product is not as described.</w:t>
      </w:r>
    </w:p>
    <w:p w14:paraId="7D73F044" w14:textId="77777777" w:rsidR="005E1029" w:rsidRPr="005E1029" w:rsidRDefault="005E1029" w:rsidP="005E1029">
      <w:pPr>
        <w:numPr>
          <w:ilvl w:val="0"/>
          <w:numId w:val="5"/>
        </w:numPr>
      </w:pPr>
      <w:r w:rsidRPr="005E1029">
        <w:t>The product is unopened and in its original, undamaged packaging.</w:t>
      </w:r>
    </w:p>
    <w:p w14:paraId="63D56E8A" w14:textId="77777777" w:rsidR="005E1029" w:rsidRPr="005E1029" w:rsidRDefault="005E1029" w:rsidP="005E1029">
      <w:pPr>
        <w:numPr>
          <w:ilvl w:val="0"/>
          <w:numId w:val="5"/>
        </w:numPr>
      </w:pPr>
      <w:r w:rsidRPr="005E1029">
        <w:t>The product is unused and in sellable condition.</w:t>
      </w:r>
    </w:p>
    <w:p w14:paraId="0DFE9E7E" w14:textId="77777777" w:rsidR="005E1029" w:rsidRPr="005E1029" w:rsidRDefault="005E1029" w:rsidP="005E1029">
      <w:r w:rsidRPr="005E1029">
        <w:rPr>
          <w:b/>
          <w:bCs/>
        </w:rPr>
        <w:t>Exclusions:</w:t>
      </w:r>
      <w:r w:rsidRPr="005E1029">
        <w:t xml:space="preserve"> Certain items, such as digital downloads or use of our web applications, are not eligible for a refund. Please refer to the product description for any specific </w:t>
      </w:r>
      <w:proofErr w:type="gramStart"/>
      <w:r w:rsidRPr="005E1029">
        <w:t>exclusions</w:t>
      </w:r>
      <w:proofErr w:type="gramEnd"/>
      <w:r w:rsidRPr="005E1029">
        <w:t>.</w:t>
      </w:r>
    </w:p>
    <w:p w14:paraId="7C131300" w14:textId="77777777" w:rsidR="005E1029" w:rsidRPr="005E1029" w:rsidRDefault="005E1029" w:rsidP="005E1029">
      <w:r w:rsidRPr="005E1029">
        <w:t>How to Return and Item</w:t>
      </w:r>
    </w:p>
    <w:p w14:paraId="02CCCEEE" w14:textId="77777777" w:rsidR="005E1029" w:rsidRPr="005E1029" w:rsidRDefault="005E1029" w:rsidP="005E1029">
      <w:r w:rsidRPr="005E1029">
        <w:t>To initiate a return, please contact us at info@smartmouthtech.com to receive return instructions.</w:t>
      </w:r>
      <w:r w:rsidRPr="005E1029">
        <w:br/>
        <w:t>Be sure to include your order number and the reason for your return.</w:t>
      </w:r>
      <w:r w:rsidRPr="005E1029">
        <w:br/>
        <w:t>You can return your item to the following address:</w:t>
      </w:r>
    </w:p>
    <w:p w14:paraId="062B318B" w14:textId="77777777" w:rsidR="005E1029" w:rsidRPr="005E1029" w:rsidRDefault="005E1029" w:rsidP="005E1029">
      <w:r w:rsidRPr="005E1029">
        <w:br/>
      </w:r>
      <w:r w:rsidRPr="005E1029">
        <w:rPr>
          <w:b/>
          <w:bCs/>
        </w:rPr>
        <w:t>Smart Mouth Technologies, LLC</w:t>
      </w:r>
      <w:r w:rsidRPr="005E1029">
        <w:br/>
        <w:t>770 Osterman Drive, Unit C</w:t>
      </w:r>
      <w:r w:rsidRPr="005E1029">
        <w:br/>
        <w:t>Bozeman, MT 59715, USA</w:t>
      </w:r>
    </w:p>
    <w:p w14:paraId="42185400" w14:textId="77777777" w:rsidR="005E1029" w:rsidRPr="005E1029" w:rsidRDefault="005E1029" w:rsidP="005E1029">
      <w:r w:rsidRPr="005E1029">
        <w:t>Return Shipping Costs</w:t>
      </w:r>
    </w:p>
    <w:p w14:paraId="3A5B5ECE" w14:textId="77777777" w:rsidR="005E1029" w:rsidRPr="005E1029" w:rsidRDefault="005E1029" w:rsidP="005E1029">
      <w:r w:rsidRPr="005E1029">
        <w:t xml:space="preserve">You are responsible for </w:t>
      </w:r>
      <w:proofErr w:type="gramStart"/>
      <w:r w:rsidRPr="005E1029">
        <w:t>return</w:t>
      </w:r>
      <w:proofErr w:type="gramEnd"/>
      <w:r w:rsidRPr="005E1029">
        <w:t xml:space="preserve"> shipping costs. Original shipping charges are non-refundable. For your protection, we recommend using a trackable shipping service or purchasing shipping insurance, as we cannot guarantee receipt of your returned item.</w:t>
      </w:r>
    </w:p>
    <w:p w14:paraId="5E50D515" w14:textId="77777777" w:rsidR="005E1029" w:rsidRPr="005E1029" w:rsidRDefault="005E1029" w:rsidP="005E1029">
      <w:r w:rsidRPr="005E1029">
        <w:lastRenderedPageBreak/>
        <w:t>Refund Processing</w:t>
      </w:r>
    </w:p>
    <w:p w14:paraId="5E0B7512" w14:textId="77777777" w:rsidR="005E1029" w:rsidRPr="005E1029" w:rsidRDefault="005E1029" w:rsidP="005E1029">
      <w:r w:rsidRPr="005E1029">
        <w:t>The refund will be issued to the original payment method. If the product is damaged or used beyond what is necessary for inspection, we reserve the right to reject the refund request.</w:t>
      </w:r>
    </w:p>
    <w:p w14:paraId="789729B3" w14:textId="77777777" w:rsidR="005E1029" w:rsidRPr="005E1029" w:rsidRDefault="005E1029" w:rsidP="005E1029">
      <w:r w:rsidRPr="005E1029">
        <w:t>International Returns</w:t>
      </w:r>
    </w:p>
    <w:p w14:paraId="5A27A306" w14:textId="77777777" w:rsidR="005E1029" w:rsidRPr="005E1029" w:rsidRDefault="005E1029" w:rsidP="005E1029">
      <w:r w:rsidRPr="005E1029">
        <w:t>If you are returning an item from outside the United States, you are responsible for return shipping costs as well as any customs duties or taxes that may apply.</w:t>
      </w:r>
    </w:p>
    <w:p w14:paraId="3DA605B5" w14:textId="77777777" w:rsidR="005E1029" w:rsidRPr="005E1029" w:rsidRDefault="005E1029" w:rsidP="005E1029">
      <w:r w:rsidRPr="005E1029">
        <w:t>Thank you,</w:t>
      </w:r>
    </w:p>
    <w:p w14:paraId="4F0F8538" w14:textId="77777777" w:rsidR="005E1029" w:rsidRPr="005E1029" w:rsidRDefault="005E1029" w:rsidP="005E1029">
      <w:r w:rsidRPr="005E1029">
        <w:t>The Smart Mouth Team</w:t>
      </w:r>
      <w:r>
        <w:br/>
      </w:r>
      <w:r>
        <w:br/>
      </w:r>
      <w:r>
        <w:br/>
      </w:r>
      <w:r w:rsidRPr="005E1029">
        <w:rPr>
          <w:b/>
          <w:bCs/>
        </w:rPr>
        <w:t>Limited Warranty</w:t>
      </w:r>
    </w:p>
    <w:p w14:paraId="217697E0" w14:textId="77777777" w:rsidR="005E1029" w:rsidRPr="005E1029" w:rsidRDefault="005E1029" w:rsidP="005E1029">
      <w:r w:rsidRPr="005E1029">
        <w:t>BY VIRTUE OF YOUR ACCEPTANCE AND USE OF ANY OF OUR PRODUCTS,</w:t>
      </w:r>
      <w:r w:rsidRPr="005E1029">
        <w:br/>
        <w:t>YOU AGREE TO BE BOUND BY THE TERMS AND CONDITIONS OF THIS</w:t>
      </w:r>
      <w:r w:rsidRPr="005E1029">
        <w:br/>
        <w:t>LIMITED WARRANTY.</w:t>
      </w:r>
    </w:p>
    <w:p w14:paraId="5DAD40BE" w14:textId="77777777" w:rsidR="005E1029" w:rsidRPr="005E1029" w:rsidRDefault="005E1029" w:rsidP="005E1029">
      <w:r w:rsidRPr="005E1029">
        <w:rPr>
          <w:u w:val="single"/>
        </w:rPr>
        <w:t>Warranty Duration:</w:t>
      </w:r>
      <w:r w:rsidRPr="005E1029">
        <w:t> Unless otherwise provided in writing by Smart Mouth Technologies, LLC (“Smart Mouth”), Smart Mouth offers a thirty-day warranty to the first purchaser of each product. This warranty runs from the date of purchase and covers all component parts.</w:t>
      </w:r>
    </w:p>
    <w:p w14:paraId="5A99A718" w14:textId="77777777" w:rsidR="005E1029" w:rsidRPr="005E1029" w:rsidRDefault="005E1029" w:rsidP="005E1029">
      <w:r w:rsidRPr="005E1029">
        <w:rPr>
          <w:u w:val="single"/>
        </w:rPr>
        <w:t>Warranty Coverage:</w:t>
      </w:r>
      <w:r w:rsidRPr="005E1029">
        <w:t> All products that are defective in materials and/or workmanship will be repaired or replaced, as Smart Mouth elects, without charge for parts or labor, if such defect is reported to Smart Mouth within the warranty period. Smart Mouth reserves the right to request proof of purchase before providing any warranty services.</w:t>
      </w:r>
    </w:p>
    <w:p w14:paraId="53AC170A" w14:textId="77777777" w:rsidR="005E1029" w:rsidRPr="005E1029" w:rsidRDefault="005E1029" w:rsidP="005E1029">
      <w:r w:rsidRPr="005E1029">
        <w:rPr>
          <w:u w:val="single"/>
        </w:rPr>
        <w:t>Obtaining Warranty Service:</w:t>
      </w:r>
      <w:r w:rsidRPr="005E1029">
        <w:t xml:space="preserve"> Warranty service must be requested by contacting Smart Mouth directly during the warranty period. The customer requesting warranty service is </w:t>
      </w:r>
      <w:proofErr w:type="gramStart"/>
      <w:r w:rsidRPr="005E1029">
        <w:t>obligated</w:t>
      </w:r>
      <w:proofErr w:type="gramEnd"/>
      <w:r w:rsidRPr="005E1029">
        <w:t xml:space="preserve"> to cooperate with Smart Mouth in providing all information relevant to identifying the defect and repairing or replacing the defective product. If Smart Mouth does not receive full cooperation from the customer, Smart Mouth will not be under any obligation to provide warranty service to that customer.</w:t>
      </w:r>
    </w:p>
    <w:p w14:paraId="0BFCB3E0" w14:textId="77777777" w:rsidR="005E1029" w:rsidRPr="005E1029" w:rsidRDefault="005E1029" w:rsidP="005E1029">
      <w:r w:rsidRPr="005E1029">
        <w:rPr>
          <w:u w:val="single"/>
        </w:rPr>
        <w:t>Warranty Exclusions:</w:t>
      </w:r>
      <w:r w:rsidRPr="005E1029">
        <w:t> This limited warranty does not extend to any parts not</w:t>
      </w:r>
      <w:r w:rsidRPr="005E1029">
        <w:br/>
        <w:t>manufactured by Smart Mouth or to any parts that are not provided with our products at the time of purchase.</w:t>
      </w:r>
    </w:p>
    <w:p w14:paraId="788D58A9" w14:textId="77777777" w:rsidR="005E1029" w:rsidRPr="005E1029" w:rsidRDefault="005E1029" w:rsidP="005E1029">
      <w:r w:rsidRPr="005E1029">
        <w:rPr>
          <w:u w:val="single"/>
        </w:rPr>
        <w:t>Purchaser’s Responsibilities:</w:t>
      </w:r>
      <w:r w:rsidRPr="005E1029">
        <w:t xml:space="preserve"> The purchaser shall assume all responsibility for damage to the product due to normal wear and tear or use of the product in connection with </w:t>
      </w:r>
      <w:r w:rsidRPr="005E1029">
        <w:lastRenderedPageBreak/>
        <w:t>equipment, accessories or parts not furnished by Smart Mouth. The purchaser is also solely responsible for any damage to the product due to the purchaser’s negligence or misuse of the product, accident, or any work done on the product by anyone other than an authorized representative of Smart Mouth.</w:t>
      </w:r>
    </w:p>
    <w:p w14:paraId="618F45C0" w14:textId="77777777" w:rsidR="005E1029" w:rsidRPr="005E1029" w:rsidRDefault="005E1029" w:rsidP="005E1029">
      <w:r w:rsidRPr="005E1029">
        <w:rPr>
          <w:u w:val="single"/>
        </w:rPr>
        <w:t>Release of Claims:</w:t>
      </w:r>
      <w:r w:rsidRPr="005E1029">
        <w:t xml:space="preserve"> By using the product, the purchaser accepts sole responsibility for any personal injury or property damage incurred </w:t>
      </w:r>
      <w:proofErr w:type="gramStart"/>
      <w:r w:rsidRPr="005E1029">
        <w:t>as a result of</w:t>
      </w:r>
      <w:proofErr w:type="gramEnd"/>
      <w:r w:rsidRPr="005E1029">
        <w:t xml:space="preserve"> purchaser’s negligence, failure to comply with Smart Mouth’s written instructions pertaining to the use of the product, and failure to heed </w:t>
      </w:r>
      <w:proofErr w:type="gramStart"/>
      <w:r w:rsidRPr="005E1029">
        <w:t>any and all</w:t>
      </w:r>
      <w:proofErr w:type="gramEnd"/>
      <w:r w:rsidRPr="005E1029">
        <w:t xml:space="preserve"> warnings provided by Smart Mouth with respect to the use of the product. Purchaser hereby releases all claims it has or may have, either now or in the future, known and unknown, against Smart Mouth and its officers, directors, agents and employees resulting from such negligence or failure.</w:t>
      </w:r>
    </w:p>
    <w:p w14:paraId="5073C86A" w14:textId="77777777" w:rsidR="005E1029" w:rsidRPr="005E1029" w:rsidRDefault="005E1029" w:rsidP="005E1029">
      <w:r w:rsidRPr="005E1029">
        <w:rPr>
          <w:u w:val="single"/>
        </w:rPr>
        <w:t>No Representations or Implied Warranty:</w:t>
      </w:r>
      <w:r w:rsidRPr="005E1029">
        <w:t> EXCEPT AS PROVIDED EXPRESSLY</w:t>
      </w:r>
      <w:r w:rsidRPr="005E1029">
        <w:br/>
        <w:t>HEREIN, SMART MOUTH DISCLAIMS ALL WARRANTIES, EXPRESS AND IMPLIED, INCLUDING, BUT NOT LIMITED TO, THE IMPLIED WARRANTIES OF</w:t>
      </w:r>
      <w:r w:rsidRPr="005E1029">
        <w:br/>
        <w:t>MERCHANTABILITY, FITNESS FOR A PARTICULAR PURPOSE, AND NON-INFRINGEMENT.</w:t>
      </w:r>
    </w:p>
    <w:p w14:paraId="04DC7968" w14:textId="77777777" w:rsidR="005E1029" w:rsidRPr="005E1029" w:rsidRDefault="005E1029" w:rsidP="005E1029">
      <w:r w:rsidRPr="005E1029">
        <w:rPr>
          <w:u w:val="single"/>
        </w:rPr>
        <w:t>Limitation of Remedies:</w:t>
      </w:r>
      <w:r w:rsidRPr="005E1029">
        <w:t> The remedies set forth in this limited warranty are the</w:t>
      </w:r>
      <w:r w:rsidRPr="005E1029">
        <w:br/>
        <w:t>purchaser’s exclusive remedies in connection with the performance of, or any breach of, guaranty, condition, or warranty in respect of any of our products. In the event the above warranty fails to correct any defects in workmanship and/or materials, purchaser’s exclusive remedy shall be limited to payment by Smart Mouth of actual damages in an amount not to exceed the cost of the product.</w:t>
      </w:r>
    </w:p>
    <w:p w14:paraId="192A37AA" w14:textId="77777777" w:rsidR="005E1029" w:rsidRPr="005E1029" w:rsidRDefault="005E1029" w:rsidP="005E1029">
      <w:r w:rsidRPr="005E1029">
        <w:rPr>
          <w:u w:val="single"/>
        </w:rPr>
        <w:t>No Seller’s Warranty:</w:t>
      </w:r>
      <w:r w:rsidRPr="005E1029">
        <w:t> No person or entity, other than Smart Mouth, who sells our products makes any guaranty or warranty of his/its own on any product warranted by Smart Mouth unless he/it delivers to the purchaser a separate written guaranty certificate specifically guaranteeing the product, in which case Smart Mouth shall have no obligation to the purchaser. No distributors, dealers, nor any other person or entity has any authority to make any representation or promise on behalf of Smart Mouth or to modify the terms or limitations of this warranty in any way.</w:t>
      </w:r>
    </w:p>
    <w:p w14:paraId="03A64708" w14:textId="77777777" w:rsidR="005E1029" w:rsidRPr="005E1029" w:rsidRDefault="005E1029" w:rsidP="005E1029">
      <w:r w:rsidRPr="005E1029">
        <w:rPr>
          <w:u w:val="single"/>
        </w:rPr>
        <w:t>Additional Information:</w:t>
      </w:r>
      <w:r w:rsidRPr="005E1029">
        <w:t> For additional information concerning the Smart Mouth limited warranty, please contact us at </w:t>
      </w:r>
      <w:r w:rsidRPr="005E1029">
        <w:rPr>
          <w:u w:val="single"/>
        </w:rPr>
        <w:t>info@smartmouthtech.com</w:t>
      </w:r>
      <w:r w:rsidRPr="005E1029">
        <w:t>.</w:t>
      </w:r>
    </w:p>
    <w:p w14:paraId="1CFFC251" w14:textId="77777777" w:rsidR="005E1029" w:rsidRPr="005E1029" w:rsidRDefault="005E1029" w:rsidP="005E1029">
      <w:r w:rsidRPr="005E1029">
        <w:t>Thank You,</w:t>
      </w:r>
    </w:p>
    <w:p w14:paraId="1ACE710C" w14:textId="77777777" w:rsidR="005E1029" w:rsidRPr="005E1029" w:rsidRDefault="005E1029" w:rsidP="005E1029">
      <w:r w:rsidRPr="005E1029">
        <w:t>The Smart Mouth Team</w:t>
      </w:r>
    </w:p>
    <w:p w14:paraId="2535B324" w14:textId="7CD3A81B" w:rsidR="005E1029" w:rsidRPr="005E1029" w:rsidRDefault="005E1029" w:rsidP="005E1029"/>
    <w:p w14:paraId="608AB47E" w14:textId="1826435F" w:rsidR="005E1029" w:rsidRDefault="005E1029" w:rsidP="005E1029"/>
    <w:p w14:paraId="20138FF7" w14:textId="63E51EAD" w:rsidR="005E1029" w:rsidRDefault="005E1029" w:rsidP="005E1029">
      <w:r>
        <w:lastRenderedPageBreak/>
        <w:t xml:space="preserve">FACEBOOK: </w:t>
      </w:r>
      <w:hyperlink r:id="rId9" w:history="1">
        <w:r w:rsidRPr="00F0228A">
          <w:rPr>
            <w:rStyle w:val="Hyperlink"/>
          </w:rPr>
          <w:t>https://www.facebook.com/people/Smart-Mouth-Technologies/61569214767070/</w:t>
        </w:r>
      </w:hyperlink>
    </w:p>
    <w:p w14:paraId="36F309DF" w14:textId="44175A46" w:rsidR="005E1029" w:rsidRPr="005E1029" w:rsidRDefault="005E1029" w:rsidP="005E1029">
      <w:r>
        <w:t xml:space="preserve">INSTAGRAM: </w:t>
      </w:r>
      <w:hyperlink r:id="rId10" w:history="1">
        <w:r w:rsidRPr="005E1029">
          <w:rPr>
            <w:rStyle w:val="Hyperlink"/>
          </w:rPr>
          <w:t>Smart Mouth Technologies (@smartmouthtech) • Instagram photos and videos</w:t>
        </w:r>
      </w:hyperlink>
    </w:p>
    <w:p w14:paraId="2F469CB7" w14:textId="155497F4" w:rsidR="005E1029" w:rsidRDefault="005E1029" w:rsidP="00E72BCD"/>
    <w:p w14:paraId="5402B464" w14:textId="77777777" w:rsidR="005E1029" w:rsidRPr="00E72BCD" w:rsidRDefault="005E1029" w:rsidP="00E72BCD"/>
    <w:p w14:paraId="5A912F48" w14:textId="77777777" w:rsidR="006A0619" w:rsidRDefault="006A0619"/>
    <w:sectPr w:rsidR="006A0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3042"/>
    <w:multiLevelType w:val="hybridMultilevel"/>
    <w:tmpl w:val="3028F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584DA7"/>
    <w:multiLevelType w:val="multilevel"/>
    <w:tmpl w:val="8622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10709"/>
    <w:multiLevelType w:val="multilevel"/>
    <w:tmpl w:val="159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F3FFA"/>
    <w:multiLevelType w:val="multilevel"/>
    <w:tmpl w:val="33CC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77AFB"/>
    <w:multiLevelType w:val="multilevel"/>
    <w:tmpl w:val="A80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536902">
    <w:abstractNumId w:val="1"/>
  </w:num>
  <w:num w:numId="2" w16cid:durableId="1430158407">
    <w:abstractNumId w:val="4"/>
  </w:num>
  <w:num w:numId="3" w16cid:durableId="287903952">
    <w:abstractNumId w:val="3"/>
  </w:num>
  <w:num w:numId="4" w16cid:durableId="1501389506">
    <w:abstractNumId w:val="0"/>
  </w:num>
  <w:num w:numId="5" w16cid:durableId="1441993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BCD"/>
    <w:rsid w:val="00114D09"/>
    <w:rsid w:val="002C5490"/>
    <w:rsid w:val="005E1029"/>
    <w:rsid w:val="006A0619"/>
    <w:rsid w:val="00A0022E"/>
    <w:rsid w:val="00A67A5E"/>
    <w:rsid w:val="00DD348A"/>
    <w:rsid w:val="00E72BCD"/>
    <w:rsid w:val="00FD0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A8A5"/>
  <w15:chartTrackingRefBased/>
  <w15:docId w15:val="{92C6C94D-99C2-47DC-A11F-E658CC5F6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BCD"/>
    <w:rPr>
      <w:rFonts w:eastAsiaTheme="majorEastAsia" w:cstheme="majorBidi"/>
      <w:color w:val="272727" w:themeColor="text1" w:themeTint="D8"/>
    </w:rPr>
  </w:style>
  <w:style w:type="paragraph" w:styleId="Title">
    <w:name w:val="Title"/>
    <w:basedOn w:val="Normal"/>
    <w:next w:val="Normal"/>
    <w:link w:val="TitleChar"/>
    <w:uiPriority w:val="10"/>
    <w:qFormat/>
    <w:rsid w:val="00E72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BCD"/>
    <w:pPr>
      <w:spacing w:before="160"/>
      <w:jc w:val="center"/>
    </w:pPr>
    <w:rPr>
      <w:i/>
      <w:iCs/>
      <w:color w:val="404040" w:themeColor="text1" w:themeTint="BF"/>
    </w:rPr>
  </w:style>
  <w:style w:type="character" w:customStyle="1" w:styleId="QuoteChar">
    <w:name w:val="Quote Char"/>
    <w:basedOn w:val="DefaultParagraphFont"/>
    <w:link w:val="Quote"/>
    <w:uiPriority w:val="29"/>
    <w:rsid w:val="00E72BCD"/>
    <w:rPr>
      <w:i/>
      <w:iCs/>
      <w:color w:val="404040" w:themeColor="text1" w:themeTint="BF"/>
    </w:rPr>
  </w:style>
  <w:style w:type="paragraph" w:styleId="ListParagraph">
    <w:name w:val="List Paragraph"/>
    <w:basedOn w:val="Normal"/>
    <w:uiPriority w:val="34"/>
    <w:qFormat/>
    <w:rsid w:val="00E72BCD"/>
    <w:pPr>
      <w:ind w:left="720"/>
      <w:contextualSpacing/>
    </w:pPr>
  </w:style>
  <w:style w:type="character" w:styleId="IntenseEmphasis">
    <w:name w:val="Intense Emphasis"/>
    <w:basedOn w:val="DefaultParagraphFont"/>
    <w:uiPriority w:val="21"/>
    <w:qFormat/>
    <w:rsid w:val="00E72BCD"/>
    <w:rPr>
      <w:i/>
      <w:iCs/>
      <w:color w:val="0F4761" w:themeColor="accent1" w:themeShade="BF"/>
    </w:rPr>
  </w:style>
  <w:style w:type="paragraph" w:styleId="IntenseQuote">
    <w:name w:val="Intense Quote"/>
    <w:basedOn w:val="Normal"/>
    <w:next w:val="Normal"/>
    <w:link w:val="IntenseQuoteChar"/>
    <w:uiPriority w:val="30"/>
    <w:qFormat/>
    <w:rsid w:val="00E72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BCD"/>
    <w:rPr>
      <w:i/>
      <w:iCs/>
      <w:color w:val="0F4761" w:themeColor="accent1" w:themeShade="BF"/>
    </w:rPr>
  </w:style>
  <w:style w:type="character" w:styleId="IntenseReference">
    <w:name w:val="Intense Reference"/>
    <w:basedOn w:val="DefaultParagraphFont"/>
    <w:uiPriority w:val="32"/>
    <w:qFormat/>
    <w:rsid w:val="00E72BCD"/>
    <w:rPr>
      <w:b/>
      <w:bCs/>
      <w:smallCaps/>
      <w:color w:val="0F4761" w:themeColor="accent1" w:themeShade="BF"/>
      <w:spacing w:val="5"/>
    </w:rPr>
  </w:style>
  <w:style w:type="character" w:styleId="Hyperlink">
    <w:name w:val="Hyperlink"/>
    <w:basedOn w:val="DefaultParagraphFont"/>
    <w:uiPriority w:val="99"/>
    <w:unhideWhenUsed/>
    <w:rsid w:val="005E1029"/>
    <w:rPr>
      <w:color w:val="467886" w:themeColor="hyperlink"/>
      <w:u w:val="single"/>
    </w:rPr>
  </w:style>
  <w:style w:type="character" w:styleId="UnresolvedMention">
    <w:name w:val="Unresolved Mention"/>
    <w:basedOn w:val="DefaultParagraphFont"/>
    <w:uiPriority w:val="99"/>
    <w:semiHidden/>
    <w:unhideWhenUsed/>
    <w:rsid w:val="005E1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mouthtechnologies.com/about/" TargetMode="External"/><Relationship Id="rId3" Type="http://schemas.openxmlformats.org/officeDocument/2006/relationships/settings" Target="settings.xml"/><Relationship Id="rId7" Type="http://schemas.openxmlformats.org/officeDocument/2006/relationships/hyperlink" Target="https://smartmouthtechnologies.com/product/badger-scr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martmouthtechnologies.com/badger-screw/" TargetMode="External"/><Relationship Id="rId11" Type="http://schemas.openxmlformats.org/officeDocument/2006/relationships/fontTable" Target="fontTable.xml"/><Relationship Id="rId5" Type="http://schemas.openxmlformats.org/officeDocument/2006/relationships/hyperlink" Target="https://smartmouthtechnologies.com/" TargetMode="External"/><Relationship Id="rId10" Type="http://schemas.openxmlformats.org/officeDocument/2006/relationships/hyperlink" Target="https://www.instagram.com/smartmouthtech/?igsh=MWgwdDUwMzNwMXkwYw%3D%3D" TargetMode="External"/><Relationship Id="rId4" Type="http://schemas.openxmlformats.org/officeDocument/2006/relationships/webSettings" Target="webSettings.xml"/><Relationship Id="rId9" Type="http://schemas.openxmlformats.org/officeDocument/2006/relationships/hyperlink" Target="https://www.facebook.com/people/Smart-Mouth-Technologies/61569214767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1388</Words>
  <Characters>8043</Characters>
  <Application>Microsoft Office Word</Application>
  <DocSecurity>0</DocSecurity>
  <Lines>161</Lines>
  <Paragraphs>73</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Mohaiminual Islam</dc:creator>
  <cp:keywords/>
  <dc:description/>
  <cp:lastModifiedBy>Mohaiminual Islam</cp:lastModifiedBy>
  <cp:revision>5</cp:revision>
  <dcterms:created xsi:type="dcterms:W3CDTF">2025-11-10T23:42:00Z</dcterms:created>
  <dcterms:modified xsi:type="dcterms:W3CDTF">2025-11-11T16:35:00Z</dcterms:modified>
</cp:coreProperties>
</file>