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0BE9" w14:textId="1CE096A0" w:rsidR="00585853" w:rsidRPr="00CD1A36" w:rsidRDefault="00CD1A36">
      <w:pPr>
        <w:rPr>
          <w:b/>
          <w:bCs/>
          <w:i/>
          <w:iCs/>
          <w:sz w:val="72"/>
          <w:szCs w:val="72"/>
          <w:lang w:val="hr-HR"/>
        </w:rPr>
      </w:pPr>
      <w:r w:rsidRPr="00CD1A36">
        <w:rPr>
          <w:b/>
          <w:bCs/>
          <w:i/>
          <w:iCs/>
          <w:sz w:val="72"/>
          <w:szCs w:val="72"/>
          <w:lang w:val="hr-HR"/>
        </w:rPr>
        <w:t xml:space="preserve">Grafički Programski Jezici </w:t>
      </w:r>
    </w:p>
    <w:p w14:paraId="6EFF38B6" w14:textId="768CE025" w:rsidR="00CD1A36" w:rsidRDefault="00A32F9F">
      <w:pPr>
        <w:rPr>
          <w:b/>
          <w:bCs/>
          <w:i/>
          <w:iCs/>
          <w:sz w:val="72"/>
          <w:szCs w:val="72"/>
          <w:lang w:val="hr-HR"/>
        </w:rPr>
      </w:pPr>
      <w:r>
        <w:rPr>
          <w:b/>
          <w:bCs/>
          <w:i/>
          <w:iCs/>
          <w:sz w:val="72"/>
          <w:szCs w:val="72"/>
          <w:lang w:val="hr-HR"/>
        </w:rPr>
        <w:t>Sedm</w:t>
      </w:r>
      <w:r w:rsidR="00BD4345">
        <w:rPr>
          <w:b/>
          <w:bCs/>
          <w:i/>
          <w:iCs/>
          <w:sz w:val="72"/>
          <w:szCs w:val="72"/>
          <w:lang w:val="hr-HR"/>
        </w:rPr>
        <w:t>i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Osvrt      </w:t>
      </w:r>
      <w:r w:rsidR="00DD1334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 Jere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Rinčić</w:t>
      </w:r>
    </w:p>
    <w:p w14:paraId="352F0246" w14:textId="244EAF36" w:rsidR="00A919FA" w:rsidRDefault="00A32F9F">
      <w:pPr>
        <w:rPr>
          <w:b/>
          <w:bCs/>
          <w:i/>
          <w:iCs/>
          <w:sz w:val="48"/>
          <w:szCs w:val="48"/>
          <w:lang w:val="hr-HR"/>
        </w:rPr>
      </w:pPr>
      <w:r>
        <w:rPr>
          <w:b/>
          <w:bCs/>
          <w:i/>
          <w:iCs/>
          <w:sz w:val="48"/>
          <w:szCs w:val="48"/>
          <w:lang w:val="hr-HR"/>
        </w:rPr>
        <w:t>PIK</w:t>
      </w:r>
      <w:r w:rsidR="00B7118C">
        <w:rPr>
          <w:b/>
          <w:bCs/>
          <w:i/>
          <w:iCs/>
          <w:sz w:val="48"/>
          <w:szCs w:val="48"/>
          <w:lang w:val="hr-HR"/>
        </w:rPr>
        <w:t>S</w:t>
      </w:r>
      <w:r>
        <w:rPr>
          <w:b/>
          <w:bCs/>
          <w:i/>
          <w:iCs/>
          <w:sz w:val="48"/>
          <w:szCs w:val="48"/>
          <w:lang w:val="hr-HR"/>
        </w:rPr>
        <w:t>EL GRAFIKA U POSTSCRIPTU</w:t>
      </w:r>
    </w:p>
    <w:p w14:paraId="32823A31" w14:textId="37E2DC1A" w:rsidR="001D30A5" w:rsidRDefault="001D30A5">
      <w:pPr>
        <w:rPr>
          <w:sz w:val="28"/>
          <w:szCs w:val="28"/>
          <w:lang w:val="hr-HR"/>
        </w:rPr>
      </w:pPr>
      <w:r w:rsidRPr="001D30A5">
        <w:rPr>
          <w:sz w:val="28"/>
          <w:szCs w:val="28"/>
          <w:lang w:val="hr-HR"/>
        </w:rPr>
        <w:t>Slika</w:t>
      </w:r>
      <w:r>
        <w:rPr>
          <w:sz w:val="28"/>
          <w:szCs w:val="28"/>
          <w:lang w:val="hr-HR"/>
        </w:rPr>
        <w:t xml:space="preserve"> se sastoji od kvadratića tj. piksela i svaki piksel zauzima točnu poziciju i obojenje na ekranu. Svi pik</w:t>
      </w:r>
      <w:r w:rsidR="00D9382F">
        <w:rPr>
          <w:sz w:val="28"/>
          <w:szCs w:val="28"/>
          <w:lang w:val="hr-HR"/>
        </w:rPr>
        <w:t>s</w:t>
      </w:r>
      <w:r>
        <w:rPr>
          <w:sz w:val="28"/>
          <w:szCs w:val="28"/>
          <w:lang w:val="hr-HR"/>
        </w:rPr>
        <w:t xml:space="preserve">eli kad su poredani u stupce i retke, a također da su i određenog obojenja, čine dvodimenzionalnu matricu tj. sliku koja je definirana širinom i visinom. </w:t>
      </w:r>
      <w:r w:rsidR="00EB5A05">
        <w:rPr>
          <w:sz w:val="28"/>
          <w:szCs w:val="28"/>
          <w:lang w:val="hr-HR"/>
        </w:rPr>
        <w:t xml:space="preserve">Parametri koji su nam potrebni za ovakav proces su veličina i boja piksela, broj stupaca i redaka, i isto tako parametar koji određuje koliko će podataka jedan piksel uzeti da bi definirao boju. Njega češće nazivamo </w:t>
      </w:r>
      <w:proofErr w:type="spellStart"/>
      <w:r w:rsidR="00EB5A05" w:rsidRPr="00EB5A05">
        <w:rPr>
          <w:b/>
          <w:bCs/>
          <w:i/>
          <w:iCs/>
          <w:sz w:val="28"/>
          <w:szCs w:val="28"/>
          <w:lang w:val="hr-HR"/>
        </w:rPr>
        <w:t>color</w:t>
      </w:r>
      <w:proofErr w:type="spellEnd"/>
      <w:r w:rsidR="00EB5A05" w:rsidRPr="00EB5A05">
        <w:rPr>
          <w:b/>
          <w:bCs/>
          <w:i/>
          <w:iCs/>
          <w:sz w:val="28"/>
          <w:szCs w:val="28"/>
          <w:lang w:val="hr-HR"/>
        </w:rPr>
        <w:t xml:space="preserve"> </w:t>
      </w:r>
      <w:proofErr w:type="spellStart"/>
      <w:r w:rsidR="00EB5A05" w:rsidRPr="00EB5A05">
        <w:rPr>
          <w:b/>
          <w:bCs/>
          <w:i/>
          <w:iCs/>
          <w:sz w:val="28"/>
          <w:szCs w:val="28"/>
          <w:lang w:val="hr-HR"/>
        </w:rPr>
        <w:t>depth</w:t>
      </w:r>
      <w:proofErr w:type="spellEnd"/>
      <w:r w:rsidR="00EB5A05">
        <w:rPr>
          <w:sz w:val="28"/>
          <w:szCs w:val="28"/>
          <w:lang w:val="hr-HR"/>
        </w:rPr>
        <w:t>, i ovisno koliko mu bitova dajemo toliko će biti raznovrsniji raspon</w:t>
      </w:r>
      <w:r w:rsidR="000C634E">
        <w:rPr>
          <w:sz w:val="28"/>
          <w:szCs w:val="28"/>
          <w:lang w:val="hr-HR"/>
        </w:rPr>
        <w:t xml:space="preserve"> nijansi boje.</w:t>
      </w:r>
    </w:p>
    <w:p w14:paraId="1522A06C" w14:textId="437B00AA" w:rsidR="00882812" w:rsidRDefault="00882812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Uzmimo na primjer 2-bitni </w:t>
      </w:r>
      <w:proofErr w:type="spellStart"/>
      <w:r>
        <w:rPr>
          <w:sz w:val="28"/>
          <w:szCs w:val="28"/>
          <w:lang w:val="hr-HR"/>
        </w:rPr>
        <w:t>color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depth</w:t>
      </w:r>
      <w:proofErr w:type="spellEnd"/>
      <w:r w:rsidR="00F11C18">
        <w:rPr>
          <w:sz w:val="28"/>
          <w:szCs w:val="28"/>
          <w:lang w:val="hr-HR"/>
        </w:rPr>
        <w:t xml:space="preserve">. Sa tom dubinom možemo dobiti 4 nijanse sivog tona, a broj kombinacija znamo putem formule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hr-HR"/>
              </w:rPr>
              <m:t>n</m:t>
            </m:r>
          </m:sup>
        </m:sSup>
      </m:oMath>
      <w:r w:rsidR="005F7010">
        <w:rPr>
          <w:sz w:val="24"/>
          <w:szCs w:val="24"/>
          <w:lang w:val="hr-HR"/>
        </w:rPr>
        <w:t xml:space="preserve">, </w:t>
      </w:r>
      <w:r w:rsidR="005F7010" w:rsidRPr="005F7010">
        <w:rPr>
          <w:sz w:val="28"/>
          <w:szCs w:val="28"/>
          <w:lang w:val="hr-HR"/>
        </w:rPr>
        <w:t>gdje je n broj bitova.</w:t>
      </w:r>
      <w:r w:rsidR="00BD4D26">
        <w:rPr>
          <w:sz w:val="28"/>
          <w:szCs w:val="28"/>
          <w:lang w:val="hr-HR"/>
        </w:rPr>
        <w:t xml:space="preserve"> </w:t>
      </w:r>
    </w:p>
    <w:p w14:paraId="60D5540B" w14:textId="0FCF5ABE" w:rsidR="00BD4D26" w:rsidRDefault="00BD4D2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 samome kodu ovako vrijedi zapis informacija: </w:t>
      </w:r>
      <w:r w:rsidRPr="00ED77D3">
        <w:rPr>
          <w:i/>
          <w:iCs/>
          <w:sz w:val="28"/>
          <w:szCs w:val="28"/>
          <w:lang w:val="hr-HR"/>
        </w:rPr>
        <w:t>10 1 8 [1 001 00]</w:t>
      </w:r>
      <w:r>
        <w:rPr>
          <w:sz w:val="28"/>
          <w:szCs w:val="28"/>
          <w:lang w:val="hr-HR"/>
        </w:rPr>
        <w:t xml:space="preserve">. Prvi broj označava broj piksela u stupcima, dok drugi u redovima. Treći označava bitove podataka, i nakon njega uglata zagrada definira transformacijsku matricu u kojoj </w:t>
      </w:r>
      <w:r w:rsidR="004F4699">
        <w:rPr>
          <w:sz w:val="28"/>
          <w:szCs w:val="28"/>
          <w:lang w:val="hr-HR"/>
        </w:rPr>
        <w:t>se definira veličina svakog piksela. Jedinice definiraju jediničnu veličinu piksela, što uključuje visinu i širinu.</w:t>
      </w:r>
    </w:p>
    <w:p w14:paraId="58955BB8" w14:textId="591D5735" w:rsidR="00FF7DED" w:rsidRDefault="0037457D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Također možemo imati i kod ograđen vitičastim zagradama (</w:t>
      </w:r>
      <w:r w:rsidRPr="0037457D">
        <w:rPr>
          <w:i/>
          <w:iCs/>
          <w:sz w:val="28"/>
          <w:szCs w:val="28"/>
          <w:lang w:val="hr-HR"/>
        </w:rPr>
        <w:t>npr. {&lt;00FFEE99&gt;}</w:t>
      </w:r>
      <w:r>
        <w:rPr>
          <w:sz w:val="28"/>
          <w:szCs w:val="28"/>
          <w:lang w:val="hr-HR"/>
        </w:rPr>
        <w:t xml:space="preserve">) koji sadrži proceduru niza slovnih znakova. Razmak i interpunkcijski znakovi tvore crni piksel, a bilo koji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  <w:r>
        <w:rPr>
          <w:sz w:val="28"/>
          <w:szCs w:val="28"/>
          <w:lang w:val="hr-HR"/>
        </w:rPr>
        <w:t xml:space="preserve"> na kraju tvori boju. U primjeru gore je boja definirana u </w:t>
      </w:r>
      <w:proofErr w:type="spellStart"/>
      <w:r>
        <w:rPr>
          <w:sz w:val="28"/>
          <w:szCs w:val="28"/>
          <w:lang w:val="hr-HR"/>
        </w:rPr>
        <w:t>heksadecimalnom</w:t>
      </w:r>
      <w:proofErr w:type="spellEnd"/>
      <w:r>
        <w:rPr>
          <w:sz w:val="28"/>
          <w:szCs w:val="28"/>
          <w:lang w:val="hr-HR"/>
        </w:rPr>
        <w:t xml:space="preserve"> zapisu koji se najčešće koristi.</w:t>
      </w:r>
      <w:r w:rsidR="00FF7DED">
        <w:rPr>
          <w:sz w:val="28"/>
          <w:szCs w:val="28"/>
          <w:lang w:val="hr-HR"/>
        </w:rPr>
        <w:t xml:space="preserve"> </w:t>
      </w:r>
    </w:p>
    <w:p w14:paraId="55A7820B" w14:textId="4E9B27E0" w:rsidR="00B80097" w:rsidRDefault="00B80097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Piksel ne mora biti nužno kvadrat, već deformacijama možemo dobiti paralelograme te rombove. Ako dodamo komandu </w:t>
      </w:r>
      <w:r w:rsidRPr="00B80097">
        <w:rPr>
          <w:i/>
          <w:iCs/>
          <w:sz w:val="28"/>
          <w:szCs w:val="28"/>
          <w:lang w:val="hr-HR"/>
        </w:rPr>
        <w:t>div</w:t>
      </w:r>
      <w:r>
        <w:rPr>
          <w:sz w:val="28"/>
          <w:szCs w:val="28"/>
          <w:lang w:val="hr-HR"/>
        </w:rPr>
        <w:t xml:space="preserve"> u matricu ona će deformirati sljedeće piksele.</w:t>
      </w:r>
      <w:r w:rsidR="00A04A14">
        <w:rPr>
          <w:sz w:val="28"/>
          <w:szCs w:val="28"/>
          <w:lang w:val="hr-HR"/>
        </w:rPr>
        <w:t xml:space="preserve"> </w:t>
      </w:r>
    </w:p>
    <w:p w14:paraId="3155A2BA" w14:textId="4F77A35F" w:rsidR="00FB1AAE" w:rsidRDefault="00FB1AA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Nakon svega ovoga završavamo proceduru sa komandom </w:t>
      </w:r>
      <w:proofErr w:type="spellStart"/>
      <w:r w:rsidRPr="00FB1AAE">
        <w:rPr>
          <w:i/>
          <w:iCs/>
          <w:sz w:val="28"/>
          <w:szCs w:val="28"/>
          <w:lang w:val="hr-HR"/>
        </w:rPr>
        <w:t>image</w:t>
      </w:r>
      <w:proofErr w:type="spellEnd"/>
      <w:r>
        <w:rPr>
          <w:sz w:val="28"/>
          <w:szCs w:val="28"/>
          <w:lang w:val="hr-HR"/>
        </w:rPr>
        <w:t xml:space="preserve">, ali moramo još spomenuti operator imena </w:t>
      </w:r>
      <w:proofErr w:type="spellStart"/>
      <w:r w:rsidRPr="00FB1AAE">
        <w:rPr>
          <w:i/>
          <w:iCs/>
          <w:sz w:val="28"/>
          <w:szCs w:val="28"/>
          <w:lang w:val="hr-HR"/>
        </w:rPr>
        <w:t>colorimage</w:t>
      </w:r>
      <w:proofErr w:type="spellEnd"/>
      <w:r w:rsidRPr="00FB1AAE">
        <w:rPr>
          <w:i/>
          <w:iCs/>
          <w:sz w:val="28"/>
          <w:szCs w:val="28"/>
          <w:lang w:val="hr-HR"/>
        </w:rPr>
        <w:t xml:space="preserve"> </w:t>
      </w:r>
      <w:r>
        <w:rPr>
          <w:sz w:val="28"/>
          <w:szCs w:val="28"/>
          <w:lang w:val="hr-HR"/>
        </w:rPr>
        <w:t xml:space="preserve">, </w:t>
      </w:r>
      <w:r w:rsidR="00D14BE6">
        <w:rPr>
          <w:sz w:val="28"/>
          <w:szCs w:val="28"/>
          <w:lang w:val="hr-HR"/>
        </w:rPr>
        <w:t xml:space="preserve">prije kojeg inače mora stajati komanda </w:t>
      </w:r>
      <w:proofErr w:type="spellStart"/>
      <w:r w:rsidR="00D14BE6" w:rsidRPr="00D14BE6">
        <w:rPr>
          <w:i/>
          <w:iCs/>
          <w:sz w:val="28"/>
          <w:szCs w:val="28"/>
          <w:lang w:val="hr-HR"/>
        </w:rPr>
        <w:t>false</w:t>
      </w:r>
      <w:proofErr w:type="spellEnd"/>
      <w:r w:rsidR="00D14BE6">
        <w:rPr>
          <w:sz w:val="28"/>
          <w:szCs w:val="28"/>
          <w:lang w:val="hr-HR"/>
        </w:rPr>
        <w:t>.</w:t>
      </w:r>
      <w:r w:rsidR="00000F60">
        <w:rPr>
          <w:sz w:val="28"/>
          <w:szCs w:val="28"/>
          <w:lang w:val="hr-HR"/>
        </w:rPr>
        <w:t xml:space="preserve"> Između njih pišemo broj koji govori o kojem </w:t>
      </w:r>
      <w:r w:rsidR="00000F60">
        <w:rPr>
          <w:sz w:val="28"/>
          <w:szCs w:val="28"/>
          <w:lang w:val="hr-HR"/>
        </w:rPr>
        <w:lastRenderedPageBreak/>
        <w:t>sustavu boja govorimo ( npr. 3 je RGB</w:t>
      </w:r>
      <w:r w:rsidR="003F3E9F">
        <w:rPr>
          <w:sz w:val="28"/>
          <w:szCs w:val="28"/>
          <w:lang w:val="hr-HR"/>
        </w:rPr>
        <w:t>, a 4 CMYK</w:t>
      </w:r>
      <w:r w:rsidR="00000F60">
        <w:rPr>
          <w:sz w:val="28"/>
          <w:szCs w:val="28"/>
          <w:lang w:val="hr-HR"/>
        </w:rPr>
        <w:t xml:space="preserve"> ), a operator </w:t>
      </w:r>
      <w:proofErr w:type="spellStart"/>
      <w:r w:rsidR="00000F60">
        <w:rPr>
          <w:sz w:val="28"/>
          <w:szCs w:val="28"/>
          <w:lang w:val="hr-HR"/>
        </w:rPr>
        <w:t>false</w:t>
      </w:r>
      <w:proofErr w:type="spellEnd"/>
      <w:r w:rsidR="00000F60">
        <w:rPr>
          <w:sz w:val="28"/>
          <w:szCs w:val="28"/>
          <w:lang w:val="hr-HR"/>
        </w:rPr>
        <w:t xml:space="preserve"> označava na koji način će se obraditi vrijednosti boje za pojedini kanal.</w:t>
      </w:r>
      <w:r w:rsidR="003F3E9F">
        <w:rPr>
          <w:sz w:val="28"/>
          <w:szCs w:val="28"/>
          <w:lang w:val="hr-HR"/>
        </w:rPr>
        <w:t xml:space="preserve"> </w:t>
      </w:r>
    </w:p>
    <w:p w14:paraId="13970F4C" w14:textId="5945CB22" w:rsidR="003F3E9F" w:rsidRDefault="003F3E9F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Crvena boja bi se zapisala ovako:</w:t>
      </w:r>
    </w:p>
    <w:p w14:paraId="658EAB32" w14:textId="7C500DBF" w:rsidR="003F3E9F" w:rsidRDefault="003F3E9F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4 1 8 [ 1  50  </w:t>
      </w:r>
      <w:r w:rsidRPr="003F3E9F">
        <w:rPr>
          <w:b/>
          <w:bCs/>
          <w:sz w:val="28"/>
          <w:szCs w:val="28"/>
          <w:lang w:val="hr-HR"/>
        </w:rPr>
        <w:t>div</w:t>
      </w:r>
      <w:r>
        <w:rPr>
          <w:sz w:val="28"/>
          <w:szCs w:val="28"/>
          <w:lang w:val="hr-HR"/>
        </w:rPr>
        <w:t xml:space="preserve">  0  0  1  50  div  0  0 ] </w:t>
      </w:r>
    </w:p>
    <w:p w14:paraId="262C494E" w14:textId="41C07C91" w:rsidR="003F3E9F" w:rsidRDefault="003F3E9F">
      <w:p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{&lt;FF0000&gt;} </w:t>
      </w:r>
      <w:proofErr w:type="spellStart"/>
      <w:r w:rsidRPr="003F3E9F">
        <w:rPr>
          <w:b/>
          <w:bCs/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 3 </w:t>
      </w:r>
      <w:proofErr w:type="spellStart"/>
      <w:r w:rsidRPr="003F3E9F">
        <w:rPr>
          <w:b/>
          <w:bCs/>
          <w:sz w:val="28"/>
          <w:szCs w:val="28"/>
          <w:lang w:val="hr-HR"/>
        </w:rPr>
        <w:t>colorimage</w:t>
      </w:r>
      <w:proofErr w:type="spellEnd"/>
    </w:p>
    <w:p w14:paraId="10779C52" w14:textId="531FF9F2" w:rsidR="003F3E9F" w:rsidRDefault="008D4012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Za CMYK</w:t>
      </w:r>
      <w:r w:rsidR="009F5D33">
        <w:rPr>
          <w:sz w:val="28"/>
          <w:szCs w:val="28"/>
          <w:lang w:val="hr-HR"/>
        </w:rPr>
        <w:t xml:space="preserve"> i RGB</w:t>
      </w:r>
      <w:r>
        <w:rPr>
          <w:sz w:val="28"/>
          <w:szCs w:val="28"/>
          <w:lang w:val="hr-HR"/>
        </w:rPr>
        <w:t xml:space="preserve"> sustav možemo koristiti dva pristupa pri pisanju koda. Već smo isprobali metodu putem </w:t>
      </w:r>
      <w:proofErr w:type="spellStart"/>
      <w:r w:rsidR="00B43087" w:rsidRPr="00B43087">
        <w:rPr>
          <w:i/>
          <w:iCs/>
          <w:sz w:val="28"/>
          <w:szCs w:val="28"/>
          <w:lang w:val="hr-HR"/>
        </w:rPr>
        <w:t>false</w:t>
      </w:r>
      <w:proofErr w:type="spellEnd"/>
      <w:r w:rsidR="00B43087">
        <w:rPr>
          <w:sz w:val="28"/>
          <w:szCs w:val="28"/>
          <w:lang w:val="hr-HR"/>
        </w:rPr>
        <w:t xml:space="preserve"> operatora, a druga metoda je putem </w:t>
      </w:r>
      <w:proofErr w:type="spellStart"/>
      <w:r w:rsidR="00B43087" w:rsidRPr="00B43087">
        <w:rPr>
          <w:i/>
          <w:iCs/>
          <w:sz w:val="28"/>
          <w:szCs w:val="28"/>
          <w:lang w:val="hr-HR"/>
        </w:rPr>
        <w:t>true</w:t>
      </w:r>
      <w:proofErr w:type="spellEnd"/>
      <w:r w:rsidR="00B43087" w:rsidRPr="00B43087">
        <w:rPr>
          <w:i/>
          <w:iCs/>
          <w:sz w:val="28"/>
          <w:szCs w:val="28"/>
          <w:lang w:val="hr-HR"/>
        </w:rPr>
        <w:t xml:space="preserve"> </w:t>
      </w:r>
      <w:r w:rsidR="00B43087">
        <w:rPr>
          <w:sz w:val="28"/>
          <w:szCs w:val="28"/>
          <w:lang w:val="hr-HR"/>
        </w:rPr>
        <w:t>operatora. U ovoj metodi svaki kanal će imati svoju zasebnu proceduru, pa ćemo morati imati 4</w:t>
      </w:r>
      <w:r w:rsidR="009F5D33">
        <w:rPr>
          <w:sz w:val="28"/>
          <w:szCs w:val="28"/>
          <w:lang w:val="hr-HR"/>
        </w:rPr>
        <w:t xml:space="preserve"> ili 3</w:t>
      </w:r>
      <w:r w:rsidR="00B43087">
        <w:rPr>
          <w:sz w:val="28"/>
          <w:szCs w:val="28"/>
          <w:lang w:val="hr-HR"/>
        </w:rPr>
        <w:t xml:space="preserve"> zagrade a ne samo jednu kao kod </w:t>
      </w:r>
      <w:proofErr w:type="spellStart"/>
      <w:r w:rsidR="00B43087" w:rsidRPr="00B43087">
        <w:rPr>
          <w:i/>
          <w:iCs/>
          <w:sz w:val="28"/>
          <w:szCs w:val="28"/>
          <w:lang w:val="hr-HR"/>
        </w:rPr>
        <w:t>false</w:t>
      </w:r>
      <w:proofErr w:type="spellEnd"/>
      <w:r w:rsidR="00B43087">
        <w:rPr>
          <w:sz w:val="28"/>
          <w:szCs w:val="28"/>
          <w:lang w:val="hr-HR"/>
        </w:rPr>
        <w:t xml:space="preserve"> metode</w:t>
      </w:r>
      <w:r w:rsidR="00145256">
        <w:rPr>
          <w:sz w:val="28"/>
          <w:szCs w:val="28"/>
          <w:lang w:val="hr-HR"/>
        </w:rPr>
        <w:t xml:space="preserve">. U </w:t>
      </w:r>
      <w:proofErr w:type="spellStart"/>
      <w:r w:rsidR="00145256">
        <w:rPr>
          <w:sz w:val="28"/>
          <w:szCs w:val="28"/>
          <w:lang w:val="hr-HR"/>
        </w:rPr>
        <w:t>photoshopu</w:t>
      </w:r>
      <w:proofErr w:type="spellEnd"/>
      <w:r w:rsidR="00145256">
        <w:rPr>
          <w:sz w:val="28"/>
          <w:szCs w:val="28"/>
          <w:lang w:val="hr-HR"/>
        </w:rPr>
        <w:t xml:space="preserve"> možemo pretvoriti sliku u </w:t>
      </w:r>
      <w:proofErr w:type="spellStart"/>
      <w:r w:rsidR="00145256">
        <w:rPr>
          <w:sz w:val="28"/>
          <w:szCs w:val="28"/>
          <w:lang w:val="hr-HR"/>
        </w:rPr>
        <w:t>heksadecimalni</w:t>
      </w:r>
      <w:proofErr w:type="spellEnd"/>
      <w:r w:rsidR="00145256">
        <w:rPr>
          <w:sz w:val="28"/>
          <w:szCs w:val="28"/>
          <w:lang w:val="hr-HR"/>
        </w:rPr>
        <w:t xml:space="preserve"> tekst</w:t>
      </w:r>
      <w:r w:rsidR="00A153BF">
        <w:rPr>
          <w:sz w:val="28"/>
          <w:szCs w:val="28"/>
          <w:lang w:val="hr-HR"/>
        </w:rPr>
        <w:t xml:space="preserve"> (EPS format)</w:t>
      </w:r>
      <w:r w:rsidR="00145256">
        <w:rPr>
          <w:sz w:val="28"/>
          <w:szCs w:val="28"/>
          <w:lang w:val="hr-HR"/>
        </w:rPr>
        <w:t xml:space="preserve"> koji onda odmah možemo ubaciti u naš </w:t>
      </w:r>
      <w:proofErr w:type="spellStart"/>
      <w:r w:rsidR="00145256">
        <w:rPr>
          <w:sz w:val="28"/>
          <w:szCs w:val="28"/>
          <w:lang w:val="hr-HR"/>
        </w:rPr>
        <w:t>postscript</w:t>
      </w:r>
      <w:proofErr w:type="spellEnd"/>
      <w:r w:rsidR="00145256">
        <w:rPr>
          <w:sz w:val="28"/>
          <w:szCs w:val="28"/>
          <w:lang w:val="hr-HR"/>
        </w:rPr>
        <w:t xml:space="preserve"> kod</w:t>
      </w:r>
      <w:r w:rsidR="005876C4">
        <w:rPr>
          <w:sz w:val="28"/>
          <w:szCs w:val="28"/>
          <w:lang w:val="hr-HR"/>
        </w:rPr>
        <w:t xml:space="preserve"> između vitičastih zagrada</w:t>
      </w:r>
      <w:r w:rsidR="00145256">
        <w:rPr>
          <w:sz w:val="28"/>
          <w:szCs w:val="28"/>
          <w:lang w:val="hr-HR"/>
        </w:rPr>
        <w:t>, i tako dobiti sliku u toj proceduri.</w:t>
      </w:r>
      <w:r w:rsidR="00A153BF">
        <w:rPr>
          <w:sz w:val="28"/>
          <w:szCs w:val="28"/>
          <w:lang w:val="hr-HR"/>
        </w:rPr>
        <w:t xml:space="preserve"> Naravno moramo paziti u kojem je sustavu boja slika. Ako je slika isključivo crno bijela onda proces nije toliko kompliciran. Sliku spremimo u EPS formatu, koji kad otvorimo u </w:t>
      </w:r>
      <w:proofErr w:type="spellStart"/>
      <w:r w:rsidR="00A153BF">
        <w:rPr>
          <w:sz w:val="28"/>
          <w:szCs w:val="28"/>
          <w:lang w:val="hr-HR"/>
        </w:rPr>
        <w:t>notepad</w:t>
      </w:r>
      <w:proofErr w:type="spellEnd"/>
      <w:r w:rsidR="00A153BF">
        <w:rPr>
          <w:sz w:val="28"/>
          <w:szCs w:val="28"/>
          <w:lang w:val="hr-HR"/>
        </w:rPr>
        <w:t xml:space="preserve">-u izgleda kao i </w:t>
      </w:r>
      <w:proofErr w:type="spellStart"/>
      <w:r w:rsidR="00A153BF">
        <w:rPr>
          <w:sz w:val="28"/>
          <w:szCs w:val="28"/>
          <w:lang w:val="hr-HR"/>
        </w:rPr>
        <w:t>postscript</w:t>
      </w:r>
      <w:proofErr w:type="spellEnd"/>
      <w:r w:rsidR="00A153BF">
        <w:rPr>
          <w:sz w:val="28"/>
          <w:szCs w:val="28"/>
          <w:lang w:val="hr-HR"/>
        </w:rPr>
        <w:t xml:space="preserve"> kod. Kod u interesu započinje nakon komande </w:t>
      </w:r>
      <w:proofErr w:type="spellStart"/>
      <w:r w:rsidR="00A153BF" w:rsidRPr="00A153BF">
        <w:rPr>
          <w:i/>
          <w:iCs/>
          <w:sz w:val="28"/>
          <w:szCs w:val="28"/>
          <w:lang w:val="hr-HR"/>
        </w:rPr>
        <w:t>beginimage</w:t>
      </w:r>
      <w:proofErr w:type="spellEnd"/>
      <w:r w:rsidR="00A153BF">
        <w:rPr>
          <w:sz w:val="28"/>
          <w:szCs w:val="28"/>
          <w:lang w:val="hr-HR"/>
        </w:rPr>
        <w:t>.</w:t>
      </w:r>
      <w:r w:rsidR="005876C4">
        <w:rPr>
          <w:sz w:val="28"/>
          <w:szCs w:val="28"/>
          <w:lang w:val="hr-HR"/>
        </w:rPr>
        <w:t xml:space="preserve"> Širina i visina slike u </w:t>
      </w:r>
      <w:proofErr w:type="spellStart"/>
      <w:r w:rsidR="005876C4">
        <w:rPr>
          <w:sz w:val="28"/>
          <w:szCs w:val="28"/>
          <w:lang w:val="hr-HR"/>
        </w:rPr>
        <w:t>photoshopu</w:t>
      </w:r>
      <w:proofErr w:type="spellEnd"/>
      <w:r w:rsidR="005876C4">
        <w:rPr>
          <w:sz w:val="28"/>
          <w:szCs w:val="28"/>
          <w:lang w:val="hr-HR"/>
        </w:rPr>
        <w:t xml:space="preserve"> mora biti upisana naknadno pod parametre koji definiraju stupce i retke. </w:t>
      </w:r>
    </w:p>
    <w:p w14:paraId="0CC490E2" w14:textId="64E40401" w:rsidR="005876C4" w:rsidRDefault="00494EC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Visinu piksela je važno staviti negativnom ako je naša slika iz </w:t>
      </w:r>
      <w:proofErr w:type="spellStart"/>
      <w:r>
        <w:rPr>
          <w:sz w:val="28"/>
          <w:szCs w:val="28"/>
          <w:lang w:val="hr-HR"/>
        </w:rPr>
        <w:t>photoshopa</w:t>
      </w:r>
      <w:proofErr w:type="spellEnd"/>
      <w:r>
        <w:rPr>
          <w:sz w:val="28"/>
          <w:szCs w:val="28"/>
          <w:lang w:val="hr-HR"/>
        </w:rPr>
        <w:t xml:space="preserve"> bila u standardnoj orijentaciji, jer će inače slika u </w:t>
      </w:r>
      <w:proofErr w:type="spellStart"/>
      <w:r>
        <w:rPr>
          <w:sz w:val="28"/>
          <w:szCs w:val="28"/>
          <w:lang w:val="hr-HR"/>
        </w:rPr>
        <w:t>postscriptu</w:t>
      </w:r>
      <w:proofErr w:type="spellEnd"/>
      <w:r>
        <w:rPr>
          <w:sz w:val="28"/>
          <w:szCs w:val="28"/>
          <w:lang w:val="hr-HR"/>
        </w:rPr>
        <w:t xml:space="preserve"> biti naopaka zbog razlike u </w:t>
      </w:r>
      <w:r w:rsidR="00D405F2">
        <w:rPr>
          <w:sz w:val="28"/>
          <w:szCs w:val="28"/>
          <w:lang w:val="hr-HR"/>
        </w:rPr>
        <w:t>konstrukciji slike među dva programa.</w:t>
      </w:r>
    </w:p>
    <w:p w14:paraId="33AED817" w14:textId="6DB4D98E" w:rsidR="007B063C" w:rsidRDefault="007B063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Postupak je malo kompleksniji u slučaju da je slika višebojna (npr. CMYK</w:t>
      </w:r>
      <w:r w:rsidR="007A03F9">
        <w:rPr>
          <w:sz w:val="28"/>
          <w:szCs w:val="28"/>
          <w:lang w:val="hr-HR"/>
        </w:rPr>
        <w:t xml:space="preserve"> ili RGB</w:t>
      </w:r>
      <w:r>
        <w:rPr>
          <w:sz w:val="28"/>
          <w:szCs w:val="28"/>
          <w:lang w:val="hr-HR"/>
        </w:rPr>
        <w:t xml:space="preserve">). Prvo ćemo trebati sliku pretvoriti u njen negativ, i onda spremiti u EPS format sa </w:t>
      </w:r>
      <w:proofErr w:type="spellStart"/>
      <w:r>
        <w:rPr>
          <w:sz w:val="28"/>
          <w:szCs w:val="28"/>
          <w:lang w:val="hr-HR"/>
        </w:rPr>
        <w:t>multiple</w:t>
      </w:r>
      <w:proofErr w:type="spellEnd"/>
      <w:r>
        <w:rPr>
          <w:sz w:val="28"/>
          <w:szCs w:val="28"/>
          <w:lang w:val="hr-HR"/>
        </w:rPr>
        <w:t xml:space="preserve"> file opcijom i ASCII </w:t>
      </w:r>
      <w:proofErr w:type="spellStart"/>
      <w:r>
        <w:rPr>
          <w:sz w:val="28"/>
          <w:szCs w:val="28"/>
          <w:lang w:val="hr-HR"/>
        </w:rPr>
        <w:t>encoding</w:t>
      </w:r>
      <w:proofErr w:type="spellEnd"/>
      <w:r>
        <w:rPr>
          <w:sz w:val="28"/>
          <w:szCs w:val="28"/>
          <w:lang w:val="hr-HR"/>
        </w:rPr>
        <w:t>-om. Tako ćemo dobiti više file-ova koje onda kopiramo u određene zagrade u naš kod.</w:t>
      </w:r>
    </w:p>
    <w:p w14:paraId="710DC5C4" w14:textId="77777777" w:rsidR="002E4D69" w:rsidRDefault="002E4D69">
      <w:pPr>
        <w:rPr>
          <w:sz w:val="28"/>
          <w:szCs w:val="28"/>
          <w:lang w:val="hr-HR"/>
        </w:rPr>
      </w:pPr>
    </w:p>
    <w:sectPr w:rsidR="002E4D69" w:rsidSect="005945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C6D"/>
    <w:multiLevelType w:val="hybridMultilevel"/>
    <w:tmpl w:val="B306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20C2"/>
    <w:multiLevelType w:val="hybridMultilevel"/>
    <w:tmpl w:val="E7EA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6"/>
    <w:rsid w:val="00000F60"/>
    <w:rsid w:val="00003045"/>
    <w:rsid w:val="0002169C"/>
    <w:rsid w:val="000322FE"/>
    <w:rsid w:val="000330C7"/>
    <w:rsid w:val="00084E65"/>
    <w:rsid w:val="00085C50"/>
    <w:rsid w:val="000A3632"/>
    <w:rsid w:val="000A553B"/>
    <w:rsid w:val="000C634E"/>
    <w:rsid w:val="00122BC5"/>
    <w:rsid w:val="00145256"/>
    <w:rsid w:val="001460E2"/>
    <w:rsid w:val="001958F7"/>
    <w:rsid w:val="001A4F03"/>
    <w:rsid w:val="001B0446"/>
    <w:rsid w:val="001D30A5"/>
    <w:rsid w:val="0028408D"/>
    <w:rsid w:val="002B1976"/>
    <w:rsid w:val="002D2246"/>
    <w:rsid w:val="002D6B8E"/>
    <w:rsid w:val="002E4D69"/>
    <w:rsid w:val="0035106E"/>
    <w:rsid w:val="0035555C"/>
    <w:rsid w:val="0037457D"/>
    <w:rsid w:val="0037623A"/>
    <w:rsid w:val="003A0A45"/>
    <w:rsid w:val="003F3E9F"/>
    <w:rsid w:val="00431E38"/>
    <w:rsid w:val="00446A42"/>
    <w:rsid w:val="00465725"/>
    <w:rsid w:val="00494EC6"/>
    <w:rsid w:val="00495398"/>
    <w:rsid w:val="004A12EB"/>
    <w:rsid w:val="004C317A"/>
    <w:rsid w:val="004D5F9B"/>
    <w:rsid w:val="004F4699"/>
    <w:rsid w:val="00531429"/>
    <w:rsid w:val="00532BB5"/>
    <w:rsid w:val="00585853"/>
    <w:rsid w:val="005876C4"/>
    <w:rsid w:val="00594160"/>
    <w:rsid w:val="005945E5"/>
    <w:rsid w:val="005D264F"/>
    <w:rsid w:val="005E0421"/>
    <w:rsid w:val="005E5E1E"/>
    <w:rsid w:val="005F3197"/>
    <w:rsid w:val="005F7010"/>
    <w:rsid w:val="006334A6"/>
    <w:rsid w:val="00652F9A"/>
    <w:rsid w:val="00660A61"/>
    <w:rsid w:val="00663CD9"/>
    <w:rsid w:val="00680795"/>
    <w:rsid w:val="0069192F"/>
    <w:rsid w:val="006978CC"/>
    <w:rsid w:val="006A400C"/>
    <w:rsid w:val="007612C6"/>
    <w:rsid w:val="00762313"/>
    <w:rsid w:val="00764AF1"/>
    <w:rsid w:val="007A03F9"/>
    <w:rsid w:val="007B063C"/>
    <w:rsid w:val="007B73B7"/>
    <w:rsid w:val="007C2B1D"/>
    <w:rsid w:val="007D6F46"/>
    <w:rsid w:val="00825655"/>
    <w:rsid w:val="00882812"/>
    <w:rsid w:val="008A590C"/>
    <w:rsid w:val="008B038A"/>
    <w:rsid w:val="008D4012"/>
    <w:rsid w:val="008F23D8"/>
    <w:rsid w:val="00924F46"/>
    <w:rsid w:val="00980DB1"/>
    <w:rsid w:val="009960FC"/>
    <w:rsid w:val="009C126C"/>
    <w:rsid w:val="009F5D33"/>
    <w:rsid w:val="00A04A14"/>
    <w:rsid w:val="00A153BF"/>
    <w:rsid w:val="00A24D77"/>
    <w:rsid w:val="00A32F9F"/>
    <w:rsid w:val="00A3496C"/>
    <w:rsid w:val="00A42B3E"/>
    <w:rsid w:val="00A54E56"/>
    <w:rsid w:val="00A74A18"/>
    <w:rsid w:val="00A919FA"/>
    <w:rsid w:val="00B340D5"/>
    <w:rsid w:val="00B43087"/>
    <w:rsid w:val="00B54C20"/>
    <w:rsid w:val="00B6389E"/>
    <w:rsid w:val="00B7118C"/>
    <w:rsid w:val="00B80097"/>
    <w:rsid w:val="00BA2F3C"/>
    <w:rsid w:val="00BB0973"/>
    <w:rsid w:val="00BD4345"/>
    <w:rsid w:val="00BD4D26"/>
    <w:rsid w:val="00BF6BF2"/>
    <w:rsid w:val="00C03752"/>
    <w:rsid w:val="00C17E69"/>
    <w:rsid w:val="00C2601F"/>
    <w:rsid w:val="00C32B62"/>
    <w:rsid w:val="00C35284"/>
    <w:rsid w:val="00C44420"/>
    <w:rsid w:val="00C76BD9"/>
    <w:rsid w:val="00CB0DAB"/>
    <w:rsid w:val="00CD1A36"/>
    <w:rsid w:val="00CD2929"/>
    <w:rsid w:val="00D01154"/>
    <w:rsid w:val="00D14BE6"/>
    <w:rsid w:val="00D405F2"/>
    <w:rsid w:val="00D616D1"/>
    <w:rsid w:val="00D73DFF"/>
    <w:rsid w:val="00D81BFA"/>
    <w:rsid w:val="00D9382F"/>
    <w:rsid w:val="00DA02B9"/>
    <w:rsid w:val="00DA25DF"/>
    <w:rsid w:val="00DB29BA"/>
    <w:rsid w:val="00DD1334"/>
    <w:rsid w:val="00DE4193"/>
    <w:rsid w:val="00DF63D7"/>
    <w:rsid w:val="00E06A80"/>
    <w:rsid w:val="00E268EE"/>
    <w:rsid w:val="00E406DA"/>
    <w:rsid w:val="00E416C8"/>
    <w:rsid w:val="00E56E5C"/>
    <w:rsid w:val="00E63C41"/>
    <w:rsid w:val="00E74E01"/>
    <w:rsid w:val="00E82BCA"/>
    <w:rsid w:val="00EA674D"/>
    <w:rsid w:val="00EB5A05"/>
    <w:rsid w:val="00ED77D3"/>
    <w:rsid w:val="00F11C18"/>
    <w:rsid w:val="00F15582"/>
    <w:rsid w:val="00F33051"/>
    <w:rsid w:val="00F331C0"/>
    <w:rsid w:val="00F47478"/>
    <w:rsid w:val="00F6301B"/>
    <w:rsid w:val="00F71E29"/>
    <w:rsid w:val="00FB1AAE"/>
    <w:rsid w:val="00FD6291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1F3"/>
  <w15:chartTrackingRefBased/>
  <w15:docId w15:val="{62CEBD52-EE4A-4E95-94B8-289F2E5A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532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EA674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Rinčić</dc:creator>
  <cp:keywords/>
  <dc:description/>
  <cp:lastModifiedBy>Jere Rinčić</cp:lastModifiedBy>
  <cp:revision>32</cp:revision>
  <cp:lastPrinted>2021-11-09T15:39:00Z</cp:lastPrinted>
  <dcterms:created xsi:type="dcterms:W3CDTF">2022-01-25T11:52:00Z</dcterms:created>
  <dcterms:modified xsi:type="dcterms:W3CDTF">2022-01-26T19:20:00Z</dcterms:modified>
</cp:coreProperties>
</file>