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64" w:name="content"/>
    <w:bookmarkStart w:id="63" w:name="국내-로컬푸드협동조합-혁신사례-심층조사-보고서"/>
    <w:p>
      <w:pPr>
        <w:pStyle w:val="Heading1"/>
      </w:pPr>
      <w:r>
        <w:t xml:space="preserve">국내 로컬푸드협동조합 혁신사례 심층조사 보고서</w:t>
      </w:r>
    </w:p>
    <w:bookmarkStart w:id="14" w:name="executive-summary"/>
    <w:p>
      <w:pPr>
        <w:pStyle w:val="Heading2"/>
      </w:pPr>
      <w:r>
        <w:t xml:space="preserve">Executive Summary</w:t>
      </w:r>
    </w:p>
    <w:p>
      <w:pPr>
        <w:pStyle w:val="FirstParagraph"/>
      </w:pPr>
      <w:r>
        <w:rPr>
          <w:b/>
          <w:bCs/>
        </w:rPr>
        <w:t xml:space="preserve">조사 기준일은 2026년 10월 28일</w:t>
      </w:r>
      <w:r>
        <w:t xml:space="preserve">이며, 2023~2026년에 공개된 자료를 우선해 국내 로컬푸드 관련 협동조합 6곳을 검토했다. 설립연도처럼 최근 자료로 확인하기 어려운 항목에 한해서만 과거 자료를 보완적으로 사용했다. 분석 대상은</w:t>
      </w:r>
      <w:r>
        <w:t xml:space="preserve"> </w:t>
      </w:r>
      <w:r>
        <w:rPr>
          <w:b/>
          <w:bCs/>
        </w:rPr>
        <w:t xml:space="preserve">완주로컬푸드협동조합, 옥천살림협동조합, 제천로컬푸드협동조합, 양평친환경로컬푸드 계열 협동조합, 언니네텃밭 여성농민생산자협동조합, 사회적협동조합 품앗이마을</w:t>
      </w:r>
      <w:r>
        <w:t xml:space="preserve">이다.</w:t>
      </w:r>
      <w:r>
        <w:t xml:space="preserve"> </w:t>
      </w:r>
      <w:hyperlink r:id="rId10">
        <w:r>
          <w:rPr>
            <w:rStyle w:val="Hyperlink"/>
          </w:rPr>
          <w:t xml:space="preserve">[1]</w:t>
        </w:r>
      </w:hyperlink>
    </w:p>
    <w:p>
      <w:pPr>
        <w:pStyle w:val="BodyText"/>
      </w:pPr>
      <w:r>
        <w:t xml:space="preserve">이번 조사에서 확인되는 가장 중요한 변화는</w:t>
      </w:r>
      <w:r>
        <w:t xml:space="preserve"> </w:t>
      </w:r>
      <w:r>
        <w:rPr>
          <w:b/>
          <w:bCs/>
        </w:rPr>
        <w:t xml:space="preserve">“로컬푸드 혁신=새 직매장을 여는 것”이 아니라, 생산자 조직화 → 판매 데이터 → 다채널 유통 → 회원·구독 → 체험·공공급식·지역사회 관계시장으로 이어지는 운영체계를 만드는 것</w:t>
      </w:r>
      <w:r>
        <w:t xml:space="preserve">이라는 점이다. 완주는 직매장·체험·가공·관계시장으로 확장한 성숙형 모델, 옥천은 인증·직매장·공공먹거리 체계를 연결한 지역순환형 모델, 제천은 오프라인 여러 매장과 온라인몰·지역 배달플랫폼을 동시에 운용하는 옴니채널형 모델, 언니네텃밭은 꾸러미를 중심으로 전국 지역생산자 공동체를 연결하는 CSA형 모델, 품앗이마을은 생산자 앱과 POS·정산을 연결한 디지털 운영형 모델로 구분할 수 있다. 양평은 협동조합 조직 자체를 사회적협동조합 체계로 전환해 친환경 상품 구색과 공익사업의 범위를 넓히려 했다는 점에서</w:t>
      </w:r>
      <w:r>
        <w:t xml:space="preserve"> </w:t>
      </w:r>
      <w:r>
        <w:rPr>
          <w:b/>
          <w:bCs/>
        </w:rPr>
        <w:t xml:space="preserve">조직제도 혁신</w:t>
      </w:r>
      <w:r>
        <w:t xml:space="preserve"> </w:t>
      </w:r>
      <w:r>
        <w:t xml:space="preserve">사례로 볼 수 있다.</w:t>
      </w:r>
      <w:r>
        <w:t xml:space="preserve"> </w:t>
      </w:r>
      <w:hyperlink r:id="rId11">
        <w:r>
          <w:rPr>
            <w:rStyle w:val="Hyperlink"/>
          </w:rPr>
          <w:t xml:space="preserve">[2]</w:t>
        </w:r>
      </w:hyperlink>
    </w:p>
    <w:p>
      <w:pPr>
        <w:pStyle w:val="BodyText"/>
      </w:pPr>
      <w:r>
        <w:t xml:space="preserve">확인 가능한 최근 성과 가운데 규모가 가장 큰 것은 완주로컬푸드협동조합으로, 2025년 매출 334억원과 영업이익 7억원이 보도됐다. 옥천로컬푸드직매장은 옥천살림협동조합이 운영하던 마지막 완전 회계연도인 2024년에 68억4,300만원을 판매했다. 제천로컬푸드협동조합은 NICE평가정보 기반 자료에서 2024년 매출 26억9,537만원, 언니네텃밭은 2025년 20억127만원을 기록했다. 다만</w:t>
      </w:r>
      <w:r>
        <w:t xml:space="preserve"> </w:t>
      </w:r>
      <w:r>
        <w:rPr>
          <w:b/>
          <w:bCs/>
        </w:rPr>
        <w:t xml:space="preserve">완주·제천·언니네텃밭은 법인 매출, 옥천은 특정 직매장 판매액</w:t>
      </w:r>
      <w:r>
        <w:t xml:space="preserve">이라는 차이가 있으므로 네 수치를 경영성과 순위로 단순 비교해서는 안 된다.</w:t>
      </w:r>
      <w:r>
        <w:t xml:space="preserve"> </w:t>
      </w:r>
      <w:hyperlink r:id="rId10">
        <w:r>
          <w:rPr>
            <w:rStyle w:val="Hyperlink"/>
          </w:rPr>
          <w:t xml:space="preserve">[3]</w:t>
        </w:r>
      </w:hyperlink>
    </w:p>
    <w:p>
      <w:pPr>
        <w:pStyle w:val="BodyText"/>
      </w:pPr>
      <w:r>
        <w:t xml:space="preserve">또 하나의 중요한 조사 결과는</w:t>
      </w:r>
      <w:r>
        <w:t xml:space="preserve"> </w:t>
      </w:r>
      <w:r>
        <w:rPr>
          <w:b/>
          <w:bCs/>
        </w:rPr>
        <w:t xml:space="preserve">운영주체를 반드시 연도별로 구분해야 한다는 점</w:t>
      </w:r>
      <w:r>
        <w:t xml:space="preserve">이다. 옥천살림협동조합의 옥천로컬푸드직매장 위탁기간은 2022년 3월부터 2025년 2월까지였으며, 2025년 3월 이후에는 옥천농협으로 운영주체가 변경됐다. 따라서 2025년 이후 옥천직매장 매출 증가를 옥천살림협동조합의 성과로 표시하는 것은 부정확하다. 양평 역시 기존 협동조합과 사회적협동조합의 합병·전환이 진행됐기 때문에 법인 단위의 전환시점과 전환 전후 실적을 구분해야 한다.</w:t>
      </w:r>
      <w:r>
        <w:t xml:space="preserve"> </w:t>
      </w:r>
      <w:hyperlink r:id="rId12">
        <w:r>
          <w:rPr>
            <w:rStyle w:val="Hyperlink"/>
          </w:rPr>
          <w:t xml:space="preserve">[4]</w:t>
        </w:r>
      </w:hyperlink>
    </w:p>
    <w:p>
      <w:pPr>
        <w:pStyle w:val="BodyText"/>
      </w:pPr>
      <w:r>
        <w:t xml:space="preserve">실무적으로는 직매장 3곳·온라인몰·꾸러미를 이미 운영 중인 중소도시 협동조합이라면</w:t>
      </w:r>
      <w:r>
        <w:t xml:space="preserve"> </w:t>
      </w:r>
      <w:r>
        <w:rPr>
          <w:b/>
          <w:bCs/>
        </w:rPr>
        <w:t xml:space="preserve">점포 추가보다 먼저</w:t>
      </w:r>
      <w:r>
        <w:t xml:space="preserve"> </w:t>
      </w:r>
      <w:r>
        <w:t xml:space="preserve">① 3개 매장·온라인몰·꾸러미의 상품·회원·재고 데이터를 하나로 묶고, ② 꾸러미를 “남는 농산물 판매”가 아니라 사전 수요예측 장치로 바꾸며, ③ 공공기관·기업·체험·지역화폐를 묶은 반복구매형 관계시장을 만드는 것이 효과적이다. 이는 제천의 온·오프라인 동시운영, 품앗이마을의 생산자 디지털화, 언니네텃밭의 정기구독, 완주·옥천의 관계시장 및 지역먹거리 체계에서 공통적으로 확인되는 방향이다.</w:t>
      </w:r>
      <w:r>
        <w:t xml:space="preserve"> </w:t>
      </w:r>
      <w:hyperlink r:id="rId13">
        <w:r>
          <w:rPr>
            <w:rStyle w:val="Hyperlink"/>
          </w:rPr>
          <w:t xml:space="preserve">[5]</w:t>
        </w:r>
      </w:hyperlink>
    </w:p>
    <w:bookmarkEnd w:id="14"/>
    <w:bookmarkStart w:id="19" w:name="연구-범위와-판정-기준"/>
    <w:p>
      <w:pPr>
        <w:pStyle w:val="Heading2"/>
      </w:pPr>
      <w:r>
        <w:t xml:space="preserve">연구 범위와 판정 기준</w:t>
      </w:r>
    </w:p>
    <w:p>
      <w:pPr>
        <w:pStyle w:val="FirstParagraph"/>
      </w:pPr>
      <w:r>
        <w:t xml:space="preserve">본 보고서에서 말하는</w:t>
      </w:r>
      <w:r>
        <w:t xml:space="preserve"> </w:t>
      </w:r>
      <w:r>
        <w:rPr>
          <w:b/>
          <w:bCs/>
        </w:rPr>
        <w:t xml:space="preserve">혁신</w:t>
      </w:r>
      <w:r>
        <w:t xml:space="preserve">은 단순한 매출 증가가 아니라 다음 중 하나 이상에 해당하는 경우로 정의했다. 즉, 새로운 판매채널을 결합하거나, 생산자·소비자의 운영방식을 디지털화하거나, 꾸러미·체험·공공급식 등 새로운 서비스를 만들거나, 기획생산·인증·정산 체계를 고도화하거나, 협동조합의 조직 형태를 바꾸어 사업 범위를 확장하는 경우다. 이러한 정의는 제천 소비자 연구에서 가격·배송·상품정보 개선 필요성이 확인된 점과도 맞닿아 있다. 2023년 KCI 등재 연구에서 제천 소비자 250명을 조사한 결과 로컬푸드의 강점은 신선도·가성비·지역농가 지원으로 나타난 반면, 개선 필요 영역은 가격·배송서비스·상품정보였다.</w:t>
      </w:r>
      <w:r>
        <w:t xml:space="preserve"> </w:t>
      </w:r>
      <w:hyperlink r:id="rId15">
        <w:r>
          <w:rPr>
            <w:rStyle w:val="Hyperlink"/>
          </w:rPr>
          <w:t xml:space="preserve">[6]</w:t>
        </w:r>
      </w:hyperlink>
    </w:p>
    <w:p>
      <w:pPr>
        <w:pStyle w:val="BodyText"/>
      </w:pPr>
      <w:r>
        <w:t xml:space="preserve">자료의 신뢰도는 사용자의 요청에 따라</w:t>
      </w:r>
      <w:r>
        <w:t xml:space="preserve"> </w:t>
      </w:r>
      <w:r>
        <w:rPr>
          <w:b/>
          <w:bCs/>
        </w:rPr>
        <w:t xml:space="preserve">① 협동조합 공식 자료 → ② 중앙정부·지자체·공공기관 원문 → ③ 학술자료·주요 언론 → ④ 지역언론·기업정보 DB 등 2차자료 → ⑤ 블로그·SNS</w:t>
      </w:r>
      <w:r>
        <w:t xml:space="preserve"> </w:t>
      </w:r>
      <w:r>
        <w:t xml:space="preserve">순으로 판단했다. NICE평가정보가 사람인 등 기업정보 서비스에 제공한 재무수치는 법인 비교에 유용하지만, 조합의 공식 결산서 원문과 동일한 수준으로 취급하지 않았다. 따라서 해당 수치에는 별도로 “기업DB 기준”이라고 표시했다.</w:t>
      </w:r>
      <w:r>
        <w:t xml:space="preserve"> </w:t>
      </w:r>
      <w:hyperlink r:id="rId16">
        <w:r>
          <w:rPr>
            <w:rStyle w:val="Hyperlink"/>
          </w:rPr>
          <w:t xml:space="preserve">[7]</w:t>
        </w:r>
      </w:hyperlink>
    </w:p>
    <w:p>
      <w:pPr>
        <w:pStyle w:val="BodyText"/>
      </w:pPr>
      <w:r>
        <w:t xml:space="preserve">또한</w:t>
      </w:r>
      <w:r>
        <w:t xml:space="preserve"> </w:t>
      </w:r>
      <w:r>
        <w:rPr>
          <w:b/>
          <w:bCs/>
        </w:rPr>
        <w:t xml:space="preserve">직매장 실적과 협동조합 법인 실적을 구분</w:t>
      </w:r>
      <w:r>
        <w:t xml:space="preserve">했다. 예를 들어 옥천의 68억4,300만원은 2024년 옥천로컬푸드직매장 판매액이며, 옥천살림협동조합 전체 법인 매출이라는 뜻은 아니다. 반면 제천 26억9,537만원과 언니네텃밭 20억127만원은 기업정보 DB에 표시된 해당 법인 매출액이다.</w:t>
      </w:r>
      <w:r>
        <w:t xml:space="preserve"> </w:t>
      </w:r>
      <w:hyperlink r:id="rId17">
        <w:r>
          <w:rPr>
            <w:rStyle w:val="Hyperlink"/>
          </w:rPr>
          <w:t xml:space="preserve">[8]</w:t>
        </w:r>
      </w:hyperlink>
    </w:p>
    <w:p>
      <w:pPr>
        <w:pStyle w:val="BodyText"/>
      </w:pPr>
      <w:r>
        <w:t xml:space="preserve">최근 3년 안에 명확히 확인되지 않는 설립일·회원수·배송건수·매출액은 임의 추정하지 않고</w:t>
      </w:r>
      <w:r>
        <w:t xml:space="preserve"> </w:t>
      </w:r>
      <w:r>
        <w:rPr>
          <w:b/>
          <w:bCs/>
        </w:rPr>
        <w:t xml:space="preserve">“확인 필요”</w:t>
      </w:r>
      <w:r>
        <w:t xml:space="preserve">로 표시했다. 특히 옥천살림은 2008년 영농조합법인 활동 시작은 확인되지만 현재 명칭의 협동조합으로 전환된 정확한 법적 시점은 이번 공개자료 조사만으로 확정하지 않았다. 양평 역시 기존 협동조합과 이후 사회적협동조합의 법인 이력을 분리해 볼 필요가 있다.</w:t>
      </w:r>
      <w:r>
        <w:t xml:space="preserve"> </w:t>
      </w:r>
      <w:hyperlink r:id="rId18">
        <w:r>
          <w:rPr>
            <w:rStyle w:val="Hyperlink"/>
          </w:rPr>
          <w:t xml:space="preserve">[9]</w:t>
        </w:r>
      </w:hyperlink>
    </w:p>
    <w:bookmarkEnd w:id="19"/>
    <w:bookmarkStart w:id="49" w:name="국내-혁신사례-비교"/>
    <w:p>
      <w:pPr>
        <w:pStyle w:val="Heading2"/>
      </w:pPr>
      <w:r>
        <w:t xml:space="preserve">국내 혁신사례 비교</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협동조합명</w:t>
            </w:r>
          </w:p>
        </w:tc>
        <w:tc>
          <w:tcPr/>
          <w:p>
            <w:pPr>
              <w:pStyle w:val="Compact"/>
            </w:pPr>
            <w:r>
              <w:t xml:space="preserve">위치(시·도)</w:t>
            </w:r>
          </w:p>
        </w:tc>
        <w:tc>
          <w:tcPr/>
          <w:p>
            <w:pPr>
              <w:pStyle w:val="Compact"/>
            </w:pPr>
            <w:r>
              <w:t xml:space="preserve">설립연도</w:t>
            </w:r>
          </w:p>
        </w:tc>
        <w:tc>
          <w:tcPr/>
          <w:p>
            <w:pPr>
              <w:pStyle w:val="Compact"/>
            </w:pPr>
            <w:r>
              <w:t xml:space="preserve">혁신 내용: 구체적 활동·서비스·기술</w:t>
            </w:r>
          </w:p>
        </w:tc>
        <w:tc>
          <w:tcPr/>
          <w:p>
            <w:pPr>
              <w:pStyle w:val="Compact"/>
            </w:pPr>
            <w:r>
              <w:t xml:space="preserve">최근 확인 가능한 성과 수치</w:t>
            </w:r>
          </w:p>
        </w:tc>
        <w:tc>
          <w:tcPr/>
          <w:p>
            <w:pPr>
              <w:pStyle w:val="Compact"/>
            </w:pPr>
            <w:r>
              <w:t xml:space="preserve">주요 출처 링크</w:t>
            </w:r>
          </w:p>
        </w:tc>
        <w:tc>
          <w:tcPr/>
          <w:p>
            <w:pPr>
              <w:pStyle w:val="Compact"/>
            </w:pPr>
            <w:r>
              <w:t xml:space="preserve">발표일·자료일</w:t>
            </w:r>
          </w:p>
        </w:tc>
      </w:tr>
      <w:tr>
        <w:tc>
          <w:tcPr/>
          <w:p>
            <w:pPr>
              <w:pStyle w:val="Compact"/>
            </w:pPr>
            <w:r>
              <w:rPr>
                <w:b/>
                <w:bCs/>
              </w:rPr>
              <w:t xml:space="preserve">완주로컬푸드협동조합</w:t>
            </w:r>
          </w:p>
        </w:tc>
        <w:tc>
          <w:tcPr/>
          <w:p>
            <w:pPr>
              <w:pStyle w:val="Compact"/>
            </w:pPr>
            <w:r>
              <w:t xml:space="preserve">전북특별자치도 완주군</w:t>
            </w:r>
          </w:p>
        </w:tc>
        <w:tc>
          <w:tcPr/>
          <w:p>
            <w:pPr>
              <w:pStyle w:val="Compact"/>
            </w:pPr>
            <w:r>
              <w:rPr>
                <w:b/>
                <w:bCs/>
              </w:rPr>
              <w:t xml:space="preserve">2014년 협동조합 전환</w:t>
            </w:r>
            <w:r>
              <w:t xml:space="preserve">. 전신 농업회사법인은 2012년 출발.</w:t>
            </w:r>
            <w:r>
              <w:t xml:space="preserve"> </w:t>
            </w:r>
            <w:hyperlink r:id="rId20">
              <w:r>
                <w:rPr>
                  <w:rStyle w:val="Hyperlink"/>
                </w:rPr>
                <w:t xml:space="preserve">[10]</w:t>
              </w:r>
            </w:hyperlink>
          </w:p>
        </w:tc>
        <w:tc>
          <w:tcPr/>
          <w:p>
            <w:pPr>
              <w:pStyle w:val="Compact"/>
            </w:pPr>
            <w:r>
              <w:t xml:space="preserve">직매장 중심 모델을</w:t>
            </w:r>
            <w:r>
              <w:t xml:space="preserve"> </w:t>
            </w:r>
            <w:r>
              <w:rPr>
                <w:b/>
                <w:bCs/>
              </w:rPr>
              <w:t xml:space="preserve">기획생산·가공·농가레스토랑·농촌체험·소비자 교류</w:t>
            </w:r>
            <w:r>
              <w:t xml:space="preserve">까지 확장. 생산·유통·소비를 조직화한 지역순환형 구조이며 최근에도 생산자·소비자 체험과 교육을 운영. 농촌융복합산업 인증자료에도 직매장·레스토랑·농촌체험의 결합이 확인됨.</w:t>
            </w:r>
            <w:r>
              <w:t xml:space="preserve"> </w:t>
            </w:r>
            <w:hyperlink r:id="rId21">
              <w:r>
                <w:rPr>
                  <w:rStyle w:val="Hyperlink"/>
                </w:rPr>
                <w:t xml:space="preserve">[11]</w:t>
              </w:r>
            </w:hyperlink>
          </w:p>
        </w:tc>
        <w:tc>
          <w:tcPr/>
          <w:p>
            <w:pPr>
              <w:pStyle w:val="Compact"/>
            </w:pPr>
            <w:r>
              <w:rPr>
                <w:b/>
                <w:bCs/>
              </w:rPr>
              <w:t xml:space="preserve">2025 매출 334억원, 영업이익 7억원.</w:t>
            </w:r>
            <w:r>
              <w:t xml:space="preserve"> </w:t>
            </w:r>
            <w:r>
              <w:t xml:space="preserve">별도 공공 인증자료상 2023년 매출 315억3,700만원, 방문객 140만8,080명, 고용 66명.</w:t>
            </w:r>
            <w:r>
              <w:t xml:space="preserve"> </w:t>
            </w:r>
            <w:hyperlink r:id="rId10">
              <w:r>
                <w:rPr>
                  <w:rStyle w:val="Hyperlink"/>
                </w:rPr>
                <w:t xml:space="preserve">[12]</w:t>
              </w:r>
            </w:hyperlink>
          </w:p>
        </w:tc>
        <w:tc>
          <w:tcPr/>
          <w:p>
            <w:pPr>
              <w:pStyle w:val="Compact"/>
            </w:pPr>
            <w:hyperlink r:id="rId22">
              <w:r>
                <w:rPr>
                  <w:rStyle w:val="Hyperlink"/>
                </w:rPr>
                <w:t xml:space="preserve">협동조합 정관·공식자료</w:t>
              </w:r>
            </w:hyperlink>
            <w:r>
              <w:t xml:space="preserve"> </w:t>
            </w:r>
            <w:r>
              <w:t xml:space="preserve">/</w:t>
            </w:r>
            <w:r>
              <w:t xml:space="preserve"> </w:t>
            </w:r>
            <w:hyperlink r:id="rId23">
              <w:r>
                <w:rPr>
                  <w:rStyle w:val="Hyperlink"/>
                </w:rPr>
                <w:t xml:space="preserve">농촌융복합산업 인증사업자 자료</w:t>
              </w:r>
            </w:hyperlink>
            <w:r>
              <w:t xml:space="preserve"> </w:t>
            </w:r>
            <w:r>
              <w:t xml:space="preserve">/</w:t>
            </w:r>
            <w:r>
              <w:t xml:space="preserve"> </w:t>
            </w:r>
            <w:hyperlink r:id="rId24">
              <w:r>
                <w:rPr>
                  <w:rStyle w:val="Hyperlink"/>
                </w:rPr>
                <w:t xml:space="preserve">2026 정기총회 보도</w:t>
              </w:r>
            </w:hyperlink>
          </w:p>
        </w:tc>
        <w:tc>
          <w:tcPr/>
          <w:p>
            <w:pPr>
              <w:pStyle w:val="Compact"/>
            </w:pPr>
            <w:r>
              <w:t xml:space="preserve">2026-03-30(총회 보도); 2023년 실적(공공 인증 페이지 게시일 확인 필요)</w:t>
            </w:r>
          </w:p>
        </w:tc>
      </w:tr>
      <w:tr>
        <w:tc>
          <w:tcPr/>
          <w:p>
            <w:pPr>
              <w:pStyle w:val="Compact"/>
            </w:pPr>
            <w:r>
              <w:rPr>
                <w:b/>
                <w:bCs/>
              </w:rPr>
              <w:t xml:space="preserve">옥천살림협동조합</w:t>
            </w:r>
          </w:p>
        </w:tc>
        <w:tc>
          <w:tcPr/>
          <w:p>
            <w:pPr>
              <w:pStyle w:val="Compact"/>
            </w:pPr>
            <w:r>
              <w:t xml:space="preserve">충청북도 옥천군</w:t>
            </w:r>
          </w:p>
        </w:tc>
        <w:tc>
          <w:tcPr/>
          <w:p>
            <w:pPr>
              <w:pStyle w:val="Compact"/>
            </w:pPr>
            <w:r>
              <w:rPr>
                <w:b/>
                <w:bCs/>
              </w:rPr>
              <w:t xml:space="preserve">확인 필요.</w:t>
            </w:r>
            <w:r>
              <w:t xml:space="preserve"> </w:t>
            </w:r>
            <w:r>
              <w:t xml:space="preserve">2008년 영농조합법인 출발 사실은 확인되나 현재 협동조합 법인의 정확한 전환일은 별도 확인 필요.</w:t>
            </w:r>
            <w:r>
              <w:t xml:space="preserve"> </w:t>
            </w:r>
            <w:hyperlink r:id="rId18">
              <w:r>
                <w:rPr>
                  <w:rStyle w:val="Hyperlink"/>
                </w:rPr>
                <w:t xml:space="preserve">[13]</w:t>
              </w:r>
            </w:hyperlink>
          </w:p>
        </w:tc>
        <w:tc>
          <w:tcPr/>
          <w:p>
            <w:pPr>
              <w:pStyle w:val="Compact"/>
            </w:pPr>
            <w:r>
              <w:t xml:space="preserve">로컬푸드직매장을 단순 판매장이 아니라</w:t>
            </w:r>
            <w:r>
              <w:t xml:space="preserve"> </w:t>
            </w:r>
            <w:r>
              <w:rPr>
                <w:b/>
                <w:bCs/>
              </w:rPr>
              <w:t xml:space="preserve">옥천푸드 인증·생산농가 조직화·식농교육·학교·공공먹거리 체계</w:t>
            </w:r>
            <w:r>
              <w:t xml:space="preserve">와 연결. 2024년에는 농식품부 우수 농산물 직거래사업장 인증을 2회 연속 유지.</w:t>
            </w:r>
            <w:r>
              <w:t xml:space="preserve"> </w:t>
            </w:r>
            <w:hyperlink r:id="rId25">
              <w:r>
                <w:rPr>
                  <w:rStyle w:val="Hyperlink"/>
                </w:rPr>
                <w:t xml:space="preserve">[14]</w:t>
              </w:r>
            </w:hyperlink>
          </w:p>
        </w:tc>
        <w:tc>
          <w:tcPr/>
          <w:p>
            <w:pPr>
              <w:pStyle w:val="Compact"/>
            </w:pPr>
            <w:r>
              <w:t xml:space="preserve">옥천살림 위탁운영 마지막 완전연도인</w:t>
            </w:r>
            <w:r>
              <w:t xml:space="preserve"> </w:t>
            </w:r>
            <w:r>
              <w:rPr>
                <w:b/>
                <w:bCs/>
              </w:rPr>
              <w:t xml:space="preserve">2024 직매장 매출 68억4,300만원</w:t>
            </w:r>
            <w:r>
              <w:t xml:space="preserve">. 2024년 5월 기준 누적 매출 243억원, 누적 방문 87만명, 옥천푸드 인증농가 410곳·540품목, 소비자회원 약 1만3천명. 단,</w:t>
            </w:r>
            <w:r>
              <w:t xml:space="preserve"> </w:t>
            </w:r>
            <w:r>
              <w:rPr>
                <w:b/>
                <w:bCs/>
              </w:rPr>
              <w:t xml:space="preserve">2025년 3월부터 운영주체가 옥천농협으로 변경됨.</w:t>
            </w:r>
            <w:r>
              <w:t xml:space="preserve"> </w:t>
            </w:r>
            <w:hyperlink r:id="rId17">
              <w:r>
                <w:rPr>
                  <w:rStyle w:val="Hyperlink"/>
                </w:rPr>
                <w:t xml:space="preserve">[15]</w:t>
              </w:r>
            </w:hyperlink>
          </w:p>
        </w:tc>
        <w:tc>
          <w:tcPr/>
          <w:p>
            <w:pPr>
              <w:pStyle w:val="Compact"/>
            </w:pPr>
            <w:hyperlink r:id="rId26">
              <w:r>
                <w:rPr>
                  <w:rStyle w:val="Hyperlink"/>
                </w:rPr>
                <w:t xml:space="preserve">옥천군의회 위탁운영 회의록</w:t>
              </w:r>
            </w:hyperlink>
            <w:r>
              <w:t xml:space="preserve"> </w:t>
            </w:r>
            <w:r>
              <w:t xml:space="preserve">/</w:t>
            </w:r>
            <w:r>
              <w:t xml:space="preserve"> </w:t>
            </w:r>
            <w:hyperlink r:id="rId27">
              <w:r>
                <w:rPr>
                  <w:rStyle w:val="Hyperlink"/>
                </w:rPr>
                <w:t xml:space="preserve">연합뉴스 우수사업장 인증</w:t>
              </w:r>
            </w:hyperlink>
            <w:r>
              <w:t xml:space="preserve"> </w:t>
            </w:r>
            <w:r>
              <w:t xml:space="preserve">/</w:t>
            </w:r>
            <w:r>
              <w:t xml:space="preserve"> </w:t>
            </w:r>
            <w:hyperlink r:id="rId28">
              <w:r>
                <w:rPr>
                  <w:rStyle w:val="Hyperlink"/>
                </w:rPr>
                <w:t xml:space="preserve">연합뉴스 연도별 매출</w:t>
              </w:r>
            </w:hyperlink>
          </w:p>
        </w:tc>
        <w:tc>
          <w:tcPr/>
          <w:p>
            <w:pPr>
              <w:pStyle w:val="Compact"/>
            </w:pPr>
            <w:r>
              <w:t xml:space="preserve">2024-06-04; 2025-11-10; 위탁회의록 일자 별도 확인 필요</w:t>
            </w:r>
          </w:p>
        </w:tc>
      </w:tr>
      <w:tr>
        <w:tc>
          <w:tcPr/>
          <w:p>
            <w:pPr>
              <w:pStyle w:val="Compact"/>
            </w:pPr>
            <w:r>
              <w:rPr>
                <w:b/>
                <w:bCs/>
              </w:rPr>
              <w:t xml:space="preserve">제천로컬푸드협동조합</w:t>
            </w:r>
          </w:p>
        </w:tc>
        <w:tc>
          <w:tcPr/>
          <w:p>
            <w:pPr>
              <w:pStyle w:val="Compact"/>
            </w:pPr>
            <w:r>
              <w:t xml:space="preserve">충청북도 제천시</w:t>
            </w:r>
          </w:p>
        </w:tc>
        <w:tc>
          <w:tcPr/>
          <w:p>
            <w:pPr>
              <w:pStyle w:val="Compact"/>
            </w:pPr>
            <w:r>
              <w:rPr>
                <w:b/>
                <w:bCs/>
              </w:rPr>
              <w:t xml:space="preserve">2019-07-11 기업DB 기준. 공식 설립등기 원문 확인 필요.</w:t>
            </w:r>
          </w:p>
        </w:tc>
        <w:tc>
          <w:tcPr/>
          <w:p>
            <w:pPr>
              <w:pStyle w:val="Compact"/>
            </w:pPr>
            <w:r>
              <w:t xml:space="preserve">2025년 이미</w:t>
            </w:r>
            <w:r>
              <w:t xml:space="preserve"> </w:t>
            </w:r>
            <w:r>
              <w:rPr>
                <w:b/>
                <w:bCs/>
              </w:rPr>
              <w:t xml:space="preserve">이마트점·장락점·배론점 + 자체 온라인몰·배달모아</w:t>
            </w:r>
            <w:r>
              <w:t xml:space="preserve">를 동시 활용했고, 2026년 추석행사는 장락·이마트·배론·CK마트·대한식자재마트와 온라인몰·배달모아까지 동시 운영. 여기에 이동 직거래장터, 생산농가 교육, 김장체험·기부를 결합한</w:t>
            </w:r>
            <w:r>
              <w:t xml:space="preserve"> </w:t>
            </w:r>
            <w:r>
              <w:rPr>
                <w:b/>
                <w:bCs/>
              </w:rPr>
              <w:t xml:space="preserve">옴니채널+체험형 모델</w:t>
            </w:r>
            <w:r>
              <w:t xml:space="preserve">로 확장.</w:t>
            </w:r>
            <w:r>
              <w:t xml:space="preserve"> </w:t>
            </w:r>
            <w:hyperlink r:id="rId13">
              <w:r>
                <w:rPr>
                  <w:rStyle w:val="Hyperlink"/>
                </w:rPr>
                <w:t xml:space="preserve">[16]</w:t>
              </w:r>
            </w:hyperlink>
          </w:p>
        </w:tc>
        <w:tc>
          <w:tcPr/>
          <w:p>
            <w:pPr>
              <w:pStyle w:val="Compact"/>
            </w:pPr>
            <w:r>
              <w:t xml:space="preserve">NICE 기반 기업DB상</w:t>
            </w:r>
            <w:r>
              <w:t xml:space="preserve"> </w:t>
            </w:r>
            <w:r>
              <w:rPr>
                <w:b/>
                <w:bCs/>
              </w:rPr>
              <w:t xml:space="preserve">2024 법인 매출 26억9,537만원</w:t>
            </w:r>
            <w:r>
              <w:t xml:space="preserve">, 전년 대비 14.7% 증가. 2023년 23억4,934만원. 2026 출하 발대식·교육에는 생산농가 등</w:t>
            </w:r>
            <w:r>
              <w:t xml:space="preserve"> </w:t>
            </w:r>
            <w:r>
              <w:rPr>
                <w:b/>
                <w:bCs/>
              </w:rPr>
              <w:t xml:space="preserve">230명</w:t>
            </w:r>
            <w:r>
              <w:t xml:space="preserve"> </w:t>
            </w:r>
            <w:r>
              <w:t xml:space="preserve">참여.</w:t>
            </w:r>
            <w:r>
              <w:t xml:space="preserve"> </w:t>
            </w:r>
            <w:hyperlink r:id="rId16">
              <w:r>
                <w:rPr>
                  <w:rStyle w:val="Hyperlink"/>
                </w:rPr>
                <w:t xml:space="preserve">[17]</w:t>
              </w:r>
            </w:hyperlink>
          </w:p>
        </w:tc>
        <w:tc>
          <w:tcPr/>
          <w:p>
            <w:pPr>
              <w:pStyle w:val="Compact"/>
            </w:pPr>
            <w:hyperlink r:id="rId29">
              <w:r>
                <w:rPr>
                  <w:rStyle w:val="Hyperlink"/>
                </w:rPr>
                <w:t xml:space="preserve">제천로컬푸드 공식몰</w:t>
              </w:r>
            </w:hyperlink>
            <w:r>
              <w:t xml:space="preserve"> </w:t>
            </w:r>
            <w:r>
              <w:t xml:space="preserve">/</w:t>
            </w:r>
            <w:r>
              <w:t xml:space="preserve"> </w:t>
            </w:r>
            <w:hyperlink r:id="rId30">
              <w:r>
                <w:rPr>
                  <w:rStyle w:val="Hyperlink"/>
                </w:rPr>
                <w:t xml:space="preserve">연합뉴스 2025 온·오프라인 행사</w:t>
              </w:r>
            </w:hyperlink>
            <w:r>
              <w:t xml:space="preserve"> </w:t>
            </w:r>
            <w:r>
              <w:t xml:space="preserve">/</w:t>
            </w:r>
            <w:r>
              <w:t xml:space="preserve"> </w:t>
            </w:r>
            <w:hyperlink r:id="rId31">
              <w:r>
                <w:rPr>
                  <w:rStyle w:val="Hyperlink"/>
                </w:rPr>
                <w:t xml:space="preserve">2026 다채널 행사 보도</w:t>
              </w:r>
            </w:hyperlink>
            <w:r>
              <w:t xml:space="preserve"> </w:t>
            </w:r>
            <w:r>
              <w:t xml:space="preserve">/</w:t>
            </w:r>
            <w:r>
              <w:t xml:space="preserve"> </w:t>
            </w:r>
            <w:hyperlink r:id="rId32">
              <w:r>
                <w:rPr>
                  <w:rStyle w:val="Hyperlink"/>
                </w:rPr>
                <w:t xml:space="preserve">NICE 기반 재무정보</w:t>
              </w:r>
            </w:hyperlink>
          </w:p>
        </w:tc>
        <w:tc>
          <w:tcPr/>
          <w:p>
            <w:pPr>
              <w:pStyle w:val="Compact"/>
            </w:pPr>
            <w:r>
              <w:t xml:space="preserve">2025-01-18; 2026-09-14; 재무 페이지 게시일 확인 필요(2024 결산)</w:t>
            </w:r>
          </w:p>
        </w:tc>
      </w:tr>
      <w:tr>
        <w:tc>
          <w:tcPr/>
          <w:p>
            <w:pPr>
              <w:pStyle w:val="Compact"/>
            </w:pPr>
            <w:r>
              <w:rPr>
                <w:b/>
                <w:bCs/>
              </w:rPr>
              <w:t xml:space="preserve">양평친환경로컬푸드협동조합 → 양평친환경로컬푸드센터 사회적협동조합 계열</w:t>
            </w:r>
          </w:p>
        </w:tc>
        <w:tc>
          <w:tcPr/>
          <w:p>
            <w:pPr>
              <w:pStyle w:val="Compact"/>
            </w:pPr>
            <w:r>
              <w:t xml:space="preserve">경기도 양평군</w:t>
            </w:r>
          </w:p>
        </w:tc>
        <w:tc>
          <w:tcPr/>
          <w:p>
            <w:pPr>
              <w:pStyle w:val="Compact"/>
            </w:pPr>
            <w:r>
              <w:rPr>
                <w:b/>
                <w:bCs/>
              </w:rPr>
              <w:t xml:space="preserve">기존 협동조합 2013년 설립 자료 존재. 사회적협동조합 전환·합병의 정확한 법적 효력일은 확인 필요.</w:t>
            </w:r>
          </w:p>
        </w:tc>
        <w:tc>
          <w:tcPr/>
          <w:p>
            <w:pPr>
              <w:pStyle w:val="Compact"/>
            </w:pPr>
            <w:r>
              <w:t xml:space="preserve">핵심 혁신은</w:t>
            </w:r>
            <w:r>
              <w:t xml:space="preserve"> </w:t>
            </w:r>
            <w:r>
              <w:rPr>
                <w:b/>
                <w:bCs/>
              </w:rPr>
              <w:t xml:space="preserve">조직 형태의 전환</w:t>
            </w:r>
            <w:r>
              <w:t xml:space="preserve">. 기존 영리 협동조합에서 농식품부 소관 사회적협동조합 체계로 전환한 뒤, 직매장에서 양평산만이 아니라 경기도 내 친환경농산물까지 취급할 수 있게 해 상품구색 부족 문제를 보완. 학교급식 공급 확대도 추진. 2023년 11월 양 법인은 임시총회에서 흡수합병 관련 절차를 진행.</w:t>
            </w:r>
            <w:r>
              <w:t xml:space="preserve"> </w:t>
            </w:r>
            <w:hyperlink r:id="rId33">
              <w:r>
                <w:rPr>
                  <w:rStyle w:val="Hyperlink"/>
                </w:rPr>
                <w:t xml:space="preserve">[18]</w:t>
              </w:r>
            </w:hyperlink>
          </w:p>
        </w:tc>
        <w:tc>
          <w:tcPr/>
          <w:p>
            <w:pPr>
              <w:pStyle w:val="Compact"/>
            </w:pPr>
            <w:r>
              <w:t xml:space="preserve">최근 확정</w:t>
            </w:r>
            <w:r>
              <w:t xml:space="preserve"> </w:t>
            </w:r>
            <w:r>
              <w:rPr>
                <w:b/>
                <w:bCs/>
              </w:rPr>
              <w:t xml:space="preserve">매출·회원수: 확인 필요.</w:t>
            </w:r>
            <w:r>
              <w:t xml:space="preserve"> </w:t>
            </w:r>
            <w:r>
              <w:t xml:space="preserve">2024년에는 양평·용문 등 직매장 연계 판촉이 시행됐으나 이를 법인 매출성과로 간주하지 않음.</w:t>
            </w:r>
          </w:p>
        </w:tc>
        <w:tc>
          <w:tcPr/>
          <w:p>
            <w:pPr>
              <w:pStyle w:val="Compact"/>
            </w:pPr>
            <w:hyperlink r:id="rId34">
              <w:r>
                <w:rPr>
                  <w:rStyle w:val="Hyperlink"/>
                </w:rPr>
                <w:t xml:space="preserve">양평군 사회적경제기업 정보</w:t>
              </w:r>
            </w:hyperlink>
            <w:r>
              <w:t xml:space="preserve"> </w:t>
            </w:r>
            <w:r>
              <w:t xml:space="preserve">/</w:t>
            </w:r>
            <w:r>
              <w:t xml:space="preserve"> </w:t>
            </w:r>
            <w:hyperlink r:id="rId35">
              <w:r>
                <w:rPr>
                  <w:rStyle w:val="Hyperlink"/>
                </w:rPr>
                <w:t xml:space="preserve">합병 관련 공식 공고</w:t>
              </w:r>
            </w:hyperlink>
            <w:r>
              <w:t xml:space="preserve"> </w:t>
            </w:r>
            <w:r>
              <w:t xml:space="preserve">/</w:t>
            </w:r>
            <w:r>
              <w:t xml:space="preserve"> </w:t>
            </w:r>
            <w:hyperlink r:id="rId36">
              <w:r>
                <w:rPr>
                  <w:rStyle w:val="Hyperlink"/>
                </w:rPr>
                <w:t xml:space="preserve">사회적협동조합 전환 인터뷰</w:t>
              </w:r>
            </w:hyperlink>
          </w:p>
        </w:tc>
        <w:tc>
          <w:tcPr/>
          <w:p>
            <w:pPr>
              <w:pStyle w:val="Compact"/>
            </w:pPr>
            <w:r>
              <w:t xml:space="preserve">2024-09-16(인터뷰); 합병결의 2023-11-03, 공고 게시일 별도 확인 필요</w:t>
            </w:r>
          </w:p>
        </w:tc>
      </w:tr>
      <w:tr>
        <w:tc>
          <w:tcPr/>
          <w:p>
            <w:pPr>
              <w:pStyle w:val="Compact"/>
            </w:pPr>
            <w:r>
              <w:rPr>
                <w:b/>
                <w:bCs/>
              </w:rPr>
              <w:t xml:space="preserve">언니네텃밭 여성농민생산자협동조합</w:t>
            </w:r>
          </w:p>
        </w:tc>
        <w:tc>
          <w:tcPr/>
          <w:p>
            <w:pPr>
              <w:pStyle w:val="Compact"/>
            </w:pPr>
            <w:r>
              <w:t xml:space="preserve">서울특별시 종로구 사무국,</w:t>
            </w:r>
            <w:r>
              <w:t xml:space="preserve"> </w:t>
            </w:r>
            <w:r>
              <w:rPr>
                <w:b/>
                <w:bCs/>
              </w:rPr>
              <w:t xml:space="preserve">전국 생산자공동체</w:t>
            </w:r>
          </w:p>
        </w:tc>
        <w:tc>
          <w:tcPr/>
          <w:p>
            <w:pPr>
              <w:pStyle w:val="Compact"/>
            </w:pPr>
            <w:r>
              <w:rPr>
                <w:b/>
                <w:bCs/>
              </w:rPr>
              <w:t xml:space="preserve">2016년 협동조합 창립총회.</w:t>
            </w:r>
            <w:r>
              <w:t xml:space="preserve"> </w:t>
            </w:r>
            <w:r>
              <w:t xml:space="preserve">로컬푸드·꾸러미 활동 자체는 2009년부터 시작된 것으로 소개됨.</w:t>
            </w:r>
            <w:r>
              <w:t xml:space="preserve"> </w:t>
            </w:r>
            <w:hyperlink r:id="rId37">
              <w:r>
                <w:rPr>
                  <w:rStyle w:val="Hyperlink"/>
                </w:rPr>
                <w:t xml:space="preserve">[19]</w:t>
              </w:r>
            </w:hyperlink>
          </w:p>
        </w:tc>
        <w:tc>
          <w:tcPr/>
          <w:p>
            <w:pPr>
              <w:pStyle w:val="Compact"/>
            </w:pPr>
            <w:r>
              <w:rPr>
                <w:b/>
                <w:bCs/>
              </w:rPr>
              <w:t xml:space="preserve">제철 꾸러미 정기구독(CSA) + 온라인 장터 + 지역별 여성농민 생산자공동체</w:t>
            </w:r>
            <w:r>
              <w:t xml:space="preserve">를 연결. 다품종 소량생산·생태농업·토종씨앗·생산자-소비자 관계를 묶고, 배송달력을 통해 정기배송을 운영하는 네트워크형 로컬푸드 모델. 현재 공개 프로필은 전국 약</w:t>
            </w:r>
            <w:r>
              <w:t xml:space="preserve"> </w:t>
            </w:r>
            <w:r>
              <w:rPr>
                <w:b/>
                <w:bCs/>
              </w:rPr>
              <w:t xml:space="preserve">380명의 여성농민</w:t>
            </w:r>
            <w:r>
              <w:t xml:space="preserve">이 활동한다고 소개.</w:t>
            </w:r>
            <w:r>
              <w:t xml:space="preserve"> </w:t>
            </w:r>
            <w:hyperlink r:id="rId38">
              <w:r>
                <w:rPr>
                  <w:rStyle w:val="Hyperlink"/>
                </w:rPr>
                <w:t xml:space="preserve">[20]</w:t>
              </w:r>
            </w:hyperlink>
          </w:p>
        </w:tc>
        <w:tc>
          <w:tcPr/>
          <w:p>
            <w:pPr>
              <w:pStyle w:val="Compact"/>
            </w:pPr>
            <w:r>
              <w:t xml:space="preserve">NICE 기반 기업DB상</w:t>
            </w:r>
            <w:r>
              <w:t xml:space="preserve"> </w:t>
            </w:r>
            <w:r>
              <w:rPr>
                <w:b/>
                <w:bCs/>
              </w:rPr>
              <w:t xml:space="preserve">2025 매출 20억127만원</w:t>
            </w:r>
            <w:r>
              <w:t xml:space="preserve">, 2024년 18억2,031만원 대비</w:t>
            </w:r>
            <w:r>
              <w:t xml:space="preserve"> </w:t>
            </w:r>
            <w:r>
              <w:rPr>
                <w:b/>
                <w:bCs/>
              </w:rPr>
              <w:t xml:space="preserve">9.9% 증가</w:t>
            </w:r>
            <w:r>
              <w:t xml:space="preserve">. 2023년 17억2,834만원 → 2025년 약 20억원으로 증가.</w:t>
            </w:r>
            <w:r>
              <w:t xml:space="preserve"> </w:t>
            </w:r>
            <w:hyperlink r:id="rId39">
              <w:r>
                <w:rPr>
                  <w:rStyle w:val="Hyperlink"/>
                </w:rPr>
                <w:t xml:space="preserve">[21]</w:t>
              </w:r>
            </w:hyperlink>
          </w:p>
        </w:tc>
        <w:tc>
          <w:tcPr/>
          <w:p>
            <w:pPr>
              <w:pStyle w:val="Compact"/>
            </w:pPr>
            <w:hyperlink r:id="rId40">
              <w:r>
                <w:rPr>
                  <w:rStyle w:val="Hyperlink"/>
                </w:rPr>
                <w:t xml:space="preserve">언니네텃밭 공식 사이트</w:t>
              </w:r>
            </w:hyperlink>
            <w:r>
              <w:t xml:space="preserve"> </w:t>
            </w:r>
            <w:r>
              <w:t xml:space="preserve">/</w:t>
            </w:r>
            <w:r>
              <w:t xml:space="preserve"> </w:t>
            </w:r>
            <w:hyperlink r:id="rId41">
              <w:r>
                <w:rPr>
                  <w:rStyle w:val="Hyperlink"/>
                </w:rPr>
                <w:t xml:space="preserve">2016 창립총회 공식 공고</w:t>
              </w:r>
            </w:hyperlink>
            <w:r>
              <w:t xml:space="preserve"> </w:t>
            </w:r>
            <w:r>
              <w:t xml:space="preserve">/</w:t>
            </w:r>
            <w:r>
              <w:t xml:space="preserve"> </w:t>
            </w:r>
            <w:hyperlink r:id="rId42">
              <w:r>
                <w:rPr>
                  <w:rStyle w:val="Hyperlink"/>
                </w:rPr>
                <w:t xml:space="preserve">NICE 기반 재무정보</w:t>
              </w:r>
            </w:hyperlink>
          </w:p>
        </w:tc>
        <w:tc>
          <w:tcPr/>
          <w:p>
            <w:pPr>
              <w:pStyle w:val="Compact"/>
            </w:pPr>
            <w:r>
              <w:t xml:space="preserve">2016-01-13(창립공고); 재무 페이지 게시일 확인 필요(2025 결산)</w:t>
            </w:r>
          </w:p>
        </w:tc>
      </w:tr>
      <w:tr>
        <w:tc>
          <w:tcPr/>
          <w:p>
            <w:pPr>
              <w:pStyle w:val="Compact"/>
            </w:pPr>
            <w:r>
              <w:rPr>
                <w:b/>
                <w:bCs/>
              </w:rPr>
              <w:t xml:space="preserve">사회적협동조합 품앗이마을</w:t>
            </w:r>
          </w:p>
        </w:tc>
        <w:tc>
          <w:tcPr/>
          <w:p>
            <w:pPr>
              <w:pStyle w:val="Compact"/>
            </w:pPr>
            <w:r>
              <w:t xml:space="preserve">대전광역시 유성구</w:t>
            </w:r>
          </w:p>
        </w:tc>
        <w:tc>
          <w:tcPr/>
          <w:p>
            <w:pPr>
              <w:pStyle w:val="Compact"/>
            </w:pPr>
            <w:r>
              <w:rPr>
                <w:b/>
                <w:bCs/>
              </w:rPr>
              <w:t xml:space="preserve">2015-05-12</w:t>
            </w:r>
            <w:r>
              <w:t xml:space="preserve">. 대전광역시 사회적경제기업 정보에서 확인.</w:t>
            </w:r>
            <w:r>
              <w:t xml:space="preserve"> </w:t>
            </w:r>
            <w:hyperlink r:id="rId43">
              <w:r>
                <w:rPr>
                  <w:rStyle w:val="Hyperlink"/>
                </w:rPr>
                <w:t xml:space="preserve">[22]</w:t>
              </w:r>
            </w:hyperlink>
          </w:p>
        </w:tc>
        <w:tc>
          <w:tcPr/>
          <w:p>
            <w:pPr>
              <w:pStyle w:val="Compact"/>
            </w:pPr>
            <w:r>
              <w:t xml:space="preserve">로컬푸드 유통·가공·급식 사업과 함께</w:t>
            </w:r>
            <w:r>
              <w:t xml:space="preserve"> </w:t>
            </w:r>
            <w:r>
              <w:rPr>
                <w:b/>
                <w:bCs/>
              </w:rPr>
              <w:t xml:space="preserve">생산자 전용 앱+POS·매장관리 시스템</w:t>
            </w:r>
            <w:r>
              <w:t xml:space="preserve">을 활용. 앱에서 생산계획·출하관리, 판매내역, 정산내역, PUSH 공지, 사진 기반 영농일지, 날씨정보를 제공. 스마트로컬푸드 시스템은 POS 판매와 생산자앱의 실시간 판매·정산정보, 바코드 출력, 쿠폰·농식품바우처, 통계 기능을 연결.</w:t>
            </w:r>
            <w:r>
              <w:t xml:space="preserve"> </w:t>
            </w:r>
            <w:hyperlink r:id="rId44">
              <w:r>
                <w:rPr>
                  <w:rStyle w:val="Hyperlink"/>
                </w:rPr>
                <w:t xml:space="preserve">[23]</w:t>
              </w:r>
            </w:hyperlink>
          </w:p>
        </w:tc>
        <w:tc>
          <w:tcPr/>
          <w:p>
            <w:pPr>
              <w:pStyle w:val="Compact"/>
            </w:pPr>
            <w:r>
              <w:t xml:space="preserve">최근 법인</w:t>
            </w:r>
            <w:r>
              <w:t xml:space="preserve"> </w:t>
            </w:r>
            <w:r>
              <w:rPr>
                <w:b/>
                <w:bCs/>
              </w:rPr>
              <w:t xml:space="preserve">매출·조합원수: 확인 필요.</w:t>
            </w:r>
            <w:r>
              <w:t xml:space="preserve"> </w:t>
            </w:r>
            <w:r>
              <w:t xml:space="preserve">생산자 앱은 2025-08-17 업데이트. 앱스토어 설치표시를 실사용 생산자 수와 동일하게 볼 수 없으므로 경영성과 수치로 사용하지 않음.</w:t>
            </w:r>
            <w:r>
              <w:t xml:space="preserve"> </w:t>
            </w:r>
            <w:hyperlink r:id="rId44">
              <w:r>
                <w:rPr>
                  <w:rStyle w:val="Hyperlink"/>
                </w:rPr>
                <w:t xml:space="preserve">[24]</w:t>
              </w:r>
            </w:hyperlink>
          </w:p>
        </w:tc>
        <w:tc>
          <w:tcPr/>
          <w:p>
            <w:pPr>
              <w:pStyle w:val="Compact"/>
            </w:pPr>
            <w:hyperlink r:id="rId45">
              <w:r>
                <w:rPr>
                  <w:rStyle w:val="Hyperlink"/>
                </w:rPr>
                <w:t xml:space="preserve">대전광역시 사회적경제기업 정보</w:t>
              </w:r>
            </w:hyperlink>
            <w:r>
              <w:t xml:space="preserve"> </w:t>
            </w:r>
            <w:r>
              <w:t xml:space="preserve">/</w:t>
            </w:r>
            <w:r>
              <w:t xml:space="preserve"> </w:t>
            </w:r>
            <w:hyperlink r:id="rId46">
              <w:r>
                <w:rPr>
                  <w:rStyle w:val="Hyperlink"/>
                </w:rPr>
                <w:t xml:space="preserve">품앗이마을 생산자 앱</w:t>
              </w:r>
            </w:hyperlink>
            <w:r>
              <w:t xml:space="preserve"> </w:t>
            </w:r>
            <w:r>
              <w:t xml:space="preserve">/</w:t>
            </w:r>
            <w:r>
              <w:t xml:space="preserve"> </w:t>
            </w:r>
            <w:hyperlink r:id="rId47">
              <w:r>
                <w:rPr>
                  <w:rStyle w:val="Hyperlink"/>
                </w:rPr>
                <w:t xml:space="preserve">행복ICT 스마트로컬푸드</w:t>
              </w:r>
            </w:hyperlink>
          </w:p>
        </w:tc>
        <w:tc>
          <w:tcPr/>
          <w:p>
            <w:pPr>
              <w:pStyle w:val="Compact"/>
            </w:pPr>
            <w:r>
              <w:t xml:space="preserve">공공기업 페이지 게시일 확인 필요; 앱 업데이트 2025-08-17</w:t>
            </w:r>
          </w:p>
        </w:tc>
      </w:tr>
    </w:tbl>
    <w:p>
      <w:pPr>
        <w:pStyle w:val="BodyText"/>
      </w:pPr>
      <w:r>
        <w:rPr>
          <w:b/>
          <w:bCs/>
        </w:rPr>
        <w:t xml:space="preserve">비교표 해석 시 주의할 점.</w:t>
      </w:r>
      <w:r>
        <w:t xml:space="preserve"> </w:t>
      </w:r>
      <w:r>
        <w:t xml:space="preserve">옥천의 수치는 옥천살림협동조합이 수탁운영한</w:t>
      </w:r>
      <w:r>
        <w:t xml:space="preserve"> </w:t>
      </w:r>
      <w:r>
        <w:rPr>
          <w:b/>
          <w:bCs/>
        </w:rPr>
        <w:t xml:space="preserve">직매장 사업 단위</w:t>
      </w:r>
      <w:r>
        <w:t xml:space="preserve">, 완주·제천·언니네텃밭의 수치는 주로</w:t>
      </w:r>
      <w:r>
        <w:t xml:space="preserve"> </w:t>
      </w:r>
      <w:r>
        <w:rPr>
          <w:b/>
          <w:bCs/>
        </w:rPr>
        <w:t xml:space="preserve">법인 단위</w:t>
      </w:r>
      <w:r>
        <w:t xml:space="preserve">여서 회계 범위가 다르다. 양평과 품앗이마을은 최근 확정 재무수치를 찾지 못했으므로 의도적으로 “확인 필요”로 남겼다. 또한 옥천은 2025년 3월 이후 운영주체가 옥천농협으로 바뀌었으므로 2025년 73억1,800만원, 2026년 상반기 36억7,000만원과 같은 이후 직매장 성과는 옥천살림협동조합의 실적으로 귀속하지 않았다.</w:t>
      </w:r>
      <w:r>
        <w:t xml:space="preserve"> </w:t>
      </w:r>
      <w:hyperlink r:id="rId48">
        <w:r>
          <w:rPr>
            <w:rStyle w:val="Hyperlink"/>
          </w:rPr>
          <w:t xml:space="preserve">[25]</w:t>
        </w:r>
      </w:hyperlink>
    </w:p>
    <w:bookmarkEnd w:id="49"/>
    <w:bookmarkStart w:id="50" w:name="사례별-심층-분석과-출처-신뢰도"/>
    <w:p>
      <w:pPr>
        <w:pStyle w:val="Heading2"/>
      </w:pPr>
      <w:r>
        <w:t xml:space="preserve">사례별 심층 분석과 출처 신뢰도</w:t>
      </w:r>
    </w:p>
    <w:p>
      <w:pPr>
        <w:pStyle w:val="FirstParagraph"/>
      </w:pPr>
      <w:r>
        <w:rPr>
          <w:b/>
          <w:bCs/>
        </w:rPr>
        <w:t xml:space="preserve">완주로컬푸드협동조합 — “직매장”을 넘어 지역먹거리 운영체계로 확장한 성숙형 사례.</w:t>
      </w:r>
      <w:r>
        <w:br/>
      </w:r>
      <w:r>
        <w:t xml:space="preserve">완주의 혁신성은 특정 디지털 기술 하나보다</w:t>
      </w:r>
      <w:r>
        <w:t xml:space="preserve"> </w:t>
      </w:r>
      <w:r>
        <w:rPr>
          <w:b/>
          <w:bCs/>
        </w:rPr>
        <w:t xml:space="preserve">기획생산-직매장-가공-레스토랑-체험-소비자 관계형성</w:t>
      </w:r>
      <w:r>
        <w:t xml:space="preserve">을 하나의 생태계로 만든 데 있다. 농림수산식품교육문화정보원 계열 농촌융복합산업 인증자료에는 2023년 매출 315억3,700만원, 방문객 140만8,080명, 고용 66명과 함께 직매장·레스토랑·농촌체험이 사업으로 기재돼 있다. 2026년 정기총회 보도에서는 2025년 매출 334억원·영업이익 7억원이 제시되어, 단기 유행보다 지속적인 규모를 가진 사업임을 보여준다. 완주 사례에서 중소도시 조합이 배울 핵심은 “직매장 점포 수”가 아니라</w:t>
      </w:r>
      <w:r>
        <w:t xml:space="preserve"> </w:t>
      </w:r>
      <w:r>
        <w:rPr>
          <w:b/>
          <w:bCs/>
        </w:rPr>
        <w:t xml:space="preserve">생산자 조직화와 소비자 경험을 연계하여 반복구매 기반을 만드는 것</w:t>
      </w:r>
      <w:r>
        <w:t xml:space="preserve">이다.</w:t>
      </w:r>
      <w:r>
        <w:t xml:space="preserve"> </w:t>
      </w:r>
      <w:hyperlink r:id="rId21">
        <w:r>
          <w:rPr>
            <w:rStyle w:val="Hyperlink"/>
          </w:rPr>
          <w:t xml:space="preserve">[26]</w:t>
        </w:r>
      </w:hyperlink>
      <w:r>
        <w:br/>
      </w:r>
      <w:r>
        <w:rPr>
          <w:b/>
          <w:bCs/>
        </w:rPr>
        <w:t xml:space="preserve">출처 신뢰도:</w:t>
      </w:r>
      <w:r>
        <w:t xml:space="preserve"> </w:t>
      </w:r>
      <w:r>
        <w:t xml:space="preserve">협동조합 공식자료</w:t>
      </w:r>
      <w:r>
        <w:t xml:space="preserve"> </w:t>
      </w:r>
      <w:r>
        <w:rPr>
          <w:b/>
          <w:bCs/>
        </w:rPr>
        <w:t xml:space="preserve">최상</w:t>
      </w:r>
      <w:r>
        <w:t xml:space="preserve">, 농촌융복합산업 인증 공공자료</w:t>
      </w:r>
      <w:r>
        <w:t xml:space="preserve"> </w:t>
      </w:r>
      <w:r>
        <w:rPr>
          <w:b/>
          <w:bCs/>
        </w:rPr>
        <w:t xml:space="preserve">높음</w:t>
      </w:r>
      <w:r>
        <w:t xml:space="preserve">, 2026 지역언론 총회 보도</w:t>
      </w:r>
      <w:r>
        <w:t xml:space="preserve"> </w:t>
      </w:r>
      <w:r>
        <w:rPr>
          <w:b/>
          <w:bCs/>
        </w:rPr>
        <w:t xml:space="preserve">중상</w:t>
      </w:r>
      <w:r>
        <w:t xml:space="preserve">. 특히 2025 매출은 언론을 통해 확인했으므로 향후 조합의 2025 결산서 원문이 공개될 경우 재대조하는 것이 가장 엄밀하다.</w:t>
      </w:r>
    </w:p>
    <w:p>
      <w:pPr>
        <w:pStyle w:val="BodyText"/>
      </w:pPr>
      <w:r>
        <w:rPr>
          <w:b/>
          <w:bCs/>
        </w:rPr>
        <w:t xml:space="preserve">옥천살림협동조합 — 직매장·인증·식농교육을 연결했지만 “운영주체 변화”까지 함께 읽어야 하는 사례.</w:t>
      </w:r>
      <w:r>
        <w:br/>
      </w:r>
      <w:r>
        <w:t xml:space="preserve">옥천로컬푸드직매장은 2024년 농식품부 우수 농산물 직거래사업장 인증을 두 차례 연속 유지했으며, 당시 410개 인증농가가 약 540개 품목을 공급하고 소비자회원이 1만3천명에 육박했다. 2024년 연간 판매액은 68억4,300만원으로 상승했다. 옥천살림의 특징은 로컬푸드를 직매장 판매에만 묶지 않고 지역먹거리 선순환, 식농교육, 생산자 조직화와 연계한 점이다. 그러나 옥천군의회 공식 회의록에서 옥천살림의 위탁기간이 2022년 3월~2025년 2월로 확인되고 2025년부터 수탁기관이 옥천농협으로 변경됐으므로,</w:t>
      </w:r>
      <w:r>
        <w:t xml:space="preserve"> </w:t>
      </w:r>
      <w:r>
        <w:rPr>
          <w:b/>
          <w:bCs/>
        </w:rPr>
        <w:t xml:space="preserve">성과를 평가할 때 운영기간을 잘라 분석해야 한다.</w:t>
      </w:r>
      <w:r>
        <w:t xml:space="preserve"> </w:t>
      </w:r>
      <w:r>
        <w:t xml:space="preserve">이는 로컬푸드 사업에서 시설의 성공과 특정 협동조합의 성공을 혼동하지 말아야 한다는 중요한 연구상 시사점이다.</w:t>
      </w:r>
      <w:r>
        <w:t xml:space="preserve"> </w:t>
      </w:r>
      <w:hyperlink r:id="rId25">
        <w:r>
          <w:rPr>
            <w:rStyle w:val="Hyperlink"/>
          </w:rPr>
          <w:t xml:space="preserve">[27]</w:t>
        </w:r>
      </w:hyperlink>
      <w:r>
        <w:br/>
      </w:r>
      <w:r>
        <w:rPr>
          <w:b/>
          <w:bCs/>
        </w:rPr>
        <w:t xml:space="preserve">출처 신뢰도:</w:t>
      </w:r>
      <w:r>
        <w:t xml:space="preserve"> </w:t>
      </w:r>
      <w:r>
        <w:t xml:space="preserve">옥천군의회 회의록</w:t>
      </w:r>
      <w:r>
        <w:t xml:space="preserve"> </w:t>
      </w:r>
      <w:r>
        <w:rPr>
          <w:b/>
          <w:bCs/>
        </w:rPr>
        <w:t xml:space="preserve">매우 높음</w:t>
      </w:r>
      <w:r>
        <w:t xml:space="preserve">, 연합뉴스의 옥천군 제공 통계</w:t>
      </w:r>
      <w:r>
        <w:t xml:space="preserve"> </w:t>
      </w:r>
      <w:r>
        <w:rPr>
          <w:b/>
          <w:bCs/>
        </w:rPr>
        <w:t xml:space="preserve">높음</w:t>
      </w:r>
      <w:r>
        <w:t xml:space="preserve">, 지역재단 정책포럼</w:t>
      </w:r>
      <w:r>
        <w:t xml:space="preserve"> </w:t>
      </w:r>
      <w:r>
        <w:rPr>
          <w:b/>
          <w:bCs/>
        </w:rPr>
        <w:t xml:space="preserve">중상~높음</w:t>
      </w:r>
      <w:r>
        <w:t xml:space="preserve">. 2008년 출발자료는 언론에서 영농조합법인으로 확인되지만 현재 협동조합 법인의 정확한 설립·전환일은</w:t>
      </w:r>
      <w:r>
        <w:t xml:space="preserve"> </w:t>
      </w:r>
      <w:r>
        <w:rPr>
          <w:b/>
          <w:bCs/>
        </w:rPr>
        <w:t xml:space="preserve">추가 확인 필요</w:t>
      </w:r>
      <w:r>
        <w:t xml:space="preserve">다.</w:t>
      </w:r>
      <w:r>
        <w:t xml:space="preserve"> </w:t>
      </w:r>
      <w:hyperlink r:id="rId18">
        <w:r>
          <w:rPr>
            <w:rStyle w:val="Hyperlink"/>
          </w:rPr>
          <w:t xml:space="preserve">[13]</w:t>
        </w:r>
      </w:hyperlink>
    </w:p>
    <w:p>
      <w:pPr>
        <w:pStyle w:val="BodyText"/>
      </w:pPr>
      <w:r>
        <w:rPr>
          <w:b/>
          <w:bCs/>
        </w:rPr>
        <w:t xml:space="preserve">제천로컬푸드협동조합 — 중소도시에서 가장 직접적으로 참고할 만한 옴니채널형 사례.</w:t>
      </w:r>
      <w:r>
        <w:br/>
      </w:r>
      <w:r>
        <w:t xml:space="preserve">제천은 2025년 설 행사에서 이마트점·장락점·배론점과 자체 로컬푸드몰·지역 배달플랫폼 ‘배달모아’를 동시에 활용했고, 2026년에는 CK마트점·대한식자재마트점까지 포함해 온·오프라인 프로모션 범위를 넓혔다. 2026년 3월 생산농가 교육에는 약 230명이 참여했고, 2026년 11월 예정 김장체험은 제천산 절임배추·무·고춧가루를 체험서비스에 결합하고 일부 김치를 취약계층에 전달하는 구조로 설계됐다. 즉</w:t>
      </w:r>
      <w:r>
        <w:t xml:space="preserve"> </w:t>
      </w:r>
      <w:r>
        <w:rPr>
          <w:b/>
          <w:bCs/>
        </w:rPr>
        <w:t xml:space="preserve">점포→온라인→배달→체험→사회공헌</w:t>
      </w:r>
      <w:r>
        <w:t xml:space="preserve">으로 고객 접점을 확장하고 있다. NICE 기반 자료에서 법인 매출은 2021년 13억7,396만원, 2022년 19억9,011만원, 2023년 23억4,934만원, 2024년 26억9,537만원으로 증가했다. 제천 소비자를 분석한 2023년 학술연구에서 배송·상품정보가 개선 과제로 나타났다는 점까지 함께 보면, 온라인·배달 채널 확장은 지역 소비자의 실제 불편을 보완하는 방향과 일치한다.</w:t>
      </w:r>
      <w:r>
        <w:t xml:space="preserve"> </w:t>
      </w:r>
      <w:hyperlink r:id="rId13">
        <w:r>
          <w:rPr>
            <w:rStyle w:val="Hyperlink"/>
          </w:rPr>
          <w:t xml:space="preserve">[28]</w:t>
        </w:r>
      </w:hyperlink>
      <w:r>
        <w:br/>
      </w:r>
      <w:r>
        <w:rPr>
          <w:b/>
          <w:bCs/>
        </w:rPr>
        <w:t xml:space="preserve">출처 신뢰도:</w:t>
      </w:r>
      <w:r>
        <w:t xml:space="preserve"> </w:t>
      </w:r>
      <w:r>
        <w:t xml:space="preserve">협동조합 공식몰</w:t>
      </w:r>
      <w:r>
        <w:t xml:space="preserve"> </w:t>
      </w:r>
      <w:r>
        <w:rPr>
          <w:b/>
          <w:bCs/>
        </w:rPr>
        <w:t xml:space="preserve">최상</w:t>
      </w:r>
      <w:r>
        <w:t xml:space="preserve">, 연합뉴스·제천시 제공 행사자료</w:t>
      </w:r>
      <w:r>
        <w:t xml:space="preserve"> </w:t>
      </w:r>
      <w:r>
        <w:rPr>
          <w:b/>
          <w:bCs/>
        </w:rPr>
        <w:t xml:space="preserve">높음</w:t>
      </w:r>
      <w:r>
        <w:t xml:space="preserve">, KCI 학술연구</w:t>
      </w:r>
      <w:r>
        <w:t xml:space="preserve"> </w:t>
      </w:r>
      <w:r>
        <w:rPr>
          <w:b/>
          <w:bCs/>
        </w:rPr>
        <w:t xml:space="preserve">높음</w:t>
      </w:r>
      <w:r>
        <w:t xml:space="preserve">, NICE 기반 사람인 재무자료</w:t>
      </w:r>
      <w:r>
        <w:t xml:space="preserve"> </w:t>
      </w:r>
      <w:r>
        <w:rPr>
          <w:b/>
          <w:bCs/>
        </w:rPr>
        <w:t xml:space="preserve">중상</w:t>
      </w:r>
      <w:r>
        <w:t xml:space="preserve">. 다만 2024 매출은 공식 결산서가 아닌 기업DB이므로 법인 내부 결산서와 대조할 필요가 있다.</w:t>
      </w:r>
    </w:p>
    <w:p>
      <w:pPr>
        <w:pStyle w:val="BodyText"/>
      </w:pPr>
      <w:r>
        <w:rPr>
          <w:b/>
          <w:bCs/>
        </w:rPr>
        <w:t xml:space="preserve">양평친환경로컬푸드 계열 — 상품 혁신보다 ‘법인구조’를 바꾼 제도 혁신 사례.</w:t>
      </w:r>
      <w:r>
        <w:br/>
      </w:r>
      <w:r>
        <w:t xml:space="preserve">양평 사례의 핵심은 기존 영리형 협동조합이 가진 공급 범위의 제약을 조직 형태 변경으로 풀려 했다는 점이다. 2024년 인터뷰 자료에 따르면 양평친환경로컬푸드센터는 농림축산식품부 소관 사회적협동조합으로 전환한 뒤 직매장에서 경기도 내 친환경농산물을 취급할 수 있게 되었고, 학교급식 공급 확대도 추진했다. 공식 사이트에는 2023년 11월 3일 양평친환경로컬푸드협동조합과 사회적협동조합 측의 임시총회에서 흡수합병 절차를 의결한 사실이 제시된다. 따라서 이 사례는</w:t>
      </w:r>
      <w:r>
        <w:t xml:space="preserve"> </w:t>
      </w:r>
      <w:r>
        <w:rPr>
          <w:b/>
          <w:bCs/>
        </w:rPr>
        <w:t xml:space="preserve">“지역산만 취급하다 보니 겨울·비수기에 상품구색이 약해지는 문제”를 조직·조달 범위 재설계로 해결하려는 시도</w:t>
      </w:r>
      <w:r>
        <w:t xml:space="preserve">로 해석할 수 있다. 다만 전환 전후 매출·회원수의 일관된 공개자료는 이번 조사에서 찾지 못했으므로 “전환이 경영성과를 높였다”고까지 단정할 수는 없다.</w:t>
      </w:r>
      <w:r>
        <w:t xml:space="preserve"> </w:t>
      </w:r>
      <w:hyperlink r:id="rId33">
        <w:r>
          <w:rPr>
            <w:rStyle w:val="Hyperlink"/>
          </w:rPr>
          <w:t xml:space="preserve">[29]</w:t>
        </w:r>
      </w:hyperlink>
      <w:r>
        <w:br/>
      </w:r>
      <w:r>
        <w:rPr>
          <w:b/>
          <w:bCs/>
        </w:rPr>
        <w:t xml:space="preserve">출처 신뢰도:</w:t>
      </w:r>
      <w:r>
        <w:t xml:space="preserve"> </w:t>
      </w:r>
      <w:r>
        <w:t xml:space="preserve">합병 관련 협동조합 공식 공고</w:t>
      </w:r>
      <w:r>
        <w:t xml:space="preserve"> </w:t>
      </w:r>
      <w:r>
        <w:rPr>
          <w:b/>
          <w:bCs/>
        </w:rPr>
        <w:t xml:space="preserve">최상</w:t>
      </w:r>
      <w:r>
        <w:t xml:space="preserve">, 양평군 사회적경제기업 페이지</w:t>
      </w:r>
      <w:r>
        <w:t xml:space="preserve"> </w:t>
      </w:r>
      <w:r>
        <w:rPr>
          <w:b/>
          <w:bCs/>
        </w:rPr>
        <w:t xml:space="preserve">높음</w:t>
      </w:r>
      <w:r>
        <w:t xml:space="preserve">, 이사장 인터뷰를 바탕으로 한 전문매체 보도</w:t>
      </w:r>
      <w:r>
        <w:t xml:space="preserve"> </w:t>
      </w:r>
      <w:r>
        <w:rPr>
          <w:b/>
          <w:bCs/>
        </w:rPr>
        <w:t xml:space="preserve">중상</w:t>
      </w:r>
      <w:r>
        <w:t xml:space="preserve">. 최근 매출과 사회적협동조합 법인의 정확한 설립·인가·합병 효력일은</w:t>
      </w:r>
      <w:r>
        <w:t xml:space="preserve"> </w:t>
      </w:r>
      <w:r>
        <w:rPr>
          <w:b/>
          <w:bCs/>
        </w:rPr>
        <w:t xml:space="preserve">추가 확인 필요</w:t>
      </w:r>
      <w:r>
        <w:t xml:space="preserve">다.</w:t>
      </w:r>
    </w:p>
    <w:p>
      <w:pPr>
        <w:pStyle w:val="BodyText"/>
      </w:pPr>
      <w:r>
        <w:rPr>
          <w:b/>
          <w:bCs/>
        </w:rPr>
        <w:t xml:space="preserve">언니네텃밭 여성농민생산자협동조합 — ‘꾸러미’를 주문이 아니라 생산계획으로 바꾼 CSA형 혁신.</w:t>
      </w:r>
      <w:r>
        <w:br/>
      </w:r>
      <w:r>
        <w:t xml:space="preserve">언니네텃밭의 가장 큰 차별점은 판매장에 고객이 오는 것을 기다리는 대신 소비자가 일정 기간 먹거리를 받아보도록 하고, 그 수요를 지역 여성농민 생산공동체와 연결하는 구조다. 공식 사이트에서는 꾸러미 신청, 생산자공동체, 연간 배송달력과 온라인 장터를 운영하고 있으며, 현재 공개 프로필은 전국 약 380명의 여성농민이 지역공동체를 통해 꾸러미·장터 활동에 참여한다고 설명한다. 협동조합 창립총회 공고는 2016년 1월 확인되며, 활동 자체는 2009년 시작으로 소개된다. NICE 기반 법인 매출은 2023년 17억2,834만원 → 2024년 18억2,031만원 → 2025년 20억127만원으로 증가했고, 2025년 증가율은 9.9%였다. 이 사례는 직매장 의존도가 높은 조합에 특히 중요하다.</w:t>
      </w:r>
      <w:r>
        <w:t xml:space="preserve"> </w:t>
      </w:r>
      <w:r>
        <w:rPr>
          <w:b/>
          <w:bCs/>
        </w:rPr>
        <w:t xml:space="preserve">정기구독은 단순 온라인 판매채널이 아니라 다음 주 또는 다음 달 수요를 미리 알 수 있는 기획생산 장치</w:t>
      </w:r>
      <w:r>
        <w:t xml:space="preserve">이기 때문이다.</w:t>
      </w:r>
      <w:r>
        <w:t xml:space="preserve"> </w:t>
      </w:r>
      <w:hyperlink r:id="rId37">
        <w:r>
          <w:rPr>
            <w:rStyle w:val="Hyperlink"/>
          </w:rPr>
          <w:t xml:space="preserve">[30]</w:t>
        </w:r>
      </w:hyperlink>
      <w:r>
        <w:br/>
      </w:r>
      <w:r>
        <w:rPr>
          <w:b/>
          <w:bCs/>
        </w:rPr>
        <w:t xml:space="preserve">출처 신뢰도:</w:t>
      </w:r>
      <w:r>
        <w:t xml:space="preserve"> </w:t>
      </w:r>
      <w:r>
        <w:t xml:space="preserve">협동조합 공식 사이트·창립공고</w:t>
      </w:r>
      <w:r>
        <w:t xml:space="preserve"> </w:t>
      </w:r>
      <w:r>
        <w:rPr>
          <w:b/>
          <w:bCs/>
        </w:rPr>
        <w:t xml:space="preserve">최상</w:t>
      </w:r>
      <w:r>
        <w:t xml:space="preserve">, NICE 기반 재무DB</w:t>
      </w:r>
      <w:r>
        <w:t xml:space="preserve"> </w:t>
      </w:r>
      <w:r>
        <w:rPr>
          <w:b/>
          <w:bCs/>
        </w:rPr>
        <w:t xml:space="preserve">중상</w:t>
      </w:r>
      <w:r>
        <w:t xml:space="preserve">, 카카오같이가치 단체 프로필</w:t>
      </w:r>
      <w:r>
        <w:t xml:space="preserve"> </w:t>
      </w:r>
      <w:r>
        <w:rPr>
          <w:b/>
          <w:bCs/>
        </w:rPr>
        <w:t xml:space="preserve">중상</w:t>
      </w:r>
      <w:r>
        <w:t xml:space="preserve">. 380명은 현재 공개 프로필의 소개수치로, 법적 조합원 수와 정확히 같은 개념이라고 단정해서는 안 된다.</w:t>
      </w:r>
      <w:r>
        <w:t xml:space="preserve"> </w:t>
      </w:r>
      <w:hyperlink r:id="rId38">
        <w:r>
          <w:rPr>
            <w:rStyle w:val="Hyperlink"/>
          </w:rPr>
          <w:t xml:space="preserve">[31]</w:t>
        </w:r>
      </w:hyperlink>
    </w:p>
    <w:p>
      <w:pPr>
        <w:pStyle w:val="BodyText"/>
      </w:pPr>
      <w:r>
        <w:rPr>
          <w:b/>
          <w:bCs/>
        </w:rPr>
        <w:t xml:space="preserve">사회적협동조합 품앗이마을 — 생산자를 ‘디지털 사용자’로 만든 운영혁신 사례.</w:t>
      </w:r>
      <w:r>
        <w:br/>
      </w:r>
      <w:r>
        <w:t xml:space="preserve">대전 사회적경제기업 공식 페이지는 사회적협동조합 품앗이마을의 설립일을 2015년 5월 12일로 기록하고 로컬푸드 농축산물 유통·판매, 가공, 급식, 홍보를 사업으로 제시한다. 품앗이마을 생산자 앱은 생산계획과 출하관리, 판매내역, 정산, 공지 PUSH, 영농일지, 날씨정보를 생산자의 스마트폰에 제공하며 2025년 8월 17일에도 업데이트됐다. 행복ICT의 스마트로컬푸드 시스템은 매장 POS와 생산자 앱을 연결해 실시간 판매·정산, 바코드 출력, 소비쿠폰·농식품바우처 및 통계 기능을 제공한다. 혁신의 포인트는 온라인 쇼핑몰 자체가 아니라</w:t>
      </w:r>
      <w:r>
        <w:t xml:space="preserve"> </w:t>
      </w:r>
      <w:r>
        <w:rPr>
          <w:b/>
          <w:bCs/>
        </w:rPr>
        <w:t xml:space="preserve">“오늘 어떤 농가의 어떤 상품이 얼마나 팔렸는지”를 생산자와 매장이 같은 데이터로 볼 수 있게 만드는 것</w:t>
      </w:r>
      <w:r>
        <w:t xml:space="preserve">이다. 다만 현재 품앗이마을 직매장과 관련해 ‘품앗이소비자생활협동조합’ 명칭도 공식·공개자료에 나타나므로, 사회적협동조합 품앗이마을과 현 매장 운영법인의 최신 관계는 별도 법인자료로 확인하는 것이 안전하다.</w:t>
      </w:r>
      <w:r>
        <w:t xml:space="preserve"> </w:t>
      </w:r>
      <w:hyperlink r:id="rId43">
        <w:r>
          <w:rPr>
            <w:rStyle w:val="Hyperlink"/>
          </w:rPr>
          <w:t xml:space="preserve">[32]</w:t>
        </w:r>
      </w:hyperlink>
      <w:r>
        <w:br/>
      </w:r>
      <w:r>
        <w:rPr>
          <w:b/>
          <w:bCs/>
        </w:rPr>
        <w:t xml:space="preserve">출처 신뢰도:</w:t>
      </w:r>
      <w:r>
        <w:t xml:space="preserve"> </w:t>
      </w:r>
      <w:r>
        <w:t xml:space="preserve">대전광역시 사회적경제기업 DB</w:t>
      </w:r>
      <w:r>
        <w:t xml:space="preserve"> </w:t>
      </w:r>
      <w:r>
        <w:rPr>
          <w:b/>
          <w:bCs/>
        </w:rPr>
        <w:t xml:space="preserve">높음</w:t>
      </w:r>
      <w:r>
        <w:t xml:space="preserve">, Google Play 앱 원문·개발사 시스템 자료</w:t>
      </w:r>
      <w:r>
        <w:t xml:space="preserve"> </w:t>
      </w:r>
      <w:r>
        <w:rPr>
          <w:b/>
          <w:bCs/>
        </w:rPr>
        <w:t xml:space="preserve">중상~높음</w:t>
      </w:r>
      <w:r>
        <w:t xml:space="preserve">, 최근 재무성과</w:t>
      </w:r>
      <w:r>
        <w:t xml:space="preserve"> </w:t>
      </w:r>
      <w:r>
        <w:rPr>
          <w:b/>
          <w:bCs/>
        </w:rPr>
        <w:t xml:space="preserve">확인 필요</w:t>
      </w:r>
      <w:r>
        <w:t xml:space="preserve">. 조직 간 관계에 대한 최신 법적 사실관계는 추가 확인이 필요하다.</w:t>
      </w:r>
    </w:p>
    <w:bookmarkEnd w:id="50"/>
    <w:bookmarkStart w:id="57" w:name="데이터-비교와-혁신-프로세스"/>
    <w:p>
      <w:pPr>
        <w:pStyle w:val="Heading2"/>
      </w:pPr>
      <w:r>
        <w:t xml:space="preserve">데이터 비교와 혁신 프로세스</w:t>
      </w:r>
    </w:p>
    <w:p>
      <w:pPr>
        <w:pStyle w:val="FirstParagraph"/>
      </w:pPr>
      <w:r>
        <w:t xml:space="preserve">최근 공개된 수치 중 그나마 비교 가능한 네 사례를 시각화하면 다음과 같다. 단,</w:t>
      </w:r>
      <w:r>
        <w:t xml:space="preserve"> </w:t>
      </w:r>
      <w:r>
        <w:rPr>
          <w:b/>
          <w:bCs/>
        </w:rPr>
        <w:t xml:space="preserve">완주·제천·언니네텃밭은 법인 매출, 옥천은 직매장 판매액</w:t>
      </w:r>
      <w:r>
        <w:t xml:space="preserve">이므로 규모의 대략적 참고용으로만 사용해야 한다. 완주 334억원은 2025년, 옥천 68.43억원과 제천 26.95억원은 2024년, 언니네텃밭 20.01억원은 2025년 기준이다.</w:t>
      </w:r>
      <w:r>
        <w:t xml:space="preserve"> </w:t>
      </w:r>
      <w:hyperlink r:id="rId10">
        <w:r>
          <w:rPr>
            <w:rStyle w:val="Hyperlink"/>
          </w:rPr>
          <w:t xml:space="preserve">[3]</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4016962"/>
                  <wp:effectExtent b="0" l="0" r="0" t="0"/>
                  <wp:docPr descr="Rendered Mermaid diagram 1" title="" id="52" name="Picture"/>
                  <a:graphic>
                    <a:graphicData uri="http://schemas.openxmlformats.org/drawingml/2006/picture">
                      <pic:pic>
                        <pic:nvPicPr>
                          <pic:cNvPr descr="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" id="53" name="Picture"/>
                          <pic:cNvPicPr>
                            <a:picLocks noChangeArrowheads="1" noChangeAspect="1"/>
                          </pic:cNvPicPr>
                        </pic:nvPicPr>
                        <pic:blipFill>
                          <a:blip r:embed="rId51"/>
                          <a:stretch>
                            <a:fillRect/>
                          </a:stretch>
                        </pic:blipFill>
                        <pic:spPr bwMode="auto">
                          <a:xfrm>
                            <a:off x="0" y="0"/>
                            <a:ext cx="5334000" cy="4016962"/>
                          </a:xfrm>
                          <a:prstGeom prst="rect">
                            <a:avLst/>
                          </a:prstGeom>
                          <a:noFill/>
                          <a:ln w="9525">
                            <a:noFill/>
                            <a:headEnd/>
                            <a:tailEnd/>
                          </a:ln>
                        </pic:spPr>
                      </pic:pic>
                    </a:graphicData>
                  </a:graphic>
                </wp:inline>
              </w:drawing>
            </w:r>
            <w:r>
              <w:br/>
            </w:r>
          </w:p>
        </w:tc>
      </w:tr>
    </w:tbl>
    <w:p>
      <w:pPr>
        <w:pStyle w:val="BodyText"/>
      </w:pPr>
      <w:r>
        <w:t xml:space="preserve">절대 매출규모보다 더 의미 있는 것은</w:t>
      </w:r>
      <w:r>
        <w:t xml:space="preserve"> </w:t>
      </w:r>
      <w:r>
        <w:rPr>
          <w:b/>
          <w:bCs/>
        </w:rPr>
        <w:t xml:space="preserve">제천과 언니네텃밭의 추세</w:t>
      </w:r>
      <w:r>
        <w:t xml:space="preserve">다. 제천은 NICE 기반 자료에서 2023년 23억4,934만원에서 2024년 26억9,537만원으로 14.7% 증가했고, 언니네텃밭은 2024년 18억2,031만원에서 2025년 20억127만원으로 9.9% 늘었다. 옥천직매장도 옥천살림 운영기간 중 2023년 62억9,200만원에서 2024년 68억4,300만원으로 약 8.8% 성장했다. 단, 이 세 증가율 역시 법인과 점포의 회계범위가 다르므로 서로의 ‘경영효율’을 비교하는 지표로 사용해서는 안 된다.</w:t>
      </w:r>
      <w:r>
        <w:t xml:space="preserve"> </w:t>
      </w:r>
      <w:hyperlink r:id="rId16">
        <w:r>
          <w:rPr>
            <w:rStyle w:val="Hyperlink"/>
          </w:rPr>
          <w:t xml:space="preserve">[33]</w:t>
        </w:r>
      </w:hyperlink>
    </w:p>
    <w:p>
      <w:pPr>
        <w:pStyle w:val="BodyText"/>
      </w:pPr>
      <w:r>
        <w:t xml:space="preserve">제천에 관한 2023년 KCI 연구도 실무 설계에 참고할 만하다. 조사 당시 응답자의 94.8%가 로컬푸드 구매 의향을 보였고 신선도가 가장 높은 만족요인이었던 반면, 가격·배송서비스·상품정보가 개선이 필요한 영역으로 나타났다. 따라서 로컬푸드 혁신은 신선도라는 기존 장점을 포기해 온라인 대형유통처럼 되는 것이 아니라,</w:t>
      </w:r>
      <w:r>
        <w:t xml:space="preserve"> </w:t>
      </w:r>
      <w:r>
        <w:rPr>
          <w:b/>
          <w:bCs/>
        </w:rPr>
        <w:t xml:space="preserve">신선도·농가 신뢰라는 강점 위에 배송 편의성과 상품정보를 덧붙이는 방향</w:t>
      </w:r>
      <w:r>
        <w:t xml:space="preserve">이어야 한다.</w:t>
      </w:r>
      <w:r>
        <w:t xml:space="preserve"> </w:t>
      </w:r>
      <w:hyperlink r:id="rId15">
        <w:r>
          <w:rPr>
            <w:rStyle w:val="Hyperlink"/>
          </w:rPr>
          <w:t xml:space="preserve">[6]</w:t>
        </w:r>
      </w:hyperlink>
    </w:p>
    <w:p>
      <w:pPr>
        <w:pStyle w:val="BodyText"/>
      </w:pPr>
      <w:r>
        <w:t xml:space="preserve">여섯 사례를 하나의 혁신 프로세스로 재구성하면 아래와 같다.</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856074"/>
                  <wp:effectExtent b="0" l="0" r="0" t="0"/>
                  <wp:docPr descr="Rendered Mermaid diagram 2" title="" id="55" name="Picture"/>
                  <a:graphic>
                    <a:graphicData uri="http://schemas.openxmlformats.org/drawingml/2006/picture">
                      <pic:pic>
                        <pic:nvPicPr>
                          <pic:cNvPr descr="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" id="56" name="Picture"/>
                          <pic:cNvPicPr>
                            <a:picLocks noChangeArrowheads="1" noChangeAspect="1"/>
                          </pic:cNvPicPr>
                        </pic:nvPicPr>
                        <pic:blipFill>
                          <a:blip r:embed="rId54"/>
                          <a:stretch>
                            <a:fillRect/>
                          </a:stretch>
                        </pic:blipFill>
                        <pic:spPr bwMode="auto">
                          <a:xfrm>
                            <a:off x="0" y="0"/>
                            <a:ext cx="5334000" cy="856074"/>
                          </a:xfrm>
                          <a:prstGeom prst="rect">
                            <a:avLst/>
                          </a:prstGeom>
                          <a:noFill/>
                          <a:ln w="9525">
                            <a:noFill/>
                            <a:headEnd/>
                            <a:tailEnd/>
                          </a:ln>
                        </pic:spPr>
                      </pic:pic>
                    </a:graphicData>
                  </a:graphic>
                </wp:inline>
              </w:drawing>
            </w:r>
            <w:r>
              <w:br/>
            </w:r>
          </w:p>
        </w:tc>
      </w:tr>
    </w:tbl>
    <w:p>
      <w:pPr>
        <w:pStyle w:val="BodyText"/>
      </w:pPr>
      <w:r>
        <w:t xml:space="preserve">이 구조에서</w:t>
      </w:r>
      <w:r>
        <w:t xml:space="preserve"> </w:t>
      </w:r>
      <w:r>
        <w:rPr>
          <w:b/>
          <w:bCs/>
        </w:rPr>
        <w:t xml:space="preserve">완주·옥천은 A-B-E</w:t>
      </w:r>
      <w:r>
        <w:t xml:space="preserve">,</w:t>
      </w:r>
      <w:r>
        <w:t xml:space="preserve"> </w:t>
      </w:r>
      <w:r>
        <w:rPr>
          <w:b/>
          <w:bCs/>
        </w:rPr>
        <w:t xml:space="preserve">품앗이마을은 C</w:t>
      </w:r>
      <w:r>
        <w:t xml:space="preserve">,</w:t>
      </w:r>
      <w:r>
        <w:t xml:space="preserve"> </w:t>
      </w:r>
      <w:r>
        <w:rPr>
          <w:b/>
          <w:bCs/>
        </w:rPr>
        <w:t xml:space="preserve">제천은 D-E</w:t>
      </w:r>
      <w:r>
        <w:t xml:space="preserve">,</w:t>
      </w:r>
      <w:r>
        <w:t xml:space="preserve"> </w:t>
      </w:r>
      <w:r>
        <w:rPr>
          <w:b/>
          <w:bCs/>
        </w:rPr>
        <w:t xml:space="preserve">언니네텃밭은 D-F-A</w:t>
      </w:r>
      <w:r>
        <w:t xml:space="preserve">가 특히 강하다. 가장 혁신적인 조합은 이 가운데 하나만 잘하는 조직보다는, 각 단계를 연결해</w:t>
      </w:r>
      <w:r>
        <w:t xml:space="preserve"> </w:t>
      </w:r>
      <w:r>
        <w:rPr>
          <w:b/>
          <w:bCs/>
        </w:rPr>
        <w:t xml:space="preserve">판매 데이터가 다음 생산계획으로 되돌아가는 폐쇄루프</w:t>
      </w:r>
      <w:r>
        <w:t xml:space="preserve">를 만드는 조직이라고 보는 것이 타당하다. 이는 여러 사례를 종합한 본 보고서의 분석적 판단이다.</w:t>
      </w:r>
      <w:r>
        <w:t xml:space="preserve"> </w:t>
      </w:r>
      <w:hyperlink r:id="rId11">
        <w:r>
          <w:rPr>
            <w:rStyle w:val="Hyperlink"/>
          </w:rPr>
          <w:t xml:space="preserve">[34]</w:t>
        </w:r>
      </w:hyperlink>
    </w:p>
    <w:bookmarkEnd w:id="57"/>
    <w:bookmarkStart w:id="62" w:name="성공-요인과-중소도시-협동조합-적용-제안"/>
    <w:p>
      <w:pPr>
        <w:pStyle w:val="Heading2"/>
      </w:pPr>
      <w:r>
        <w:t xml:space="preserve">성공 요인과 중소도시 협동조합 적용 제안</w:t>
      </w:r>
    </w:p>
    <w:bookmarkStart w:id="61" w:name="공통-성공-요인"/>
    <w:p>
      <w:pPr>
        <w:pStyle w:val="Heading3"/>
      </w:pPr>
      <w:r>
        <w:t xml:space="preserve">공통 성공 요인</w:t>
      </w:r>
    </w:p>
    <w:p>
      <w:pPr>
        <w:pStyle w:val="FirstParagraph"/>
      </w:pPr>
      <w:r>
        <w:t xml:space="preserve">사례들을 교차분석하면 핵심 성공요인은 다섯 가지로 압축된다.</w:t>
      </w:r>
    </w:p>
    <w:p>
      <w:pPr>
        <w:pStyle w:val="BodyText"/>
      </w:pPr>
      <w:r>
        <w:rPr>
          <w:b/>
          <w:bCs/>
        </w:rPr>
        <w:t xml:space="preserve">첫째, 생산자 조직화가 판매시설보다 먼저다.</w:t>
      </w:r>
      <w:r>
        <w:t xml:space="preserve"> </w:t>
      </w:r>
      <w:r>
        <w:t xml:space="preserve">완주는 기획생산과 마을·작목반 조직화를 로컬푸드 운영의 출발점으로 삼았고, 옥천도 인증농가와 출하체계를 조직했으며, 제천은 2026년에도 230명이 참여한 출하발대식과 GAP·농가교육을 운영했다. 즉 매장 면적이나 온라인몰 기능보다 “언제, 누가, 무엇을, 얼마만큼 낼 것인가”를 관리하는 생산자 체계가 기본 인프라다.</w:t>
      </w:r>
      <w:r>
        <w:t xml:space="preserve"> </w:t>
      </w:r>
      <w:hyperlink r:id="rId11">
        <w:r>
          <w:rPr>
            <w:rStyle w:val="Hyperlink"/>
          </w:rPr>
          <w:t xml:space="preserve">[35]</w:t>
        </w:r>
      </w:hyperlink>
    </w:p>
    <w:p>
      <w:pPr>
        <w:pStyle w:val="BodyText"/>
      </w:pPr>
      <w:r>
        <w:rPr>
          <w:b/>
          <w:bCs/>
        </w:rPr>
        <w:t xml:space="preserve">둘째, 하나의 유통채널에 의존하지 않는다.</w:t>
      </w:r>
      <w:r>
        <w:t xml:space="preserve"> </w:t>
      </w:r>
      <w:r>
        <w:t xml:space="preserve">제천은 다수 직매장·자체 온라인몰·배달모아를 함께 쓰고, 완주는 직매장뿐 아니라 관계시장과 체험까지 확장했으며, 언니네텃밭은 꾸러미와 온라인장터를 병행한다. 고객이 “매장에 올 때만” 매출이 발생하는 구조를 벗어나는 것이 공통적이다.</w:t>
      </w:r>
      <w:r>
        <w:t xml:space="preserve"> </w:t>
      </w:r>
      <w:hyperlink r:id="rId13">
        <w:r>
          <w:rPr>
            <w:rStyle w:val="Hyperlink"/>
          </w:rPr>
          <w:t xml:space="preserve">[36]</w:t>
        </w:r>
      </w:hyperlink>
    </w:p>
    <w:p>
      <w:pPr>
        <w:pStyle w:val="BodyText"/>
      </w:pPr>
      <w:r>
        <w:rPr>
          <w:b/>
          <w:bCs/>
        </w:rPr>
        <w:t xml:space="preserve">셋째, 상품이 아니라 ‘관계’를 판다.</w:t>
      </w:r>
      <w:r>
        <w:t xml:space="preserve"> </w:t>
      </w:r>
      <w:r>
        <w:t xml:space="preserve">제천의 김장체험, 완주의 생산자-소비자 농촌체험, 언니네텃밭의 생산공동체와 꾸러미는 생산자의 얼굴과 생산과정을 소비 경험에 포함한다. 대형 유통업체가 가격·배송에서 우위를 가져도 로컬푸드가 신선도·지역농가 지원·신뢰에서 차별화될 수 있는 이유가 이 부분이다. 제천 소비자 연구에서도 ‘지역농가와 지역경제 지원’은 유지·강화해야 할 속성으로 확인됐다.</w:t>
      </w:r>
      <w:r>
        <w:t xml:space="preserve"> </w:t>
      </w:r>
      <w:hyperlink r:id="rId58">
        <w:r>
          <w:rPr>
            <w:rStyle w:val="Hyperlink"/>
          </w:rPr>
          <w:t xml:space="preserve">[37]</w:t>
        </w:r>
      </w:hyperlink>
    </w:p>
    <w:p>
      <w:pPr>
        <w:pStyle w:val="BodyText"/>
      </w:pPr>
      <w:r>
        <w:rPr>
          <w:b/>
          <w:bCs/>
        </w:rPr>
        <w:t xml:space="preserve">넷째, 판매 데이터를 생산에 되돌린다.</w:t>
      </w:r>
      <w:r>
        <w:t xml:space="preserve"> </w:t>
      </w:r>
      <w:r>
        <w:t xml:space="preserve">품앗이마을 생산자 앱은 판매·정산·출하·영농일지를 연결한다. 이는 생산자가 월말 정산표를 받은 뒤에야 판매현황을 아는 것이 아니라, 실제 수요를 보고 다음 출하량을 조절할 수 있게 한다. 온라인몰보다 중요한 디지털 혁신은 이</w:t>
      </w:r>
      <w:r>
        <w:t xml:space="preserve"> </w:t>
      </w:r>
      <w:r>
        <w:rPr>
          <w:b/>
          <w:bCs/>
        </w:rPr>
        <w:t xml:space="preserve">생산-판매 데이터 피드백</w:t>
      </w:r>
      <w:r>
        <w:t xml:space="preserve">이다.</w:t>
      </w:r>
      <w:r>
        <w:t xml:space="preserve"> </w:t>
      </w:r>
      <w:hyperlink r:id="rId44">
        <w:r>
          <w:rPr>
            <w:rStyle w:val="Hyperlink"/>
          </w:rPr>
          <w:t xml:space="preserve">[23]</w:t>
        </w:r>
      </w:hyperlink>
    </w:p>
    <w:p>
      <w:pPr>
        <w:pStyle w:val="BodyText"/>
      </w:pPr>
      <w:r>
        <w:rPr>
          <w:b/>
          <w:bCs/>
        </w:rPr>
        <w:t xml:space="preserve">다섯째, 지역의 공공정책과 민간사업을 연결하되 협동조합 자체의 고객 기반을 만든다.</w:t>
      </w:r>
      <w:r>
        <w:t xml:space="preserve"> </w:t>
      </w:r>
      <w:r>
        <w:t xml:space="preserve">옥천은 인증·지역먹거리·공공급식 논의와 연결됐고, 완주는 지역푸드플랜과 관계시장을 활용했다. 다만 옥천 사례에서 보듯 공공시설의 수탁사업자는 바뀔 수 있다. 따라서 보조금·위탁사업이 성장 발판이 될 수는 있지만, 장기적으로는 조합 자체의 회원·구독·온라인 고객·기업 거래처라는</w:t>
      </w:r>
      <w:r>
        <w:t xml:space="preserve"> </w:t>
      </w:r>
      <w:r>
        <w:rPr>
          <w:b/>
          <w:bCs/>
        </w:rPr>
        <w:t xml:space="preserve">독립적 반복수요</w:t>
      </w:r>
      <w:r>
        <w:t xml:space="preserve">가 필요하다.</w:t>
      </w:r>
      <w:r>
        <w:t xml:space="preserve"> </w:t>
      </w:r>
      <w:hyperlink r:id="rId59">
        <w:r>
          <w:rPr>
            <w:rStyle w:val="Hyperlink"/>
          </w:rPr>
          <w:t xml:space="preserve">[38]</w:t>
        </w:r>
      </w:hyperlink>
    </w:p>
    <w:p>
      <w:pPr>
        <w:pStyle w:val="BodyText"/>
      </w:pPr>
      <w:r>
        <w:t xml:space="preserve">직매장 3곳, 온라인몰, 꾸러미를 이미 운영하는</w:t>
      </w:r>
      <w:r>
        <w:t xml:space="preserve"> </w:t>
      </w:r>
      <w:r>
        <w:rPr>
          <w:b/>
          <w:bCs/>
        </w:rPr>
        <w:t xml:space="preserve">중소도시 협동조합</w:t>
      </w:r>
      <w:r>
        <w:t xml:space="preserve">이라면 신규 점포보다 아래 세 가지 혁신을 우선하는 편이 현실적이다.</w:t>
      </w:r>
    </w:p>
    <w:p>
      <w:pPr>
        <w:pStyle w:val="BodyText"/>
      </w:pPr>
      <w:r>
        <w:rPr>
          <w:b/>
          <w:bCs/>
        </w:rPr>
        <w:t xml:space="preserve">통합 상품·회원·생산자 데이터 기반의 ‘하나의 조합’ 만들기.</w:t>
      </w:r>
      <w:r>
        <w:br/>
      </w:r>
      <w:r>
        <w:t xml:space="preserve">현재 많은 조합에서 1호점, 2호점, 3호점, 온라인몰, 꾸러미의 상품코드와 회원데이터가 부분적으로 분리되어 있다면 먼저 이를 통합해야 한다. 품앗이마을 사례에서 생산자 앱과 POS가 판매·정산정보를 실시간 연결하고, 제천이 여러 오프라인·온라인 판매처를 동시에 운영한다는 점이 참고 모델이다.</w:t>
      </w:r>
      <w:r>
        <w:t xml:space="preserve"> </w:t>
      </w:r>
      <w:hyperlink r:id="rId60">
        <w:r>
          <w:rPr>
            <w:rStyle w:val="Hyperlink"/>
          </w:rPr>
          <w:t xml:space="preserve">[39]</w:t>
        </w:r>
      </w:hyperlink>
    </w:p>
    <w:p>
      <w:pPr>
        <w:pStyle w:val="BodyText"/>
      </w:pPr>
      <w:r>
        <w:t xml:space="preserve">실행은</w:t>
      </w:r>
      <w:r>
        <w:t xml:space="preserve"> </w:t>
      </w:r>
      <w:r>
        <w:rPr>
          <w:b/>
          <w:bCs/>
        </w:rPr>
        <w:t xml:space="preserve">첫 30일</w:t>
      </w:r>
      <w:r>
        <w:t xml:space="preserve">에 3개 직매장·온라인몰·꾸러미의 SKU, 생산자번호, 회원ID, 재고·반품 기준을 전수 점검하고, 동일 상품에 여러 코드가 붙은 문제부터 정리한다.</w:t>
      </w:r>
      <w:r>
        <w:t xml:space="preserve"> </w:t>
      </w:r>
      <w:r>
        <w:rPr>
          <w:b/>
          <w:bCs/>
        </w:rPr>
        <w:t xml:space="preserve">다음 30일</w:t>
      </w:r>
      <w:r>
        <w:t xml:space="preserve">에는 핵심 매출 상위 100개 SKU만 우선 통합해 “매장별 당일판매량·재고·폐기·온라인주문·꾸러미 배정량”을 한 화면에서 보게 한다.</w:t>
      </w:r>
      <w:r>
        <w:t xml:space="preserve"> </w:t>
      </w:r>
      <w:r>
        <w:rPr>
          <w:b/>
          <w:bCs/>
        </w:rPr>
        <w:t xml:space="preserve">60~90일 차</w:t>
      </w:r>
      <w:r>
        <w:t xml:space="preserve">에는 생산자에게 본인 상품의 당일 판매와 예상 부족·과잉 정보를 문자·카카오 알림 또는 간단한 생산자 웹페이지로 제공한다. 모든 품목을 한 번에 ERP화하기보다 상위 100개 품목으로 시작하는 것이 실패비용이 낮다.</w:t>
      </w:r>
    </w:p>
    <w:p>
      <w:pPr>
        <w:pStyle w:val="BodyText"/>
      </w:pPr>
      <w:r>
        <w:t xml:space="preserve">이 사업의 핵심 KPI는</w:t>
      </w:r>
      <w:r>
        <w:t xml:space="preserve"> </w:t>
      </w:r>
      <w:r>
        <w:rPr>
          <w:b/>
          <w:bCs/>
        </w:rPr>
        <w:t xml:space="preserve">재고폐기율, 품절률, 생산자별 평균 정산기간, 상위 SKU 회전일수, 매장 간 재고이동 건수</w:t>
      </w:r>
      <w:r>
        <w:t xml:space="preserve">다. 매출액 하나만 보면 할인행사로도 좋아 보일 수 있지만, 품절과 폐기를 동시에 낮추면 실제 운영혁신 여부를 더 정확하게 판단할 수 있다. 품앗이마을이 판매·정산·생산계획을 연결한 구조가 바로 이 방향이다.</w:t>
      </w:r>
      <w:r>
        <w:t xml:space="preserve"> </w:t>
      </w:r>
      <w:hyperlink r:id="rId44">
        <w:r>
          <w:rPr>
            <w:rStyle w:val="Hyperlink"/>
          </w:rPr>
          <w:t xml:space="preserve">[23]</w:t>
        </w:r>
      </w:hyperlink>
    </w:p>
    <w:p>
      <w:pPr>
        <w:pStyle w:val="BodyText"/>
      </w:pPr>
      <w:r>
        <w:rPr>
          <w:b/>
          <w:bCs/>
        </w:rPr>
        <w:t xml:space="preserve">꾸러미를 ‘남는 상품 처리채널’에서 ‘선주문 기반 생산계획 엔진’으로 전환하기.</w:t>
      </w:r>
      <w:r>
        <w:br/>
      </w:r>
      <w:r>
        <w:t xml:space="preserve">언니네텃밭의 가장 실무적인 시사점은 꾸러미가 택배상품이 아니라</w:t>
      </w:r>
      <w:r>
        <w:t xml:space="preserve"> </w:t>
      </w:r>
      <w:r>
        <w:rPr>
          <w:b/>
          <w:bCs/>
        </w:rPr>
        <w:t xml:space="preserve">미래 수요가 미리 확보되는 판매방식</w:t>
      </w:r>
      <w:r>
        <w:t xml:space="preserve">이라는 점이다. 언니네텃밭은 꾸러미·배송달력·생산공동체를 묶어 운용하고, 최근 법인 매출도 2023년 17.28억원에서 2025년 20.01억원으로 증가했다.</w:t>
      </w:r>
      <w:r>
        <w:t xml:space="preserve"> </w:t>
      </w:r>
      <w:hyperlink r:id="rId38">
        <w:r>
          <w:rPr>
            <w:rStyle w:val="Hyperlink"/>
          </w:rPr>
          <w:t xml:space="preserve">[40]</w:t>
        </w:r>
      </w:hyperlink>
    </w:p>
    <w:p>
      <w:pPr>
        <w:pStyle w:val="BodyText"/>
      </w:pPr>
      <w:r>
        <w:t xml:space="preserve">실행 첫 단계는 현재 꾸러미 고객을</w:t>
      </w:r>
      <w:r>
        <w:t xml:space="preserve"> </w:t>
      </w:r>
      <w:r>
        <w:rPr>
          <w:b/>
          <w:bCs/>
        </w:rPr>
        <w:t xml:space="preserve">1인가구형·2인 기본형·가족형</w:t>
      </w:r>
      <w:r>
        <w:t xml:space="preserve"> </w:t>
      </w:r>
      <w:r>
        <w:t xml:space="preserve">정도의 세 유형으로 단순화하는 것이다. 둘째, 다음 달 꾸러미 메뉴를 농가가 임의로 결정하는 대신</w:t>
      </w:r>
      <w:r>
        <w:t xml:space="preserve"> </w:t>
      </w:r>
      <w:r>
        <w:rPr>
          <w:b/>
          <w:bCs/>
        </w:rPr>
        <w:t xml:space="preserve">4주 전 사전 생산예정량→3주 전 구독예약→2주 전 부족·과잉 품목 조정→출하주 확정</w:t>
      </w:r>
      <w:r>
        <w:t xml:space="preserve">의 달력을 만든다. 셋째, 직매장 3곳을 배송센터가 아니라</w:t>
      </w:r>
      <w:r>
        <w:t xml:space="preserve"> </w:t>
      </w:r>
      <w:r>
        <w:rPr>
          <w:b/>
          <w:bCs/>
        </w:rPr>
        <w:t xml:space="preserve">무료 픽업 거점</w:t>
      </w:r>
      <w:r>
        <w:t xml:space="preserve">으로도 사용해 택배비를 줄인다. 넷째, 온라인몰에서 일회 구매한 고객에게 “다음 4주 꾸러미 체험권”을 제안하고, 꾸러미 고객에게는 직매장 추가구매 쿠폰을 제공해 채널 간 고객을 이동시킨다.</w:t>
      </w:r>
    </w:p>
    <w:p>
      <w:pPr>
        <w:pStyle w:val="BodyText"/>
      </w:pPr>
      <w:r>
        <w:t xml:space="preserve">추천 KPI는</w:t>
      </w:r>
      <w:r>
        <w:t xml:space="preserve"> </w:t>
      </w:r>
      <w:r>
        <w:rPr>
          <w:b/>
          <w:bCs/>
        </w:rPr>
        <w:t xml:space="preserve">4주→12주 구독 유지율, 꾸러미 고객의 직매장 추가구매율, 꾸러미 원가율, 품목별 사전예약률, 못난이·소량농산물 소진율, 배송 1건당 물류비</w:t>
      </w:r>
      <w:r>
        <w:t xml:space="preserve">다. 목표는 “꾸러미 매출을 크게 늘리는 것”보다</w:t>
      </w:r>
      <w:r>
        <w:t xml:space="preserve"> </w:t>
      </w:r>
      <w:r>
        <w:rPr>
          <w:b/>
          <w:bCs/>
        </w:rPr>
        <w:t xml:space="preserve">다음 달 수요 중 몇 퍼센트를 미리 알고 농가에 전달할 수 있는가</w:t>
      </w:r>
      <w:r>
        <w:t xml:space="preserve">에 두는 편이 생산 안정에 더 유용하다.</w:t>
      </w:r>
    </w:p>
    <w:p>
      <w:pPr>
        <w:pStyle w:val="BodyText"/>
      </w:pPr>
      <w:r>
        <w:rPr>
          <w:b/>
          <w:bCs/>
        </w:rPr>
        <w:t xml:space="preserve">‘월간 로컬푸드 관계시장’을 만들어 직매장·온라인·꾸러미를 하나의 고객 여정으로 묶기.</w:t>
      </w:r>
      <w:r>
        <w:br/>
      </w:r>
      <w:r>
        <w:t xml:space="preserve">완주의 관계시장·체험, 제천의 김장체험과 다채널 판촉, 옥천의 소비자 회원·지역먹거리 기반을 결합하면 중소도시에서도 저비용으로 실행할 수 있다. 특히 제천의 체험 프로그램은 지역농산물을 ‘상품’에서 ‘경험’으로 바꾸면서 일부 결과물을 지역사회에 기부하는 방식까지 연결했다.</w:t>
      </w:r>
      <w:r>
        <w:t xml:space="preserve"> </w:t>
      </w:r>
      <w:hyperlink r:id="rId58">
        <w:r>
          <w:rPr>
            <w:rStyle w:val="Hyperlink"/>
          </w:rPr>
          <w:t xml:space="preserve">[41]</w:t>
        </w:r>
      </w:hyperlink>
    </w:p>
    <w:p>
      <w:pPr>
        <w:pStyle w:val="BodyText"/>
      </w:pPr>
      <w:r>
        <w:t xml:space="preserve">첫 달에는 지역의</w:t>
      </w:r>
      <w:r>
        <w:t xml:space="preserve"> </w:t>
      </w:r>
      <w:r>
        <w:rPr>
          <w:b/>
          <w:bCs/>
        </w:rPr>
        <w:t xml:space="preserve">공공기관 5곳·기업 5곳·아파트 또는 주민커뮤니티 5곳</w:t>
      </w:r>
      <w:r>
        <w:t xml:space="preserve">을 선정해 월 1회 예약형 로컬푸드 장터 또는 꾸러미 픽업데이를 제안한다. 두 번째 달부터는 “이번 달 농부 3명, 제철상품 10개”처럼 상품 수를 제한하고 온라인 사전주문을 받은 뒤 현장에서는 픽업·시식·생산자 만남만 진행한다. 세 번째 단계에서는 직매장 회원번호나 QR을 공통으로 사용해 외부장터 고객이 30일 이내 직매장을 방문하면 첫 구매 혜택을 주고, 반대로 기존 직매장 고객에게 체험·꾸러미 프로그램을 추천한다. 지역화폐가 있는 지자체라면 적용 가능 여부를 확인해 결제수단에 포함하는 것도 검토할 수 있다. 옥천의 경우 2024년 직매장 운영기간 중 지역화폐·지역먹거리 생태계와 결합된 소비 기반이 형성돼 있었으며, 이 같은 지역내 소비순환이 로컬푸드의 차별점이다.</w:t>
      </w:r>
      <w:r>
        <w:t xml:space="preserve"> </w:t>
      </w:r>
      <w:hyperlink r:id="rId59">
        <w:r>
          <w:rPr>
            <w:rStyle w:val="Hyperlink"/>
          </w:rPr>
          <w:t xml:space="preserve">[42]</w:t>
        </w:r>
      </w:hyperlink>
    </w:p>
    <w:p>
      <w:pPr>
        <w:pStyle w:val="BodyText"/>
      </w:pPr>
      <w:r>
        <w:t xml:space="preserve">성과는</w:t>
      </w:r>
      <w:r>
        <w:t xml:space="preserve"> </w:t>
      </w:r>
      <w:r>
        <w:rPr>
          <w:b/>
          <w:bCs/>
        </w:rPr>
        <w:t xml:space="preserve">행사 당일 매출</w:t>
      </w:r>
      <w:r>
        <w:t xml:space="preserve">만 보지 말고, 신규 회원 중 30일·60일 재구매율, 행사 고객의 직매장 전환율, 기업·공공기관의 반복주문액, 체험 참가자의 꾸러미 전환율을 추적해야 한다. 그래야 이벤트가 일회성 판촉인지 장기 고객획득 채널인지 구분할 수 있다.</w:t>
      </w:r>
    </w:p>
    <w:p>
      <w:pPr>
        <w:pStyle w:val="BodyText"/>
      </w:pPr>
      <w:r>
        <w:t xml:space="preserve">결론적으로 조사된 여섯 사례가 보여주는 방향은</w:t>
      </w:r>
      <w:r>
        <w:t xml:space="preserve"> </w:t>
      </w:r>
      <w:r>
        <w:rPr>
          <w:b/>
          <w:bCs/>
        </w:rPr>
        <w:t xml:space="preserve">“직매장을 더 크게 만드는 혁신”보다 “생산-판매-회원-구독 데이터를 연결하는 혁신”이 다음 단계</w:t>
      </w:r>
      <w:r>
        <w:t xml:space="preserve">라는 것이다. 이미 직매장 3곳과 온라인몰·꾸러미를 갖춘 조직이라면 물리적 채널은 상당 부분 확보된 상태다. 따라서 다음 투자는 네 번째 매장을 추가하기 전에</w:t>
      </w:r>
      <w:r>
        <w:t xml:space="preserve"> </w:t>
      </w:r>
      <w:r>
        <w:rPr>
          <w:b/>
          <w:bCs/>
        </w:rPr>
        <w:t xml:space="preserve">통합 데이터, 사전수요 기반 꾸러미, 반복구매 관계시장</w:t>
      </w:r>
      <w:r>
        <w:t xml:space="preserve">에 우선 배분하는 것이 합리적이다. 완주처럼 생산·소비 관계를 강화하고, 제천처럼 채널을 연결하며, 언니네텃밭처럼 구독을 기획생산에 활용하고, 품앗이마을처럼 판매·정산 데이터를 생산자에게 되돌리는 구조를 결합하는 것이 현실적인 ‘중소도시형 차세대 로컬푸드 협동조합 모델’로 판단된다.</w:t>
      </w:r>
      <w:r>
        <w:t xml:space="preserve"> </w:t>
      </w:r>
      <w:hyperlink r:id="rId11">
        <w:r>
          <w:rPr>
            <w:rStyle w:val="Hyperlink"/>
          </w:rPr>
          <w:t xml:space="preserve">[43]</w:t>
        </w:r>
      </w:hyperlink>
    </w:p>
    <w:bookmarkEnd w:id="61"/>
    <w:bookmarkEnd w:id="62"/>
    <w:bookmarkEnd w:id="63"/>
    <w:bookmarkEnd w:id="64"/>
    <w:p>
      <w:r>
        <w:pict>
          <v:rect style="width:0;height:1.5pt" o:hralign="center" o:hrstd="t" o:hr="t"/>
        </w:pict>
      </w:r>
    </w:p>
    <w:bookmarkStart w:id="65" w:name="citations"/>
    <w:p>
      <w:pPr>
        <w:pStyle w:val="FirstParagraph"/>
      </w:pPr>
      <w:hyperlink r:id="rId10">
        <w:r>
          <w:rPr>
            <w:rStyle w:val="Hyperlink"/>
          </w:rPr>
          <w:t xml:space="preserve">[1]</w:t>
        </w:r>
      </w:hyperlink>
      <w:r>
        <w:t xml:space="preserve"> </w:t>
      </w:r>
      <w:hyperlink r:id="rId10">
        <w:r>
          <w:rPr>
            <w:rStyle w:val="Hyperlink"/>
          </w:rPr>
          <w:t xml:space="preserve">[3]</w:t>
        </w:r>
      </w:hyperlink>
      <w:r>
        <w:t xml:space="preserve"> </w:t>
      </w:r>
      <w:hyperlink r:id="rId10">
        <w:r>
          <w:rPr>
            <w:rStyle w:val="Hyperlink"/>
          </w:rPr>
          <w:t xml:space="preserve">[12]</w:t>
        </w:r>
      </w:hyperlink>
      <w:r>
        <w:t xml:space="preserve"> </w:t>
      </w:r>
      <w:r>
        <w:t xml:space="preserve">완주로컬푸드, '매출 334억 원' 정기총회 마무리</w:t>
      </w:r>
    </w:p>
    <w:p>
      <w:pPr>
        <w:pStyle w:val="BodyText"/>
      </w:pPr>
      <w:hyperlink r:id="rId10">
        <w:r>
          <w:rPr>
            <w:rStyle w:val="Hyperlink"/>
          </w:rPr>
          <w:t xml:space="preserve">https://www.hksisaeconomy.com/news/article.html?no=1093833&amp;utm_source=chatgpt.com</w:t>
        </w:r>
      </w:hyperlink>
    </w:p>
    <w:p>
      <w:pPr>
        <w:pStyle w:val="BodyText"/>
      </w:pPr>
      <w:hyperlink r:id="rId11">
        <w:r>
          <w:rPr>
            <w:rStyle w:val="Hyperlink"/>
          </w:rPr>
          <w:t xml:space="preserve">[2]</w:t>
        </w:r>
      </w:hyperlink>
      <w:r>
        <w:t xml:space="preserve"> </w:t>
      </w:r>
      <w:hyperlink r:id="rId11">
        <w:r>
          <w:rPr>
            <w:rStyle w:val="Hyperlink"/>
          </w:rPr>
          <w:t xml:space="preserve">[34]</w:t>
        </w:r>
      </w:hyperlink>
      <w:r>
        <w:t xml:space="preserve"> </w:t>
      </w:r>
      <w:hyperlink r:id="rId11">
        <w:r>
          <w:rPr>
            <w:rStyle w:val="Hyperlink"/>
          </w:rPr>
          <w:t xml:space="preserve">[35]</w:t>
        </w:r>
      </w:hyperlink>
      <w:r>
        <w:t xml:space="preserve"> </w:t>
      </w:r>
      <w:hyperlink r:id="rId11">
        <w:r>
          <w:rPr>
            <w:rStyle w:val="Hyperlink"/>
          </w:rPr>
          <w:t xml:space="preserve">[43]</w:t>
        </w:r>
      </w:hyperlink>
      <w:r>
        <w:t xml:space="preserve"> </w:t>
      </w:r>
      <w:r>
        <w:t xml:space="preserve">완주 로컬푸드 &lt;</w:t>
      </w:r>
    </w:p>
    <w:p>
      <w:pPr>
        <w:pStyle w:val="BodyText"/>
      </w:pPr>
      <w:hyperlink r:id="rId11">
        <w:r>
          <w:rPr>
            <w:rStyle w:val="Hyperlink"/>
          </w:rPr>
          <w:t xml:space="preserve">https://xn--980b99s59h34f6tl.com/excellent/industry.cs?act=view&amp;excellentId=51&amp;pageIndex=1&amp;searchKeyword=&amp;utm_source=chatgpt.com</w:t>
        </w:r>
      </w:hyperlink>
    </w:p>
    <w:p>
      <w:pPr>
        <w:pStyle w:val="BodyText"/>
      </w:pPr>
      <w:hyperlink r:id="rId12">
        <w:r>
          <w:rPr>
            <w:rStyle w:val="Hyperlink"/>
          </w:rPr>
          <w:t xml:space="preserve">[4]</w:t>
        </w:r>
      </w:hyperlink>
      <w:r>
        <w:t xml:space="preserve"> </w:t>
      </w:r>
      <w:r>
        <w:t xml:space="preserve">행정사무감사특별위원회회의록</w:t>
      </w:r>
    </w:p>
    <w:p>
      <w:pPr>
        <w:pStyle w:val="BodyText"/>
      </w:pPr>
      <w:hyperlink r:id="rId12">
        <w:r>
          <w:rPr>
            <w:rStyle w:val="Hyperlink"/>
          </w:rPr>
          <w:t xml:space="preserve">https://council.oc.go.kr/viewer/minutes/13143.do?utm_source=chatgpt.com</w:t>
        </w:r>
      </w:hyperlink>
    </w:p>
    <w:p>
      <w:pPr>
        <w:pStyle w:val="BodyText"/>
      </w:pPr>
      <w:hyperlink r:id="rId13">
        <w:r>
          <w:rPr>
            <w:rStyle w:val="Hyperlink"/>
          </w:rPr>
          <w:t xml:space="preserve">[5]</w:t>
        </w:r>
      </w:hyperlink>
      <w:r>
        <w:t xml:space="preserve"> </w:t>
      </w:r>
      <w:hyperlink r:id="rId13">
        <w:r>
          <w:rPr>
            <w:rStyle w:val="Hyperlink"/>
          </w:rPr>
          <w:t xml:space="preserve">[16]</w:t>
        </w:r>
      </w:hyperlink>
      <w:r>
        <w:t xml:space="preserve"> </w:t>
      </w:r>
      <w:hyperlink r:id="rId13">
        <w:r>
          <w:rPr>
            <w:rStyle w:val="Hyperlink"/>
          </w:rPr>
          <w:t xml:space="preserve">[28]</w:t>
        </w:r>
      </w:hyperlink>
      <w:r>
        <w:t xml:space="preserve"> </w:t>
      </w:r>
      <w:hyperlink r:id="rId13">
        <w:r>
          <w:rPr>
            <w:rStyle w:val="Hyperlink"/>
          </w:rPr>
          <w:t xml:space="preserve">[36]</w:t>
        </w:r>
      </w:hyperlink>
      <w:r>
        <w:t xml:space="preserve"> </w:t>
      </w:r>
      <w:r>
        <w:t xml:space="preserve">[제천소식] 설맞이 로컬푸드 할인행사</w:t>
      </w:r>
    </w:p>
    <w:p>
      <w:pPr>
        <w:pStyle w:val="BodyText"/>
      </w:pPr>
      <w:hyperlink r:id="rId13">
        <w:r>
          <w:rPr>
            <w:rStyle w:val="Hyperlink"/>
          </w:rPr>
          <w:t xml:space="preserve">https://www.yna.co.kr/view/AKR20250117115900064?utm_source=chatgpt.com</w:t>
        </w:r>
      </w:hyperlink>
    </w:p>
    <w:p>
      <w:pPr>
        <w:pStyle w:val="BodyText"/>
      </w:pPr>
      <w:hyperlink r:id="rId15">
        <w:r>
          <w:rPr>
            <w:rStyle w:val="Hyperlink"/>
          </w:rPr>
          <w:t xml:space="preserve">[6]</w:t>
        </w:r>
      </w:hyperlink>
      <w:r>
        <w:t xml:space="preserve"> </w:t>
      </w:r>
      <w:r>
        <w:t xml:space="preserve">COVID-19 팬데믹 상황에서 제천시 로컬푸드에 대한 지역사회 소비자 인식과 이용 현황: 기술 연구</w:t>
      </w:r>
    </w:p>
    <w:p>
      <w:pPr>
        <w:pStyle w:val="BodyText"/>
      </w:pPr>
      <w:hyperlink r:id="rId15">
        <w:r>
          <w:rPr>
            <w:rStyle w:val="Hyperlink"/>
          </w:rPr>
          <w:t xml:space="preserve">https://www.kci.go.kr/kciportal/landing/article.kci?arti_id=ART002994806</w:t>
        </w:r>
      </w:hyperlink>
    </w:p>
    <w:p>
      <w:pPr>
        <w:pStyle w:val="BodyText"/>
      </w:pPr>
      <w:hyperlink r:id="rId16">
        <w:r>
          <w:rPr>
            <w:rStyle w:val="Hyperlink"/>
          </w:rPr>
          <w:t xml:space="preserve">[7]</w:t>
        </w:r>
      </w:hyperlink>
      <w:r>
        <w:t xml:space="preserve"> </w:t>
      </w:r>
      <w:hyperlink r:id="rId16">
        <w:r>
          <w:rPr>
            <w:rStyle w:val="Hyperlink"/>
          </w:rPr>
          <w:t xml:space="preserve">[17]</w:t>
        </w:r>
      </w:hyperlink>
      <w:r>
        <w:t xml:space="preserve"> </w:t>
      </w:r>
      <w:hyperlink r:id="rId16">
        <w:r>
          <w:rPr>
            <w:rStyle w:val="Hyperlink"/>
          </w:rPr>
          <w:t xml:space="preserve">[33]</w:t>
        </w:r>
      </w:hyperlink>
      <w:r>
        <w:t xml:space="preserve"> </w:t>
      </w:r>
      <w:r>
        <w:t xml:space="preserve">제천로컬푸드 협동조합 2024년 재무정보 | 매출액 26억 ...</w:t>
      </w:r>
    </w:p>
    <w:p>
      <w:pPr>
        <w:pStyle w:val="BodyText"/>
      </w:pPr>
      <w:hyperlink r:id="rId16">
        <w:r>
          <w:rPr>
            <w:rStyle w:val="Hyperlink"/>
          </w:rPr>
          <w:t xml:space="preserve">https://www.saramin.co.kr/zf_user/company-info/view-inner-finance/csn/bWdYZTVkcFR2NE5FRUlSRWEyMko5UT09/company_nm/%EC%A0%9C%EC%B2%9C%EB%A1%9C%EC%BB%AC%ED%91%B8%EB%93%9C%2B%ED%98%91%EB%8F%99%EC%A1%B0%ED%95%A9?srsltid=AYCX9vKN0Qb5OwlapZTZEFpV6kiXQ-XmnjkdNn328SfsxX-NWuZ2ef8a&amp;utm_source=chatgpt.com</w:t>
        </w:r>
      </w:hyperlink>
    </w:p>
    <w:p>
      <w:pPr>
        <w:pStyle w:val="BodyText"/>
      </w:pPr>
      <w:hyperlink r:id="rId17">
        <w:r>
          <w:rPr>
            <w:rStyle w:val="Hyperlink"/>
          </w:rPr>
          <w:t xml:space="preserve">[8]</w:t>
        </w:r>
      </w:hyperlink>
      <w:r>
        <w:t xml:space="preserve"> </w:t>
      </w:r>
      <w:hyperlink r:id="rId17">
        <w:r>
          <w:rPr>
            <w:rStyle w:val="Hyperlink"/>
          </w:rPr>
          <w:t xml:space="preserve">[15]</w:t>
        </w:r>
      </w:hyperlink>
      <w:r>
        <w:t xml:space="preserve"> </w:t>
      </w:r>
      <w:r>
        <w:t xml:space="preserve">"잘 나가는 옥천 로컬푸드" 누적매출 355억원, 방문객 124만명</w:t>
      </w:r>
    </w:p>
    <w:p>
      <w:pPr>
        <w:pStyle w:val="BodyText"/>
      </w:pPr>
      <w:hyperlink r:id="rId17">
        <w:r>
          <w:rPr>
            <w:rStyle w:val="Hyperlink"/>
          </w:rPr>
          <w:t xml:space="preserve">https://www.yna.co.kr/view/AKR20251110052800064?utm_source=chatgpt.com</w:t>
        </w:r>
      </w:hyperlink>
    </w:p>
    <w:p>
      <w:pPr>
        <w:pStyle w:val="BodyText"/>
      </w:pPr>
      <w:hyperlink r:id="rId18">
        <w:r>
          <w:rPr>
            <w:rStyle w:val="Hyperlink"/>
          </w:rPr>
          <w:t xml:space="preserve">[9]</w:t>
        </w:r>
      </w:hyperlink>
      <w:r>
        <w:t xml:space="preserve"> </w:t>
      </w:r>
      <w:hyperlink r:id="rId18">
        <w:r>
          <w:rPr>
            <w:rStyle w:val="Hyperlink"/>
          </w:rPr>
          <w:t xml:space="preserve">[13]</w:t>
        </w:r>
      </w:hyperlink>
      <w:r>
        <w:t xml:space="preserve"> </w:t>
      </w:r>
      <w:r>
        <w:t xml:space="preserve">옥천살림영농조합법인 푸드유통센터 운영 - 충청투데이</w:t>
      </w:r>
    </w:p>
    <w:p>
      <w:pPr>
        <w:pStyle w:val="BodyText"/>
      </w:pPr>
      <w:hyperlink r:id="rId18">
        <w:r>
          <w:rPr>
            <w:rStyle w:val="Hyperlink"/>
          </w:rPr>
          <w:t xml:space="preserve">https://www.cctoday.co.kr/news/articleView.html?idxno=880431&amp;utm_source=chatgpt.com</w:t>
        </w:r>
      </w:hyperlink>
    </w:p>
    <w:p>
      <w:pPr>
        <w:pStyle w:val="BodyText"/>
      </w:pPr>
      <w:hyperlink r:id="rId20">
        <w:r>
          <w:rPr>
            <w:rStyle w:val="Hyperlink"/>
          </w:rPr>
          <w:t xml:space="preserve">[10]</w:t>
        </w:r>
      </w:hyperlink>
      <w:r>
        <w:t xml:space="preserve"> </w:t>
      </w:r>
      <w:r>
        <w:t xml:space="preserve">완주로컬푸드협동(조) 2026년 기업정보 - 직원수, 근무환경 ...</w:t>
      </w:r>
    </w:p>
    <w:p>
      <w:pPr>
        <w:pStyle w:val="BodyText"/>
      </w:pPr>
      <w:hyperlink r:id="rId20">
        <w:r>
          <w:rPr>
            <w:rStyle w:val="Hyperlink"/>
          </w:rPr>
          <w:t xml:space="preserve">https://www.jobkorea.co.kr/recruit/co_read/c/wjlocalfood?utm_source=chatgpt.com</w:t>
        </w:r>
      </w:hyperlink>
    </w:p>
    <w:p>
      <w:pPr>
        <w:pStyle w:val="BodyText"/>
      </w:pPr>
      <w:hyperlink r:id="rId21">
        <w:r>
          <w:rPr>
            <w:rStyle w:val="Hyperlink"/>
          </w:rPr>
          <w:t xml:space="preserve">[11]</w:t>
        </w:r>
      </w:hyperlink>
      <w:r>
        <w:t xml:space="preserve"> </w:t>
      </w:r>
      <w:hyperlink r:id="rId21">
        <w:r>
          <w:rPr>
            <w:rStyle w:val="Hyperlink"/>
          </w:rPr>
          <w:t xml:space="preserve">[26]</w:t>
        </w:r>
      </w:hyperlink>
      <w:r>
        <w:t xml:space="preserve"> </w:t>
      </w:r>
      <w:r>
        <w:t xml:space="preserve">완주로컬푸드 협동조합 &lt; 인증사업자 &lt; 농촌융복합산업 인증제 ...</w:t>
      </w:r>
    </w:p>
    <w:p>
      <w:pPr>
        <w:pStyle w:val="BodyText"/>
      </w:pPr>
      <w:hyperlink r:id="rId21">
        <w:r>
          <w:rPr>
            <w:rStyle w:val="Hyperlink"/>
          </w:rPr>
          <w:t xml:space="preserve">https://xn--980b99s59h34f6tl.com/biz/company.cs?act=view&amp;idx=206&amp;pageIndex=271&amp;searchKeyword=&amp;utm_source=chatgpt.com</w:t>
        </w:r>
      </w:hyperlink>
    </w:p>
    <w:p>
      <w:pPr>
        <w:pStyle w:val="BodyText"/>
      </w:pPr>
      <w:hyperlink r:id="rId25">
        <w:r>
          <w:rPr>
            <w:rStyle w:val="Hyperlink"/>
          </w:rPr>
          <w:t xml:space="preserve">[14]</w:t>
        </w:r>
      </w:hyperlink>
      <w:r>
        <w:t xml:space="preserve"> </w:t>
      </w:r>
      <w:hyperlink r:id="rId25">
        <w:r>
          <w:rPr>
            <w:rStyle w:val="Hyperlink"/>
          </w:rPr>
          <w:t xml:space="preserve">[27]</w:t>
        </w:r>
      </w:hyperlink>
      <w:r>
        <w:t xml:space="preserve"> </w:t>
      </w:r>
      <w:r>
        <w:t xml:space="preserve">옥천로컬푸드직매장, 우수사업장 인증 연속 획득</w:t>
      </w:r>
    </w:p>
    <w:p>
      <w:pPr>
        <w:pStyle w:val="BodyText"/>
      </w:pPr>
      <w:hyperlink r:id="rId25">
        <w:r>
          <w:rPr>
            <w:rStyle w:val="Hyperlink"/>
          </w:rPr>
          <w:t xml:space="preserve">https://www.yna.co.kr/view/AKR20240604061000064?utm_source=chatgpt.com</w:t>
        </w:r>
      </w:hyperlink>
    </w:p>
    <w:p>
      <w:pPr>
        <w:pStyle w:val="BodyText"/>
      </w:pPr>
      <w:hyperlink r:id="rId33">
        <w:r>
          <w:rPr>
            <w:rStyle w:val="Hyperlink"/>
          </w:rPr>
          <w:t xml:space="preserve">[18]</w:t>
        </w:r>
      </w:hyperlink>
      <w:r>
        <w:t xml:space="preserve"> </w:t>
      </w:r>
      <w:hyperlink r:id="rId33">
        <w:r>
          <w:rPr>
            <w:rStyle w:val="Hyperlink"/>
          </w:rPr>
          <w:t xml:space="preserve">[29]</w:t>
        </w:r>
      </w:hyperlink>
      <w:r>
        <w:t xml:space="preserve"> </w:t>
      </w:r>
      <w:r>
        <w:t xml:space="preserve">“양평 로컬푸드, '친환경농업 메카' 양평군 기반 다진다” - 에코저널</w:t>
      </w:r>
    </w:p>
    <w:p>
      <w:pPr>
        <w:pStyle w:val="BodyText"/>
      </w:pPr>
      <w:hyperlink r:id="rId33">
        <w:r>
          <w:rPr>
            <w:rStyle w:val="Hyperlink"/>
          </w:rPr>
          <w:t xml:space="preserve">https://www.ecojournal.co.kr/m/view.php?idx=154258&amp;utm_source=chatgpt.com</w:t>
        </w:r>
      </w:hyperlink>
    </w:p>
    <w:p>
      <w:pPr>
        <w:pStyle w:val="BodyText"/>
      </w:pPr>
      <w:hyperlink r:id="rId37">
        <w:r>
          <w:rPr>
            <w:rStyle w:val="Hyperlink"/>
          </w:rPr>
          <w:t xml:space="preserve">[19]</w:t>
        </w:r>
      </w:hyperlink>
      <w:r>
        <w:t xml:space="preserve"> </w:t>
      </w:r>
      <w:hyperlink r:id="rId37">
        <w:r>
          <w:rPr>
            <w:rStyle w:val="Hyperlink"/>
          </w:rPr>
          <w:t xml:space="preserve">[30]</w:t>
        </w:r>
      </w:hyperlink>
      <w:r>
        <w:t xml:space="preserve"> </w:t>
      </w:r>
      <w:r>
        <w:t xml:space="preserve">언니네텃밭 :: 텃밭과 꾸러미로 바꾸는 세상</w:t>
      </w:r>
    </w:p>
    <w:p>
      <w:pPr>
        <w:pStyle w:val="BodyText"/>
      </w:pPr>
      <w:hyperlink r:id="rId37">
        <w:r>
          <w:rPr>
            <w:rStyle w:val="Hyperlink"/>
          </w:rPr>
          <w:t xml:space="preserve">https://sistersgarden.org/?act=board.index&amp;bbs_code=notice&amp;bbs_mode=view&amp;bbs_seq=225&amp;category_code=&amp;ch=f_modern&amp;page=14&amp;sc=bbs_title&amp;ss=&amp;utm_source=chatgpt.com</w:t>
        </w:r>
      </w:hyperlink>
    </w:p>
    <w:p>
      <w:pPr>
        <w:pStyle w:val="BodyText"/>
      </w:pPr>
      <w:hyperlink r:id="rId38">
        <w:r>
          <w:rPr>
            <w:rStyle w:val="Hyperlink"/>
          </w:rPr>
          <w:t xml:space="preserve">[20]</w:t>
        </w:r>
      </w:hyperlink>
      <w:r>
        <w:t xml:space="preserve"> </w:t>
      </w:r>
      <w:hyperlink r:id="rId38">
        <w:r>
          <w:rPr>
            <w:rStyle w:val="Hyperlink"/>
          </w:rPr>
          <w:t xml:space="preserve">[31]</w:t>
        </w:r>
      </w:hyperlink>
      <w:r>
        <w:t xml:space="preserve"> </w:t>
      </w:r>
      <w:hyperlink r:id="rId38">
        <w:r>
          <w:rPr>
            <w:rStyle w:val="Hyperlink"/>
          </w:rPr>
          <w:t xml:space="preserve">[40]</w:t>
        </w:r>
      </w:hyperlink>
      <w:r>
        <w:t xml:space="preserve"> </w:t>
      </w:r>
      <w:r>
        <w:t xml:space="preserve">언니네텃밭 여성농민 생산자 협동조합</w:t>
      </w:r>
    </w:p>
    <w:p>
      <w:pPr>
        <w:pStyle w:val="BodyText"/>
      </w:pPr>
      <w:hyperlink r:id="rId38">
        <w:r>
          <w:rPr>
            <w:rStyle w:val="Hyperlink"/>
          </w:rPr>
          <w:t xml:space="preserve">https://together.kakao.com/fundraisings/teams/7460?utm_source=chatgpt.com</w:t>
        </w:r>
      </w:hyperlink>
    </w:p>
    <w:p>
      <w:pPr>
        <w:pStyle w:val="BodyText"/>
      </w:pPr>
      <w:hyperlink r:id="rId39">
        <w:r>
          <w:rPr>
            <w:rStyle w:val="Hyperlink"/>
          </w:rPr>
          <w:t xml:space="preserve">[21]</w:t>
        </w:r>
      </w:hyperlink>
      <w:r>
        <w:t xml:space="preserve"> </w:t>
      </w:r>
      <w:r>
        <w:t xml:space="preserve">언니네텃밭여성농민 생산자협동조합 2025년 재무정보</w:t>
      </w:r>
    </w:p>
    <w:p>
      <w:pPr>
        <w:pStyle w:val="BodyText"/>
      </w:pPr>
      <w:hyperlink r:id="rId39">
        <w:r>
          <w:rPr>
            <w:rStyle w:val="Hyperlink"/>
          </w:rPr>
          <w:t xml:space="preserve">https://www.saramin.co.kr/zf_user/company-info/view-inner-finance/csn/MUtKNmhvaVB5OHU3aXJ2Mmx6S1JuUT09/company_nm/%EC%96%B8%EB%8B%88%EB%84%A4%ED%85%83%EB%B0%AD%EC%97%AC%EC%84%B1%EB%86%8D%EB%AF%BC%2B%EC%83%9D%EC%82%B0%EC%9E%90%ED%98%91%EB%8F%99%EC%A1%B0%ED%95%A9?srsltid=AYCX9vLEqMYo029hWVw2XiD1JP2YM69fGENy3OtAsHrlId2ZGqVxJ7BO&amp;utm_source=chatgpt.com</w:t>
        </w:r>
      </w:hyperlink>
    </w:p>
    <w:p>
      <w:pPr>
        <w:pStyle w:val="BodyText"/>
      </w:pPr>
      <w:hyperlink r:id="rId43">
        <w:r>
          <w:rPr>
            <w:rStyle w:val="Hyperlink"/>
          </w:rPr>
          <w:t xml:space="preserve">[22]</w:t>
        </w:r>
      </w:hyperlink>
      <w:r>
        <w:t xml:space="preserve"> </w:t>
      </w:r>
      <w:hyperlink r:id="rId43">
        <w:r>
          <w:rPr>
            <w:rStyle w:val="Hyperlink"/>
          </w:rPr>
          <w:t xml:space="preserve">[32]</w:t>
        </w:r>
      </w:hyperlink>
      <w:r>
        <w:t xml:space="preserve"> </w:t>
      </w:r>
      <w:r>
        <w:t xml:space="preserve">사회적협동조합 품앗이마을 - 대전광역시</w:t>
      </w:r>
    </w:p>
    <w:p>
      <w:pPr>
        <w:pStyle w:val="BodyText"/>
      </w:pPr>
      <w:hyperlink r:id="rId43">
        <w:r>
          <w:rPr>
            <w:rStyle w:val="Hyperlink"/>
          </w:rPr>
          <w:t xml:space="preserve">https://djse.or.kr/app/company/view?code=22&amp;md_id=company&amp;page=1&amp;utm_source=chatgpt.com</w:t>
        </w:r>
      </w:hyperlink>
    </w:p>
    <w:p>
      <w:pPr>
        <w:pStyle w:val="BodyText"/>
      </w:pPr>
      <w:hyperlink r:id="rId44">
        <w:r>
          <w:rPr>
            <w:rStyle w:val="Hyperlink"/>
          </w:rPr>
          <w:t xml:space="preserve">[23]</w:t>
        </w:r>
      </w:hyperlink>
      <w:r>
        <w:t xml:space="preserve"> </w:t>
      </w:r>
      <w:hyperlink r:id="rId44">
        <w:r>
          <w:rPr>
            <w:rStyle w:val="Hyperlink"/>
          </w:rPr>
          <w:t xml:space="preserve">[24]</w:t>
        </w:r>
      </w:hyperlink>
      <w:r>
        <w:t xml:space="preserve"> </w:t>
      </w:r>
      <w:r>
        <w:t xml:space="preserve">품앗이마을 로컬푸드 생산자 앱 (대전)</w:t>
      </w:r>
    </w:p>
    <w:p>
      <w:pPr>
        <w:pStyle w:val="BodyText"/>
      </w:pPr>
      <w:hyperlink r:id="rId44">
        <w:r>
          <w:rPr>
            <w:rStyle w:val="Hyperlink"/>
          </w:rPr>
          <w:t xml:space="preserve">https://play.google.com/store/apps/details?hl=ko&amp;id=kr.co.happyict.localfood.djsaenghyeop&amp;utm_source=chatgpt.com</w:t>
        </w:r>
      </w:hyperlink>
    </w:p>
    <w:p>
      <w:pPr>
        <w:pStyle w:val="BodyText"/>
      </w:pPr>
      <w:hyperlink r:id="rId48">
        <w:r>
          <w:rPr>
            <w:rStyle w:val="Hyperlink"/>
          </w:rPr>
          <w:t xml:space="preserve">[25]</w:t>
        </w:r>
      </w:hyperlink>
      <w:r>
        <w:t xml:space="preserve"> </w:t>
      </w:r>
      <w:r>
        <w:t xml:space="preserve">행정사무감사특별위원회회의록</w:t>
      </w:r>
    </w:p>
    <w:p>
      <w:pPr>
        <w:pStyle w:val="BodyText"/>
      </w:pPr>
      <w:hyperlink r:id="rId48">
        <w:r>
          <w:rPr>
            <w:rStyle w:val="Hyperlink"/>
          </w:rPr>
          <w:t xml:space="preserve">https://council.oc.go.kr/viewer/minutes/15778.do?schwrd=&amp;speaker=&amp;utm_source=chatgpt.com</w:t>
        </w:r>
      </w:hyperlink>
    </w:p>
    <w:p>
      <w:pPr>
        <w:pStyle w:val="BodyText"/>
      </w:pPr>
      <w:hyperlink r:id="rId58">
        <w:r>
          <w:rPr>
            <w:rStyle w:val="Hyperlink"/>
          </w:rPr>
          <w:t xml:space="preserve">[37]</w:t>
        </w:r>
      </w:hyperlink>
      <w:r>
        <w:t xml:space="preserve"> </w:t>
      </w:r>
      <w:hyperlink r:id="rId58">
        <w:r>
          <w:rPr>
            <w:rStyle w:val="Hyperlink"/>
          </w:rPr>
          <w:t xml:space="preserve">[41]</w:t>
        </w:r>
      </w:hyperlink>
      <w:r>
        <w:t xml:space="preserve"> </w:t>
      </w:r>
      <w:r>
        <w:t xml:space="preserve">지역 농산물로 담그는 이웃사랑… 제천로컬푸드 '김장체험 행사 ...</w:t>
      </w:r>
    </w:p>
    <w:p>
      <w:pPr>
        <w:pStyle w:val="BodyText"/>
      </w:pPr>
      <w:hyperlink r:id="rId58">
        <w:r>
          <w:rPr>
            <w:rStyle w:val="Hyperlink"/>
          </w:rPr>
          <w:t xml:space="preserve">https://jc-one.co.kr/jc-news/%EC%A7%80%EC%97%AD-%EB%86%8D%EC%82%B0%EB%AC%BC%EB%A1%9C-%EB%8B%B4%EA%B7%B8%EB%8A%94-%EC%9D%B4%EC%9B%83%EC%82%AC%EB%9E%91-%EC%A0%9C%EC%B2%9C%EB%A1%9C%EC%BB%AC%ED%91%B8%EB%93%9C/?utm_source=chatgpt.com</w:t>
        </w:r>
      </w:hyperlink>
    </w:p>
    <w:p>
      <w:pPr>
        <w:pStyle w:val="BodyText"/>
      </w:pPr>
      <w:hyperlink r:id="rId59">
        <w:r>
          <w:rPr>
            <w:rStyle w:val="Hyperlink"/>
          </w:rPr>
          <w:t xml:space="preserve">[38]</w:t>
        </w:r>
      </w:hyperlink>
      <w:r>
        <w:t xml:space="preserve"> </w:t>
      </w:r>
      <w:hyperlink r:id="rId59">
        <w:r>
          <w:rPr>
            <w:rStyle w:val="Hyperlink"/>
          </w:rPr>
          <w:t xml:space="preserve">[42]</w:t>
        </w:r>
      </w:hyperlink>
      <w:r>
        <w:t xml:space="preserve"> </w:t>
      </w:r>
      <w:r>
        <w:t xml:space="preserve">주민을 위한 먹거리 공공급식체계, 무엇이 바람직한가?</w:t>
      </w:r>
    </w:p>
    <w:p>
      <w:pPr>
        <w:pStyle w:val="BodyText"/>
      </w:pPr>
      <w:hyperlink r:id="rId59">
        <w:r>
          <w:rPr>
            <w:rStyle w:val="Hyperlink"/>
          </w:rPr>
          <w:t xml:space="preserve">https://www.krdf.or.kr/kor/reference/content2?ca=&amp;idx=58&amp;page=1&amp;sel_search=&amp;txt_search=&amp;viewMode=view&amp;utm_source=chatgpt.com</w:t>
        </w:r>
      </w:hyperlink>
    </w:p>
    <w:p>
      <w:pPr>
        <w:pStyle w:val="BodyText"/>
      </w:pPr>
      <w:hyperlink r:id="rId60">
        <w:r>
          <w:rPr>
            <w:rStyle w:val="Hyperlink"/>
          </w:rPr>
          <w:t xml:space="preserve">[39]</w:t>
        </w:r>
      </w:hyperlink>
      <w:r>
        <w:t xml:space="preserve"> </w:t>
      </w:r>
      <w:r>
        <w:t xml:space="preserve">스마트 로컬푸드 - 행복ICT</w:t>
      </w:r>
    </w:p>
    <w:p>
      <w:pPr>
        <w:pStyle w:val="BodyText"/>
      </w:pPr>
      <w:hyperlink r:id="rId60">
        <w:r>
          <w:rPr>
            <w:rStyle w:val="Hyperlink"/>
          </w:rPr>
          <w:t xml:space="preserve">https://slf.happyict.co.kr/?utm_source=chatgpt.com</w:t>
        </w:r>
      </w:hyperlink>
    </w:p>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ko"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4" Target="media/rId54.png" /><Relationship Type="http://schemas.openxmlformats.org/officeDocument/2006/relationships/image" Id="rId51" Target="media/rId51.png" /><Relationship Type="http://schemas.openxmlformats.org/officeDocument/2006/relationships/hyperlink" Id="rId26" Target="https://council.oc.go.kr/viewer/minutes/13143.do" TargetMode="External" /><Relationship Type="http://schemas.openxmlformats.org/officeDocument/2006/relationships/hyperlink" Id="rId12" Target="https://council.oc.go.kr/viewer/minutes/13143.do?utm_source=chatgpt.com" TargetMode="External" /><Relationship Type="http://schemas.openxmlformats.org/officeDocument/2006/relationships/hyperlink" Id="rId48" Target="https://council.oc.go.kr/viewer/minutes/15778.do?schwrd=&amp;speaker=&amp;utm_source=chatgpt.com" TargetMode="External" /><Relationship Type="http://schemas.openxmlformats.org/officeDocument/2006/relationships/hyperlink" Id="rId45" Target="https://djse.or.kr/app/company/view?code=22&amp;md_id=company&amp;page=1" TargetMode="External" /><Relationship Type="http://schemas.openxmlformats.org/officeDocument/2006/relationships/hyperlink" Id="rId43" Target="https://djse.or.kr/app/company/view?code=22&amp;md_id=company&amp;page=1&amp;utm_source=chatgpt.com" TargetMode="External" /><Relationship Type="http://schemas.openxmlformats.org/officeDocument/2006/relationships/hyperlink" Id="rId58" Target="https://jc-one.co.kr/jc-news/%EC%A7%80%EC%97%AD-%EB%86%8D%EC%82%B0%EB%AC%BC%EB%A1%9C-%EB%8B%B4%EA%B7%B8%EB%8A%94-%EC%9D%B4%EC%9B%83%EC%82%AC%EB%9E%91-%EC%A0%9C%EC%B2%9C%EB%A1%9C%EC%BB%AC%ED%91%B8%EB%93%9C/?utm_source=chatgpt.com" TargetMode="External" /><Relationship Type="http://schemas.openxmlformats.org/officeDocument/2006/relationships/hyperlink" Id="rId46" Target="https://play.google.com/store/apps/details?hl=ko&amp;id=kr.co.happyict.localfood.djsaenghyeop" TargetMode="External" /><Relationship Type="http://schemas.openxmlformats.org/officeDocument/2006/relationships/hyperlink" Id="rId44" Target="https://play.google.com/store/apps/details?hl=ko&amp;id=kr.co.happyict.localfood.djsaenghyeop&amp;utm_source=chatgpt.com" TargetMode="External" /><Relationship Type="http://schemas.openxmlformats.org/officeDocument/2006/relationships/hyperlink" Id="rId40" Target="https://sistersgarden.org/" TargetMode="External" /><Relationship Type="http://schemas.openxmlformats.org/officeDocument/2006/relationships/hyperlink" Id="rId41" Target="https://sistersgarden.org/?act=board.index&amp;bbs_code=notice&amp;bbs_mode=view&amp;bbs_seq=225&amp;category_code=&amp;ch=f_modern&amp;page=14&amp;sc=bbs_title&amp;ss=" TargetMode="External" /><Relationship Type="http://schemas.openxmlformats.org/officeDocument/2006/relationships/hyperlink" Id="rId37" Target="https://sistersgarden.org/?act=board.index&amp;bbs_code=notice&amp;bbs_mode=view&amp;bbs_seq=225&amp;category_code=&amp;ch=f_modern&amp;page=14&amp;sc=bbs_title&amp;ss=&amp;utm_source=chatgpt.com" TargetMode="External" /><Relationship Type="http://schemas.openxmlformats.org/officeDocument/2006/relationships/hyperlink" Id="rId47" Target="https://slf.happyict.co.kr/" TargetMode="External" /><Relationship Type="http://schemas.openxmlformats.org/officeDocument/2006/relationships/hyperlink" Id="rId60" Target="https://slf.happyict.co.kr/?utm_source=chatgpt.com" TargetMode="External" /><Relationship Type="http://schemas.openxmlformats.org/officeDocument/2006/relationships/hyperlink" Id="rId38" Target="https://together.kakao.com/fundraisings/teams/7460?utm_source=chatgpt.com" TargetMode="External" /><Relationship Type="http://schemas.openxmlformats.org/officeDocument/2006/relationships/hyperlink" Id="rId18" Target="https://www.cctoday.co.kr/news/articleView.html?idxno=880431&amp;utm_source=chatgpt.com" TargetMode="External" /><Relationship Type="http://schemas.openxmlformats.org/officeDocument/2006/relationships/hyperlink" Id="rId36" Target="https://www.ecojournal.co.kr/m/view.php?idx=154258" TargetMode="External" /><Relationship Type="http://schemas.openxmlformats.org/officeDocument/2006/relationships/hyperlink" Id="rId33" Target="https://www.ecojournal.co.kr/m/view.php?idx=154258&amp;utm_source=chatgpt.com" TargetMode="External" /><Relationship Type="http://schemas.openxmlformats.org/officeDocument/2006/relationships/hyperlink" Id="rId24" Target="https://www.hksisaeconomy.com/news/article.html?no=1093833" TargetMode="External" /><Relationship Type="http://schemas.openxmlformats.org/officeDocument/2006/relationships/hyperlink" Id="rId10" Target="https://www.hksisaeconomy.com/news/article.html?no=1093833&amp;utm_source=chatgpt.com" TargetMode="External" /><Relationship Type="http://schemas.openxmlformats.org/officeDocument/2006/relationships/hyperlink" Id="rId31" Target="https://www.inews365.com/news/article.html?no=935613" TargetMode="External" /><Relationship Type="http://schemas.openxmlformats.org/officeDocument/2006/relationships/hyperlink" Id="rId29" Target="https://www.jclocal.co.kr/" TargetMode="External" /><Relationship Type="http://schemas.openxmlformats.org/officeDocument/2006/relationships/hyperlink" Id="rId20" Target="https://www.jobkorea.co.kr/recruit/co_read/c/wjlocalfood?utm_source=chatgpt.com" TargetMode="External" /><Relationship Type="http://schemas.openxmlformats.org/officeDocument/2006/relationships/hyperlink" Id="rId15" Target="https://www.kci.go.kr/kciportal/landing/article.kci?arti_id=ART002994806" TargetMode="External" /><Relationship Type="http://schemas.openxmlformats.org/officeDocument/2006/relationships/hyperlink" Id="rId59" Target="https://www.krdf.or.kr/kor/reference/content2?ca=&amp;idx=58&amp;page=1&amp;sel_search=&amp;txt_search=&amp;viewMode=view&amp;utm_source=chatgpt.com" TargetMode="External" /><Relationship Type="http://schemas.openxmlformats.org/officeDocument/2006/relationships/hyperlink" Id="rId42" Target="https://www.saramin.co.kr/zf_user/company-info/view-inner-finance/csn/MUtKNmhvaVB5OHU3aXJ2Mmx6S1JuUT09/company_nm/%EC%96%B8%EB%8B%88%EB%84%A4%ED%85%83%EB%B0%AD%EC%97%AC%EC%84%B1%EB%86%8D%EB%AF%BC%2B%EC%83%9D%EC%82%B0%EC%9E%90%ED%98%91%EB%8F%99%EC%A1%B0%ED%95%A9" TargetMode="External" /><Relationship Type="http://schemas.openxmlformats.org/officeDocument/2006/relationships/hyperlink" Id="rId39" Target="https://www.saramin.co.kr/zf_user/company-info/view-inner-finance/csn/MUtKNmhvaVB5OHU3aXJ2Mmx6S1JuUT09/company_nm/%EC%96%B8%EB%8B%88%EB%84%A4%ED%85%83%EB%B0%AD%EC%97%AC%EC%84%B1%EB%86%8D%EB%AF%BC%2B%EC%83%9D%EC%82%B0%EC%9E%90%ED%98%91%EB%8F%99%EC%A1%B0%ED%95%A9?srsltid=AYCX9vLEqMYo029hWVw2XiD1JP2YM69fGENy3OtAsHrlId2ZGqVxJ7BO&amp;utm_source=chatgpt.com" TargetMode="External" /><Relationship Type="http://schemas.openxmlformats.org/officeDocument/2006/relationships/hyperlink" Id="rId32" Target="https://www.saramin.co.kr/zf_user/company-info/view-inner-finance/csn/bWdYZTVkcFR2NE5FRUlSRWEyMko5UT09/company_nm/%EC%A0%9C%EC%B2%9C%EB%A1%9C%EC%BB%AC%ED%91%B8%EB%93%9C%2B%ED%98%91%EB%8F%99%EC%A1%B0%ED%95%A9" TargetMode="External" /><Relationship Type="http://schemas.openxmlformats.org/officeDocument/2006/relationships/hyperlink" Id="rId16" Target="https://www.saramin.co.kr/zf_user/company-info/view-inner-finance/csn/bWdYZTVkcFR2NE5FRUlSRWEyMko5UT09/company_nm/%EC%A0%9C%EC%B2%9C%EB%A1%9C%EC%BB%AC%ED%91%B8%EB%93%9C%2B%ED%98%91%EB%8F%99%EC%A1%B0%ED%95%A9?srsltid=AYCX9vKN0Qb5OwlapZTZEFpV6kiXQ-XmnjkdNn328SfsxX-NWuZ2ef8a&amp;utm_source=chatgpt.com" TargetMode="External" /><Relationship Type="http://schemas.openxmlformats.org/officeDocument/2006/relationships/hyperlink" Id="rId22" Target="https://www.wanjulocalfood.co.kr/bbs/articles/11396" TargetMode="External" /><Relationship Type="http://schemas.openxmlformats.org/officeDocument/2006/relationships/hyperlink" Id="rId27" Target="https://www.yna.co.kr/view/AKR20240604061000064" TargetMode="External" /><Relationship Type="http://schemas.openxmlformats.org/officeDocument/2006/relationships/hyperlink" Id="rId25" Target="https://www.yna.co.kr/view/AKR20240604061000064?utm_source=chatgpt.com" TargetMode="External" /><Relationship Type="http://schemas.openxmlformats.org/officeDocument/2006/relationships/hyperlink" Id="rId30" Target="https://www.yna.co.kr/view/AKR20250117115900064" TargetMode="External" /><Relationship Type="http://schemas.openxmlformats.org/officeDocument/2006/relationships/hyperlink" Id="rId13" Target="https://www.yna.co.kr/view/AKR20250117115900064?utm_source=chatgpt.com" TargetMode="External" /><Relationship Type="http://schemas.openxmlformats.org/officeDocument/2006/relationships/hyperlink" Id="rId28" Target="https://www.yna.co.kr/view/AKR20251110052800064" TargetMode="External" /><Relationship Type="http://schemas.openxmlformats.org/officeDocument/2006/relationships/hyperlink" Id="rId17" Target="https://www.yna.co.kr/view/AKR20251110052800064?utm_source=chatgpt.com" TargetMode="External" /><Relationship Type="http://schemas.openxmlformats.org/officeDocument/2006/relationships/hyperlink" Id="rId34" Target="https://www.yp21.go.kr/ypse/selectSeView.do?key=592&amp;seNo=87" TargetMode="External" /><Relationship Type="http://schemas.openxmlformats.org/officeDocument/2006/relationships/hyperlink" Id="rId23" Target="https://xn--980b99s59h34f6tl.com/biz/company.cs?act=view&amp;idx=206&amp;pageIndex=271&amp;searchKeyword=" TargetMode="External" /><Relationship Type="http://schemas.openxmlformats.org/officeDocument/2006/relationships/hyperlink" Id="rId21" Target="https://xn--980b99s59h34f6tl.com/biz/company.cs?act=view&amp;idx=206&amp;pageIndex=271&amp;searchKeyword=&amp;utm_source=chatgpt.com" TargetMode="External" /><Relationship Type="http://schemas.openxmlformats.org/officeDocument/2006/relationships/hyperlink" Id="rId11" Target="https://xn--980b99s59h34f6tl.com/excellent/industry.cs?act=view&amp;excellentId=51&amp;pageIndex=1&amp;searchKeyword=&amp;utm_source=chatgpt.com" TargetMode="External" /><Relationship Type="http://schemas.openxmlformats.org/officeDocument/2006/relationships/hyperlink" Id="rId35" Target="https://yplfood.com/bbs/board.php?bo_table=notice&amp;wr_id=13" TargetMode="External" /></Relationships>
</file>

<file path=word/_rels/footnotes.xml.rels><?xml version="1.0" encoding="UTF-8"?><Relationships xmlns="http://schemas.openxmlformats.org/package/2006/relationships"><Relationship Type="http://schemas.openxmlformats.org/officeDocument/2006/relationships/hyperlink" Id="rId26" Target="https://council.oc.go.kr/viewer/minutes/13143.do" TargetMode="External" /><Relationship Type="http://schemas.openxmlformats.org/officeDocument/2006/relationships/hyperlink" Id="rId12" Target="https://council.oc.go.kr/viewer/minutes/13143.do?utm_source=chatgpt.com" TargetMode="External" /><Relationship Type="http://schemas.openxmlformats.org/officeDocument/2006/relationships/hyperlink" Id="rId48" Target="https://council.oc.go.kr/viewer/minutes/15778.do?schwrd=&amp;speaker=&amp;utm_source=chatgpt.com" TargetMode="External" /><Relationship Type="http://schemas.openxmlformats.org/officeDocument/2006/relationships/hyperlink" Id="rId45" Target="https://djse.or.kr/app/company/view?code=22&amp;md_id=company&amp;page=1" TargetMode="External" /><Relationship Type="http://schemas.openxmlformats.org/officeDocument/2006/relationships/hyperlink" Id="rId43" Target="https://djse.or.kr/app/company/view?code=22&amp;md_id=company&amp;page=1&amp;utm_source=chatgpt.com" TargetMode="External" /><Relationship Type="http://schemas.openxmlformats.org/officeDocument/2006/relationships/hyperlink" Id="rId58" Target="https://jc-one.co.kr/jc-news/%EC%A7%80%EC%97%AD-%EB%86%8D%EC%82%B0%EB%AC%BC%EB%A1%9C-%EB%8B%B4%EA%B7%B8%EB%8A%94-%EC%9D%B4%EC%9B%83%EC%82%AC%EB%9E%91-%EC%A0%9C%EC%B2%9C%EB%A1%9C%EC%BB%AC%ED%91%B8%EB%93%9C/?utm_source=chatgpt.com" TargetMode="External" /><Relationship Type="http://schemas.openxmlformats.org/officeDocument/2006/relationships/hyperlink" Id="rId46" Target="https://play.google.com/store/apps/details?hl=ko&amp;id=kr.co.happyict.localfood.djsaenghyeop" TargetMode="External" /><Relationship Type="http://schemas.openxmlformats.org/officeDocument/2006/relationships/hyperlink" Id="rId44" Target="https://play.google.com/store/apps/details?hl=ko&amp;id=kr.co.happyict.localfood.djsaenghyeop&amp;utm_source=chatgpt.com" TargetMode="External" /><Relationship Type="http://schemas.openxmlformats.org/officeDocument/2006/relationships/hyperlink" Id="rId40" Target="https://sistersgarden.org/" TargetMode="External" /><Relationship Type="http://schemas.openxmlformats.org/officeDocument/2006/relationships/hyperlink" Id="rId41" Target="https://sistersgarden.org/?act=board.index&amp;bbs_code=notice&amp;bbs_mode=view&amp;bbs_seq=225&amp;category_code=&amp;ch=f_modern&amp;page=14&amp;sc=bbs_title&amp;ss=" TargetMode="External" /><Relationship Type="http://schemas.openxmlformats.org/officeDocument/2006/relationships/hyperlink" Id="rId37" Target="https://sistersgarden.org/?act=board.index&amp;bbs_code=notice&amp;bbs_mode=view&amp;bbs_seq=225&amp;category_code=&amp;ch=f_modern&amp;page=14&amp;sc=bbs_title&amp;ss=&amp;utm_source=chatgpt.com" TargetMode="External" /><Relationship Type="http://schemas.openxmlformats.org/officeDocument/2006/relationships/hyperlink" Id="rId47" Target="https://slf.happyict.co.kr/" TargetMode="External" /><Relationship Type="http://schemas.openxmlformats.org/officeDocument/2006/relationships/hyperlink" Id="rId60" Target="https://slf.happyict.co.kr/?utm_source=chatgpt.com" TargetMode="External" /><Relationship Type="http://schemas.openxmlformats.org/officeDocument/2006/relationships/hyperlink" Id="rId38" Target="https://together.kakao.com/fundraisings/teams/7460?utm_source=chatgpt.com" TargetMode="External" /><Relationship Type="http://schemas.openxmlformats.org/officeDocument/2006/relationships/hyperlink" Id="rId18" Target="https://www.cctoday.co.kr/news/articleView.html?idxno=880431&amp;utm_source=chatgpt.com" TargetMode="External" /><Relationship Type="http://schemas.openxmlformats.org/officeDocument/2006/relationships/hyperlink" Id="rId36" Target="https://www.ecojournal.co.kr/m/view.php?idx=154258" TargetMode="External" /><Relationship Type="http://schemas.openxmlformats.org/officeDocument/2006/relationships/hyperlink" Id="rId33" Target="https://www.ecojournal.co.kr/m/view.php?idx=154258&amp;utm_source=chatgpt.com" TargetMode="External" /><Relationship Type="http://schemas.openxmlformats.org/officeDocument/2006/relationships/hyperlink" Id="rId24" Target="https://www.hksisaeconomy.com/news/article.html?no=1093833" TargetMode="External" /><Relationship Type="http://schemas.openxmlformats.org/officeDocument/2006/relationships/hyperlink" Id="rId10" Target="https://www.hksisaeconomy.com/news/article.html?no=1093833&amp;utm_source=chatgpt.com" TargetMode="External" /><Relationship Type="http://schemas.openxmlformats.org/officeDocument/2006/relationships/hyperlink" Id="rId31" Target="https://www.inews365.com/news/article.html?no=935613" TargetMode="External" /><Relationship Type="http://schemas.openxmlformats.org/officeDocument/2006/relationships/hyperlink" Id="rId29" Target="https://www.jclocal.co.kr/" TargetMode="External" /><Relationship Type="http://schemas.openxmlformats.org/officeDocument/2006/relationships/hyperlink" Id="rId20" Target="https://www.jobkorea.co.kr/recruit/co_read/c/wjlocalfood?utm_source=chatgpt.com" TargetMode="External" /><Relationship Type="http://schemas.openxmlformats.org/officeDocument/2006/relationships/hyperlink" Id="rId15" Target="https://www.kci.go.kr/kciportal/landing/article.kci?arti_id=ART002994806" TargetMode="External" /><Relationship Type="http://schemas.openxmlformats.org/officeDocument/2006/relationships/hyperlink" Id="rId59" Target="https://www.krdf.or.kr/kor/reference/content2?ca=&amp;idx=58&amp;page=1&amp;sel_search=&amp;txt_search=&amp;viewMode=view&amp;utm_source=chatgpt.com" TargetMode="External" /><Relationship Type="http://schemas.openxmlformats.org/officeDocument/2006/relationships/hyperlink" Id="rId42" Target="https://www.saramin.co.kr/zf_user/company-info/view-inner-finance/csn/MUtKNmhvaVB5OHU3aXJ2Mmx6S1JuUT09/company_nm/%EC%96%B8%EB%8B%88%EB%84%A4%ED%85%83%EB%B0%AD%EC%97%AC%EC%84%B1%EB%86%8D%EB%AF%BC%2B%EC%83%9D%EC%82%B0%EC%9E%90%ED%98%91%EB%8F%99%EC%A1%B0%ED%95%A9" TargetMode="External" /><Relationship Type="http://schemas.openxmlformats.org/officeDocument/2006/relationships/hyperlink" Id="rId39" Target="https://www.saramin.co.kr/zf_user/company-info/view-inner-finance/csn/MUtKNmhvaVB5OHU3aXJ2Mmx6S1JuUT09/company_nm/%EC%96%B8%EB%8B%88%EB%84%A4%ED%85%83%EB%B0%AD%EC%97%AC%EC%84%B1%EB%86%8D%EB%AF%BC%2B%EC%83%9D%EC%82%B0%EC%9E%90%ED%98%91%EB%8F%99%EC%A1%B0%ED%95%A9?srsltid=AYCX9vLEqMYo029hWVw2XiD1JP2YM69fGENy3OtAsHrlId2ZGqVxJ7BO&amp;utm_source=chatgpt.com" TargetMode="External" /><Relationship Type="http://schemas.openxmlformats.org/officeDocument/2006/relationships/hyperlink" Id="rId32" Target="https://www.saramin.co.kr/zf_user/company-info/view-inner-finance/csn/bWdYZTVkcFR2NE5FRUlSRWEyMko5UT09/company_nm/%EC%A0%9C%EC%B2%9C%EB%A1%9C%EC%BB%AC%ED%91%B8%EB%93%9C%2B%ED%98%91%EB%8F%99%EC%A1%B0%ED%95%A9" TargetMode="External" /><Relationship Type="http://schemas.openxmlformats.org/officeDocument/2006/relationships/hyperlink" Id="rId16" Target="https://www.saramin.co.kr/zf_user/company-info/view-inner-finance/csn/bWdYZTVkcFR2NE5FRUlSRWEyMko5UT09/company_nm/%EC%A0%9C%EC%B2%9C%EB%A1%9C%EC%BB%AC%ED%91%B8%EB%93%9C%2B%ED%98%91%EB%8F%99%EC%A1%B0%ED%95%A9?srsltid=AYCX9vKN0Qb5OwlapZTZEFpV6kiXQ-XmnjkdNn328SfsxX-NWuZ2ef8a&amp;utm_source=chatgpt.com" TargetMode="External" /><Relationship Type="http://schemas.openxmlformats.org/officeDocument/2006/relationships/hyperlink" Id="rId22" Target="https://www.wanjulocalfood.co.kr/bbs/articles/11396" TargetMode="External" /><Relationship Type="http://schemas.openxmlformats.org/officeDocument/2006/relationships/hyperlink" Id="rId27" Target="https://www.yna.co.kr/view/AKR20240604061000064" TargetMode="External" /><Relationship Type="http://schemas.openxmlformats.org/officeDocument/2006/relationships/hyperlink" Id="rId25" Target="https://www.yna.co.kr/view/AKR20240604061000064?utm_source=chatgpt.com" TargetMode="External" /><Relationship Type="http://schemas.openxmlformats.org/officeDocument/2006/relationships/hyperlink" Id="rId30" Target="https://www.yna.co.kr/view/AKR20250117115900064" TargetMode="External" /><Relationship Type="http://schemas.openxmlformats.org/officeDocument/2006/relationships/hyperlink" Id="rId13" Target="https://www.yna.co.kr/view/AKR20250117115900064?utm_source=chatgpt.com" TargetMode="External" /><Relationship Type="http://schemas.openxmlformats.org/officeDocument/2006/relationships/hyperlink" Id="rId28" Target="https://www.yna.co.kr/view/AKR20251110052800064" TargetMode="External" /><Relationship Type="http://schemas.openxmlformats.org/officeDocument/2006/relationships/hyperlink" Id="rId17" Target="https://www.yna.co.kr/view/AKR20251110052800064?utm_source=chatgpt.com" TargetMode="External" /><Relationship Type="http://schemas.openxmlformats.org/officeDocument/2006/relationships/hyperlink" Id="rId34" Target="https://www.yp21.go.kr/ypse/selectSeView.do?key=592&amp;seNo=87" TargetMode="External" /><Relationship Type="http://schemas.openxmlformats.org/officeDocument/2006/relationships/hyperlink" Id="rId23" Target="https://xn--980b99s59h34f6tl.com/biz/company.cs?act=view&amp;idx=206&amp;pageIndex=271&amp;searchKeyword=" TargetMode="External" /><Relationship Type="http://schemas.openxmlformats.org/officeDocument/2006/relationships/hyperlink" Id="rId21" Target="https://xn--980b99s59h34f6tl.com/biz/company.cs?act=view&amp;idx=206&amp;pageIndex=271&amp;searchKeyword=&amp;utm_source=chatgpt.com" TargetMode="External" /><Relationship Type="http://schemas.openxmlformats.org/officeDocument/2006/relationships/hyperlink" Id="rId11" Target="https://xn--980b99s59h34f6tl.com/excellent/industry.cs?act=view&amp;excellentId=51&amp;pageIndex=1&amp;searchKeyword=&amp;utm_source=chatgpt.com" TargetMode="External" /><Relationship Type="http://schemas.openxmlformats.org/officeDocument/2006/relationships/hyperlink" Id="rId35" Target="https://yplfood.com/bbs/board.php?bo_table=notice&amp;wr_id=1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ko</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