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BB1FF" w14:textId="77777777" w:rsidR="00C461E5" w:rsidRDefault="00C461E5" w:rsidP="00C461E5">
      <w:pPr>
        <w:pStyle w:val="Heading1"/>
        <w:shd w:val="clear" w:color="auto" w:fill="FFFFFF"/>
        <w:spacing w:before="0" w:beforeAutospacing="0" w:after="0" w:afterAutospacing="0"/>
        <w:rPr>
          <w:rFonts w:ascii="Proxima Nova Regular" w:eastAsia="Arial Unicode MS" w:hAnsi="Proxima Nova Regular" w:cs="Arial Unicode MS"/>
          <w:color w:val="000000"/>
          <w:sz w:val="39"/>
          <w:szCs w:val="39"/>
        </w:rPr>
      </w:pPr>
      <w:r w:rsidRPr="00FB5C16">
        <w:rPr>
          <w:rFonts w:ascii="Proxima Nova Regular" w:eastAsia="Arial Unicode MS" w:hAnsi="Proxima Nova Regular" w:cs="Arial Unicode MS"/>
          <w:color w:val="000000"/>
          <w:sz w:val="39"/>
          <w:szCs w:val="39"/>
        </w:rPr>
        <w:t>Barclays Premier League Fantasy Football Data Analysis</w:t>
      </w:r>
    </w:p>
    <w:p w14:paraId="0558765B" w14:textId="77777777" w:rsidR="00C461E5" w:rsidRPr="00FB5C16" w:rsidRDefault="00C461E5" w:rsidP="00C461E5">
      <w:pPr>
        <w:pStyle w:val="Heading1"/>
        <w:shd w:val="clear" w:color="auto" w:fill="FFFFFF"/>
        <w:spacing w:before="0" w:beforeAutospacing="0" w:after="0" w:afterAutospacing="0"/>
        <w:jc w:val="both"/>
        <w:rPr>
          <w:rFonts w:ascii="Proxima Nova Regular" w:eastAsia="Arial Unicode MS" w:hAnsi="Proxima Nova Regular" w:cs="Arial Unicode MS"/>
          <w:color w:val="000000"/>
          <w:sz w:val="39"/>
          <w:szCs w:val="39"/>
        </w:rPr>
      </w:pPr>
    </w:p>
    <w:p w14:paraId="2DC13822" w14:textId="77777777" w:rsidR="00C461E5"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Introduction</w:t>
      </w:r>
    </w:p>
    <w:p w14:paraId="6893373B" w14:textId="77777777" w:rsidR="00C461E5" w:rsidRPr="00FB5C16"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p>
    <w:p w14:paraId="72BACC30"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I've been really into BPL Fantasy Football this season and have been building a fantasy team since the start of the season last year.</w:t>
      </w:r>
    </w:p>
    <w:p w14:paraId="03385403"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22FBB342"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I'm not very good at picking the right squad based on my instincts, so my basic goal is to use the data from the present and past weeks to determine the best picks for the upcoming week.</w:t>
      </w:r>
    </w:p>
    <w:p w14:paraId="2D18BF5A"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2971980B" w14:textId="77777777" w:rsidR="00C461E5"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How Fantasy Football Works</w:t>
      </w:r>
    </w:p>
    <w:p w14:paraId="05E2A841" w14:textId="77777777" w:rsidR="00C461E5" w:rsidRPr="00FB5C16"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p>
    <w:p w14:paraId="635D7950"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I play Fantasy Football off the</w:t>
      </w:r>
      <w:r w:rsidRPr="00FB5C16">
        <w:rPr>
          <w:rStyle w:val="apple-converted-space"/>
          <w:rFonts w:ascii="Proxima Nova Regular" w:eastAsia="Arial Unicode MS" w:hAnsi="Proxima Nova Regular" w:cs="Arial Unicode MS"/>
          <w:color w:val="000000"/>
          <w:sz w:val="21"/>
          <w:szCs w:val="21"/>
        </w:rPr>
        <w:t> </w:t>
      </w:r>
      <w:r w:rsidRPr="00FB5C16">
        <w:rPr>
          <w:rFonts w:ascii="Proxima Nova Regular" w:eastAsia="Arial Unicode MS" w:hAnsi="Proxima Nova Regular" w:cs="Arial Unicode MS"/>
          <w:color w:val="000000"/>
          <w:sz w:val="21"/>
          <w:szCs w:val="21"/>
        </w:rPr>
        <w:fldChar w:fldCharType="begin"/>
      </w:r>
      <w:r w:rsidRPr="00FB5C16">
        <w:rPr>
          <w:rFonts w:ascii="Proxima Nova Regular" w:eastAsia="Arial Unicode MS" w:hAnsi="Proxima Nova Regular" w:cs="Arial Unicode MS"/>
          <w:color w:val="000000"/>
          <w:sz w:val="21"/>
          <w:szCs w:val="21"/>
        </w:rPr>
        <w:instrText xml:space="preserve"> HYPERLINK "http://fantasy.premierleague.com/" \t "_blank" </w:instrText>
      </w:r>
      <w:r w:rsidRPr="00FB5C16">
        <w:rPr>
          <w:rFonts w:ascii="Proxima Nova Regular" w:eastAsia="Arial Unicode MS" w:hAnsi="Proxima Nova Regular" w:cs="Arial Unicode MS"/>
          <w:color w:val="000000"/>
          <w:sz w:val="21"/>
          <w:szCs w:val="21"/>
        </w:rPr>
      </w:r>
      <w:r w:rsidRPr="00FB5C16">
        <w:rPr>
          <w:rFonts w:ascii="Proxima Nova Regular" w:eastAsia="Arial Unicode MS" w:hAnsi="Proxima Nova Regular" w:cs="Arial Unicode MS"/>
          <w:color w:val="000000"/>
          <w:sz w:val="21"/>
          <w:szCs w:val="21"/>
        </w:rPr>
        <w:fldChar w:fldCharType="separate"/>
      </w:r>
      <w:r w:rsidRPr="00FB5C16">
        <w:rPr>
          <w:rStyle w:val="Hyperlink"/>
          <w:rFonts w:ascii="Proxima Nova Regular" w:eastAsia="Arial Unicode MS" w:hAnsi="Proxima Nova Regular" w:cs="Arial Unicode MS"/>
          <w:color w:val="337AB7"/>
          <w:sz w:val="21"/>
          <w:szCs w:val="21"/>
        </w:rPr>
        <w:t>official BPL Fantasy site</w:t>
      </w:r>
      <w:r w:rsidRPr="00FB5C16">
        <w:rPr>
          <w:rFonts w:ascii="Proxima Nova Regular" w:eastAsia="Arial Unicode MS" w:hAnsi="Proxima Nova Regular" w:cs="Arial Unicode MS"/>
          <w:color w:val="000000"/>
          <w:sz w:val="21"/>
          <w:szCs w:val="21"/>
        </w:rPr>
        <w:fldChar w:fldCharType="end"/>
      </w:r>
      <w:r w:rsidRPr="00FB5C16">
        <w:rPr>
          <w:rFonts w:ascii="Proxima Nova Regular" w:eastAsia="Arial Unicode MS" w:hAnsi="Proxima Nova Regular" w:cs="Arial Unicode MS"/>
          <w:color w:val="000000"/>
          <w:sz w:val="21"/>
          <w:szCs w:val="21"/>
        </w:rPr>
        <w:t>. For the uninitiated, Fantasy Football is an online game where users pick a squad of 15 real-life football players from a league. In this case, I'm playing the BPL, which is the English top division. Points are scored and collated depending on a player's actions in the actual game. The aim of the game is to amass the highest number of points each game week. The rules are</w:t>
      </w:r>
      <w:r w:rsidRPr="00FB5C16">
        <w:rPr>
          <w:rStyle w:val="apple-converted-space"/>
          <w:rFonts w:ascii="Proxima Nova Regular" w:eastAsia="Arial Unicode MS" w:hAnsi="Proxima Nova Regular" w:cs="Arial Unicode MS"/>
          <w:color w:val="000000"/>
          <w:sz w:val="21"/>
          <w:szCs w:val="21"/>
        </w:rPr>
        <w:t> </w:t>
      </w:r>
      <w:r w:rsidRPr="00FB5C16">
        <w:rPr>
          <w:rFonts w:ascii="Proxima Nova Regular" w:eastAsia="Arial Unicode MS" w:hAnsi="Proxima Nova Regular" w:cs="Arial Unicode MS"/>
          <w:color w:val="000000"/>
          <w:sz w:val="21"/>
          <w:szCs w:val="21"/>
        </w:rPr>
        <w:fldChar w:fldCharType="begin"/>
      </w:r>
      <w:r w:rsidRPr="00FB5C16">
        <w:rPr>
          <w:rFonts w:ascii="Proxima Nova Regular" w:eastAsia="Arial Unicode MS" w:hAnsi="Proxima Nova Regular" w:cs="Arial Unicode MS"/>
          <w:color w:val="000000"/>
          <w:sz w:val="21"/>
          <w:szCs w:val="21"/>
        </w:rPr>
        <w:instrText xml:space="preserve"> HYPERLINK "http://fantasy.premierleague.com/rules/" \t "_blank" </w:instrText>
      </w:r>
      <w:r w:rsidRPr="00FB5C16">
        <w:rPr>
          <w:rFonts w:ascii="Proxima Nova Regular" w:eastAsia="Arial Unicode MS" w:hAnsi="Proxima Nova Regular" w:cs="Arial Unicode MS"/>
          <w:color w:val="000000"/>
          <w:sz w:val="21"/>
          <w:szCs w:val="21"/>
        </w:rPr>
      </w:r>
      <w:r w:rsidRPr="00FB5C16">
        <w:rPr>
          <w:rFonts w:ascii="Proxima Nova Regular" w:eastAsia="Arial Unicode MS" w:hAnsi="Proxima Nova Regular" w:cs="Arial Unicode MS"/>
          <w:color w:val="000000"/>
          <w:sz w:val="21"/>
          <w:szCs w:val="21"/>
        </w:rPr>
        <w:fldChar w:fldCharType="separate"/>
      </w:r>
      <w:r w:rsidRPr="00FB5C16">
        <w:rPr>
          <w:rStyle w:val="Hyperlink"/>
          <w:rFonts w:ascii="Proxima Nova Regular" w:eastAsia="Arial Unicode MS" w:hAnsi="Proxima Nova Regular" w:cs="Arial Unicode MS"/>
          <w:color w:val="337AB7"/>
          <w:sz w:val="21"/>
          <w:szCs w:val="21"/>
        </w:rPr>
        <w:t>here</w:t>
      </w:r>
      <w:r w:rsidRPr="00FB5C16">
        <w:rPr>
          <w:rFonts w:ascii="Proxima Nova Regular" w:eastAsia="Arial Unicode MS" w:hAnsi="Proxima Nova Regular" w:cs="Arial Unicode MS"/>
          <w:color w:val="000000"/>
          <w:sz w:val="21"/>
          <w:szCs w:val="21"/>
        </w:rPr>
        <w:fldChar w:fldCharType="end"/>
      </w:r>
      <w:r w:rsidRPr="00FB5C16">
        <w:rPr>
          <w:rFonts w:ascii="Proxima Nova Regular" w:eastAsia="Arial Unicode MS" w:hAnsi="Proxima Nova Regular" w:cs="Arial Unicode MS"/>
          <w:color w:val="000000"/>
          <w:sz w:val="21"/>
          <w:szCs w:val="21"/>
        </w:rPr>
        <w:t>.</w:t>
      </w:r>
    </w:p>
    <w:p w14:paraId="1403D8A4"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729AD89A"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 xml:space="preserve">In general, players will register points for scoring goals, notching assists, clean sheets, </w:t>
      </w:r>
      <w:proofErr w:type="gramStart"/>
      <w:r w:rsidRPr="00FB5C16">
        <w:rPr>
          <w:rFonts w:ascii="Proxima Nova Regular" w:eastAsia="Arial Unicode MS" w:hAnsi="Proxima Nova Regular" w:cs="Arial Unicode MS"/>
          <w:color w:val="000000"/>
          <w:sz w:val="21"/>
          <w:szCs w:val="21"/>
        </w:rPr>
        <w:t>penalties</w:t>
      </w:r>
      <w:proofErr w:type="gramEnd"/>
      <w:r w:rsidRPr="00FB5C16">
        <w:rPr>
          <w:rFonts w:ascii="Proxima Nova Regular" w:eastAsia="Arial Unicode MS" w:hAnsi="Proxima Nova Regular" w:cs="Arial Unicode MS"/>
          <w:color w:val="000000"/>
          <w:sz w:val="21"/>
          <w:szCs w:val="21"/>
        </w:rPr>
        <w:t>. They will lose points for getting yellow cards, red cards, missing penalties and conceding goals.</w:t>
      </w:r>
    </w:p>
    <w:p w14:paraId="397481A9"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459EF1A8"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 xml:space="preserve">Friends tend to form mini-competitions to see who's better at picking the best squad week after week. At the end of the season, the winner of their league with the </w:t>
      </w:r>
      <w:proofErr w:type="spellStart"/>
      <w:r w:rsidRPr="00FB5C16">
        <w:rPr>
          <w:rFonts w:ascii="Proxima Nova Regular" w:eastAsia="Arial Unicode MS" w:hAnsi="Proxima Nova Regular" w:cs="Arial Unicode MS"/>
          <w:color w:val="000000"/>
          <w:sz w:val="21"/>
          <w:szCs w:val="21"/>
        </w:rPr>
        <w:t>higest</w:t>
      </w:r>
      <w:proofErr w:type="spellEnd"/>
      <w:r w:rsidRPr="00FB5C16">
        <w:rPr>
          <w:rFonts w:ascii="Proxima Nova Regular" w:eastAsia="Arial Unicode MS" w:hAnsi="Proxima Nova Regular" w:cs="Arial Unicode MS"/>
          <w:color w:val="000000"/>
          <w:sz w:val="21"/>
          <w:szCs w:val="21"/>
        </w:rPr>
        <w:t xml:space="preserve"> points gets the honour of having the best fantasy football instincts (although there's usually money involved in mini-leagues amongst friends). There's a budget allocated to each user so you can't always choose the best player because he might be too expensive. Players get transferred in and out of teams weekly, so there's an entire transfer market as well.</w:t>
      </w:r>
    </w:p>
    <w:p w14:paraId="7DA99BE2"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6ECE35D8" w14:textId="77777777" w:rsidR="00C461E5"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My Objective</w:t>
      </w:r>
    </w:p>
    <w:p w14:paraId="77F48C56" w14:textId="77777777" w:rsidR="00C461E5" w:rsidRPr="00FB5C16"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p>
    <w:p w14:paraId="7BB8BC98"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The aim of my analysis is to predict a team of 15 players who will score the highest fantasy points within a budget o</w:t>
      </w:r>
      <w:r>
        <w:rPr>
          <w:rFonts w:ascii="Proxima Nova Regular" w:eastAsia="Arial Unicode MS" w:hAnsi="Proxima Nova Regular" w:cs="Arial Unicode MS"/>
          <w:color w:val="000000"/>
          <w:sz w:val="21"/>
          <w:szCs w:val="21"/>
        </w:rPr>
        <w:t xml:space="preserve">f £100m in the upcoming </w:t>
      </w:r>
      <w:proofErr w:type="spellStart"/>
      <w:r>
        <w:rPr>
          <w:rFonts w:ascii="Proxima Nova Regular" w:eastAsia="Arial Unicode MS" w:hAnsi="Proxima Nova Regular" w:cs="Arial Unicode MS"/>
          <w:color w:val="000000"/>
          <w:sz w:val="21"/>
          <w:szCs w:val="21"/>
        </w:rPr>
        <w:t>gameweek</w:t>
      </w:r>
      <w:proofErr w:type="spellEnd"/>
      <w:r>
        <w:rPr>
          <w:rFonts w:ascii="Proxima Nova Regular" w:eastAsia="Arial Unicode MS" w:hAnsi="Proxima Nova Regular" w:cs="Arial Unicode MS"/>
          <w:color w:val="000000"/>
          <w:sz w:val="21"/>
          <w:szCs w:val="21"/>
        </w:rPr>
        <w:t>.</w:t>
      </w:r>
    </w:p>
    <w:p w14:paraId="79280F12"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10D72F7C" w14:textId="77777777" w:rsidR="00C461E5"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Fantasy Football Data</w:t>
      </w:r>
    </w:p>
    <w:p w14:paraId="2A456AF6" w14:textId="77777777" w:rsidR="00C461E5" w:rsidRPr="00FB5C16" w:rsidRDefault="00C461E5" w:rsidP="00C461E5">
      <w:pPr>
        <w:pStyle w:val="Heading2"/>
        <w:shd w:val="clear" w:color="auto" w:fill="FFFFFF"/>
        <w:spacing w:before="0" w:beforeAutospacing="0" w:after="0" w:afterAutospacing="0"/>
        <w:jc w:val="both"/>
        <w:rPr>
          <w:rFonts w:ascii="Proxima Nova Regular" w:eastAsia="Arial Unicode MS" w:hAnsi="Proxima Nova Regular" w:cs="Arial Unicode MS"/>
          <w:color w:val="000000"/>
          <w:sz w:val="33"/>
          <w:szCs w:val="33"/>
        </w:rPr>
      </w:pPr>
    </w:p>
    <w:p w14:paraId="44251AB6"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 xml:space="preserve">Data is available from an API from the official site on players' basic information, team information, </w:t>
      </w:r>
      <w:proofErr w:type="gramStart"/>
      <w:r w:rsidRPr="00FB5C16">
        <w:rPr>
          <w:rFonts w:ascii="Proxima Nova Regular" w:eastAsia="Arial Unicode MS" w:hAnsi="Proxima Nova Regular" w:cs="Arial Unicode MS"/>
          <w:color w:val="000000"/>
          <w:sz w:val="21"/>
          <w:szCs w:val="21"/>
        </w:rPr>
        <w:t>fixture</w:t>
      </w:r>
      <w:proofErr w:type="gramEnd"/>
      <w:r w:rsidRPr="00FB5C16">
        <w:rPr>
          <w:rFonts w:ascii="Proxima Nova Regular" w:eastAsia="Arial Unicode MS" w:hAnsi="Proxima Nova Regular" w:cs="Arial Unicode MS"/>
          <w:color w:val="000000"/>
          <w:sz w:val="21"/>
          <w:szCs w:val="21"/>
        </w:rPr>
        <w:t xml:space="preserve"> information and performance stats. Each player's performance is aggregated every </w:t>
      </w:r>
      <w:proofErr w:type="spellStart"/>
      <w:r w:rsidRPr="00FB5C16">
        <w:rPr>
          <w:rFonts w:ascii="Proxima Nova Regular" w:eastAsia="Arial Unicode MS" w:hAnsi="Proxima Nova Regular" w:cs="Arial Unicode MS"/>
          <w:color w:val="000000"/>
          <w:sz w:val="21"/>
          <w:szCs w:val="21"/>
        </w:rPr>
        <w:t>gameweek</w:t>
      </w:r>
      <w:proofErr w:type="spellEnd"/>
      <w:r w:rsidRPr="00FB5C16">
        <w:rPr>
          <w:rFonts w:ascii="Proxima Nova Regular" w:eastAsia="Arial Unicode MS" w:hAnsi="Proxima Nova Regular" w:cs="Arial Unicode MS"/>
          <w:color w:val="000000"/>
          <w:sz w:val="21"/>
          <w:szCs w:val="21"/>
        </w:rPr>
        <w:t xml:space="preserve"> to give an overall view of the players' performance. There are nested data sets on each player's weekly performance history, as well as performance in past seasons.</w:t>
      </w:r>
    </w:p>
    <w:p w14:paraId="5E7E8C8F"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37E33EFD"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The dataset contains a database of 550 players that are distributed amongst 20 teams in the BPL. There are a total of 63 data attributes for any single player. Each player has a unique player id, and data is updated once every</w:t>
      </w:r>
      <w:r w:rsidRPr="00FB5C16">
        <w:rPr>
          <w:rStyle w:val="apple-converted-space"/>
          <w:rFonts w:ascii="Proxima Nova Regular" w:eastAsia="Arial Unicode MS" w:hAnsi="Proxima Nova Regular" w:cs="Arial Unicode MS"/>
          <w:color w:val="000000"/>
          <w:sz w:val="21"/>
          <w:szCs w:val="21"/>
        </w:rPr>
        <w:t> </w:t>
      </w:r>
      <w:proofErr w:type="spellStart"/>
      <w:r w:rsidRPr="00FB5C16">
        <w:rPr>
          <w:rFonts w:ascii="Proxima Nova Regular" w:eastAsia="Arial Unicode MS" w:hAnsi="Proxima Nova Regular" w:cs="Arial Unicode MS"/>
          <w:i/>
          <w:iCs/>
          <w:color w:val="000000"/>
          <w:sz w:val="21"/>
          <w:szCs w:val="21"/>
        </w:rPr>
        <w:t>gameweek</w:t>
      </w:r>
      <w:proofErr w:type="spellEnd"/>
      <w:r w:rsidRPr="00FB5C16">
        <w:rPr>
          <w:rFonts w:ascii="Proxima Nova Regular" w:eastAsia="Arial Unicode MS" w:hAnsi="Proxima Nova Regular" w:cs="Arial Unicode MS"/>
          <w:color w:val="000000"/>
          <w:sz w:val="21"/>
          <w:szCs w:val="21"/>
        </w:rPr>
        <w:t xml:space="preserve">. That is to say, a full round of fixtures played amongst 20 teams. Fixtures sometimes get postponed from one </w:t>
      </w:r>
      <w:proofErr w:type="spellStart"/>
      <w:r w:rsidRPr="00FB5C16">
        <w:rPr>
          <w:rFonts w:ascii="Proxima Nova Regular" w:eastAsia="Arial Unicode MS" w:hAnsi="Proxima Nova Regular" w:cs="Arial Unicode MS"/>
          <w:color w:val="000000"/>
          <w:sz w:val="21"/>
          <w:szCs w:val="21"/>
        </w:rPr>
        <w:t>gameweek</w:t>
      </w:r>
      <w:proofErr w:type="spellEnd"/>
      <w:r w:rsidRPr="00FB5C16">
        <w:rPr>
          <w:rFonts w:ascii="Proxima Nova Regular" w:eastAsia="Arial Unicode MS" w:hAnsi="Proxima Nova Regular" w:cs="Arial Unicode MS"/>
          <w:color w:val="000000"/>
          <w:sz w:val="21"/>
          <w:szCs w:val="21"/>
        </w:rPr>
        <w:t xml:space="preserve"> to another, so I'm only focusing on </w:t>
      </w:r>
      <w:r>
        <w:rPr>
          <w:rFonts w:ascii="Proxima Nova Regular" w:eastAsia="Arial Unicode MS" w:hAnsi="Proxima Nova Regular" w:cs="Arial Unicode MS"/>
          <w:color w:val="000000"/>
          <w:sz w:val="21"/>
          <w:szCs w:val="21"/>
        </w:rPr>
        <w:t xml:space="preserve">the first 26 </w:t>
      </w:r>
      <w:proofErr w:type="spellStart"/>
      <w:r w:rsidRPr="00FB5C16">
        <w:rPr>
          <w:rFonts w:ascii="Proxima Nova Regular" w:eastAsia="Arial Unicode MS" w:hAnsi="Proxima Nova Regular" w:cs="Arial Unicode MS"/>
          <w:color w:val="000000"/>
          <w:sz w:val="21"/>
          <w:szCs w:val="21"/>
        </w:rPr>
        <w:t>gameweeks</w:t>
      </w:r>
      <w:proofErr w:type="spellEnd"/>
      <w:r>
        <w:rPr>
          <w:rFonts w:ascii="Proxima Nova Regular" w:eastAsia="Arial Unicode MS" w:hAnsi="Proxima Nova Regular" w:cs="Arial Unicode MS"/>
          <w:color w:val="000000"/>
          <w:sz w:val="21"/>
          <w:szCs w:val="21"/>
        </w:rPr>
        <w:t>,</w:t>
      </w:r>
      <w:r w:rsidRPr="00FB5C16">
        <w:rPr>
          <w:rFonts w:ascii="Proxima Nova Regular" w:eastAsia="Arial Unicode MS" w:hAnsi="Proxima Nova Regular" w:cs="Arial Unicode MS"/>
          <w:color w:val="000000"/>
          <w:sz w:val="21"/>
          <w:szCs w:val="21"/>
        </w:rPr>
        <w:t xml:space="preserve"> with the full 10 games being played.</w:t>
      </w:r>
    </w:p>
    <w:p w14:paraId="23F43F1D"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6C25EEC9" w14:textId="77777777" w:rsidR="00C461E5"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r w:rsidRPr="00FB5C16">
        <w:rPr>
          <w:rFonts w:ascii="Proxima Nova Regular" w:eastAsia="Arial Unicode MS" w:hAnsi="Proxima Nova Regular" w:cs="Arial Unicode MS"/>
          <w:color w:val="000000"/>
          <w:sz w:val="21"/>
          <w:szCs w:val="21"/>
        </w:rPr>
        <w:t>The dataset</w:t>
      </w:r>
      <w:r>
        <w:rPr>
          <w:rFonts w:ascii="Proxima Nova Regular" w:eastAsia="Arial Unicode MS" w:hAnsi="Proxima Nova Regular" w:cs="Arial Unicode MS"/>
          <w:color w:val="000000"/>
          <w:sz w:val="21"/>
          <w:szCs w:val="21"/>
        </w:rPr>
        <w:t xml:space="preserve"> also</w:t>
      </w:r>
      <w:r w:rsidRPr="00FB5C16">
        <w:rPr>
          <w:rFonts w:ascii="Proxima Nova Regular" w:eastAsia="Arial Unicode MS" w:hAnsi="Proxima Nova Regular" w:cs="Arial Unicode MS"/>
          <w:color w:val="000000"/>
          <w:sz w:val="21"/>
          <w:szCs w:val="21"/>
        </w:rPr>
        <w:t xml:space="preserve"> contains the "fixture history" of a player, </w:t>
      </w:r>
      <w:proofErr w:type="spellStart"/>
      <w:r w:rsidRPr="00FB5C16">
        <w:rPr>
          <w:rFonts w:ascii="Proxima Nova Regular" w:eastAsia="Arial Unicode MS" w:hAnsi="Proxima Nova Regular" w:cs="Arial Unicode MS"/>
          <w:color w:val="000000"/>
          <w:sz w:val="21"/>
          <w:szCs w:val="21"/>
        </w:rPr>
        <w:t>ie</w:t>
      </w:r>
      <w:proofErr w:type="spellEnd"/>
      <w:r w:rsidRPr="00FB5C16">
        <w:rPr>
          <w:rFonts w:ascii="Proxima Nova Regular" w:eastAsia="Arial Unicode MS" w:hAnsi="Proxima Nova Regular" w:cs="Arial Unicode MS"/>
          <w:color w:val="000000"/>
          <w:sz w:val="21"/>
          <w:szCs w:val="21"/>
        </w:rPr>
        <w:t xml:space="preserve">. </w:t>
      </w:r>
      <w:proofErr w:type="gramStart"/>
      <w:r w:rsidRPr="00FB5C16">
        <w:rPr>
          <w:rFonts w:ascii="Proxima Nova Regular" w:eastAsia="Arial Unicode MS" w:hAnsi="Proxima Nova Regular" w:cs="Arial Unicode MS"/>
          <w:color w:val="000000"/>
          <w:sz w:val="21"/>
          <w:szCs w:val="21"/>
        </w:rPr>
        <w:t>the</w:t>
      </w:r>
      <w:proofErr w:type="gramEnd"/>
      <w:r w:rsidRPr="00FB5C16">
        <w:rPr>
          <w:rFonts w:ascii="Proxima Nova Regular" w:eastAsia="Arial Unicode MS" w:hAnsi="Proxima Nova Regular" w:cs="Arial Unicode MS"/>
          <w:color w:val="000000"/>
          <w:sz w:val="21"/>
          <w:szCs w:val="21"/>
        </w:rPr>
        <w:t xml:space="preserve"> performance of each and every player in each and every game he has played so far. This is a</w:t>
      </w:r>
      <w:r w:rsidRPr="00FB5C16">
        <w:rPr>
          <w:rStyle w:val="apple-converted-space"/>
          <w:rFonts w:ascii="Proxima Nova Regular" w:eastAsia="Arial Unicode MS" w:hAnsi="Proxima Nova Regular" w:cs="Arial Unicode MS"/>
          <w:color w:val="000000"/>
          <w:sz w:val="21"/>
          <w:szCs w:val="21"/>
        </w:rPr>
        <w:t> </w:t>
      </w:r>
      <w:r w:rsidRPr="00FB5C16">
        <w:rPr>
          <w:rFonts w:ascii="Proxima Nova Regular" w:eastAsia="Arial Unicode MS" w:hAnsi="Proxima Nova Regular" w:cs="Arial Unicode MS"/>
          <w:i/>
          <w:iCs/>
          <w:color w:val="000000"/>
          <w:sz w:val="21"/>
          <w:szCs w:val="21"/>
        </w:rPr>
        <w:t>t</w:t>
      </w:r>
      <w:r w:rsidRPr="00FB5C16">
        <w:rPr>
          <w:rStyle w:val="apple-converted-space"/>
          <w:rFonts w:ascii="Proxima Nova Regular" w:eastAsia="Arial Unicode MS" w:hAnsi="Proxima Nova Regular" w:cs="Arial Unicode MS"/>
          <w:color w:val="000000"/>
          <w:sz w:val="21"/>
          <w:szCs w:val="21"/>
        </w:rPr>
        <w:t> </w:t>
      </w:r>
      <w:r w:rsidRPr="00FB5C16">
        <w:rPr>
          <w:rFonts w:ascii="Proxima Nova Regular" w:eastAsia="Arial Unicode MS" w:hAnsi="Proxima Nova Regular" w:cs="Arial Unicode MS"/>
          <w:color w:val="000000"/>
          <w:sz w:val="21"/>
          <w:szCs w:val="21"/>
        </w:rPr>
        <w:t xml:space="preserve">by 20 </w:t>
      </w:r>
      <w:proofErr w:type="spellStart"/>
      <w:r w:rsidRPr="00FB5C16">
        <w:rPr>
          <w:rFonts w:ascii="Proxima Nova Regular" w:eastAsia="Arial Unicode MS" w:hAnsi="Proxima Nova Regular" w:cs="Arial Unicode MS"/>
          <w:color w:val="000000"/>
          <w:sz w:val="21"/>
          <w:szCs w:val="21"/>
        </w:rPr>
        <w:t>dataframe</w:t>
      </w:r>
      <w:proofErr w:type="spellEnd"/>
      <w:r w:rsidRPr="00FB5C16">
        <w:rPr>
          <w:rFonts w:ascii="Proxima Nova Regular" w:eastAsia="Arial Unicode MS" w:hAnsi="Proxima Nova Regular" w:cs="Arial Unicode MS"/>
          <w:color w:val="000000"/>
          <w:sz w:val="21"/>
          <w:szCs w:val="21"/>
        </w:rPr>
        <w:t>, where</w:t>
      </w:r>
      <w:r w:rsidRPr="00FB5C16">
        <w:rPr>
          <w:rStyle w:val="apple-converted-space"/>
          <w:rFonts w:ascii="Proxima Nova Regular" w:eastAsia="Arial Unicode MS" w:hAnsi="Proxima Nova Regular" w:cs="Arial Unicode MS"/>
          <w:color w:val="000000"/>
          <w:sz w:val="21"/>
          <w:szCs w:val="21"/>
        </w:rPr>
        <w:t> </w:t>
      </w:r>
      <w:r w:rsidRPr="00FB5C16">
        <w:rPr>
          <w:rStyle w:val="Emphasis"/>
          <w:rFonts w:ascii="Proxima Nova Regular" w:eastAsia="Arial Unicode MS" w:hAnsi="Proxima Nova Regular" w:cs="Arial Unicode MS"/>
          <w:color w:val="000000"/>
          <w:sz w:val="21"/>
          <w:szCs w:val="21"/>
        </w:rPr>
        <w:t>t</w:t>
      </w:r>
      <w:r w:rsidRPr="00FB5C16">
        <w:rPr>
          <w:rStyle w:val="apple-converted-space"/>
          <w:rFonts w:ascii="Proxima Nova Regular" w:eastAsia="Arial Unicode MS" w:hAnsi="Proxima Nova Regular" w:cs="Arial Unicode MS"/>
          <w:color w:val="000000"/>
          <w:sz w:val="21"/>
          <w:szCs w:val="21"/>
        </w:rPr>
        <w:t> </w:t>
      </w:r>
      <w:r w:rsidRPr="00FB5C16">
        <w:rPr>
          <w:rFonts w:ascii="Proxima Nova Regular" w:eastAsia="Arial Unicode MS" w:hAnsi="Proxima Nova Regular" w:cs="Arial Unicode MS"/>
          <w:color w:val="000000"/>
          <w:sz w:val="21"/>
          <w:szCs w:val="21"/>
        </w:rPr>
        <w:t xml:space="preserve">is the </w:t>
      </w:r>
      <w:proofErr w:type="spellStart"/>
      <w:r w:rsidRPr="00FB5C16">
        <w:rPr>
          <w:rFonts w:ascii="Proxima Nova Regular" w:eastAsia="Arial Unicode MS" w:hAnsi="Proxima Nova Regular" w:cs="Arial Unicode MS"/>
          <w:color w:val="000000"/>
          <w:sz w:val="21"/>
          <w:szCs w:val="21"/>
        </w:rPr>
        <w:t>gameweek</w:t>
      </w:r>
      <w:proofErr w:type="spellEnd"/>
      <w:r w:rsidRPr="00FB5C16">
        <w:rPr>
          <w:rFonts w:ascii="Proxima Nova Regular" w:eastAsia="Arial Unicode MS" w:hAnsi="Proxima Nova Regular" w:cs="Arial Unicode MS"/>
          <w:color w:val="000000"/>
          <w:sz w:val="21"/>
          <w:szCs w:val="21"/>
        </w:rPr>
        <w:t xml:space="preserve"> number. I will be tapping on the fixture history of each individual player to construct features about their form.</w:t>
      </w:r>
      <w:r>
        <w:rPr>
          <w:rFonts w:ascii="Proxima Nova Regular" w:eastAsia="Arial Unicode MS" w:hAnsi="Proxima Nova Regular" w:cs="Arial Unicode MS"/>
          <w:color w:val="000000"/>
          <w:sz w:val="21"/>
          <w:szCs w:val="21"/>
        </w:rPr>
        <w:t xml:space="preserve"> The description of the full attributes and feature set can be found in the </w:t>
      </w:r>
      <w:r w:rsidRPr="000B4BF8">
        <w:rPr>
          <w:rFonts w:ascii="Proxima Nova Regular" w:eastAsia="Arial Unicode MS" w:hAnsi="Proxima Nova Regular" w:cs="Arial Unicode MS"/>
          <w:color w:val="000000"/>
          <w:sz w:val="21"/>
          <w:szCs w:val="21"/>
          <w:highlight w:val="yellow"/>
          <w:u w:val="single"/>
        </w:rPr>
        <w:t>Annex</w:t>
      </w:r>
      <w:r>
        <w:rPr>
          <w:rFonts w:ascii="Proxima Nova Regular" w:eastAsia="Arial Unicode MS" w:hAnsi="Proxima Nova Regular" w:cs="Arial Unicode MS"/>
          <w:color w:val="000000"/>
          <w:sz w:val="21"/>
          <w:szCs w:val="21"/>
        </w:rPr>
        <w:t xml:space="preserve">. </w:t>
      </w:r>
    </w:p>
    <w:p w14:paraId="06467827" w14:textId="77777777" w:rsidR="00C461E5" w:rsidRPr="00FB5C16" w:rsidRDefault="00C461E5" w:rsidP="00C461E5">
      <w:pPr>
        <w:pStyle w:val="NormalWeb"/>
        <w:shd w:val="clear" w:color="auto" w:fill="FFFFFF"/>
        <w:spacing w:before="0" w:beforeAutospacing="0" w:after="0" w:afterAutospacing="0"/>
        <w:jc w:val="both"/>
        <w:rPr>
          <w:rFonts w:ascii="Proxima Nova Regular" w:eastAsia="Arial Unicode MS" w:hAnsi="Proxima Nova Regular" w:cs="Arial Unicode MS"/>
          <w:color w:val="000000"/>
          <w:sz w:val="21"/>
          <w:szCs w:val="21"/>
        </w:rPr>
      </w:pPr>
    </w:p>
    <w:p w14:paraId="587C2FA2" w14:textId="77777777" w:rsidR="00C461E5" w:rsidRPr="00B37E00" w:rsidRDefault="00C461E5" w:rsidP="00C461E5">
      <w:pPr>
        <w:pStyle w:val="Heading3"/>
        <w:shd w:val="clear" w:color="auto" w:fill="FFFFFF"/>
        <w:spacing w:before="0" w:beforeAutospacing="0" w:after="0" w:afterAutospacing="0"/>
        <w:jc w:val="both"/>
        <w:rPr>
          <w:rFonts w:ascii="Proxima Nova Regular" w:eastAsia="Times New Roman" w:hAnsi="Proxima Nova Regular"/>
          <w:color w:val="000000"/>
          <w:sz w:val="33"/>
          <w:szCs w:val="33"/>
        </w:rPr>
      </w:pPr>
      <w:r>
        <w:rPr>
          <w:rFonts w:ascii="Proxima Nova Regular" w:eastAsia="Times New Roman" w:hAnsi="Proxima Nova Regular"/>
          <w:color w:val="000000"/>
          <w:sz w:val="33"/>
          <w:szCs w:val="33"/>
        </w:rPr>
        <w:t xml:space="preserve">Preliminary </w:t>
      </w:r>
      <w:r w:rsidRPr="00B37E00">
        <w:rPr>
          <w:rFonts w:ascii="Proxima Nova Regular" w:eastAsia="Times New Roman" w:hAnsi="Proxima Nova Regular"/>
          <w:color w:val="000000"/>
          <w:sz w:val="33"/>
          <w:szCs w:val="33"/>
        </w:rPr>
        <w:t>Model Specification &amp; Feature Selection</w:t>
      </w:r>
    </w:p>
    <w:p w14:paraId="2F3C2DEC" w14:textId="77777777" w:rsidR="00C461E5" w:rsidRPr="00FB5C16" w:rsidRDefault="00C461E5" w:rsidP="00C461E5">
      <w:pPr>
        <w:pStyle w:val="Heading3"/>
        <w:shd w:val="clear" w:color="auto" w:fill="FFFFFF"/>
        <w:spacing w:before="0" w:beforeAutospacing="0" w:after="0" w:afterAutospacing="0"/>
        <w:jc w:val="both"/>
        <w:rPr>
          <w:rFonts w:ascii="Proxima Nova Regular" w:eastAsia="Times New Roman" w:hAnsi="Proxima Nova Regular"/>
          <w:color w:val="000000"/>
        </w:rPr>
      </w:pPr>
    </w:p>
    <w:p w14:paraId="32BA88EF" w14:textId="77777777" w:rsidR="00C461E5" w:rsidRDefault="00C461E5" w:rsidP="00C461E5">
      <w:pPr>
        <w:pStyle w:val="NormalWeb"/>
        <w:shd w:val="clear" w:color="auto" w:fill="FFFFFF"/>
        <w:spacing w:before="0" w:beforeAutospacing="0" w:after="0" w:afterAutospacing="0"/>
        <w:jc w:val="both"/>
        <w:rPr>
          <w:rFonts w:ascii="Proxima Nova Regular" w:hAnsi="Proxima Nova Regular"/>
          <w:color w:val="000000"/>
          <w:sz w:val="21"/>
          <w:szCs w:val="21"/>
        </w:rPr>
      </w:pPr>
      <w:r w:rsidRPr="00FB5C16">
        <w:rPr>
          <w:rFonts w:ascii="Proxima Nova Regular" w:hAnsi="Proxima Nova Regular"/>
          <w:color w:val="000000"/>
          <w:sz w:val="21"/>
          <w:szCs w:val="21"/>
        </w:rPr>
        <w:t xml:space="preserve">I conducted some preliminary modelling with a sample data set from </w:t>
      </w:r>
      <w:proofErr w:type="spellStart"/>
      <w:r w:rsidRPr="00FB5C16">
        <w:rPr>
          <w:rFonts w:ascii="Proxima Nova Regular" w:hAnsi="Proxima Nova Regular"/>
          <w:color w:val="000000"/>
          <w:sz w:val="21"/>
          <w:szCs w:val="21"/>
        </w:rPr>
        <w:t>Gameweek</w:t>
      </w:r>
      <w:proofErr w:type="spellEnd"/>
      <w:r w:rsidRPr="00FB5C16">
        <w:rPr>
          <w:rFonts w:ascii="Proxima Nova Regular" w:hAnsi="Proxima Nova Regular"/>
          <w:color w:val="000000"/>
          <w:sz w:val="21"/>
          <w:szCs w:val="21"/>
        </w:rPr>
        <w:t xml:space="preserve"> 26. The main purpose of my analysis was to uncover a base model specification and select a set of features for my model.</w:t>
      </w:r>
    </w:p>
    <w:p w14:paraId="3923F644" w14:textId="77777777" w:rsidR="00C461E5" w:rsidRPr="00FB5C16" w:rsidRDefault="00C461E5" w:rsidP="00C461E5">
      <w:pPr>
        <w:pStyle w:val="NormalWeb"/>
        <w:shd w:val="clear" w:color="auto" w:fill="FFFFFF"/>
        <w:spacing w:before="0" w:beforeAutospacing="0" w:after="0" w:afterAutospacing="0"/>
        <w:jc w:val="both"/>
        <w:rPr>
          <w:rFonts w:ascii="Proxima Nova Regular" w:hAnsi="Proxima Nova Regular"/>
          <w:color w:val="000000"/>
          <w:sz w:val="21"/>
          <w:szCs w:val="21"/>
        </w:rPr>
      </w:pPr>
    </w:p>
    <w:p w14:paraId="33AB6672" w14:textId="77777777" w:rsidR="00C461E5" w:rsidRDefault="00C461E5" w:rsidP="00C461E5">
      <w:pPr>
        <w:pStyle w:val="NormalWeb"/>
        <w:shd w:val="clear" w:color="auto" w:fill="FFFFFF"/>
        <w:spacing w:before="0" w:beforeAutospacing="0" w:after="0" w:afterAutospacing="0"/>
        <w:jc w:val="both"/>
        <w:rPr>
          <w:rFonts w:ascii="Proxima Nova Regular" w:hAnsi="Proxima Nova Regular"/>
          <w:color w:val="000000"/>
          <w:sz w:val="21"/>
          <w:szCs w:val="21"/>
        </w:rPr>
      </w:pPr>
      <w:r w:rsidRPr="00FB5C16">
        <w:rPr>
          <w:rFonts w:ascii="Proxima Nova Regular" w:hAnsi="Proxima Nova Regular"/>
          <w:color w:val="000000"/>
          <w:sz w:val="21"/>
          <w:szCs w:val="21"/>
        </w:rPr>
        <w:t>I came to the following main conclusions in my preliminary analysis.</w:t>
      </w:r>
    </w:p>
    <w:p w14:paraId="5185F1CA" w14:textId="77777777" w:rsidR="00C461E5" w:rsidRPr="00FB5C16" w:rsidRDefault="00C461E5" w:rsidP="00C461E5">
      <w:pPr>
        <w:pStyle w:val="NormalWeb"/>
        <w:shd w:val="clear" w:color="auto" w:fill="FFFFFF"/>
        <w:spacing w:before="0" w:beforeAutospacing="0" w:after="0" w:afterAutospacing="0"/>
        <w:jc w:val="both"/>
        <w:rPr>
          <w:rFonts w:ascii="Proxima Nova Regular" w:hAnsi="Proxima Nova Regular"/>
          <w:color w:val="000000"/>
          <w:sz w:val="21"/>
          <w:szCs w:val="21"/>
        </w:rPr>
      </w:pPr>
    </w:p>
    <w:p w14:paraId="1A99AC13" w14:textId="77777777" w:rsidR="00C461E5" w:rsidRPr="00B37E00" w:rsidRDefault="00C461E5" w:rsidP="00C461E5">
      <w:pPr>
        <w:numPr>
          <w:ilvl w:val="0"/>
          <w:numId w:val="1"/>
        </w:numPr>
        <w:shd w:val="clear" w:color="auto" w:fill="FFFFFF"/>
        <w:ind w:left="480" w:right="482" w:hanging="338"/>
        <w:jc w:val="both"/>
        <w:rPr>
          <w:rStyle w:val="Strong"/>
          <w:rFonts w:ascii="Proxima Nova Regular" w:eastAsia="Times New Roman" w:hAnsi="Proxima Nova Regular"/>
          <w:b w:val="0"/>
          <w:bCs w:val="0"/>
          <w:color w:val="000000"/>
          <w:sz w:val="21"/>
          <w:szCs w:val="21"/>
        </w:rPr>
      </w:pPr>
      <w:r w:rsidRPr="00FB5C16">
        <w:rPr>
          <w:rStyle w:val="Strong"/>
          <w:rFonts w:ascii="Proxima Nova Regular" w:eastAsia="Times New Roman" w:hAnsi="Proxima Nova Regular"/>
          <w:color w:val="000000"/>
          <w:sz w:val="21"/>
          <w:szCs w:val="21"/>
        </w:rPr>
        <w:lastRenderedPageBreak/>
        <w:t>Form matters more than cumulative performance</w:t>
      </w:r>
    </w:p>
    <w:p w14:paraId="146B18A4" w14:textId="77777777" w:rsidR="00C461E5" w:rsidRPr="00FB5C16" w:rsidRDefault="00C461E5" w:rsidP="00C461E5">
      <w:pPr>
        <w:shd w:val="clear" w:color="auto" w:fill="FFFFFF"/>
        <w:ind w:left="480" w:right="482"/>
        <w:jc w:val="both"/>
        <w:rPr>
          <w:rFonts w:ascii="Proxima Nova Regular" w:eastAsia="Times New Roman" w:hAnsi="Proxima Nova Regular"/>
          <w:color w:val="000000"/>
          <w:sz w:val="21"/>
          <w:szCs w:val="21"/>
        </w:rPr>
      </w:pPr>
    </w:p>
    <w:p w14:paraId="6B9D06D8" w14:textId="77777777" w:rsidR="00C461E5" w:rsidRPr="00FB5C16" w:rsidRDefault="00C461E5" w:rsidP="00C461E5">
      <w:pPr>
        <w:numPr>
          <w:ilvl w:val="1"/>
          <w:numId w:val="1"/>
        </w:numPr>
        <w:shd w:val="clear" w:color="auto" w:fill="FFFFFF"/>
        <w:ind w:left="960" w:right="482" w:hanging="357"/>
        <w:jc w:val="both"/>
        <w:rPr>
          <w:rFonts w:ascii="Proxima Nova Regular" w:eastAsia="Times New Roman" w:hAnsi="Proxima Nova Regular"/>
          <w:color w:val="000000"/>
          <w:sz w:val="21"/>
          <w:szCs w:val="21"/>
        </w:rPr>
      </w:pPr>
      <w:r w:rsidRPr="00FB5C16">
        <w:rPr>
          <w:rFonts w:ascii="Proxima Nova Regular" w:eastAsia="Times New Roman" w:hAnsi="Proxima Nova Regular"/>
          <w:color w:val="000000"/>
          <w:sz w:val="21"/>
          <w:szCs w:val="21"/>
        </w:rPr>
        <w:t xml:space="preserve">Based on regression that I ran on </w:t>
      </w:r>
      <w:proofErr w:type="spellStart"/>
      <w:r w:rsidRPr="00FB5C16">
        <w:rPr>
          <w:rFonts w:ascii="Proxima Nova Regular" w:eastAsia="Times New Roman" w:hAnsi="Proxima Nova Regular"/>
          <w:color w:val="000000"/>
          <w:sz w:val="21"/>
          <w:szCs w:val="21"/>
        </w:rPr>
        <w:t>Gameweek</w:t>
      </w:r>
      <w:proofErr w:type="spellEnd"/>
      <w:r w:rsidRPr="00FB5C16">
        <w:rPr>
          <w:rFonts w:ascii="Proxima Nova Regular" w:eastAsia="Times New Roman" w:hAnsi="Proxima Nova Regular"/>
          <w:color w:val="000000"/>
          <w:sz w:val="21"/>
          <w:szCs w:val="21"/>
        </w:rPr>
        <w:t xml:space="preserve"> 26 data, I inferred that features on cumulative performance are not as significant as "form" variables. These measure the </w:t>
      </w:r>
      <w:r>
        <w:rPr>
          <w:rFonts w:ascii="Proxima Nova Regular" w:eastAsia="Times New Roman" w:hAnsi="Proxima Nova Regular"/>
          <w:color w:val="000000"/>
          <w:sz w:val="21"/>
          <w:szCs w:val="21"/>
        </w:rPr>
        <w:t>“</w:t>
      </w:r>
      <w:r w:rsidRPr="00FB5C16">
        <w:rPr>
          <w:rFonts w:ascii="Proxima Nova Regular" w:eastAsia="Times New Roman" w:hAnsi="Proxima Nova Regular"/>
          <w:color w:val="000000"/>
          <w:sz w:val="21"/>
          <w:szCs w:val="21"/>
        </w:rPr>
        <w:t>streakiness</w:t>
      </w:r>
      <w:r>
        <w:rPr>
          <w:rFonts w:ascii="Proxima Nova Regular" w:eastAsia="Times New Roman" w:hAnsi="Proxima Nova Regular"/>
          <w:color w:val="000000"/>
          <w:sz w:val="21"/>
          <w:szCs w:val="21"/>
        </w:rPr>
        <w:t>”</w:t>
      </w:r>
      <w:r w:rsidRPr="00FB5C16">
        <w:rPr>
          <w:rFonts w:ascii="Proxima Nova Regular" w:eastAsia="Times New Roman" w:hAnsi="Proxima Nova Regular"/>
          <w:color w:val="000000"/>
          <w:sz w:val="21"/>
          <w:szCs w:val="21"/>
        </w:rPr>
        <w:t xml:space="preserve"> of a players' performance.</w:t>
      </w:r>
    </w:p>
    <w:p w14:paraId="021C8050" w14:textId="77777777" w:rsidR="00C461E5" w:rsidRPr="00B37E00" w:rsidRDefault="00C461E5" w:rsidP="00C461E5">
      <w:pPr>
        <w:numPr>
          <w:ilvl w:val="1"/>
          <w:numId w:val="1"/>
        </w:numPr>
        <w:shd w:val="clear" w:color="auto" w:fill="FFFFFF"/>
        <w:ind w:left="960" w:right="482" w:hanging="357"/>
        <w:jc w:val="both"/>
        <w:rPr>
          <w:rFonts w:ascii="Proxima Nova Regular" w:eastAsia="Times New Roman" w:hAnsi="Proxima Nova Regular"/>
          <w:color w:val="000000"/>
          <w:sz w:val="21"/>
          <w:szCs w:val="21"/>
        </w:rPr>
      </w:pPr>
      <w:r w:rsidRPr="00FB5C16">
        <w:rPr>
          <w:rFonts w:ascii="Proxima Nova Regular" w:eastAsia="Times New Roman" w:hAnsi="Proxima Nova Regular"/>
          <w:color w:val="000000"/>
          <w:sz w:val="21"/>
          <w:szCs w:val="21"/>
        </w:rPr>
        <w:t>However, defining a form variable is tricky and highly arbitrary. I'm going to have to restrict myself to certain specification of "form" for a start.</w:t>
      </w:r>
    </w:p>
    <w:p w14:paraId="1A7329A6" w14:textId="77777777" w:rsidR="00C461E5" w:rsidRPr="00B37E00" w:rsidRDefault="00C461E5" w:rsidP="00C461E5">
      <w:pPr>
        <w:shd w:val="clear" w:color="auto" w:fill="FFFFFF"/>
        <w:ind w:right="482"/>
        <w:jc w:val="both"/>
        <w:rPr>
          <w:rFonts w:ascii="Proxima Nova Regular" w:eastAsia="Times New Roman" w:hAnsi="Proxima Nova Regular"/>
          <w:color w:val="000000"/>
          <w:sz w:val="21"/>
          <w:szCs w:val="21"/>
        </w:rPr>
      </w:pPr>
    </w:p>
    <w:p w14:paraId="4F117BB4" w14:textId="77777777" w:rsidR="00C461E5" w:rsidRPr="00B37E00" w:rsidRDefault="00C461E5" w:rsidP="00C461E5">
      <w:pPr>
        <w:numPr>
          <w:ilvl w:val="0"/>
          <w:numId w:val="1"/>
        </w:numPr>
        <w:shd w:val="clear" w:color="auto" w:fill="FFFFFF"/>
        <w:tabs>
          <w:tab w:val="clear" w:pos="502"/>
        </w:tabs>
        <w:ind w:left="480" w:right="482" w:hanging="357"/>
        <w:jc w:val="both"/>
        <w:rPr>
          <w:rStyle w:val="Strong"/>
          <w:rFonts w:ascii="Proxima Nova Regular" w:eastAsia="Times New Roman" w:hAnsi="Proxima Nova Regular"/>
          <w:b w:val="0"/>
          <w:bCs w:val="0"/>
          <w:color w:val="000000"/>
          <w:sz w:val="21"/>
          <w:szCs w:val="21"/>
        </w:rPr>
      </w:pPr>
      <w:r w:rsidRPr="00FB5C16">
        <w:rPr>
          <w:rStyle w:val="Strong"/>
          <w:rFonts w:ascii="Proxima Nova Regular" w:eastAsia="Times New Roman" w:hAnsi="Proxima Nova Regular"/>
          <w:color w:val="000000"/>
          <w:sz w:val="21"/>
          <w:szCs w:val="21"/>
        </w:rPr>
        <w:t>Individual performance matters more than team performance</w:t>
      </w:r>
    </w:p>
    <w:p w14:paraId="6CC39449" w14:textId="77777777" w:rsidR="00C461E5" w:rsidRPr="00FB5C16" w:rsidRDefault="00C461E5" w:rsidP="00C461E5">
      <w:pPr>
        <w:shd w:val="clear" w:color="auto" w:fill="FFFFFF"/>
        <w:ind w:left="480" w:right="482"/>
        <w:jc w:val="both"/>
        <w:rPr>
          <w:rFonts w:ascii="Proxima Nova Regular" w:eastAsia="Times New Roman" w:hAnsi="Proxima Nova Regular"/>
          <w:color w:val="000000"/>
          <w:sz w:val="21"/>
          <w:szCs w:val="21"/>
        </w:rPr>
      </w:pPr>
    </w:p>
    <w:p w14:paraId="261CA3F1" w14:textId="77777777" w:rsidR="00C461E5" w:rsidRDefault="00C461E5" w:rsidP="00C461E5">
      <w:pPr>
        <w:numPr>
          <w:ilvl w:val="1"/>
          <w:numId w:val="1"/>
        </w:numPr>
        <w:shd w:val="clear" w:color="auto" w:fill="FFFFFF"/>
        <w:ind w:left="960" w:right="482" w:hanging="357"/>
        <w:jc w:val="both"/>
        <w:rPr>
          <w:rFonts w:ascii="Proxima Nova Regular" w:eastAsia="Times New Roman" w:hAnsi="Proxima Nova Regular"/>
          <w:color w:val="000000"/>
          <w:sz w:val="21"/>
          <w:szCs w:val="21"/>
        </w:rPr>
      </w:pPr>
      <w:r w:rsidRPr="00FB5C16">
        <w:rPr>
          <w:rFonts w:ascii="Proxima Nova Regular" w:eastAsia="Times New Roman" w:hAnsi="Proxima Nova Regular"/>
          <w:color w:val="000000"/>
          <w:sz w:val="21"/>
          <w:szCs w:val="21"/>
        </w:rPr>
        <w:t>I found that team performance variables, like team form, or whether a team is playing home or away is not as significant a feature as individual performance variable</w:t>
      </w:r>
      <w:r>
        <w:rPr>
          <w:rFonts w:ascii="Proxima Nova Regular" w:eastAsia="Times New Roman" w:hAnsi="Proxima Nova Regular"/>
          <w:color w:val="000000"/>
          <w:sz w:val="21"/>
          <w:szCs w:val="21"/>
        </w:rPr>
        <w:t xml:space="preserve">. </w:t>
      </w:r>
    </w:p>
    <w:p w14:paraId="33CA0BED" w14:textId="77777777" w:rsidR="00C461E5" w:rsidRDefault="00C461E5" w:rsidP="00C461E5">
      <w:pPr>
        <w:shd w:val="clear" w:color="auto" w:fill="FFFFFF"/>
        <w:ind w:left="603" w:right="482"/>
        <w:jc w:val="both"/>
        <w:rPr>
          <w:rFonts w:ascii="Proxima Nova Regular" w:eastAsia="Times New Roman" w:hAnsi="Proxima Nova Regular"/>
          <w:color w:val="000000"/>
          <w:sz w:val="21"/>
          <w:szCs w:val="21"/>
        </w:rPr>
      </w:pPr>
    </w:p>
    <w:p w14:paraId="69383F7D" w14:textId="77777777" w:rsidR="00C461E5" w:rsidRPr="00B37E00" w:rsidRDefault="00C461E5" w:rsidP="00C461E5">
      <w:pPr>
        <w:numPr>
          <w:ilvl w:val="0"/>
          <w:numId w:val="1"/>
        </w:numPr>
        <w:shd w:val="clear" w:color="auto" w:fill="FFFFFF"/>
        <w:tabs>
          <w:tab w:val="clear" w:pos="502"/>
        </w:tabs>
        <w:ind w:right="482" w:hanging="357"/>
        <w:jc w:val="both"/>
        <w:rPr>
          <w:rFonts w:ascii="Proxima Nova Regular" w:eastAsia="Times New Roman" w:hAnsi="Proxima Nova Regular"/>
          <w:color w:val="000000"/>
          <w:sz w:val="21"/>
          <w:szCs w:val="21"/>
        </w:rPr>
      </w:pPr>
      <w:r>
        <w:rPr>
          <w:rFonts w:ascii="Proxima Nova Regular" w:eastAsia="Times New Roman" w:hAnsi="Proxima Nova Regular"/>
          <w:b/>
          <w:color w:val="000000"/>
          <w:sz w:val="21"/>
          <w:szCs w:val="21"/>
        </w:rPr>
        <w:t>The distribution of fantasy points is highly skewed</w:t>
      </w:r>
    </w:p>
    <w:p w14:paraId="2DE887B0" w14:textId="77777777" w:rsidR="00C461E5" w:rsidRPr="00B37E00" w:rsidRDefault="00C461E5" w:rsidP="00C461E5">
      <w:pPr>
        <w:shd w:val="clear" w:color="auto" w:fill="FFFFFF"/>
        <w:ind w:left="502" w:right="482"/>
        <w:jc w:val="both"/>
        <w:rPr>
          <w:rFonts w:ascii="Proxima Nova Regular" w:eastAsia="Times New Roman" w:hAnsi="Proxima Nova Regular"/>
          <w:color w:val="000000"/>
          <w:sz w:val="21"/>
          <w:szCs w:val="21"/>
        </w:rPr>
      </w:pPr>
    </w:p>
    <w:p w14:paraId="4CAA2648" w14:textId="77777777" w:rsidR="00C461E5" w:rsidRDefault="00C461E5" w:rsidP="00C461E5">
      <w:pPr>
        <w:numPr>
          <w:ilvl w:val="1"/>
          <w:numId w:val="1"/>
        </w:numPr>
        <w:shd w:val="clear" w:color="auto" w:fill="FFFFFF"/>
        <w:ind w:right="482"/>
        <w:jc w:val="both"/>
        <w:rPr>
          <w:rFonts w:ascii="Proxima Nova Regular" w:eastAsia="Times New Roman" w:hAnsi="Proxima Nova Regular"/>
          <w:color w:val="000000"/>
          <w:sz w:val="21"/>
          <w:szCs w:val="21"/>
        </w:rPr>
      </w:pPr>
      <w:r w:rsidRPr="00517EC4">
        <w:rPr>
          <w:rFonts w:ascii="Proxima Nova Regular" w:eastAsia="Times New Roman" w:hAnsi="Proxima Nova Regular"/>
          <w:color w:val="000000"/>
          <w:sz w:val="21"/>
          <w:szCs w:val="21"/>
          <w:u w:val="single"/>
        </w:rPr>
        <w:t>Figure 1</w:t>
      </w:r>
      <w:r>
        <w:rPr>
          <w:rFonts w:ascii="Proxima Nova Regular" w:eastAsia="Times New Roman" w:hAnsi="Proxima Nova Regular"/>
          <w:color w:val="000000"/>
          <w:sz w:val="21"/>
          <w:szCs w:val="21"/>
        </w:rPr>
        <w:t xml:space="preserve"> shows a distribution of the number of fantasy points per scored by each player in a typical </w:t>
      </w:r>
      <w:proofErr w:type="spellStart"/>
      <w:r>
        <w:rPr>
          <w:rFonts w:ascii="Proxima Nova Regular" w:eastAsia="Times New Roman" w:hAnsi="Proxima Nova Regular"/>
          <w:color w:val="000000"/>
          <w:sz w:val="21"/>
          <w:szCs w:val="21"/>
        </w:rPr>
        <w:t>gameweek</w:t>
      </w:r>
      <w:proofErr w:type="spellEnd"/>
      <w:r>
        <w:rPr>
          <w:rFonts w:ascii="Proxima Nova Regular" w:eastAsia="Times New Roman" w:hAnsi="Proxima Nova Regular"/>
          <w:color w:val="000000"/>
          <w:sz w:val="21"/>
          <w:szCs w:val="21"/>
        </w:rPr>
        <w:t>. Approximately half of the players score below 2 points and about 30% of them score zero points.</w:t>
      </w:r>
    </w:p>
    <w:p w14:paraId="368B6C9A" w14:textId="77777777" w:rsidR="00C461E5" w:rsidRDefault="00C461E5" w:rsidP="00C461E5">
      <w:pPr>
        <w:shd w:val="clear" w:color="auto" w:fill="FFFFFF"/>
        <w:ind w:left="928" w:right="482"/>
        <w:jc w:val="both"/>
        <w:rPr>
          <w:rFonts w:ascii="Proxima Nova Regular" w:eastAsia="Times New Roman" w:hAnsi="Proxima Nova Regular"/>
          <w:color w:val="000000"/>
          <w:sz w:val="21"/>
          <w:szCs w:val="21"/>
        </w:rPr>
      </w:pPr>
    </w:p>
    <w:p w14:paraId="1DD21E9F" w14:textId="77777777" w:rsidR="00C461E5" w:rsidRDefault="00C461E5" w:rsidP="00C461E5">
      <w:pPr>
        <w:numPr>
          <w:ilvl w:val="1"/>
          <w:numId w:val="1"/>
        </w:numPr>
        <w:shd w:val="clear" w:color="auto" w:fill="FFFFFF"/>
        <w:ind w:right="482"/>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There are 550 players in the database but only a maximum of 11 per team, so 220 players can be starting in a round of games. Each team gets a maximum of 3 substitutes per game so there can only be a maximum of </w:t>
      </w:r>
      <w:proofErr w:type="gramStart"/>
      <w:r>
        <w:rPr>
          <w:rFonts w:ascii="Proxima Nova Regular" w:eastAsia="Times New Roman" w:hAnsi="Proxima Nova Regular"/>
          <w:color w:val="000000"/>
          <w:sz w:val="21"/>
          <w:szCs w:val="21"/>
        </w:rPr>
        <w:t>260 point</w:t>
      </w:r>
      <w:proofErr w:type="gramEnd"/>
      <w:r>
        <w:rPr>
          <w:rFonts w:ascii="Proxima Nova Regular" w:eastAsia="Times New Roman" w:hAnsi="Proxima Nova Regular"/>
          <w:color w:val="000000"/>
          <w:sz w:val="21"/>
          <w:szCs w:val="21"/>
        </w:rPr>
        <w:t xml:space="preserve"> scorers out of 550 players in the database. </w:t>
      </w:r>
    </w:p>
    <w:p w14:paraId="20ED88F7" w14:textId="77777777" w:rsidR="00C461E5" w:rsidRDefault="00C461E5" w:rsidP="00C461E5">
      <w:pPr>
        <w:shd w:val="clear" w:color="auto" w:fill="FFFFFF"/>
        <w:ind w:right="482"/>
        <w:jc w:val="both"/>
        <w:rPr>
          <w:rFonts w:ascii="Proxima Nova Regular" w:eastAsia="Times New Roman" w:hAnsi="Proxima Nova Regular"/>
          <w:color w:val="000000"/>
          <w:sz w:val="21"/>
          <w:szCs w:val="21"/>
        </w:rPr>
      </w:pPr>
    </w:p>
    <w:p w14:paraId="53AC1EFB" w14:textId="77777777" w:rsidR="00C461E5" w:rsidRDefault="00C461E5" w:rsidP="00C461E5">
      <w:pPr>
        <w:numPr>
          <w:ilvl w:val="1"/>
          <w:numId w:val="1"/>
        </w:numPr>
        <w:shd w:val="clear" w:color="auto" w:fill="FFFFFF"/>
        <w:ind w:right="482"/>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Players who start also typically score a minimum of 2 points, which is scored having played about 60 minutes of the game. Substitutions before 60 minutes are quite rare and usually due to injury. </w:t>
      </w:r>
    </w:p>
    <w:p w14:paraId="0D2D6651" w14:textId="77777777" w:rsidR="00C461E5" w:rsidRDefault="00C461E5" w:rsidP="00C461E5">
      <w:pPr>
        <w:shd w:val="clear" w:color="auto" w:fill="FFFFFF"/>
        <w:ind w:right="482"/>
        <w:jc w:val="both"/>
        <w:rPr>
          <w:rFonts w:ascii="Proxima Nova Regular" w:eastAsia="Times New Roman" w:hAnsi="Proxima Nova Regular"/>
          <w:color w:val="000000"/>
          <w:sz w:val="21"/>
          <w:szCs w:val="21"/>
        </w:rPr>
      </w:pPr>
    </w:p>
    <w:p w14:paraId="21BAF0D1" w14:textId="77777777" w:rsidR="00C461E5" w:rsidRPr="00B37E00" w:rsidRDefault="00C461E5" w:rsidP="00C461E5">
      <w:pPr>
        <w:numPr>
          <w:ilvl w:val="1"/>
          <w:numId w:val="1"/>
        </w:numPr>
        <w:shd w:val="clear" w:color="auto" w:fill="FFFFFF"/>
        <w:ind w:right="482"/>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I would therefore have to try to stay away from models that rely on normality assumptions.</w:t>
      </w:r>
    </w:p>
    <w:p w14:paraId="1BB54F08" w14:textId="77777777" w:rsidR="00C461E5" w:rsidRDefault="00C461E5" w:rsidP="00C461E5">
      <w:pPr>
        <w:shd w:val="clear" w:color="auto" w:fill="FFFFFF"/>
        <w:ind w:right="482"/>
        <w:jc w:val="both"/>
        <w:rPr>
          <w:rFonts w:ascii="Proxima Nova Regular" w:eastAsia="Times New Roman" w:hAnsi="Proxima Nova Regular"/>
          <w:color w:val="000000"/>
          <w:sz w:val="21"/>
          <w:szCs w:val="21"/>
        </w:rPr>
      </w:pPr>
    </w:p>
    <w:p w14:paraId="15A595DD" w14:textId="77777777" w:rsidR="00C461E5" w:rsidRPr="00517EC4" w:rsidRDefault="00C461E5" w:rsidP="00C461E5">
      <w:pPr>
        <w:shd w:val="clear" w:color="auto" w:fill="FFFFFF"/>
        <w:ind w:right="482"/>
        <w:jc w:val="center"/>
        <w:rPr>
          <w:rFonts w:ascii="Proxima Nova Regular" w:eastAsia="Times New Roman" w:hAnsi="Proxima Nova Regular"/>
          <w:b/>
          <w:color w:val="000000"/>
          <w:sz w:val="21"/>
          <w:szCs w:val="21"/>
        </w:rPr>
      </w:pPr>
      <w:r w:rsidRPr="00517EC4">
        <w:rPr>
          <w:rFonts w:ascii="Proxima Nova Regular" w:eastAsia="Times New Roman" w:hAnsi="Proxima Nova Regular"/>
          <w:b/>
          <w:color w:val="000000"/>
          <w:sz w:val="21"/>
          <w:szCs w:val="21"/>
        </w:rPr>
        <w:t>Figure 1</w:t>
      </w:r>
    </w:p>
    <w:p w14:paraId="0C72FC5B" w14:textId="77777777" w:rsidR="00C461E5" w:rsidRPr="00B37E00" w:rsidRDefault="00C30DAB" w:rsidP="00C461E5">
      <w:pPr>
        <w:shd w:val="clear" w:color="auto" w:fill="FFFFFF"/>
        <w:ind w:right="482"/>
        <w:jc w:val="center"/>
        <w:rPr>
          <w:rFonts w:ascii="Proxima Nova Regular" w:eastAsia="Times New Roman" w:hAnsi="Proxima Nova Regular"/>
          <w:color w:val="000000"/>
          <w:sz w:val="21"/>
          <w:szCs w:val="21"/>
        </w:rPr>
      </w:pPr>
      <w:r>
        <w:rPr>
          <w:rFonts w:ascii="Proxima Nova Regular" w:eastAsia="Times New Roman" w:hAnsi="Proxima Nova Regular"/>
          <w:noProof/>
          <w:color w:val="000000"/>
          <w:sz w:val="21"/>
          <w:szCs w:val="21"/>
          <w:lang w:val="en-US"/>
        </w:rPr>
        <w:drawing>
          <wp:inline distT="0" distB="0" distL="0" distR="0" wp14:anchorId="61031A0B" wp14:editId="4F0B0C23">
            <wp:extent cx="2874010" cy="20739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10" cy="2073910"/>
                    </a:xfrm>
                    <a:prstGeom prst="rect">
                      <a:avLst/>
                    </a:prstGeom>
                    <a:noFill/>
                    <a:ln>
                      <a:noFill/>
                    </a:ln>
                  </pic:spPr>
                </pic:pic>
              </a:graphicData>
            </a:graphic>
          </wp:inline>
        </w:drawing>
      </w:r>
    </w:p>
    <w:p w14:paraId="3247E3F6" w14:textId="77777777" w:rsidR="00C461E5" w:rsidRDefault="00C461E5" w:rsidP="00C461E5">
      <w:pPr>
        <w:shd w:val="clear" w:color="auto" w:fill="FFFFFF"/>
        <w:ind w:right="482"/>
        <w:jc w:val="both"/>
        <w:rPr>
          <w:rFonts w:ascii="Proxima Nova Regular" w:eastAsia="Times New Roman" w:hAnsi="Proxima Nova Regular"/>
          <w:b/>
          <w:color w:val="000000"/>
          <w:sz w:val="21"/>
          <w:szCs w:val="21"/>
        </w:rPr>
      </w:pPr>
    </w:p>
    <w:p w14:paraId="0B0110FD" w14:textId="77777777" w:rsidR="00C461E5" w:rsidRDefault="00C461E5" w:rsidP="00C461E5">
      <w:pPr>
        <w:shd w:val="clear" w:color="auto" w:fill="FFFFFF"/>
        <w:ind w:right="482"/>
        <w:jc w:val="both"/>
        <w:rPr>
          <w:rFonts w:ascii="Proxima Nova Regular" w:eastAsia="Times New Roman" w:hAnsi="Proxima Nova Regular"/>
          <w:b/>
          <w:color w:val="000000"/>
          <w:sz w:val="21"/>
          <w:szCs w:val="21"/>
        </w:rPr>
      </w:pPr>
    </w:p>
    <w:p w14:paraId="42F56B5D" w14:textId="77777777" w:rsidR="00C461E5" w:rsidRDefault="00C461E5" w:rsidP="00C461E5">
      <w:pPr>
        <w:shd w:val="clear" w:color="auto" w:fill="FFFFFF"/>
        <w:ind w:left="145" w:right="482"/>
        <w:jc w:val="both"/>
        <w:rPr>
          <w:rFonts w:ascii="Proxima Nova Regular" w:eastAsia="Times New Roman" w:hAnsi="Proxima Nova Regular"/>
          <w:b/>
          <w:color w:val="000000"/>
          <w:sz w:val="21"/>
          <w:szCs w:val="21"/>
        </w:rPr>
      </w:pPr>
    </w:p>
    <w:p w14:paraId="5C24A421" w14:textId="77777777" w:rsidR="00C461E5" w:rsidRDefault="00C461E5" w:rsidP="00C461E5">
      <w:pPr>
        <w:jc w:val="both"/>
        <w:rPr>
          <w:rStyle w:val="apple-converted-space"/>
          <w:rFonts w:ascii="Proxima Nova Regular" w:eastAsia="Times New Roman" w:hAnsi="Proxima Nova Regular"/>
          <w:color w:val="000000"/>
          <w:sz w:val="21"/>
          <w:szCs w:val="21"/>
          <w:shd w:val="clear" w:color="auto" w:fill="FFFFFF"/>
        </w:rPr>
      </w:pPr>
      <w:r w:rsidRPr="00923198">
        <w:rPr>
          <w:rFonts w:ascii="Proxima Nova Regular" w:eastAsia="Times New Roman" w:hAnsi="Proxima Nova Regular"/>
          <w:color w:val="000000"/>
          <w:sz w:val="21"/>
          <w:szCs w:val="21"/>
        </w:rPr>
        <w:t xml:space="preserve">I will specify my model as a regression problem. I will try to predict the number of fantasy points each player will score in the </w:t>
      </w:r>
      <w:r w:rsidRPr="00923198">
        <w:rPr>
          <w:rFonts w:ascii="Proxima Nova Regular" w:eastAsia="Times New Roman" w:hAnsi="Proxima Nova Regular"/>
          <w:i/>
          <w:color w:val="000000"/>
          <w:sz w:val="21"/>
          <w:szCs w:val="21"/>
        </w:rPr>
        <w:t>t-</w:t>
      </w:r>
      <w:proofErr w:type="spellStart"/>
      <w:r w:rsidRPr="00923198">
        <w:rPr>
          <w:rFonts w:ascii="Proxima Nova Regular" w:eastAsia="Times New Roman" w:hAnsi="Proxima Nova Regular"/>
          <w:color w:val="000000"/>
          <w:sz w:val="21"/>
          <w:szCs w:val="21"/>
        </w:rPr>
        <w:t>th</w:t>
      </w:r>
      <w:proofErr w:type="spellEnd"/>
      <w:r w:rsidRPr="00923198">
        <w:rPr>
          <w:rFonts w:ascii="Proxima Nova Regular" w:eastAsia="Times New Roman" w:hAnsi="Proxima Nova Regular"/>
          <w:color w:val="000000"/>
          <w:sz w:val="21"/>
          <w:szCs w:val="21"/>
        </w:rPr>
        <w:t xml:space="preserve"> </w:t>
      </w:r>
      <w:proofErr w:type="spellStart"/>
      <w:r w:rsidRPr="00923198">
        <w:rPr>
          <w:rFonts w:ascii="Proxima Nova Regular" w:eastAsia="Times New Roman" w:hAnsi="Proxima Nova Regular"/>
          <w:color w:val="000000"/>
          <w:sz w:val="21"/>
          <w:szCs w:val="21"/>
        </w:rPr>
        <w:t>gameweek</w:t>
      </w:r>
      <w:proofErr w:type="spellEnd"/>
      <w:r w:rsidRPr="00923198">
        <w:rPr>
          <w:rFonts w:ascii="Proxima Nova Regular" w:eastAsia="Times New Roman" w:hAnsi="Proxima Nova Regular"/>
          <w:color w:val="000000"/>
          <w:sz w:val="21"/>
          <w:szCs w:val="21"/>
        </w:rPr>
        <w:t xml:space="preserve">, based on the features collected in the </w:t>
      </w:r>
      <w:r w:rsidRPr="00923198">
        <w:rPr>
          <w:rFonts w:ascii="Proxima Nova Regular" w:eastAsia="Times New Roman" w:hAnsi="Proxima Nova Regular"/>
          <w:i/>
          <w:color w:val="000000"/>
          <w:sz w:val="21"/>
          <w:szCs w:val="21"/>
        </w:rPr>
        <w:t>t-</w:t>
      </w:r>
      <w:r w:rsidRPr="00923198">
        <w:rPr>
          <w:rFonts w:ascii="Proxima Nova Regular" w:eastAsia="Times New Roman" w:hAnsi="Proxima Nova Regular"/>
          <w:color w:val="000000"/>
          <w:sz w:val="21"/>
          <w:szCs w:val="21"/>
        </w:rPr>
        <w:t xml:space="preserve">1-th </w:t>
      </w:r>
      <w:proofErr w:type="spellStart"/>
      <w:r w:rsidRPr="00923198">
        <w:rPr>
          <w:rFonts w:ascii="Proxima Nova Regular" w:eastAsia="Times New Roman" w:hAnsi="Proxima Nova Regular"/>
          <w:color w:val="000000"/>
          <w:sz w:val="21"/>
          <w:szCs w:val="21"/>
        </w:rPr>
        <w:t>gameweek</w:t>
      </w:r>
      <w:proofErr w:type="spellEnd"/>
      <w:r w:rsidRPr="00923198">
        <w:rPr>
          <w:rFonts w:ascii="Proxima Nova Regular" w:eastAsia="Times New Roman" w:hAnsi="Proxima Nova Regular"/>
          <w:color w:val="000000"/>
          <w:sz w:val="21"/>
          <w:szCs w:val="21"/>
        </w:rPr>
        <w:t xml:space="preserve">. </w:t>
      </w:r>
      <w:r w:rsidRPr="00923198">
        <w:rPr>
          <w:rFonts w:ascii="Proxima Nova Regular" w:eastAsia="Times New Roman" w:hAnsi="Proxima Nova Regular"/>
          <w:color w:val="000000"/>
          <w:sz w:val="21"/>
          <w:szCs w:val="21"/>
          <w:shd w:val="clear" w:color="auto" w:fill="FFFFFF"/>
        </w:rPr>
        <w:t xml:space="preserve">I will only consider features of lag 1 for a start. This means that I am assuming that a player's performance in </w:t>
      </w:r>
      <w:proofErr w:type="spellStart"/>
      <w:r w:rsidRPr="00923198">
        <w:rPr>
          <w:rFonts w:ascii="Proxima Nova Regular" w:eastAsia="Times New Roman" w:hAnsi="Proxima Nova Regular"/>
          <w:color w:val="000000"/>
          <w:sz w:val="21"/>
          <w:szCs w:val="21"/>
          <w:shd w:val="clear" w:color="auto" w:fill="FFFFFF"/>
        </w:rPr>
        <w:t>gameweek</w:t>
      </w:r>
      <w:proofErr w:type="spellEnd"/>
      <w:r w:rsidRPr="00923198">
        <w:rPr>
          <w:rStyle w:val="apple-converted-space"/>
          <w:rFonts w:ascii="Proxima Nova Regular" w:eastAsia="Times New Roman" w:hAnsi="Proxima Nova Regular"/>
          <w:color w:val="000000"/>
          <w:sz w:val="21"/>
          <w:szCs w:val="21"/>
          <w:shd w:val="clear" w:color="auto" w:fill="FFFFFF"/>
        </w:rPr>
        <w:t> </w:t>
      </w:r>
      <w:r w:rsidRPr="00923198">
        <w:rPr>
          <w:rStyle w:val="Emphasis"/>
          <w:rFonts w:ascii="Proxima Nova Regular" w:eastAsia="Times New Roman" w:hAnsi="Proxima Nova Regular"/>
          <w:color w:val="000000"/>
          <w:sz w:val="21"/>
          <w:szCs w:val="21"/>
          <w:shd w:val="clear" w:color="auto" w:fill="FFFFFF"/>
        </w:rPr>
        <w:t>t-1</w:t>
      </w:r>
      <w:r w:rsidRPr="00923198">
        <w:rPr>
          <w:rStyle w:val="apple-converted-space"/>
          <w:rFonts w:ascii="Proxima Nova Regular" w:eastAsia="Times New Roman" w:hAnsi="Proxima Nova Regular"/>
          <w:color w:val="000000"/>
          <w:sz w:val="21"/>
          <w:szCs w:val="21"/>
          <w:shd w:val="clear" w:color="auto" w:fill="FFFFFF"/>
        </w:rPr>
        <w:t> </w:t>
      </w:r>
      <w:r w:rsidRPr="00923198">
        <w:rPr>
          <w:rFonts w:ascii="Proxima Nova Regular" w:eastAsia="Times New Roman" w:hAnsi="Proxima Nova Regular"/>
          <w:color w:val="000000"/>
          <w:sz w:val="21"/>
          <w:szCs w:val="21"/>
          <w:shd w:val="clear" w:color="auto" w:fill="FFFFFF"/>
        </w:rPr>
        <w:t xml:space="preserve">is relevant to his performance in </w:t>
      </w:r>
      <w:proofErr w:type="spellStart"/>
      <w:r w:rsidRPr="00923198">
        <w:rPr>
          <w:rFonts w:ascii="Proxima Nova Regular" w:eastAsia="Times New Roman" w:hAnsi="Proxima Nova Regular"/>
          <w:color w:val="000000"/>
          <w:sz w:val="21"/>
          <w:szCs w:val="21"/>
          <w:shd w:val="clear" w:color="auto" w:fill="FFFFFF"/>
        </w:rPr>
        <w:t>gameweek</w:t>
      </w:r>
      <w:proofErr w:type="spellEnd"/>
      <w:r w:rsidRPr="00923198">
        <w:rPr>
          <w:rStyle w:val="apple-converted-space"/>
          <w:rFonts w:ascii="Proxima Nova Regular" w:eastAsia="Times New Roman" w:hAnsi="Proxima Nova Regular"/>
          <w:color w:val="000000"/>
          <w:sz w:val="21"/>
          <w:szCs w:val="21"/>
          <w:shd w:val="clear" w:color="auto" w:fill="FFFFFF"/>
        </w:rPr>
        <w:t> </w:t>
      </w:r>
      <w:r w:rsidRPr="00923198">
        <w:rPr>
          <w:rStyle w:val="Emphasis"/>
          <w:rFonts w:ascii="Proxima Nova Regular" w:eastAsia="Times New Roman" w:hAnsi="Proxima Nova Regular"/>
          <w:color w:val="000000"/>
          <w:sz w:val="21"/>
          <w:szCs w:val="21"/>
          <w:shd w:val="clear" w:color="auto" w:fill="FFFFFF"/>
        </w:rPr>
        <w:t>t</w:t>
      </w:r>
      <w:r w:rsidRPr="00923198">
        <w:rPr>
          <w:rFonts w:ascii="Proxima Nova Regular" w:eastAsia="Times New Roman" w:hAnsi="Proxima Nova Regular"/>
          <w:color w:val="000000"/>
          <w:sz w:val="21"/>
          <w:szCs w:val="21"/>
          <w:shd w:val="clear" w:color="auto" w:fill="FFFFFF"/>
        </w:rPr>
        <w:t>.</w:t>
      </w:r>
      <w:r w:rsidRPr="00923198">
        <w:rPr>
          <w:rStyle w:val="apple-converted-space"/>
          <w:rFonts w:ascii="Proxima Nova Regular" w:eastAsia="Times New Roman" w:hAnsi="Proxima Nova Regular"/>
          <w:color w:val="000000"/>
          <w:sz w:val="21"/>
          <w:szCs w:val="21"/>
          <w:shd w:val="clear" w:color="auto" w:fill="FFFFFF"/>
        </w:rPr>
        <w:t> </w:t>
      </w:r>
    </w:p>
    <w:p w14:paraId="04B95B8F" w14:textId="77777777" w:rsidR="00C461E5" w:rsidRDefault="00C461E5" w:rsidP="00C461E5">
      <w:pPr>
        <w:jc w:val="both"/>
        <w:rPr>
          <w:rStyle w:val="apple-converted-space"/>
          <w:rFonts w:ascii="Proxima Nova Regular" w:eastAsia="Times New Roman" w:hAnsi="Proxima Nova Regular"/>
          <w:color w:val="000000"/>
          <w:sz w:val="21"/>
          <w:szCs w:val="21"/>
          <w:shd w:val="clear" w:color="auto" w:fill="FFFFFF"/>
        </w:rPr>
      </w:pPr>
    </w:p>
    <w:p w14:paraId="55FA410F" w14:textId="77777777" w:rsidR="00C461E5" w:rsidRDefault="00C461E5" w:rsidP="00C461E5">
      <w:pPr>
        <w:jc w:val="both"/>
        <w:rPr>
          <w:rStyle w:val="apple-converted-space"/>
          <w:rFonts w:ascii="Proxima Nova Regular" w:eastAsia="Times New Roman" w:hAnsi="Proxima Nova Regular"/>
          <w:color w:val="000000"/>
          <w:sz w:val="21"/>
          <w:szCs w:val="21"/>
          <w:shd w:val="clear" w:color="auto" w:fill="FFFFFF"/>
        </w:rPr>
      </w:pPr>
      <w:r>
        <w:rPr>
          <w:rStyle w:val="apple-converted-space"/>
          <w:rFonts w:ascii="Proxima Nova Regular" w:eastAsia="Times New Roman" w:hAnsi="Proxima Nova Regular"/>
          <w:color w:val="000000"/>
          <w:sz w:val="21"/>
          <w:szCs w:val="21"/>
          <w:shd w:val="clear" w:color="auto" w:fill="FFFFFF"/>
        </w:rPr>
        <w:t xml:space="preserve">A simple linear model is thus specified as such: </w:t>
      </w:r>
    </w:p>
    <w:p w14:paraId="7C9EBA8E" w14:textId="77777777" w:rsidR="00C461E5" w:rsidRDefault="00C461E5" w:rsidP="00C461E5">
      <w:pPr>
        <w:jc w:val="both"/>
        <w:rPr>
          <w:rStyle w:val="apple-converted-space"/>
          <w:rFonts w:ascii="Proxima Nova Regular" w:eastAsia="Times New Roman" w:hAnsi="Proxima Nova Regular"/>
          <w:color w:val="000000"/>
          <w:sz w:val="21"/>
          <w:szCs w:val="21"/>
          <w:shd w:val="clear" w:color="auto" w:fill="FFFFFF"/>
        </w:rPr>
      </w:pPr>
    </w:p>
    <w:p w14:paraId="7067DF2E" w14:textId="77777777" w:rsidR="00C461E5" w:rsidRPr="00C30DAB" w:rsidRDefault="00C30DAB" w:rsidP="00C461E5">
      <w:pPr>
        <w:jc w:val="both"/>
        <w:rPr>
          <w:rFonts w:ascii="Proxima Nova Regular" w:eastAsia="Times New Roman" w:hAnsi="Proxima Nova Regular"/>
        </w:rPr>
      </w:pPr>
      <m:oMathPara>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t,i</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β</m:t>
              </m:r>
            </m:e>
            <m:sup>
              <m:r>
                <w:rPr>
                  <w:rFonts w:ascii="Cambria Math" w:eastAsia="Times New Roman" w:hAnsi="Cambria Math"/>
                </w:rPr>
                <m:t>T</m:t>
              </m:r>
            </m:sup>
          </m:sSup>
          <m:r>
            <w:rPr>
              <w:rFonts w:ascii="Cambria Math" w:eastAsia="Times New Roman" w:hAnsi="Cambria Math"/>
            </w:rPr>
            <m:t>.</m:t>
          </m:r>
          <m:sSub>
            <m:sSubPr>
              <m:ctrlPr>
                <w:rPr>
                  <w:rFonts w:ascii="Cambria Math" w:eastAsia="Times New Roman" w:hAnsi="Cambria Math"/>
                  <w:b/>
                  <w:i/>
                </w:rPr>
              </m:ctrlPr>
            </m:sSubPr>
            <m:e>
              <m:r>
                <m:rPr>
                  <m:sty m:val="bi"/>
                </m:rPr>
                <w:rPr>
                  <w:rFonts w:ascii="Cambria Math" w:eastAsia="Times New Roman" w:hAnsi="Cambria Math"/>
                </w:rPr>
                <m:t>X</m:t>
              </m:r>
            </m:e>
            <m:sub>
              <m:r>
                <w:rPr>
                  <w:rFonts w:ascii="Cambria Math" w:eastAsia="Times New Roman" w:hAnsi="Cambria Math"/>
                </w:rPr>
                <m:t>t-1,i</m:t>
              </m:r>
            </m:sub>
          </m:sSub>
          <m:r>
            <m:rPr>
              <m:sty m:val="bi"/>
            </m:rP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ε</m:t>
              </m:r>
            </m:e>
            <m:sub>
              <m:r>
                <w:rPr>
                  <w:rFonts w:ascii="Cambria Math" w:eastAsia="Times New Roman" w:hAnsi="Cambria Math"/>
                </w:rPr>
                <m:t>i</m:t>
              </m:r>
            </m:sub>
          </m:sSub>
        </m:oMath>
      </m:oMathPara>
    </w:p>
    <w:p w14:paraId="5BE9E2D1" w14:textId="77777777" w:rsidR="00C461E5" w:rsidRPr="00923198" w:rsidRDefault="00C461E5" w:rsidP="00C461E5">
      <w:pPr>
        <w:jc w:val="both"/>
        <w:rPr>
          <w:rFonts w:ascii="Proxima Nova Regular" w:eastAsia="Times New Roman" w:hAnsi="Proxima Nova Regular"/>
        </w:rPr>
      </w:pPr>
    </w:p>
    <w:p w14:paraId="36AF568D" w14:textId="77777777" w:rsidR="00C461E5" w:rsidRPr="00B12620" w:rsidRDefault="00C461E5" w:rsidP="00C461E5">
      <w:pPr>
        <w:shd w:val="clear" w:color="auto" w:fill="FFFFFF"/>
        <w:ind w:right="480"/>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where</w:t>
      </w:r>
      <w:proofErr w:type="gramEnd"/>
      <w:r>
        <w:rPr>
          <w:rFonts w:ascii="Proxima Nova Regular" w:eastAsia="Times New Roman" w:hAnsi="Proxima Nova Regular"/>
          <w:color w:val="000000"/>
          <w:sz w:val="21"/>
          <w:szCs w:val="21"/>
        </w:rPr>
        <w:t xml:space="preserve"> </w:t>
      </w:r>
      <w:proofErr w:type="spellStart"/>
      <w:r>
        <w:rPr>
          <w:rFonts w:ascii="Proxima Nova Regular" w:eastAsia="Times New Roman" w:hAnsi="Proxima Nova Regular"/>
          <w:i/>
          <w:color w:val="000000"/>
          <w:sz w:val="21"/>
          <w:szCs w:val="21"/>
        </w:rPr>
        <w:t>Y</w:t>
      </w:r>
      <w:r>
        <w:rPr>
          <w:rFonts w:ascii="Proxima Nova Regular" w:eastAsia="Times New Roman" w:hAnsi="Proxima Nova Regular"/>
          <w:i/>
          <w:color w:val="000000"/>
          <w:sz w:val="21"/>
          <w:szCs w:val="21"/>
          <w:vertAlign w:val="subscript"/>
        </w:rPr>
        <w:t>t,i</w:t>
      </w:r>
      <w:proofErr w:type="spellEnd"/>
      <w:r>
        <w:rPr>
          <w:rFonts w:ascii="Proxima Nova Regular" w:eastAsia="Times New Roman" w:hAnsi="Proxima Nova Regular"/>
          <w:i/>
          <w:color w:val="000000"/>
          <w:sz w:val="21"/>
          <w:szCs w:val="21"/>
          <w:vertAlign w:val="subscript"/>
        </w:rPr>
        <w:t xml:space="preserve"> </w:t>
      </w:r>
      <w:r>
        <w:rPr>
          <w:rFonts w:ascii="Proxima Nova Regular" w:eastAsia="Times New Roman" w:hAnsi="Proxima Nova Regular"/>
          <w:color w:val="000000"/>
          <w:sz w:val="21"/>
          <w:szCs w:val="21"/>
        </w:rPr>
        <w:t xml:space="preserve">is the number of fantasy points scored by the </w:t>
      </w:r>
      <w:proofErr w:type="spellStart"/>
      <w:r>
        <w:rPr>
          <w:rFonts w:ascii="Proxima Nova Regular" w:eastAsia="Times New Roman" w:hAnsi="Proxima Nova Regular"/>
          <w:i/>
          <w:color w:val="000000"/>
          <w:sz w:val="21"/>
          <w:szCs w:val="21"/>
        </w:rPr>
        <w:t>i</w:t>
      </w:r>
      <w:r>
        <w:rPr>
          <w:rFonts w:ascii="Proxima Nova Regular" w:eastAsia="Times New Roman" w:hAnsi="Proxima Nova Regular"/>
          <w:color w:val="000000"/>
          <w:sz w:val="21"/>
          <w:szCs w:val="21"/>
        </w:rPr>
        <w:t>-th</w:t>
      </w:r>
      <w:proofErr w:type="spellEnd"/>
      <w:r>
        <w:rPr>
          <w:rFonts w:ascii="Proxima Nova Regular" w:eastAsia="Times New Roman" w:hAnsi="Proxima Nova Regular"/>
          <w:color w:val="000000"/>
          <w:sz w:val="21"/>
          <w:szCs w:val="21"/>
        </w:rPr>
        <w:t xml:space="preserve"> player in the </w:t>
      </w:r>
      <w:r>
        <w:rPr>
          <w:rFonts w:ascii="Proxima Nova Regular" w:eastAsia="Times New Roman" w:hAnsi="Proxima Nova Regular"/>
          <w:i/>
          <w:color w:val="000000"/>
          <w:sz w:val="21"/>
          <w:szCs w:val="21"/>
        </w:rPr>
        <w:t>t</w:t>
      </w:r>
      <w:r>
        <w:rPr>
          <w:rFonts w:ascii="Proxima Nova Regular" w:eastAsia="Times New Roman" w:hAnsi="Proxima Nova Regular"/>
          <w:color w:val="000000"/>
          <w:sz w:val="21"/>
          <w:szCs w:val="21"/>
        </w:rPr>
        <w:t>-</w:t>
      </w:r>
      <w:proofErr w:type="spellStart"/>
      <w:r>
        <w:rPr>
          <w:rFonts w:ascii="Proxima Nova Regular" w:eastAsia="Times New Roman" w:hAnsi="Proxima Nova Regular"/>
          <w:color w:val="000000"/>
          <w:sz w:val="21"/>
          <w:szCs w:val="21"/>
        </w:rPr>
        <w:t>th</w:t>
      </w:r>
      <w:proofErr w:type="spellEnd"/>
      <w:r>
        <w:rPr>
          <w:rFonts w:ascii="Proxima Nova Regular" w:eastAsia="Times New Roman" w:hAnsi="Proxima Nova Regular"/>
          <w:color w:val="000000"/>
          <w:sz w:val="21"/>
          <w:szCs w:val="21"/>
        </w:rPr>
        <w:t xml:space="preserve"> </w:t>
      </w:r>
      <w:proofErr w:type="spellStart"/>
      <w:r>
        <w:rPr>
          <w:rFonts w:ascii="Proxima Nova Regular" w:eastAsia="Times New Roman" w:hAnsi="Proxima Nova Regular"/>
          <w:color w:val="000000"/>
          <w:sz w:val="21"/>
          <w:szCs w:val="21"/>
        </w:rPr>
        <w:t>gameweek</w:t>
      </w:r>
      <w:proofErr w:type="spellEnd"/>
      <w:r>
        <w:rPr>
          <w:rFonts w:ascii="Proxima Nova Regular" w:eastAsia="Times New Roman" w:hAnsi="Proxima Nova Regular"/>
          <w:color w:val="000000"/>
          <w:sz w:val="21"/>
          <w:szCs w:val="21"/>
        </w:rPr>
        <w:t xml:space="preserve"> and </w:t>
      </w:r>
      <w:r>
        <w:rPr>
          <w:rFonts w:ascii="Proxima Nova Regular" w:eastAsia="Times New Roman" w:hAnsi="Proxima Nova Regular"/>
          <w:b/>
          <w:i/>
          <w:color w:val="000000"/>
          <w:sz w:val="21"/>
          <w:szCs w:val="21"/>
        </w:rPr>
        <w:t>X</w:t>
      </w:r>
      <w:r w:rsidRPr="00B12620">
        <w:rPr>
          <w:rFonts w:ascii="Proxima Nova Regular" w:eastAsia="Times New Roman" w:hAnsi="Proxima Nova Regular"/>
          <w:i/>
          <w:color w:val="000000"/>
          <w:sz w:val="21"/>
          <w:szCs w:val="21"/>
          <w:vertAlign w:val="subscript"/>
        </w:rPr>
        <w:t>t-1</w:t>
      </w:r>
      <w:r>
        <w:rPr>
          <w:rFonts w:ascii="Proxima Nova Regular" w:eastAsia="Times New Roman" w:hAnsi="Proxima Nova Regular"/>
          <w:i/>
          <w:color w:val="000000"/>
          <w:sz w:val="21"/>
          <w:szCs w:val="21"/>
          <w:vertAlign w:val="subscript"/>
        </w:rPr>
        <w:t xml:space="preserve">,i </w:t>
      </w:r>
      <w:r>
        <w:rPr>
          <w:rFonts w:ascii="Proxima Nova Regular" w:eastAsia="Times New Roman" w:hAnsi="Proxima Nova Regular"/>
          <w:color w:val="000000"/>
          <w:sz w:val="21"/>
          <w:szCs w:val="21"/>
        </w:rPr>
        <w:t xml:space="preserve">is the feature set associated with the </w:t>
      </w:r>
      <w:proofErr w:type="spellStart"/>
      <w:r>
        <w:rPr>
          <w:rFonts w:ascii="Proxima Nova Regular" w:eastAsia="Times New Roman" w:hAnsi="Proxima Nova Regular"/>
          <w:i/>
          <w:color w:val="000000"/>
          <w:sz w:val="21"/>
          <w:szCs w:val="21"/>
        </w:rPr>
        <w:t>i</w:t>
      </w:r>
      <w:r>
        <w:rPr>
          <w:rFonts w:ascii="Proxima Nova Regular" w:eastAsia="Times New Roman" w:hAnsi="Proxima Nova Regular"/>
          <w:color w:val="000000"/>
          <w:sz w:val="21"/>
          <w:szCs w:val="21"/>
        </w:rPr>
        <w:t>-th</w:t>
      </w:r>
      <w:proofErr w:type="spellEnd"/>
      <w:r>
        <w:rPr>
          <w:rFonts w:ascii="Proxima Nova Regular" w:eastAsia="Times New Roman" w:hAnsi="Proxima Nova Regular"/>
          <w:color w:val="000000"/>
          <w:sz w:val="21"/>
          <w:szCs w:val="21"/>
        </w:rPr>
        <w:t xml:space="preserve"> player recorded in the </w:t>
      </w:r>
      <w:r>
        <w:rPr>
          <w:rFonts w:ascii="Proxima Nova Regular" w:eastAsia="Times New Roman" w:hAnsi="Proxima Nova Regular"/>
          <w:i/>
          <w:color w:val="000000"/>
          <w:sz w:val="21"/>
          <w:szCs w:val="21"/>
        </w:rPr>
        <w:t>t</w:t>
      </w:r>
      <w:r w:rsidRPr="00B12620">
        <w:rPr>
          <w:rFonts w:ascii="Proxima Nova Regular" w:eastAsia="Times New Roman" w:hAnsi="Proxima Nova Regular"/>
          <w:i/>
          <w:color w:val="000000"/>
          <w:sz w:val="21"/>
          <w:szCs w:val="21"/>
        </w:rPr>
        <w:t>-1</w:t>
      </w:r>
      <w:r>
        <w:rPr>
          <w:rFonts w:ascii="Proxima Nova Regular" w:eastAsia="Times New Roman" w:hAnsi="Proxima Nova Regular"/>
          <w:color w:val="000000"/>
          <w:sz w:val="21"/>
          <w:szCs w:val="21"/>
        </w:rPr>
        <w:t xml:space="preserve">-th </w:t>
      </w:r>
      <w:proofErr w:type="spellStart"/>
      <w:r>
        <w:rPr>
          <w:rFonts w:ascii="Proxima Nova Regular" w:eastAsia="Times New Roman" w:hAnsi="Proxima Nova Regular"/>
          <w:color w:val="000000"/>
          <w:sz w:val="21"/>
          <w:szCs w:val="21"/>
        </w:rPr>
        <w:t>gameweek</w:t>
      </w:r>
      <w:proofErr w:type="spellEnd"/>
      <w:r>
        <w:rPr>
          <w:rFonts w:ascii="Proxima Nova Regular" w:eastAsia="Times New Roman" w:hAnsi="Proxima Nova Regular"/>
          <w:color w:val="000000"/>
          <w:sz w:val="21"/>
          <w:szCs w:val="21"/>
        </w:rPr>
        <w:t xml:space="preserve">. I will try to specify a model that will return the best predictions. </w:t>
      </w:r>
    </w:p>
    <w:p w14:paraId="7F9824E7" w14:textId="77777777" w:rsidR="00C461E5" w:rsidRDefault="00C461E5"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Bearing in mind that the overall objective is to choose 15 players that will make up my fantasy team, I will approach the problem as follows:</w:t>
      </w:r>
    </w:p>
    <w:p w14:paraId="0ACCAF47" w14:textId="77777777" w:rsidR="00C461E5" w:rsidRDefault="00C461E5" w:rsidP="00C461E5">
      <w:pPr>
        <w:pStyle w:val="ListParagraph"/>
        <w:numPr>
          <w:ilvl w:val="0"/>
          <w:numId w:val="2"/>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Subset the dataset into different types of players, </w:t>
      </w:r>
      <w:proofErr w:type="spellStart"/>
      <w:r>
        <w:rPr>
          <w:rFonts w:ascii="Proxima Nova Regular" w:eastAsia="Times New Roman" w:hAnsi="Proxima Nova Regular"/>
          <w:color w:val="000000"/>
          <w:sz w:val="21"/>
          <w:szCs w:val="21"/>
        </w:rPr>
        <w:t>ie</w:t>
      </w:r>
      <w:proofErr w:type="spellEnd"/>
      <w:r>
        <w:rPr>
          <w:rFonts w:ascii="Proxima Nova Regular" w:eastAsia="Times New Roman" w:hAnsi="Proxima Nova Regular"/>
          <w:color w:val="000000"/>
          <w:sz w:val="21"/>
          <w:szCs w:val="21"/>
        </w:rPr>
        <w:t>. Goalkeepers, Defenders, Midfielders and Forwards.</w:t>
      </w:r>
    </w:p>
    <w:p w14:paraId="696CE5EC" w14:textId="77777777" w:rsidR="00C461E5" w:rsidRDefault="00C461E5" w:rsidP="00C461E5">
      <w:pPr>
        <w:pStyle w:val="ListParagraph"/>
        <w:numPr>
          <w:ilvl w:val="0"/>
          <w:numId w:val="2"/>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Select a set of features based on each player type. This is because GKs score points for saves and clean sheets, while FWs do not, etc. </w:t>
      </w:r>
    </w:p>
    <w:p w14:paraId="11BD723E" w14:textId="77777777" w:rsidR="00C461E5" w:rsidRDefault="00C461E5" w:rsidP="00C461E5">
      <w:pPr>
        <w:pStyle w:val="ListParagraph"/>
        <w:numPr>
          <w:ilvl w:val="0"/>
          <w:numId w:val="2"/>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Model the data and narrow down to the best candidate model based on several model selection criteria.</w:t>
      </w:r>
    </w:p>
    <w:p w14:paraId="2BD47065" w14:textId="77777777" w:rsidR="00C461E5" w:rsidRDefault="00C461E5" w:rsidP="00C461E5">
      <w:pPr>
        <w:pStyle w:val="ListParagraph"/>
        <w:numPr>
          <w:ilvl w:val="0"/>
          <w:numId w:val="2"/>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Adjust model parameters like lag length until best candidate model is reached. </w:t>
      </w:r>
    </w:p>
    <w:p w14:paraId="0FE88B31" w14:textId="77777777" w:rsidR="00C461E5" w:rsidRPr="00327F8A" w:rsidRDefault="00C461E5" w:rsidP="00C461E5">
      <w:pPr>
        <w:pStyle w:val="ListParagraph"/>
        <w:numPr>
          <w:ilvl w:val="0"/>
          <w:numId w:val="2"/>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Predict the 5 best scoring Goalkeepers, as well as 10 Defenders, Midfielders and Forwards based on the model specified.</w:t>
      </w:r>
    </w:p>
    <w:p w14:paraId="673088A0" w14:textId="77777777" w:rsidR="00C461E5" w:rsidRDefault="00C461E5" w:rsidP="00C461E5">
      <w:pPr>
        <w:pStyle w:val="ListParagraph"/>
        <w:numPr>
          <w:ilvl w:val="0"/>
          <w:numId w:val="2"/>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Pick 15 players (2 GKs, 5 DFs, 5 MFs and 3 FWs) from 35 subject to the budget cap of £100m. </w:t>
      </w:r>
    </w:p>
    <w:p w14:paraId="4BF65A4F" w14:textId="77777777" w:rsidR="00C461E5" w:rsidRPr="004228D7" w:rsidRDefault="00C461E5" w:rsidP="00C461E5">
      <w:pPr>
        <w:shd w:val="clear" w:color="auto" w:fill="FFFFFF"/>
        <w:spacing w:before="100" w:beforeAutospacing="1" w:after="100" w:afterAutospacing="1"/>
        <w:ind w:right="960"/>
        <w:jc w:val="both"/>
        <w:rPr>
          <w:rFonts w:ascii="Proxima Nova Regular" w:eastAsia="Times New Roman" w:hAnsi="Proxima Nova Regular"/>
          <w:b/>
          <w:color w:val="000000"/>
          <w:sz w:val="32"/>
          <w:szCs w:val="21"/>
        </w:rPr>
      </w:pPr>
      <w:r w:rsidRPr="004228D7">
        <w:rPr>
          <w:rFonts w:ascii="Proxima Nova Regular" w:eastAsia="Times New Roman" w:hAnsi="Proxima Nova Regular"/>
          <w:b/>
          <w:color w:val="000000"/>
          <w:sz w:val="32"/>
          <w:szCs w:val="21"/>
        </w:rPr>
        <w:t>Model Comparison</w:t>
      </w:r>
      <w:r w:rsidR="005F25C8">
        <w:rPr>
          <w:rFonts w:ascii="Proxima Nova Regular" w:eastAsia="Times New Roman" w:hAnsi="Proxima Nova Regular"/>
          <w:b/>
          <w:color w:val="000000"/>
          <w:sz w:val="32"/>
          <w:szCs w:val="21"/>
        </w:rPr>
        <w:t xml:space="preserve"> and Selection</w:t>
      </w:r>
      <w:r>
        <w:rPr>
          <w:rFonts w:ascii="Proxima Nova Regular" w:eastAsia="Times New Roman" w:hAnsi="Proxima Nova Regular"/>
          <w:b/>
          <w:color w:val="000000"/>
          <w:sz w:val="32"/>
          <w:szCs w:val="21"/>
        </w:rPr>
        <w:t xml:space="preserve"> </w:t>
      </w:r>
    </w:p>
    <w:p w14:paraId="44F37006" w14:textId="77777777" w:rsidR="000A5E0E" w:rsidRDefault="00C30DAB"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Given the data, I considered</w:t>
      </w:r>
      <w:r w:rsidR="003158EA">
        <w:rPr>
          <w:rFonts w:ascii="Proxima Nova Regular" w:eastAsia="Times New Roman" w:hAnsi="Proxima Nova Regular"/>
          <w:color w:val="000000"/>
          <w:sz w:val="21"/>
          <w:szCs w:val="21"/>
        </w:rPr>
        <w:t xml:space="preserve"> t</w:t>
      </w:r>
      <w:r w:rsidR="000A5E0E">
        <w:rPr>
          <w:rFonts w:ascii="Proxima Nova Regular" w:eastAsia="Times New Roman" w:hAnsi="Proxima Nova Regular"/>
          <w:color w:val="000000"/>
          <w:sz w:val="21"/>
          <w:szCs w:val="21"/>
        </w:rPr>
        <w:t>hree different kinds of models</w:t>
      </w:r>
      <w:r w:rsidR="00D106AE">
        <w:rPr>
          <w:rFonts w:ascii="Proxima Nova Regular" w:eastAsia="Times New Roman" w:hAnsi="Proxima Nova Regular"/>
          <w:color w:val="000000"/>
          <w:sz w:val="21"/>
          <w:szCs w:val="21"/>
        </w:rPr>
        <w:t xml:space="preserve"> that would be suited to a regression type problem. </w:t>
      </w:r>
    </w:p>
    <w:p w14:paraId="4A1D8287" w14:textId="77777777" w:rsidR="00C461E5" w:rsidRDefault="00C461E5" w:rsidP="00C461E5">
      <w:pPr>
        <w:pStyle w:val="ListParagraph"/>
        <w:numPr>
          <w:ilvl w:val="0"/>
          <w:numId w:val="3"/>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Simple Linear Regression</w:t>
      </w:r>
    </w:p>
    <w:p w14:paraId="6925418B" w14:textId="77777777" w:rsidR="00C461E5" w:rsidRDefault="00C461E5" w:rsidP="00C461E5">
      <w:pPr>
        <w:pStyle w:val="ListParagraph"/>
        <w:numPr>
          <w:ilvl w:val="0"/>
          <w:numId w:val="3"/>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Multinomial Logistic Regression</w:t>
      </w:r>
    </w:p>
    <w:p w14:paraId="55505CCB" w14:textId="77777777" w:rsidR="00C461E5" w:rsidRDefault="00C461E5" w:rsidP="00C461E5">
      <w:pPr>
        <w:pStyle w:val="ListParagraph"/>
        <w:numPr>
          <w:ilvl w:val="0"/>
          <w:numId w:val="3"/>
        </w:num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Random Forest </w:t>
      </w:r>
      <w:proofErr w:type="spellStart"/>
      <w:r>
        <w:rPr>
          <w:rFonts w:ascii="Proxima Nova Regular" w:eastAsia="Times New Roman" w:hAnsi="Proxima Nova Regular"/>
          <w:color w:val="000000"/>
          <w:sz w:val="21"/>
          <w:szCs w:val="21"/>
        </w:rPr>
        <w:t>Regressors</w:t>
      </w:r>
      <w:proofErr w:type="spellEnd"/>
    </w:p>
    <w:p w14:paraId="0704B5C9" w14:textId="77777777" w:rsidR="00C461E5" w:rsidRDefault="00D106AE"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I decided against a simple linear regression because the normality and linearity assumptions would not hold </w:t>
      </w:r>
      <w:r w:rsidR="002061E2">
        <w:rPr>
          <w:rFonts w:ascii="Proxima Nova Regular" w:eastAsia="Times New Roman" w:hAnsi="Proxima Nova Regular"/>
          <w:color w:val="000000"/>
          <w:sz w:val="21"/>
          <w:szCs w:val="21"/>
        </w:rPr>
        <w:t xml:space="preserve">given the skewed distribution of the response variable. This would result in a high out-of-sample generalisation error. Further, I would also have to scale my feature set because of the points and form variables are all on different scales. This would result in loss of interpretability. </w:t>
      </w:r>
    </w:p>
    <w:p w14:paraId="5ABE91EC" w14:textId="77777777" w:rsidR="002061E2" w:rsidRDefault="002061E2"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In the case of multinomial logistic regression, I would have to define </w:t>
      </w:r>
      <w:r w:rsidR="005F25C8">
        <w:rPr>
          <w:rFonts w:ascii="Proxima Nova Regular" w:eastAsia="Times New Roman" w:hAnsi="Proxima Nova Regular"/>
          <w:color w:val="000000"/>
          <w:sz w:val="21"/>
          <w:szCs w:val="21"/>
        </w:rPr>
        <w:t>my response variable as an ordinal variable in terms of</w:t>
      </w:r>
      <w:r>
        <w:rPr>
          <w:rFonts w:ascii="Proxima Nova Regular" w:eastAsia="Times New Roman" w:hAnsi="Proxima Nova Regular"/>
          <w:color w:val="000000"/>
          <w:sz w:val="21"/>
          <w:szCs w:val="21"/>
        </w:rPr>
        <w:t xml:space="preserve"> high, medium or low </w:t>
      </w:r>
      <w:r w:rsidR="005F25C8">
        <w:rPr>
          <w:rFonts w:ascii="Proxima Nova Regular" w:eastAsia="Times New Roman" w:hAnsi="Proxima Nova Regular"/>
          <w:color w:val="000000"/>
          <w:sz w:val="21"/>
          <w:szCs w:val="21"/>
        </w:rPr>
        <w:t>fantasy points scores</w:t>
      </w:r>
      <w:r>
        <w:rPr>
          <w:rFonts w:ascii="Proxima Nova Regular" w:eastAsia="Times New Roman" w:hAnsi="Proxima Nova Regular"/>
          <w:color w:val="000000"/>
          <w:sz w:val="21"/>
          <w:szCs w:val="21"/>
        </w:rPr>
        <w:t xml:space="preserve">. </w:t>
      </w:r>
      <w:r w:rsidR="005F25C8">
        <w:rPr>
          <w:rFonts w:ascii="Proxima Nova Regular" w:eastAsia="Times New Roman" w:hAnsi="Proxima Nova Regular"/>
          <w:color w:val="000000"/>
          <w:sz w:val="21"/>
          <w:szCs w:val="21"/>
        </w:rPr>
        <w:t>This has some intuitive appeal. I would be able to predict a set of players that could be classified as “high scoring”.</w:t>
      </w:r>
      <w:r w:rsidR="00E55928">
        <w:rPr>
          <w:rFonts w:ascii="Proxima Nova Regular" w:eastAsia="Times New Roman" w:hAnsi="Proxima Nova Regular"/>
          <w:color w:val="000000"/>
          <w:sz w:val="21"/>
          <w:szCs w:val="21"/>
        </w:rPr>
        <w:t xml:space="preserve"> This also deals with the skewed nature and non-normality of my response variable.</w:t>
      </w:r>
      <w:r w:rsidR="005F25C8">
        <w:rPr>
          <w:rFonts w:ascii="Proxima Nova Regular" w:eastAsia="Times New Roman" w:hAnsi="Proxima Nova Regular"/>
          <w:color w:val="000000"/>
          <w:sz w:val="21"/>
          <w:szCs w:val="21"/>
        </w:rPr>
        <w:t xml:space="preserve"> Howev</w:t>
      </w:r>
      <w:r w:rsidR="00DF5306">
        <w:rPr>
          <w:rFonts w:ascii="Proxima Nova Regular" w:eastAsia="Times New Roman" w:hAnsi="Proxima Nova Regular"/>
          <w:color w:val="000000"/>
          <w:sz w:val="21"/>
          <w:szCs w:val="21"/>
        </w:rPr>
        <w:t xml:space="preserve">er, defining ordinal </w:t>
      </w:r>
      <w:r w:rsidR="00EE21AF">
        <w:rPr>
          <w:rFonts w:ascii="Proxima Nova Regular" w:eastAsia="Times New Roman" w:hAnsi="Proxima Nova Regular"/>
          <w:color w:val="000000"/>
          <w:sz w:val="21"/>
          <w:szCs w:val="21"/>
        </w:rPr>
        <w:t>variables might not help me make decisions in the case of tied scores.</w:t>
      </w:r>
      <w:r w:rsidR="00DF5306">
        <w:rPr>
          <w:rFonts w:ascii="Proxima Nova Regular" w:eastAsia="Times New Roman" w:hAnsi="Proxima Nova Regular"/>
          <w:color w:val="000000"/>
          <w:sz w:val="21"/>
          <w:szCs w:val="21"/>
        </w:rPr>
        <w:t xml:space="preserve"> How I decide to rank and order variables </w:t>
      </w:r>
      <w:proofErr w:type="spellStart"/>
      <w:r w:rsidR="00DF5306">
        <w:rPr>
          <w:rFonts w:ascii="Proxima Nova Regular" w:eastAsia="Times New Roman" w:hAnsi="Proxima Nova Regular"/>
          <w:color w:val="000000"/>
          <w:sz w:val="21"/>
          <w:szCs w:val="21"/>
        </w:rPr>
        <w:t>eg</w:t>
      </w:r>
      <w:proofErr w:type="spellEnd"/>
      <w:r w:rsidR="00DF5306">
        <w:rPr>
          <w:rFonts w:ascii="Proxima Nova Regular" w:eastAsia="Times New Roman" w:hAnsi="Proxima Nova Regular"/>
          <w:color w:val="000000"/>
          <w:sz w:val="21"/>
          <w:szCs w:val="21"/>
        </w:rPr>
        <w:t xml:space="preserve">. “High scoring” is defined as more than 5 </w:t>
      </w:r>
      <w:proofErr w:type="gramStart"/>
      <w:r w:rsidR="00DF5306">
        <w:rPr>
          <w:rFonts w:ascii="Proxima Nova Regular" w:eastAsia="Times New Roman" w:hAnsi="Proxima Nova Regular"/>
          <w:color w:val="000000"/>
          <w:sz w:val="21"/>
          <w:szCs w:val="21"/>
        </w:rPr>
        <w:t>points,</w:t>
      </w:r>
      <w:proofErr w:type="gramEnd"/>
      <w:r w:rsidR="00EE21AF">
        <w:rPr>
          <w:rFonts w:ascii="Proxima Nova Regular" w:eastAsia="Times New Roman" w:hAnsi="Proxima Nova Regular"/>
          <w:color w:val="000000"/>
          <w:sz w:val="21"/>
          <w:szCs w:val="21"/>
        </w:rPr>
        <w:t xml:space="preserve"> I also have to scale my vari</w:t>
      </w:r>
      <w:r w:rsidR="00DF5306">
        <w:rPr>
          <w:rFonts w:ascii="Proxima Nova Regular" w:eastAsia="Times New Roman" w:hAnsi="Proxima Nova Regular"/>
          <w:color w:val="000000"/>
          <w:sz w:val="21"/>
          <w:szCs w:val="21"/>
        </w:rPr>
        <w:t xml:space="preserve">ables, as in linear regression, which results in loss of interpretability. </w:t>
      </w:r>
    </w:p>
    <w:p w14:paraId="5BF0E386" w14:textId="77777777" w:rsidR="00EE21AF" w:rsidRDefault="0046162F"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data will instead be</w:t>
      </w:r>
      <w:r w:rsidR="00F76CA9">
        <w:rPr>
          <w:rFonts w:ascii="Proxima Nova Regular" w:eastAsia="Times New Roman" w:hAnsi="Proxima Nova Regular"/>
          <w:color w:val="000000"/>
          <w:sz w:val="21"/>
          <w:szCs w:val="21"/>
        </w:rPr>
        <w:t xml:space="preserve"> modelled using a random forest regression. Random forest regression stand as a non-parametric counterpa</w:t>
      </w:r>
      <w:r w:rsidR="00DF5306">
        <w:rPr>
          <w:rFonts w:ascii="Proxima Nova Regular" w:eastAsia="Times New Roman" w:hAnsi="Proxima Nova Regular"/>
          <w:color w:val="000000"/>
          <w:sz w:val="21"/>
          <w:szCs w:val="21"/>
        </w:rPr>
        <w:t xml:space="preserve">rt to linear regression where multiple </w:t>
      </w:r>
      <w:r w:rsidR="00F76CA9">
        <w:rPr>
          <w:rFonts w:ascii="Proxima Nova Regular" w:eastAsia="Times New Roman" w:hAnsi="Proxima Nova Regular"/>
          <w:color w:val="000000"/>
          <w:sz w:val="21"/>
          <w:szCs w:val="21"/>
        </w:rPr>
        <w:t xml:space="preserve">decision trees are constructed based on re-sampled or bootstrapped data from the original training set. </w:t>
      </w:r>
      <w:r w:rsidR="00E20385">
        <w:rPr>
          <w:rFonts w:ascii="Proxima Nova Regular" w:eastAsia="Times New Roman" w:hAnsi="Proxima Nova Regular"/>
          <w:color w:val="000000"/>
          <w:sz w:val="21"/>
          <w:szCs w:val="21"/>
        </w:rPr>
        <w:t xml:space="preserve">There are three main parameters </w:t>
      </w:r>
      <w:r w:rsidR="00DF5306">
        <w:rPr>
          <w:rFonts w:ascii="Proxima Nova Regular" w:eastAsia="Times New Roman" w:hAnsi="Proxima Nova Regular"/>
          <w:color w:val="000000"/>
          <w:sz w:val="21"/>
          <w:szCs w:val="21"/>
        </w:rPr>
        <w:t xml:space="preserve">in random forests that could affect model performance, namely (a) the depth of each tree, (b) the number of features in </w:t>
      </w:r>
      <w:r w:rsidR="00F430E6">
        <w:rPr>
          <w:rFonts w:ascii="Proxima Nova Regular" w:eastAsia="Times New Roman" w:hAnsi="Proxima Nova Regular"/>
          <w:color w:val="000000"/>
          <w:sz w:val="21"/>
          <w:szCs w:val="21"/>
        </w:rPr>
        <w:t>each tree</w:t>
      </w:r>
      <w:r w:rsidR="00DF5306">
        <w:rPr>
          <w:rFonts w:ascii="Proxima Nova Regular" w:eastAsia="Times New Roman" w:hAnsi="Proxima Nova Regular"/>
          <w:color w:val="000000"/>
          <w:sz w:val="21"/>
          <w:szCs w:val="21"/>
        </w:rPr>
        <w:t xml:space="preserve">, </w:t>
      </w:r>
      <w:r w:rsidR="00F430E6">
        <w:rPr>
          <w:rFonts w:ascii="Proxima Nova Regular" w:eastAsia="Times New Roman" w:hAnsi="Proxima Nova Regular"/>
          <w:color w:val="000000"/>
          <w:sz w:val="21"/>
          <w:szCs w:val="21"/>
        </w:rPr>
        <w:t xml:space="preserve">and (c) the </w:t>
      </w:r>
      <w:r w:rsidR="001134E4">
        <w:rPr>
          <w:rFonts w:ascii="Proxima Nova Regular" w:eastAsia="Times New Roman" w:hAnsi="Proxima Nova Regular"/>
          <w:color w:val="000000"/>
          <w:sz w:val="21"/>
          <w:szCs w:val="21"/>
        </w:rPr>
        <w:t xml:space="preserve">number of trees in the forest. To narrow down my parameters on model selection, I have set the number of trees in the forest as </w:t>
      </w:r>
      <w:proofErr w:type="spellStart"/>
      <w:r w:rsidR="001134E4">
        <w:rPr>
          <w:rFonts w:ascii="Proxima Nova Regular" w:eastAsia="Times New Roman" w:hAnsi="Proxima Nova Regular"/>
          <w:i/>
          <w:color w:val="000000"/>
          <w:sz w:val="21"/>
          <w:szCs w:val="21"/>
        </w:rPr>
        <w:t>ntrees</w:t>
      </w:r>
      <w:proofErr w:type="spellEnd"/>
      <w:r w:rsidR="001134E4">
        <w:rPr>
          <w:rFonts w:ascii="Proxima Nova Regular" w:eastAsia="Times New Roman" w:hAnsi="Proxima Nova Regular"/>
          <w:i/>
          <w:color w:val="000000"/>
          <w:sz w:val="21"/>
          <w:szCs w:val="21"/>
        </w:rPr>
        <w:t xml:space="preserve">= </w:t>
      </w:r>
      <w:r w:rsidR="001134E4">
        <w:rPr>
          <w:rFonts w:ascii="Proxima Nova Regular" w:eastAsia="Times New Roman" w:hAnsi="Proxima Nova Regular"/>
          <w:color w:val="000000"/>
          <w:sz w:val="21"/>
          <w:szCs w:val="21"/>
        </w:rPr>
        <w:t xml:space="preserve">20, and left number of features as unconstrained in each forest. I have chosen to leave the number of features as unconstrained as I have been fairly parsimonious with my feature selection to begin with. </w:t>
      </w:r>
    </w:p>
    <w:p w14:paraId="43556EE3" w14:textId="77777777" w:rsidR="001134E4" w:rsidRDefault="003E0D7B"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I will focus on tuning the maximum depth of each tree as well as the </w:t>
      </w:r>
      <w:r>
        <w:rPr>
          <w:rFonts w:ascii="Proxima Nova Regular" w:eastAsia="Times New Roman" w:hAnsi="Proxima Nova Regular"/>
          <w:i/>
          <w:color w:val="000000"/>
          <w:sz w:val="21"/>
          <w:szCs w:val="21"/>
        </w:rPr>
        <w:t>lag</w:t>
      </w:r>
      <w:r>
        <w:rPr>
          <w:rFonts w:ascii="Proxima Nova Regular" w:eastAsia="Times New Roman" w:hAnsi="Proxima Nova Regular"/>
          <w:color w:val="000000"/>
          <w:sz w:val="21"/>
          <w:szCs w:val="21"/>
        </w:rPr>
        <w:t xml:space="preserve"> length of my form features as earlier described. (Recall that I had earlier arbitrarily defined lag length, and that my form features are a sum of the number of points up to the given lag length, say </w:t>
      </w:r>
      <w:r>
        <w:rPr>
          <w:rFonts w:ascii="Proxima Nova Regular" w:eastAsia="Times New Roman" w:hAnsi="Proxima Nova Regular"/>
          <w:i/>
          <w:color w:val="000000"/>
          <w:sz w:val="21"/>
          <w:szCs w:val="21"/>
        </w:rPr>
        <w:t>r</w:t>
      </w:r>
      <w:r>
        <w:rPr>
          <w:rFonts w:ascii="Proxima Nova Regular" w:eastAsia="Times New Roman" w:hAnsi="Proxima Nova Regular"/>
          <w:color w:val="000000"/>
          <w:sz w:val="21"/>
          <w:szCs w:val="21"/>
        </w:rPr>
        <w:t>. The variable “</w:t>
      </w:r>
      <w:proofErr w:type="spellStart"/>
      <w:r>
        <w:rPr>
          <w:rFonts w:ascii="Proxima Nova Regular" w:eastAsia="Times New Roman" w:hAnsi="Proxima Nova Regular"/>
          <w:color w:val="000000"/>
          <w:sz w:val="21"/>
          <w:szCs w:val="21"/>
        </w:rPr>
        <w:t>fantasy_form</w:t>
      </w:r>
      <w:proofErr w:type="spellEnd"/>
      <w:r>
        <w:rPr>
          <w:rFonts w:ascii="Proxima Nova Regular" w:eastAsia="Times New Roman" w:hAnsi="Proxima Nova Regular"/>
          <w:color w:val="000000"/>
          <w:sz w:val="21"/>
          <w:szCs w:val="21"/>
        </w:rPr>
        <w:t xml:space="preserve">” for instance, is the sum of all fantasy points scored for the past </w:t>
      </w:r>
      <w:r>
        <w:rPr>
          <w:rFonts w:ascii="Proxima Nova Regular" w:eastAsia="Times New Roman" w:hAnsi="Proxima Nova Regular"/>
          <w:i/>
          <w:color w:val="000000"/>
          <w:sz w:val="21"/>
          <w:szCs w:val="21"/>
        </w:rPr>
        <w:t>r</w:t>
      </w:r>
      <w:r>
        <w:rPr>
          <w:rFonts w:ascii="Proxima Nova Regular" w:eastAsia="Times New Roman" w:hAnsi="Proxima Nova Regular"/>
          <w:color w:val="000000"/>
          <w:sz w:val="21"/>
          <w:szCs w:val="21"/>
        </w:rPr>
        <w:t xml:space="preserve"> </w:t>
      </w:r>
      <w:proofErr w:type="spellStart"/>
      <w:r>
        <w:rPr>
          <w:rFonts w:ascii="Proxima Nova Regular" w:eastAsia="Times New Roman" w:hAnsi="Proxima Nova Regular"/>
          <w:color w:val="000000"/>
          <w:sz w:val="21"/>
          <w:szCs w:val="21"/>
        </w:rPr>
        <w:t>gameweeks</w:t>
      </w:r>
      <w:proofErr w:type="spellEnd"/>
      <w:r>
        <w:rPr>
          <w:rFonts w:ascii="Proxima Nova Regular" w:eastAsia="Times New Roman" w:hAnsi="Proxima Nova Regular"/>
          <w:color w:val="000000"/>
          <w:sz w:val="21"/>
          <w:szCs w:val="21"/>
        </w:rPr>
        <w:t>.</w:t>
      </w:r>
    </w:p>
    <w:p w14:paraId="3F8BC0D3" w14:textId="09AD0512" w:rsidR="003E0D7B" w:rsidRPr="00862C72" w:rsidRDefault="003E0D7B"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Since I</w:t>
      </w:r>
      <w:r w:rsidR="00424EEA">
        <w:rPr>
          <w:rFonts w:ascii="Proxima Nova Regular" w:eastAsia="Times New Roman" w:hAnsi="Proxima Nova Regular"/>
          <w:color w:val="000000"/>
          <w:sz w:val="21"/>
          <w:szCs w:val="21"/>
        </w:rPr>
        <w:t xml:space="preserve"> had multiple cross-sections of</w:t>
      </w:r>
      <w:bookmarkStart w:id="0" w:name="_GoBack"/>
      <w:bookmarkEnd w:id="0"/>
      <w:r w:rsidR="00424EEA">
        <w:rPr>
          <w:rFonts w:ascii="Proxima Nova Regular" w:eastAsia="Times New Roman" w:hAnsi="Proxima Nova Regular"/>
          <w:color w:val="000000"/>
          <w:sz w:val="21"/>
          <w:szCs w:val="21"/>
        </w:rPr>
        <w:t xml:space="preserve"> data over</w:t>
      </w:r>
      <w:r>
        <w:rPr>
          <w:rFonts w:ascii="Proxima Nova Regular" w:eastAsia="Times New Roman" w:hAnsi="Proxima Nova Regular"/>
          <w:color w:val="000000"/>
          <w:sz w:val="21"/>
          <w:szCs w:val="21"/>
        </w:rPr>
        <w:t xml:space="preserve"> regular time intervals, I decided to train the random forest model on the full data set on the </w:t>
      </w:r>
      <w:r>
        <w:rPr>
          <w:rFonts w:ascii="Proxima Nova Regular" w:eastAsia="Times New Roman" w:hAnsi="Proxima Nova Regular"/>
          <w:i/>
          <w:color w:val="000000"/>
          <w:sz w:val="21"/>
          <w:szCs w:val="21"/>
        </w:rPr>
        <w:t>t-1</w:t>
      </w:r>
      <w:r w:rsidR="00862C72">
        <w:rPr>
          <w:rFonts w:ascii="Proxima Nova Regular" w:eastAsia="Times New Roman" w:hAnsi="Proxima Nova Regular"/>
          <w:i/>
          <w:color w:val="000000"/>
          <w:sz w:val="21"/>
          <w:szCs w:val="21"/>
        </w:rPr>
        <w:t>-</w:t>
      </w:r>
      <w:r>
        <w:rPr>
          <w:rFonts w:ascii="Proxima Nova Regular" w:eastAsia="Times New Roman" w:hAnsi="Proxima Nova Regular"/>
          <w:i/>
          <w:color w:val="000000"/>
          <w:sz w:val="21"/>
          <w:szCs w:val="21"/>
        </w:rPr>
        <w:t xml:space="preserve">th </w:t>
      </w:r>
      <w:proofErr w:type="spellStart"/>
      <w:r>
        <w:rPr>
          <w:rFonts w:ascii="Proxima Nova Regular" w:eastAsia="Times New Roman" w:hAnsi="Proxima Nova Regular"/>
          <w:color w:val="000000"/>
          <w:sz w:val="21"/>
          <w:szCs w:val="21"/>
        </w:rPr>
        <w:t>gameweek</w:t>
      </w:r>
      <w:proofErr w:type="spellEnd"/>
      <w:r>
        <w:rPr>
          <w:rFonts w:ascii="Proxima Nova Regular" w:eastAsia="Times New Roman" w:hAnsi="Proxima Nova Regular"/>
          <w:color w:val="000000"/>
          <w:sz w:val="21"/>
          <w:szCs w:val="21"/>
        </w:rPr>
        <w:t xml:space="preserve">. I would then </w:t>
      </w:r>
      <w:r w:rsidR="00862C72">
        <w:rPr>
          <w:rFonts w:ascii="Proxima Nova Regular" w:eastAsia="Times New Roman" w:hAnsi="Proxima Nova Regular"/>
          <w:color w:val="000000"/>
          <w:sz w:val="21"/>
          <w:szCs w:val="21"/>
        </w:rPr>
        <w:t xml:space="preserve">run the model through the test set, which would be the full data set of the </w:t>
      </w:r>
      <w:r w:rsidR="00862C72">
        <w:rPr>
          <w:rFonts w:ascii="Proxima Nova Regular" w:eastAsia="Times New Roman" w:hAnsi="Proxima Nova Regular"/>
          <w:i/>
          <w:color w:val="000000"/>
          <w:sz w:val="21"/>
          <w:szCs w:val="21"/>
        </w:rPr>
        <w:t>t-</w:t>
      </w:r>
      <w:proofErr w:type="spellStart"/>
      <w:r w:rsidR="00862C72">
        <w:rPr>
          <w:rFonts w:ascii="Proxima Nova Regular" w:eastAsia="Times New Roman" w:hAnsi="Proxima Nova Regular"/>
          <w:i/>
          <w:color w:val="000000"/>
          <w:sz w:val="21"/>
          <w:szCs w:val="21"/>
        </w:rPr>
        <w:t>th</w:t>
      </w:r>
      <w:proofErr w:type="spellEnd"/>
      <w:r w:rsidR="00862C72">
        <w:rPr>
          <w:rFonts w:ascii="Proxima Nova Regular" w:eastAsia="Times New Roman" w:hAnsi="Proxima Nova Regular"/>
          <w:i/>
          <w:color w:val="000000"/>
          <w:sz w:val="21"/>
          <w:szCs w:val="21"/>
        </w:rPr>
        <w:t xml:space="preserve"> </w:t>
      </w:r>
      <w:proofErr w:type="spellStart"/>
      <w:r w:rsidR="00862C72">
        <w:rPr>
          <w:rFonts w:ascii="Proxima Nova Regular" w:eastAsia="Times New Roman" w:hAnsi="Proxima Nova Regular"/>
          <w:color w:val="000000"/>
          <w:sz w:val="21"/>
          <w:szCs w:val="21"/>
        </w:rPr>
        <w:t>gameweek</w:t>
      </w:r>
      <w:proofErr w:type="spellEnd"/>
      <w:r w:rsidR="00862C72">
        <w:rPr>
          <w:rFonts w:ascii="Proxima Nova Regular" w:eastAsia="Times New Roman" w:hAnsi="Proxima Nova Regular"/>
          <w:color w:val="000000"/>
          <w:sz w:val="21"/>
          <w:szCs w:val="21"/>
        </w:rPr>
        <w:t xml:space="preserve"> to predict the scores on the </w:t>
      </w:r>
      <w:r w:rsidR="00862C72">
        <w:rPr>
          <w:rFonts w:ascii="Proxima Nova Regular" w:eastAsia="Times New Roman" w:hAnsi="Proxima Nova Regular"/>
          <w:i/>
          <w:color w:val="000000"/>
          <w:sz w:val="21"/>
          <w:szCs w:val="21"/>
        </w:rPr>
        <w:t xml:space="preserve">t+1-th </w:t>
      </w:r>
      <w:proofErr w:type="spellStart"/>
      <w:r w:rsidR="00862C72">
        <w:rPr>
          <w:rFonts w:ascii="Proxima Nova Regular" w:eastAsia="Times New Roman" w:hAnsi="Proxima Nova Regular"/>
          <w:color w:val="000000"/>
          <w:sz w:val="21"/>
          <w:szCs w:val="21"/>
        </w:rPr>
        <w:t>gameweek</w:t>
      </w:r>
      <w:proofErr w:type="spellEnd"/>
      <w:r w:rsidR="00862C72">
        <w:rPr>
          <w:rFonts w:ascii="Proxima Nova Regular" w:eastAsia="Times New Roman" w:hAnsi="Proxima Nova Regular"/>
          <w:color w:val="000000"/>
          <w:sz w:val="21"/>
          <w:szCs w:val="21"/>
        </w:rPr>
        <w:t xml:space="preserve">. </w:t>
      </w:r>
    </w:p>
    <w:p w14:paraId="6F7127A1" w14:textId="77777777" w:rsidR="00D938D3" w:rsidRDefault="003E0D7B" w:rsidP="003E0D7B">
      <w:pPr>
        <w:shd w:val="clear" w:color="auto" w:fill="FFFFFF"/>
        <w:tabs>
          <w:tab w:val="left" w:pos="9020"/>
        </w:tabs>
        <w:spacing w:before="100" w:beforeAutospacing="1" w:after="100" w:afterAutospacing="1"/>
        <w:ind w:right="-52"/>
        <w:jc w:val="center"/>
        <w:rPr>
          <w:rFonts w:ascii="Proxima Nova Regular" w:eastAsia="Times New Roman" w:hAnsi="Proxima Nova Regular"/>
          <w:color w:val="000000"/>
          <w:sz w:val="21"/>
          <w:szCs w:val="21"/>
        </w:rPr>
      </w:pPr>
      <w:r w:rsidRPr="003E0D7B">
        <w:rPr>
          <w:rFonts w:ascii="Proxima Nova Regular" w:eastAsia="Times New Roman" w:hAnsi="Proxima Nova Regular"/>
          <w:color w:val="000000"/>
          <w:sz w:val="21"/>
          <w:szCs w:val="21"/>
        </w:rPr>
        <w:drawing>
          <wp:inline distT="0" distB="0" distL="0" distR="0" wp14:anchorId="75DD7A05" wp14:editId="4C9F13D1">
            <wp:extent cx="3812540" cy="3837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540" cy="3837305"/>
                    </a:xfrm>
                    <a:prstGeom prst="rect">
                      <a:avLst/>
                    </a:prstGeom>
                    <a:noFill/>
                    <a:ln>
                      <a:noFill/>
                    </a:ln>
                  </pic:spPr>
                </pic:pic>
              </a:graphicData>
            </a:graphic>
          </wp:inline>
        </w:drawing>
      </w:r>
    </w:p>
    <w:p w14:paraId="630A488B" w14:textId="77777777" w:rsidR="00E20385" w:rsidRPr="00E20385" w:rsidRDefault="00E20385"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p>
    <w:p w14:paraId="1C8DDC7B" w14:textId="77777777" w:rsidR="00F76CA9" w:rsidRDefault="00F76CA9"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p>
    <w:p w14:paraId="09502850" w14:textId="77777777" w:rsidR="00C461E5" w:rsidRDefault="00C461E5" w:rsidP="00C461E5">
      <w:pPr>
        <w:shd w:val="clear" w:color="auto" w:fill="FFFFFF"/>
        <w:spacing w:before="100" w:beforeAutospacing="1" w:after="100" w:afterAutospacing="1"/>
        <w:ind w:right="960"/>
        <w:jc w:val="both"/>
        <w:rPr>
          <w:rFonts w:ascii="Proxima Nova Regular" w:eastAsia="Times New Roman" w:hAnsi="Proxima Nova Regular"/>
          <w:b/>
          <w:color w:val="000000"/>
          <w:sz w:val="32"/>
          <w:szCs w:val="21"/>
        </w:rPr>
      </w:pPr>
      <w:r>
        <w:rPr>
          <w:rFonts w:ascii="Proxima Nova Regular" w:eastAsia="Times New Roman" w:hAnsi="Proxima Nova Regular"/>
          <w:b/>
          <w:color w:val="000000"/>
          <w:sz w:val="32"/>
          <w:szCs w:val="21"/>
        </w:rPr>
        <w:t>Optimisation Step</w:t>
      </w:r>
    </w:p>
    <w:p w14:paraId="63273F6E" w14:textId="77777777" w:rsidR="00C461E5" w:rsidRPr="005E5A34" w:rsidRDefault="00C461E5" w:rsidP="00C461E5">
      <w:pPr>
        <w:shd w:val="clear" w:color="auto" w:fill="FFFFFF"/>
        <w:spacing w:before="100" w:beforeAutospacing="1" w:after="100" w:afterAutospacing="1"/>
        <w:ind w:right="960"/>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Next, we have to formulate the linear optimisation problem to obtain a set of 15 players that can be considered for next week’s fantasy team. Our objective function is therefore the predicted scores for 15 players. I also have a set of constraints set by the game. I can only pick 2 GKs, 5 DFs, 5 MFs, and 3 FWs. I can also only pick 3 players from any single team. Lastly, I cannot exceed a budget of £100m to buy these players.</w:t>
      </w:r>
      <w:r w:rsidR="003158EA">
        <w:rPr>
          <w:rFonts w:ascii="Proxima Nova Regular" w:eastAsia="Times New Roman" w:hAnsi="Proxima Nova Regular"/>
          <w:color w:val="000000"/>
          <w:sz w:val="21"/>
          <w:szCs w:val="21"/>
        </w:rPr>
        <w:t xml:space="preserve"> </w:t>
      </w:r>
      <w:proofErr w:type="gramStart"/>
      <w:r>
        <w:rPr>
          <w:rFonts w:ascii="Proxima Nova Regular" w:eastAsia="Times New Roman" w:hAnsi="Proxima Nova Regular"/>
          <w:color w:val="000000"/>
          <w:sz w:val="21"/>
          <w:szCs w:val="21"/>
        </w:rPr>
        <w:t>The</w:t>
      </w:r>
      <w:proofErr w:type="gramEnd"/>
      <w:r>
        <w:rPr>
          <w:rFonts w:ascii="Proxima Nova Regular" w:eastAsia="Times New Roman" w:hAnsi="Proxima Nova Regular"/>
          <w:color w:val="000000"/>
          <w:sz w:val="21"/>
          <w:szCs w:val="21"/>
        </w:rPr>
        <w:t xml:space="preserve"> problem is as such: </w:t>
      </w:r>
    </w:p>
    <w:p w14:paraId="73B94BE7" w14:textId="77777777" w:rsidR="00C461E5" w:rsidRPr="005E5A34" w:rsidRDefault="00C30DAB" w:rsidP="00C461E5">
      <w:pPr>
        <w:shd w:val="clear" w:color="auto" w:fill="FFFFFF"/>
        <w:spacing w:before="100" w:beforeAutospacing="1" w:after="100" w:afterAutospacing="1"/>
        <w:ind w:right="960"/>
        <w:jc w:val="both"/>
        <w:rPr>
          <w:rFonts w:ascii="Cambria Math" w:eastAsia="Times New Roman" w:hAnsi="Cambria Math"/>
          <w:i/>
          <w:color w:val="000000"/>
          <w:sz w:val="21"/>
          <w:szCs w:val="21"/>
        </w:rPr>
      </w:pPr>
      <m:oMathPara>
        <m:oMath>
          <m:func>
            <m:funcPr>
              <m:ctrlPr>
                <w:rPr>
                  <w:rFonts w:ascii="Cambria Math" w:eastAsia="Times New Roman" w:hAnsi="Cambria Math"/>
                  <w:i/>
                  <w:color w:val="000000"/>
                  <w:sz w:val="21"/>
                  <w:szCs w:val="21"/>
                </w:rPr>
              </m:ctrlPr>
            </m:funcPr>
            <m:fName>
              <m:limLow>
                <m:limLowPr>
                  <m:ctrlPr>
                    <w:rPr>
                      <w:rFonts w:ascii="Cambria Math" w:eastAsia="Times New Roman" w:hAnsi="Cambria Math"/>
                      <w:i/>
                      <w:color w:val="000000"/>
                      <w:sz w:val="21"/>
                      <w:szCs w:val="21"/>
                    </w:rPr>
                  </m:ctrlPr>
                </m:limLowPr>
                <m:e>
                  <m:r>
                    <m:rPr>
                      <m:sty m:val="p"/>
                    </m:rPr>
                    <w:rPr>
                      <w:rFonts w:ascii="Cambria Math" w:eastAsia="Times New Roman" w:hAnsi="Cambria Math"/>
                      <w:color w:val="000000"/>
                      <w:sz w:val="21"/>
                      <w:szCs w:val="21"/>
                    </w:rPr>
                    <m:t>max</m:t>
                  </m:r>
                  <m:ctrlPr>
                    <w:rPr>
                      <w:rFonts w:ascii="Cambria Math" w:eastAsia="Times New Roman" w:hAnsi="Cambria Math"/>
                      <w:color w:val="000000"/>
                      <w:sz w:val="21"/>
                      <w:szCs w:val="21"/>
                    </w:rPr>
                  </m:ctrlPr>
                </m:e>
                <m:lim>
                  <m:r>
                    <m:rPr>
                      <m:sty m:val="bi"/>
                    </m:rPr>
                    <w:rPr>
                      <w:rFonts w:ascii="Cambria Math" w:eastAsia="Times New Roman" w:hAnsi="Cambria Math"/>
                      <w:color w:val="000000"/>
                      <w:sz w:val="21"/>
                      <w:szCs w:val="21"/>
                    </w:rPr>
                    <m:t>x</m:t>
                  </m:r>
                </m:lim>
              </m:limLow>
            </m:fName>
            <m:e>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i,j,k</m:t>
                  </m:r>
                </m:sub>
                <m:sup/>
                <m:e>
                  <m:acc>
                    <m:accPr>
                      <m:ctrlPr>
                        <w:rPr>
                          <w:rFonts w:ascii="Cambria Math" w:eastAsia="Times New Roman" w:hAnsi="Cambria Math"/>
                          <w:i/>
                          <w:color w:val="000000"/>
                          <w:sz w:val="21"/>
                          <w:szCs w:val="21"/>
                        </w:rPr>
                      </m:ctrlPr>
                    </m:accPr>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p</m:t>
                          </m:r>
                        </m:e>
                        <m:sub>
                          <m:r>
                            <w:rPr>
                              <w:rFonts w:ascii="Cambria Math" w:eastAsia="Times New Roman" w:hAnsi="Cambria Math"/>
                              <w:color w:val="000000"/>
                              <w:sz w:val="21"/>
                              <w:szCs w:val="21"/>
                            </w:rPr>
                            <m:t>ijk</m:t>
                          </m:r>
                        </m:sub>
                      </m:sSub>
                    </m:e>
                  </m:acc>
                  <m:r>
                    <w:rPr>
                      <w:rFonts w:ascii="Cambria Math" w:eastAsia="Times New Roman" w:hAnsi="Cambria Math"/>
                      <w:color w:val="000000"/>
                      <w:sz w:val="21"/>
                      <w:szCs w:val="21"/>
                    </w:rPr>
                    <m:t>.</m:t>
                  </m:r>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ijk</m:t>
                      </m:r>
                    </m:sub>
                  </m:sSub>
                </m:e>
              </m:nary>
            </m:e>
          </m:func>
          <m:r>
            <w:rPr>
              <w:rFonts w:ascii="Cambria Math" w:eastAsia="Times New Roman" w:hAnsi="Cambria Math"/>
              <w:color w:val="000000"/>
              <w:sz w:val="21"/>
              <w:szCs w:val="21"/>
            </w:rPr>
            <w:br/>
          </m:r>
        </m:oMath>
        <m:oMath>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j</m:t>
              </m:r>
            </m:sub>
            <m:sup/>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1jk</m:t>
                  </m:r>
                </m:sub>
              </m:sSub>
              <m:r>
                <w:rPr>
                  <w:rFonts w:ascii="Cambria Math" w:eastAsia="Times New Roman" w:hAnsi="Cambria Math"/>
                  <w:color w:val="000000"/>
                  <w:sz w:val="21"/>
                  <w:szCs w:val="21"/>
                </w:rPr>
                <m:t>=2,</m:t>
              </m:r>
            </m:e>
          </m:nary>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j</m:t>
              </m:r>
            </m:sub>
            <m:sup/>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2jk</m:t>
                  </m:r>
                </m:sub>
              </m:sSub>
              <m:r>
                <w:rPr>
                  <w:rFonts w:ascii="Cambria Math" w:eastAsia="Times New Roman" w:hAnsi="Cambria Math"/>
                  <w:color w:val="000000"/>
                  <w:sz w:val="21"/>
                  <w:szCs w:val="21"/>
                </w:rPr>
                <m:t>=5,</m:t>
              </m:r>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j</m:t>
                  </m:r>
                </m:sub>
                <m:sup/>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3jk</m:t>
                      </m:r>
                    </m:sub>
                  </m:sSub>
                  <m:r>
                    <w:rPr>
                      <w:rFonts w:ascii="Cambria Math" w:eastAsia="Times New Roman" w:hAnsi="Cambria Math"/>
                      <w:color w:val="000000"/>
                      <w:sz w:val="21"/>
                      <w:szCs w:val="21"/>
                    </w:rPr>
                    <m:t>=5,</m:t>
                  </m:r>
                </m:e>
              </m:nary>
            </m:e>
          </m:nary>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j</m:t>
              </m:r>
            </m:sub>
            <m:sup/>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4jk</m:t>
                  </m:r>
                </m:sub>
              </m:sSub>
              <m:r>
                <w:rPr>
                  <w:rFonts w:ascii="Cambria Math" w:eastAsia="Times New Roman" w:hAnsi="Cambria Math"/>
                  <w:color w:val="000000"/>
                  <w:sz w:val="21"/>
                  <w:szCs w:val="21"/>
                </w:rPr>
                <m:t>=3</m:t>
              </m:r>
            </m:e>
          </m:nary>
          <m:r>
            <w:rPr>
              <w:rFonts w:ascii="Cambria Math" w:eastAsia="Times New Roman" w:hAnsi="Cambria Math"/>
              <w:color w:val="000000"/>
              <w:sz w:val="21"/>
              <w:szCs w:val="21"/>
            </w:rPr>
            <m:t>;</m:t>
          </m:r>
          <m:r>
            <w:rPr>
              <w:rFonts w:ascii="Cambria Math" w:eastAsia="Times New Roman" w:hAnsi="Cambria Math"/>
              <w:color w:val="000000"/>
              <w:sz w:val="21"/>
              <w:szCs w:val="21"/>
            </w:rPr>
            <w:br/>
          </m:r>
        </m:oMath>
        <m:oMath>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j</m:t>
              </m:r>
            </m:sub>
            <m:sup/>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ijk</m:t>
                  </m:r>
                </m:sub>
              </m:sSub>
              <m:r>
                <w:rPr>
                  <w:rFonts w:ascii="Cambria Math" w:eastAsia="Times New Roman" w:hAnsi="Cambria Math"/>
                  <w:color w:val="000000"/>
                  <w:sz w:val="21"/>
                  <w:szCs w:val="21"/>
                </w:rPr>
                <m:t>≤3</m:t>
              </m:r>
            </m:e>
          </m:nary>
          <m:r>
            <w:rPr>
              <w:rFonts w:ascii="Cambria Math" w:eastAsia="Times New Roman" w:hAnsi="Cambria Math"/>
              <w:color w:val="000000"/>
              <w:sz w:val="21"/>
              <w:szCs w:val="21"/>
            </w:rPr>
            <m:t xml:space="preserve"> </m:t>
          </m:r>
          <m:r>
            <m:rPr>
              <m:sty m:val="p"/>
            </m:rPr>
            <w:rPr>
              <w:rFonts w:ascii="Cambria Math" w:eastAsia="Times New Roman" w:hAnsi="Cambria Math"/>
              <w:color w:val="000000"/>
              <w:sz w:val="21"/>
              <w:szCs w:val="21"/>
            </w:rPr>
            <m:t>for</m:t>
          </m:r>
          <m:r>
            <w:rPr>
              <w:rFonts w:ascii="Cambria Math" w:eastAsia="Times New Roman" w:hAnsi="Cambria Math"/>
              <w:color w:val="000000"/>
              <w:sz w:val="21"/>
              <w:szCs w:val="21"/>
            </w:rPr>
            <m:t xml:space="preserve"> j=</m:t>
          </m:r>
          <m:r>
            <m:rPr>
              <m:sty m:val="p"/>
            </m:rPr>
            <w:rPr>
              <w:rFonts w:ascii="Cambria Math" w:eastAsia="Times New Roman" w:hAnsi="Cambria Math"/>
              <w:color w:val="000000"/>
              <w:sz w:val="21"/>
              <w:szCs w:val="21"/>
            </w:rPr>
            <m:t>1,…, N_teams</m:t>
          </m:r>
        </m:oMath>
      </m:oMathPara>
    </w:p>
    <w:p w14:paraId="26A1E12B" w14:textId="77777777" w:rsidR="00C461E5" w:rsidRPr="000B4BF8" w:rsidRDefault="00C30DAB" w:rsidP="00C461E5">
      <w:pPr>
        <w:shd w:val="clear" w:color="auto" w:fill="FFFFFF"/>
        <w:spacing w:before="100" w:beforeAutospacing="1" w:after="100" w:afterAutospacing="1"/>
        <w:ind w:right="960"/>
        <w:jc w:val="both"/>
        <w:rPr>
          <w:rFonts w:ascii="Cambria Math" w:eastAsia="Times New Roman" w:hAnsi="Cambria Math"/>
          <w:color w:val="000000"/>
          <w:sz w:val="21"/>
          <w:szCs w:val="21"/>
        </w:rPr>
      </w:pPr>
      <m:oMathPara>
        <m:oMath>
          <m:nary>
            <m:naryPr>
              <m:chr m:val="∑"/>
              <m:limLoc m:val="undOvr"/>
              <m:supHide m:val="1"/>
              <m:ctrlPr>
                <w:rPr>
                  <w:rFonts w:ascii="Cambria Math" w:eastAsia="Times New Roman" w:hAnsi="Cambria Math"/>
                  <w:i/>
                  <w:color w:val="000000"/>
                  <w:sz w:val="21"/>
                  <w:szCs w:val="21"/>
                </w:rPr>
              </m:ctrlPr>
            </m:naryPr>
            <m:sub>
              <m:r>
                <w:rPr>
                  <w:rFonts w:ascii="Cambria Math" w:eastAsia="Times New Roman" w:hAnsi="Cambria Math"/>
                  <w:color w:val="000000"/>
                  <w:sz w:val="21"/>
                  <w:szCs w:val="21"/>
                </w:rPr>
                <m:t>i,j,k</m:t>
              </m:r>
            </m:sub>
            <m:sup/>
            <m:e>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C</m:t>
                  </m:r>
                </m:e>
                <m:sub>
                  <m:r>
                    <w:rPr>
                      <w:rFonts w:ascii="Cambria Math" w:eastAsia="Times New Roman" w:hAnsi="Cambria Math"/>
                      <w:color w:val="000000"/>
                      <w:sz w:val="21"/>
                      <w:szCs w:val="21"/>
                    </w:rPr>
                    <m:t>ijk</m:t>
                  </m:r>
                </m:sub>
              </m:sSub>
              <m:r>
                <w:rPr>
                  <w:rFonts w:ascii="Cambria Math" w:eastAsia="Times New Roman" w:hAnsi="Cambria Math"/>
                  <w:color w:val="000000"/>
                  <w:sz w:val="21"/>
                  <w:szCs w:val="21"/>
                </w:rPr>
                <m:t>.</m:t>
              </m:r>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ijk</m:t>
                  </m:r>
                </m:sub>
              </m:sSub>
              <m:r>
                <w:rPr>
                  <w:rFonts w:ascii="Cambria Math" w:eastAsia="Times New Roman" w:hAnsi="Cambria Math"/>
                  <w:color w:val="000000"/>
                  <w:sz w:val="21"/>
                  <w:szCs w:val="21"/>
                </w:rPr>
                <m:t xml:space="preserve">≤100; </m:t>
              </m:r>
            </m:e>
          </m:nary>
          <m:sSub>
            <m:sSubPr>
              <m:ctrlPr>
                <w:rPr>
                  <w:rFonts w:ascii="Cambria Math" w:eastAsia="Times New Roman" w:hAnsi="Cambria Math"/>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ijk</m:t>
              </m:r>
            </m:sub>
          </m:sSub>
          <m:r>
            <w:rPr>
              <w:rFonts w:ascii="Cambria Math" w:eastAsia="Times New Roman" w:hAnsi="Cambria Math"/>
              <w:color w:val="000000"/>
              <w:sz w:val="21"/>
              <w:szCs w:val="21"/>
            </w:rPr>
            <m:t xml:space="preserve">=0 or 1 </m:t>
          </m:r>
          <m:r>
            <m:rPr>
              <m:sty m:val="p"/>
            </m:rPr>
            <w:rPr>
              <w:rFonts w:ascii="Cambria Math" w:eastAsia="Times New Roman" w:hAnsi="Cambria Math"/>
              <w:color w:val="000000"/>
              <w:sz w:val="21"/>
              <w:szCs w:val="21"/>
            </w:rPr>
            <m:t xml:space="preserve">for all </m:t>
          </m:r>
          <m:r>
            <w:rPr>
              <w:rFonts w:ascii="Cambria Math" w:eastAsia="Times New Roman" w:hAnsi="Cambria Math"/>
              <w:color w:val="000000"/>
              <w:sz w:val="21"/>
              <w:szCs w:val="21"/>
            </w:rPr>
            <m:t>i,j,k</m:t>
          </m:r>
          <m:r>
            <m:rPr>
              <m:sty m:val="p"/>
            </m:rPr>
            <w:rPr>
              <w:rFonts w:ascii="Cambria Math" w:eastAsia="Times New Roman" w:hAnsi="Cambria Math"/>
              <w:color w:val="000000"/>
              <w:sz w:val="21"/>
              <w:szCs w:val="21"/>
            </w:rPr>
            <m:t>.</m:t>
          </m:r>
          <m:r>
            <w:rPr>
              <w:rFonts w:ascii="Cambria Math" w:eastAsia="Times New Roman" w:hAnsi="Cambria Math"/>
              <w:color w:val="000000"/>
              <w:sz w:val="21"/>
              <w:szCs w:val="21"/>
            </w:rPr>
            <w:br/>
          </m:r>
        </m:oMath>
      </m:oMathPara>
      <w:proofErr w:type="gramStart"/>
      <w:r w:rsidR="00C461E5" w:rsidRPr="000B4BF8">
        <w:rPr>
          <w:rFonts w:ascii="Proxima Nova Regular" w:eastAsia="Times New Roman" w:hAnsi="Proxima Nova Regular"/>
          <w:color w:val="000000"/>
          <w:sz w:val="21"/>
          <w:szCs w:val="21"/>
        </w:rPr>
        <w:t>where</w:t>
      </w:r>
      <w:proofErr w:type="gramEnd"/>
      <w:r w:rsidR="00C461E5" w:rsidRPr="000B4BF8">
        <w:rPr>
          <w:rFonts w:ascii="Proxima Nova Regular" w:eastAsia="Times New Roman" w:hAnsi="Proxima Nova Regular"/>
          <w:color w:val="000000"/>
          <w:sz w:val="21"/>
          <w:szCs w:val="21"/>
        </w:rPr>
        <w:t xml:space="preserve"> </w:t>
      </w:r>
      <w:proofErr w:type="spellStart"/>
      <w:r w:rsidR="00C461E5" w:rsidRPr="000B4BF8">
        <w:rPr>
          <w:rFonts w:ascii="Proxima Nova Regular" w:eastAsia="Times New Roman" w:hAnsi="Proxima Nova Regular"/>
          <w:color w:val="000000"/>
          <w:sz w:val="21"/>
          <w:szCs w:val="21"/>
        </w:rPr>
        <w:t>x</w:t>
      </w:r>
      <w:r w:rsidR="00C461E5">
        <w:rPr>
          <w:rFonts w:ascii="Proxima Nova Regular" w:eastAsia="Times New Roman" w:hAnsi="Proxima Nova Regular"/>
          <w:i/>
          <w:color w:val="000000"/>
          <w:sz w:val="21"/>
          <w:szCs w:val="21"/>
          <w:vertAlign w:val="subscript"/>
        </w:rPr>
        <w:t>ijk</w:t>
      </w:r>
      <w:proofErr w:type="spellEnd"/>
      <w:r w:rsidR="00C461E5">
        <w:rPr>
          <w:rFonts w:ascii="Proxima Nova Regular" w:eastAsia="Times New Roman" w:hAnsi="Proxima Nova Regular"/>
          <w:i/>
          <w:color w:val="000000"/>
          <w:sz w:val="21"/>
          <w:szCs w:val="21"/>
          <w:vertAlign w:val="subscript"/>
        </w:rPr>
        <w:t xml:space="preserve"> </w:t>
      </w:r>
      <w:r w:rsidR="00C461E5">
        <w:rPr>
          <w:rFonts w:ascii="Proxima Nova Regular" w:eastAsia="Times New Roman" w:hAnsi="Proxima Nova Regular"/>
          <w:color w:val="000000"/>
          <w:sz w:val="21"/>
          <w:szCs w:val="21"/>
        </w:rPr>
        <w:t>denotes a binary variable of whether</w:t>
      </w:r>
      <w:r w:rsidR="00C461E5" w:rsidRPr="000B4BF8">
        <w:rPr>
          <w:rFonts w:ascii="Proxima Nova Regular" w:eastAsia="Times New Roman" w:hAnsi="Proxima Nova Regular"/>
          <w:i/>
          <w:color w:val="000000"/>
          <w:sz w:val="21"/>
          <w:szCs w:val="21"/>
        </w:rPr>
        <w:t xml:space="preserve"> k</w:t>
      </w:r>
      <w:r w:rsidR="00C461E5">
        <w:rPr>
          <w:rFonts w:ascii="Proxima Nova Regular" w:eastAsia="Times New Roman" w:hAnsi="Proxima Nova Regular"/>
          <w:color w:val="000000"/>
          <w:sz w:val="21"/>
          <w:szCs w:val="21"/>
        </w:rPr>
        <w:t>-</w:t>
      </w:r>
      <w:proofErr w:type="spellStart"/>
      <w:r w:rsidR="00C461E5">
        <w:rPr>
          <w:rFonts w:ascii="Proxima Nova Regular" w:eastAsia="Times New Roman" w:hAnsi="Proxima Nova Regular"/>
          <w:color w:val="000000"/>
          <w:sz w:val="21"/>
          <w:szCs w:val="21"/>
        </w:rPr>
        <w:t>th</w:t>
      </w:r>
      <w:proofErr w:type="spellEnd"/>
      <w:r w:rsidR="00C461E5">
        <w:rPr>
          <w:rFonts w:ascii="Proxima Nova Regular" w:eastAsia="Times New Roman" w:hAnsi="Proxima Nova Regular"/>
          <w:color w:val="000000"/>
          <w:sz w:val="21"/>
          <w:szCs w:val="21"/>
        </w:rPr>
        <w:t xml:space="preserve"> player from playing in the </w:t>
      </w:r>
      <w:proofErr w:type="spellStart"/>
      <w:r w:rsidR="00C461E5">
        <w:rPr>
          <w:rFonts w:ascii="Proxima Nova Regular" w:eastAsia="Times New Roman" w:hAnsi="Proxima Nova Regular"/>
          <w:i/>
          <w:color w:val="000000"/>
          <w:sz w:val="21"/>
          <w:szCs w:val="21"/>
        </w:rPr>
        <w:t>i</w:t>
      </w:r>
      <w:r w:rsidR="00C461E5">
        <w:rPr>
          <w:rFonts w:ascii="Proxima Nova Regular" w:eastAsia="Times New Roman" w:hAnsi="Proxima Nova Regular"/>
          <w:color w:val="000000"/>
          <w:sz w:val="21"/>
          <w:szCs w:val="21"/>
        </w:rPr>
        <w:t>-th</w:t>
      </w:r>
      <w:proofErr w:type="spellEnd"/>
      <w:r w:rsidR="00C461E5">
        <w:rPr>
          <w:rFonts w:ascii="Proxima Nova Regular" w:eastAsia="Times New Roman" w:hAnsi="Proxima Nova Regular"/>
          <w:color w:val="000000"/>
          <w:sz w:val="21"/>
          <w:szCs w:val="21"/>
        </w:rPr>
        <w:t xml:space="preserve"> type of position ( 1 = GK, 2 = DF, 3 = MF, 4 = FW) and the </w:t>
      </w:r>
      <w:r w:rsidR="00C461E5">
        <w:rPr>
          <w:rFonts w:ascii="Proxima Nova Regular" w:eastAsia="Times New Roman" w:hAnsi="Proxima Nova Regular"/>
          <w:i/>
          <w:color w:val="000000"/>
          <w:sz w:val="21"/>
          <w:szCs w:val="21"/>
        </w:rPr>
        <w:t>j</w:t>
      </w:r>
      <w:r w:rsidR="00C461E5">
        <w:rPr>
          <w:rFonts w:ascii="Proxima Nova Regular" w:eastAsia="Times New Roman" w:hAnsi="Proxima Nova Regular"/>
          <w:color w:val="000000"/>
          <w:sz w:val="21"/>
          <w:szCs w:val="21"/>
        </w:rPr>
        <w:t>-</w:t>
      </w:r>
      <w:proofErr w:type="spellStart"/>
      <w:r w:rsidR="00C461E5">
        <w:rPr>
          <w:rFonts w:ascii="Proxima Nova Regular" w:eastAsia="Times New Roman" w:hAnsi="Proxima Nova Regular"/>
          <w:color w:val="000000"/>
          <w:sz w:val="21"/>
          <w:szCs w:val="21"/>
        </w:rPr>
        <w:t>th</w:t>
      </w:r>
      <w:proofErr w:type="spellEnd"/>
      <w:r w:rsidR="00C461E5">
        <w:rPr>
          <w:rFonts w:ascii="Proxima Nova Regular" w:eastAsia="Times New Roman" w:hAnsi="Proxima Nova Regular"/>
          <w:color w:val="000000"/>
          <w:sz w:val="21"/>
          <w:szCs w:val="21"/>
        </w:rPr>
        <w:t xml:space="preserve"> team from the teams that are feature in the 35 player set (</w:t>
      </w:r>
      <w:proofErr w:type="spellStart"/>
      <w:r w:rsidR="00C461E5">
        <w:rPr>
          <w:rFonts w:ascii="Proxima Nova Regular" w:eastAsia="Times New Roman" w:hAnsi="Proxima Nova Regular"/>
          <w:color w:val="000000"/>
          <w:sz w:val="21"/>
          <w:szCs w:val="21"/>
        </w:rPr>
        <w:t>N_teams</w:t>
      </w:r>
      <w:proofErr w:type="spellEnd"/>
      <w:r w:rsidR="00C461E5">
        <w:rPr>
          <w:rFonts w:ascii="Proxima Nova Regular" w:eastAsia="Times New Roman" w:hAnsi="Proxima Nova Regular"/>
          <w:color w:val="000000"/>
          <w:sz w:val="21"/>
          <w:szCs w:val="21"/>
        </w:rPr>
        <w:t xml:space="preserve">). </w:t>
      </w:r>
      <w:proofErr w:type="spellStart"/>
      <w:r w:rsidR="00C461E5">
        <w:rPr>
          <w:rFonts w:ascii="Proxima Nova Regular" w:eastAsia="Times New Roman" w:hAnsi="Proxima Nova Regular"/>
          <w:i/>
          <w:color w:val="000000"/>
          <w:sz w:val="21"/>
          <w:szCs w:val="21"/>
        </w:rPr>
        <w:t>C</w:t>
      </w:r>
      <w:r w:rsidR="00C461E5">
        <w:rPr>
          <w:rFonts w:ascii="Proxima Nova Regular" w:eastAsia="Times New Roman" w:hAnsi="Proxima Nova Regular"/>
          <w:i/>
          <w:color w:val="000000"/>
          <w:sz w:val="21"/>
          <w:szCs w:val="21"/>
          <w:vertAlign w:val="subscript"/>
        </w:rPr>
        <w:t>ijk</w:t>
      </w:r>
      <w:proofErr w:type="spellEnd"/>
      <w:r w:rsidR="00C461E5">
        <w:rPr>
          <w:rFonts w:ascii="Proxima Nova Regular" w:eastAsia="Times New Roman" w:hAnsi="Proxima Nova Regular"/>
          <w:color w:val="000000"/>
          <w:sz w:val="21"/>
          <w:szCs w:val="21"/>
        </w:rPr>
        <w:t xml:space="preserve"> denotes the cost of the </w:t>
      </w:r>
      <w:proofErr w:type="spellStart"/>
      <w:r w:rsidR="00C461E5" w:rsidRPr="000B4BF8">
        <w:rPr>
          <w:rFonts w:ascii="Proxima Nova Regular" w:eastAsia="Times New Roman" w:hAnsi="Proxima Nova Regular"/>
          <w:i/>
          <w:color w:val="000000"/>
          <w:sz w:val="21"/>
          <w:szCs w:val="21"/>
        </w:rPr>
        <w:t>ijk</w:t>
      </w:r>
      <w:r w:rsidR="00C461E5">
        <w:rPr>
          <w:rFonts w:ascii="Proxima Nova Regular" w:eastAsia="Times New Roman" w:hAnsi="Proxima Nova Regular"/>
          <w:color w:val="000000"/>
          <w:sz w:val="21"/>
          <w:szCs w:val="21"/>
        </w:rPr>
        <w:t>-th</w:t>
      </w:r>
      <w:proofErr w:type="spellEnd"/>
      <w:r w:rsidR="00C461E5">
        <w:rPr>
          <w:rFonts w:ascii="Proxima Nova Regular" w:eastAsia="Times New Roman" w:hAnsi="Proxima Nova Regular"/>
          <w:color w:val="000000"/>
          <w:sz w:val="21"/>
          <w:szCs w:val="21"/>
        </w:rPr>
        <w:t xml:space="preserve"> player</w:t>
      </w:r>
      <w:r w:rsidR="00D106AE">
        <w:rPr>
          <w:rFonts w:ascii="Proxima Nova Regular" w:eastAsia="Times New Roman" w:hAnsi="Proxima Nova Regular"/>
          <w:color w:val="000000"/>
          <w:sz w:val="21"/>
          <w:szCs w:val="21"/>
        </w:rPr>
        <w:t xml:space="preserve"> in £m</w:t>
      </w:r>
      <w:r w:rsidR="00C461E5">
        <w:rPr>
          <w:rFonts w:ascii="Proxima Nova Regular" w:eastAsia="Times New Roman" w:hAnsi="Proxima Nova Regular"/>
          <w:color w:val="000000"/>
          <w:sz w:val="21"/>
          <w:szCs w:val="21"/>
        </w:rPr>
        <w:t xml:space="preserve">, and </w:t>
      </w:r>
      <m:oMath>
        <m:acc>
          <m:accPr>
            <m:ctrlPr>
              <w:rPr>
                <w:rFonts w:ascii="Cambria Math" w:eastAsia="Times New Roman" w:hAnsi="Cambria Math"/>
                <w:color w:val="000000"/>
                <w:sz w:val="21"/>
                <w:szCs w:val="21"/>
              </w:rPr>
            </m:ctrlPr>
          </m:accPr>
          <m:e>
            <m:sSub>
              <m:sSubPr>
                <m:ctrlPr>
                  <w:rPr>
                    <w:rFonts w:ascii="Cambria Math" w:eastAsia="Times New Roman" w:hAnsi="Cambria Math"/>
                    <w:color w:val="000000"/>
                    <w:sz w:val="21"/>
                    <w:szCs w:val="21"/>
                  </w:rPr>
                </m:ctrlPr>
              </m:sSubPr>
              <m:e>
                <m:r>
                  <w:rPr>
                    <w:rFonts w:ascii="Cambria Math" w:eastAsia="Times New Roman" w:hAnsi="Cambria Math"/>
                    <w:color w:val="000000"/>
                    <w:sz w:val="21"/>
                    <w:szCs w:val="21"/>
                  </w:rPr>
                  <m:t>p</m:t>
                </m:r>
              </m:e>
              <m:sub>
                <m:r>
                  <w:rPr>
                    <w:rFonts w:ascii="Cambria Math" w:eastAsia="Times New Roman" w:hAnsi="Cambria Math"/>
                    <w:color w:val="000000"/>
                    <w:sz w:val="21"/>
                    <w:szCs w:val="21"/>
                  </w:rPr>
                  <m:t>ijk</m:t>
                </m:r>
              </m:sub>
            </m:sSub>
          </m:e>
        </m:acc>
      </m:oMath>
      <w:r w:rsidR="00C461E5">
        <w:rPr>
          <w:rFonts w:ascii="Proxima Nova Regular" w:eastAsia="Times New Roman" w:hAnsi="Proxima Nova Regular"/>
          <w:color w:val="000000"/>
          <w:sz w:val="21"/>
          <w:szCs w:val="21"/>
        </w:rPr>
        <w:t xml:space="preserve">is the predicted fantasy score of the </w:t>
      </w:r>
      <w:proofErr w:type="spellStart"/>
      <w:r w:rsidR="00C461E5" w:rsidRPr="00A05124">
        <w:rPr>
          <w:rFonts w:ascii="Proxima Nova Regular" w:eastAsia="Times New Roman" w:hAnsi="Proxima Nova Regular"/>
          <w:i/>
          <w:color w:val="000000"/>
          <w:sz w:val="21"/>
          <w:szCs w:val="21"/>
        </w:rPr>
        <w:t>ijk</w:t>
      </w:r>
      <w:r w:rsidR="00C461E5">
        <w:rPr>
          <w:rFonts w:ascii="Proxima Nova Regular" w:eastAsia="Times New Roman" w:hAnsi="Proxima Nova Regular"/>
          <w:color w:val="000000"/>
          <w:sz w:val="21"/>
          <w:szCs w:val="21"/>
        </w:rPr>
        <w:t>-th</w:t>
      </w:r>
      <w:proofErr w:type="spellEnd"/>
      <w:r w:rsidR="00C461E5">
        <w:rPr>
          <w:rFonts w:ascii="Proxima Nova Regular" w:eastAsia="Times New Roman" w:hAnsi="Proxima Nova Regular"/>
          <w:color w:val="000000"/>
          <w:sz w:val="21"/>
          <w:szCs w:val="21"/>
        </w:rPr>
        <w:t xml:space="preserve"> player. </w:t>
      </w:r>
    </w:p>
    <w:p w14:paraId="2B47F907" w14:textId="77777777" w:rsidR="00C461E5" w:rsidRPr="00DD44A9" w:rsidRDefault="00C461E5" w:rsidP="00C461E5">
      <w:pPr>
        <w:shd w:val="clear" w:color="auto" w:fill="FFFFFF"/>
        <w:spacing w:before="100" w:beforeAutospacing="1" w:after="100" w:afterAutospacing="1"/>
        <w:ind w:right="960"/>
        <w:jc w:val="both"/>
        <w:rPr>
          <w:rFonts w:ascii="Proxima Nova Regular" w:eastAsia="Times New Roman" w:hAnsi="Proxima Nova Regular"/>
          <w:b/>
          <w:color w:val="000000"/>
          <w:sz w:val="32"/>
          <w:szCs w:val="32"/>
        </w:rPr>
      </w:pPr>
      <w:r>
        <w:rPr>
          <w:rFonts w:ascii="Proxima Nova Regular" w:eastAsia="Times New Roman" w:hAnsi="Proxima Nova Regular"/>
          <w:b/>
          <w:color w:val="000000"/>
          <w:sz w:val="32"/>
          <w:szCs w:val="32"/>
        </w:rPr>
        <w:t xml:space="preserve">Discussion of Results </w:t>
      </w:r>
      <w:r w:rsidRPr="000B4BF8">
        <w:rPr>
          <w:rFonts w:ascii="Proxima Nova Regular" w:eastAsia="Times New Roman" w:hAnsi="Proxima Nova Regular"/>
          <w:b/>
          <w:color w:val="000000"/>
          <w:sz w:val="32"/>
          <w:szCs w:val="32"/>
          <w:highlight w:val="yellow"/>
        </w:rPr>
        <w:t>[Work in Progress]</w:t>
      </w:r>
      <w:r>
        <w:rPr>
          <w:rFonts w:ascii="Proxima Nova Regular" w:eastAsia="Times New Roman" w:hAnsi="Proxima Nova Regular"/>
          <w:b/>
          <w:color w:val="000000"/>
          <w:sz w:val="32"/>
          <w:szCs w:val="32"/>
        </w:rPr>
        <w:t xml:space="preserve"> </w:t>
      </w:r>
    </w:p>
    <w:p w14:paraId="0329432F" w14:textId="77777777" w:rsidR="00FE6DAC" w:rsidRDefault="00FE6DAC"/>
    <w:sectPr w:rsidR="00FE6DAC" w:rsidSect="00192776">
      <w:pgSz w:w="11900" w:h="16840"/>
      <w:pgMar w:top="709"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86CC1" w14:textId="77777777" w:rsidR="00862C72" w:rsidRDefault="00862C72">
      <w:r>
        <w:separator/>
      </w:r>
    </w:p>
  </w:endnote>
  <w:endnote w:type="continuationSeparator" w:id="0">
    <w:p w14:paraId="0D992947" w14:textId="77777777" w:rsidR="00862C72" w:rsidRDefault="0086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roxima Nova Regular">
    <w:panose1 w:val="02000506030000020004"/>
    <w:charset w:val="00"/>
    <w:family w:val="auto"/>
    <w:pitch w:val="variable"/>
    <w:sig w:usb0="800000AF" w:usb1="5000E0FB" w:usb2="00000000" w:usb3="00000000" w:csb0="0000019B"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81876" w14:textId="77777777" w:rsidR="00862C72" w:rsidRDefault="00862C72">
      <w:r>
        <w:separator/>
      </w:r>
    </w:p>
  </w:footnote>
  <w:footnote w:type="continuationSeparator" w:id="0">
    <w:p w14:paraId="6EE96C74" w14:textId="77777777" w:rsidR="00862C72" w:rsidRDefault="00862C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77BCD"/>
    <w:multiLevelType w:val="multilevel"/>
    <w:tmpl w:val="7C6481EC"/>
    <w:lvl w:ilvl="0">
      <w:start w:val="1"/>
      <w:numFmt w:val="decimal"/>
      <w:lvlText w:val="%1."/>
      <w:lvlJc w:val="left"/>
      <w:pPr>
        <w:tabs>
          <w:tab w:val="num" w:pos="502"/>
        </w:tabs>
        <w:ind w:left="502" w:hanging="360"/>
      </w:p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BF71D8"/>
    <w:multiLevelType w:val="hybridMultilevel"/>
    <w:tmpl w:val="929A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CB02FB"/>
    <w:multiLevelType w:val="hybridMultilevel"/>
    <w:tmpl w:val="23F2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E5"/>
    <w:rsid w:val="00003AC4"/>
    <w:rsid w:val="000A5E0E"/>
    <w:rsid w:val="000F5A0C"/>
    <w:rsid w:val="001134E4"/>
    <w:rsid w:val="001170E0"/>
    <w:rsid w:val="00192776"/>
    <w:rsid w:val="0020009B"/>
    <w:rsid w:val="002061E2"/>
    <w:rsid w:val="0024766E"/>
    <w:rsid w:val="002F65A4"/>
    <w:rsid w:val="003158EA"/>
    <w:rsid w:val="003E0D7B"/>
    <w:rsid w:val="00424EEA"/>
    <w:rsid w:val="0046162F"/>
    <w:rsid w:val="004E3F8A"/>
    <w:rsid w:val="005F25C8"/>
    <w:rsid w:val="006421F3"/>
    <w:rsid w:val="0069601D"/>
    <w:rsid w:val="006B565C"/>
    <w:rsid w:val="00862C72"/>
    <w:rsid w:val="00A54019"/>
    <w:rsid w:val="00A81E50"/>
    <w:rsid w:val="00C30DAB"/>
    <w:rsid w:val="00C333C5"/>
    <w:rsid w:val="00C461E5"/>
    <w:rsid w:val="00D106AE"/>
    <w:rsid w:val="00D15812"/>
    <w:rsid w:val="00D938D3"/>
    <w:rsid w:val="00DC224A"/>
    <w:rsid w:val="00DF5306"/>
    <w:rsid w:val="00E20385"/>
    <w:rsid w:val="00E55928"/>
    <w:rsid w:val="00EE21AF"/>
    <w:rsid w:val="00EE74A2"/>
    <w:rsid w:val="00F430E6"/>
    <w:rsid w:val="00F75E4F"/>
    <w:rsid w:val="00F76CA9"/>
    <w:rsid w:val="00FE6DA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63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461E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61E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461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AC4"/>
    <w:rPr>
      <w:rFonts w:ascii="Lucida Grande" w:hAnsi="Lucida Grande" w:cs="Lucida Grande"/>
      <w:sz w:val="18"/>
      <w:szCs w:val="18"/>
    </w:rPr>
  </w:style>
  <w:style w:type="character" w:customStyle="1" w:styleId="BalloonTextChar">
    <w:name w:val="Balloon Text Char"/>
    <w:link w:val="BalloonText"/>
    <w:uiPriority w:val="99"/>
    <w:semiHidden/>
    <w:rsid w:val="00003AC4"/>
    <w:rPr>
      <w:rFonts w:ascii="Lucida Grande" w:hAnsi="Lucida Grande" w:cs="Lucida Grande"/>
      <w:sz w:val="18"/>
      <w:szCs w:val="18"/>
    </w:rPr>
  </w:style>
  <w:style w:type="character" w:customStyle="1" w:styleId="Heading1Char">
    <w:name w:val="Heading 1 Char"/>
    <w:link w:val="Heading1"/>
    <w:uiPriority w:val="9"/>
    <w:rsid w:val="00C461E5"/>
    <w:rPr>
      <w:rFonts w:ascii="Times" w:hAnsi="Times"/>
      <w:b/>
      <w:bCs/>
      <w:kern w:val="36"/>
      <w:sz w:val="48"/>
      <w:szCs w:val="48"/>
    </w:rPr>
  </w:style>
  <w:style w:type="character" w:customStyle="1" w:styleId="Heading2Char">
    <w:name w:val="Heading 2 Char"/>
    <w:link w:val="Heading2"/>
    <w:uiPriority w:val="9"/>
    <w:rsid w:val="00C461E5"/>
    <w:rPr>
      <w:rFonts w:ascii="Times" w:hAnsi="Times"/>
      <w:b/>
      <w:bCs/>
      <w:sz w:val="36"/>
      <w:szCs w:val="36"/>
    </w:rPr>
  </w:style>
  <w:style w:type="character" w:customStyle="1" w:styleId="Heading3Char">
    <w:name w:val="Heading 3 Char"/>
    <w:link w:val="Heading3"/>
    <w:uiPriority w:val="9"/>
    <w:rsid w:val="00C461E5"/>
    <w:rPr>
      <w:rFonts w:ascii="Times" w:hAnsi="Times"/>
      <w:b/>
      <w:bCs/>
      <w:sz w:val="27"/>
      <w:szCs w:val="27"/>
    </w:rPr>
  </w:style>
  <w:style w:type="character" w:styleId="Hyperlink">
    <w:name w:val="Hyperlink"/>
    <w:uiPriority w:val="99"/>
    <w:semiHidden/>
    <w:unhideWhenUsed/>
    <w:rsid w:val="00C461E5"/>
    <w:rPr>
      <w:color w:val="0000FF"/>
      <w:u w:val="single"/>
    </w:rPr>
  </w:style>
  <w:style w:type="paragraph" w:styleId="NormalWeb">
    <w:name w:val="Normal (Web)"/>
    <w:basedOn w:val="Normal"/>
    <w:uiPriority w:val="99"/>
    <w:semiHidden/>
    <w:unhideWhenUsed/>
    <w:rsid w:val="00C461E5"/>
    <w:pPr>
      <w:spacing w:before="100" w:beforeAutospacing="1" w:after="100" w:afterAutospacing="1"/>
    </w:pPr>
    <w:rPr>
      <w:rFonts w:ascii="Times" w:hAnsi="Times"/>
      <w:sz w:val="20"/>
      <w:szCs w:val="20"/>
    </w:rPr>
  </w:style>
  <w:style w:type="character" w:customStyle="1" w:styleId="apple-converted-space">
    <w:name w:val="apple-converted-space"/>
    <w:rsid w:val="00C461E5"/>
  </w:style>
  <w:style w:type="character" w:styleId="Emphasis">
    <w:name w:val="Emphasis"/>
    <w:uiPriority w:val="20"/>
    <w:qFormat/>
    <w:rsid w:val="00C461E5"/>
    <w:rPr>
      <w:i/>
      <w:iCs/>
    </w:rPr>
  </w:style>
  <w:style w:type="character" w:styleId="Strong">
    <w:name w:val="Strong"/>
    <w:uiPriority w:val="22"/>
    <w:qFormat/>
    <w:rsid w:val="00C461E5"/>
    <w:rPr>
      <w:b/>
      <w:bCs/>
    </w:rPr>
  </w:style>
  <w:style w:type="paragraph" w:styleId="ListParagraph">
    <w:name w:val="List Paragraph"/>
    <w:basedOn w:val="Normal"/>
    <w:uiPriority w:val="34"/>
    <w:qFormat/>
    <w:rsid w:val="00C461E5"/>
    <w:pPr>
      <w:ind w:left="720"/>
      <w:contextualSpacing/>
    </w:pPr>
  </w:style>
  <w:style w:type="character" w:styleId="FollowedHyperlink">
    <w:name w:val="FollowedHyperlink"/>
    <w:uiPriority w:val="99"/>
    <w:semiHidden/>
    <w:unhideWhenUsed/>
    <w:rsid w:val="00C461E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461E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61E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461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AC4"/>
    <w:rPr>
      <w:rFonts w:ascii="Lucida Grande" w:hAnsi="Lucida Grande" w:cs="Lucida Grande"/>
      <w:sz w:val="18"/>
      <w:szCs w:val="18"/>
    </w:rPr>
  </w:style>
  <w:style w:type="character" w:customStyle="1" w:styleId="BalloonTextChar">
    <w:name w:val="Balloon Text Char"/>
    <w:link w:val="BalloonText"/>
    <w:uiPriority w:val="99"/>
    <w:semiHidden/>
    <w:rsid w:val="00003AC4"/>
    <w:rPr>
      <w:rFonts w:ascii="Lucida Grande" w:hAnsi="Lucida Grande" w:cs="Lucida Grande"/>
      <w:sz w:val="18"/>
      <w:szCs w:val="18"/>
    </w:rPr>
  </w:style>
  <w:style w:type="character" w:customStyle="1" w:styleId="Heading1Char">
    <w:name w:val="Heading 1 Char"/>
    <w:link w:val="Heading1"/>
    <w:uiPriority w:val="9"/>
    <w:rsid w:val="00C461E5"/>
    <w:rPr>
      <w:rFonts w:ascii="Times" w:hAnsi="Times"/>
      <w:b/>
      <w:bCs/>
      <w:kern w:val="36"/>
      <w:sz w:val="48"/>
      <w:szCs w:val="48"/>
    </w:rPr>
  </w:style>
  <w:style w:type="character" w:customStyle="1" w:styleId="Heading2Char">
    <w:name w:val="Heading 2 Char"/>
    <w:link w:val="Heading2"/>
    <w:uiPriority w:val="9"/>
    <w:rsid w:val="00C461E5"/>
    <w:rPr>
      <w:rFonts w:ascii="Times" w:hAnsi="Times"/>
      <w:b/>
      <w:bCs/>
      <w:sz w:val="36"/>
      <w:szCs w:val="36"/>
    </w:rPr>
  </w:style>
  <w:style w:type="character" w:customStyle="1" w:styleId="Heading3Char">
    <w:name w:val="Heading 3 Char"/>
    <w:link w:val="Heading3"/>
    <w:uiPriority w:val="9"/>
    <w:rsid w:val="00C461E5"/>
    <w:rPr>
      <w:rFonts w:ascii="Times" w:hAnsi="Times"/>
      <w:b/>
      <w:bCs/>
      <w:sz w:val="27"/>
      <w:szCs w:val="27"/>
    </w:rPr>
  </w:style>
  <w:style w:type="character" w:styleId="Hyperlink">
    <w:name w:val="Hyperlink"/>
    <w:uiPriority w:val="99"/>
    <w:semiHidden/>
    <w:unhideWhenUsed/>
    <w:rsid w:val="00C461E5"/>
    <w:rPr>
      <w:color w:val="0000FF"/>
      <w:u w:val="single"/>
    </w:rPr>
  </w:style>
  <w:style w:type="paragraph" w:styleId="NormalWeb">
    <w:name w:val="Normal (Web)"/>
    <w:basedOn w:val="Normal"/>
    <w:uiPriority w:val="99"/>
    <w:semiHidden/>
    <w:unhideWhenUsed/>
    <w:rsid w:val="00C461E5"/>
    <w:pPr>
      <w:spacing w:before="100" w:beforeAutospacing="1" w:after="100" w:afterAutospacing="1"/>
    </w:pPr>
    <w:rPr>
      <w:rFonts w:ascii="Times" w:hAnsi="Times"/>
      <w:sz w:val="20"/>
      <w:szCs w:val="20"/>
    </w:rPr>
  </w:style>
  <w:style w:type="character" w:customStyle="1" w:styleId="apple-converted-space">
    <w:name w:val="apple-converted-space"/>
    <w:rsid w:val="00C461E5"/>
  </w:style>
  <w:style w:type="character" w:styleId="Emphasis">
    <w:name w:val="Emphasis"/>
    <w:uiPriority w:val="20"/>
    <w:qFormat/>
    <w:rsid w:val="00C461E5"/>
    <w:rPr>
      <w:i/>
      <w:iCs/>
    </w:rPr>
  </w:style>
  <w:style w:type="character" w:styleId="Strong">
    <w:name w:val="Strong"/>
    <w:uiPriority w:val="22"/>
    <w:qFormat/>
    <w:rsid w:val="00C461E5"/>
    <w:rPr>
      <w:b/>
      <w:bCs/>
    </w:rPr>
  </w:style>
  <w:style w:type="paragraph" w:styleId="ListParagraph">
    <w:name w:val="List Paragraph"/>
    <w:basedOn w:val="Normal"/>
    <w:uiPriority w:val="34"/>
    <w:qFormat/>
    <w:rsid w:val="00C461E5"/>
    <w:pPr>
      <w:ind w:left="720"/>
      <w:contextualSpacing/>
    </w:pPr>
  </w:style>
  <w:style w:type="character" w:styleId="FollowedHyperlink">
    <w:name w:val="FollowedHyperlink"/>
    <w:uiPriority w:val="99"/>
    <w:semiHidden/>
    <w:unhideWhenUsed/>
    <w:rsid w:val="00C461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1537</Words>
  <Characters>8764</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Barclays Premier League Fantasy Football Data Analysis</vt:lpstr>
      <vt:lpstr/>
      <vt:lpstr>    Introduction</vt:lpstr>
      <vt:lpstr>    </vt:lpstr>
      <vt:lpstr>    How Fantasy Football Works</vt:lpstr>
      <vt:lpstr>    </vt:lpstr>
      <vt:lpstr>    My Objective</vt:lpstr>
      <vt:lpstr>    </vt:lpstr>
      <vt:lpstr>    Fantasy Football Data</vt:lpstr>
      <vt:lpstr>    </vt:lpstr>
      <vt:lpstr>        Preliminary Model Specification &amp; Feature Selection</vt:lpstr>
      <vt:lpstr>        </vt:lpstr>
    </vt:vector>
  </TitlesOfParts>
  <Company/>
  <LinksUpToDate>false</LinksUpToDate>
  <CharactersWithSpaces>10281</CharactersWithSpaces>
  <SharedDoc>false</SharedDoc>
  <HLinks>
    <vt:vector size="12" baseType="variant">
      <vt:variant>
        <vt:i4>3211282</vt:i4>
      </vt:variant>
      <vt:variant>
        <vt:i4>3</vt:i4>
      </vt:variant>
      <vt:variant>
        <vt:i4>0</vt:i4>
      </vt:variant>
      <vt:variant>
        <vt:i4>5</vt:i4>
      </vt:variant>
      <vt:variant>
        <vt:lpwstr>http://fantasy.premierleague.com/rules/</vt:lpwstr>
      </vt:variant>
      <vt:variant>
        <vt:lpwstr/>
      </vt:variant>
      <vt:variant>
        <vt:i4>6029357</vt:i4>
      </vt:variant>
      <vt:variant>
        <vt:i4>0</vt:i4>
      </vt:variant>
      <vt:variant>
        <vt:i4>0</vt:i4>
      </vt:variant>
      <vt:variant>
        <vt:i4>5</vt:i4>
      </vt:variant>
      <vt:variant>
        <vt:lpwstr>http://fantasy.premierleague.com/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Ang</dc:creator>
  <cp:keywords/>
  <dc:description/>
  <cp:lastModifiedBy>Zachary Ang</cp:lastModifiedBy>
  <cp:revision>4</cp:revision>
  <dcterms:created xsi:type="dcterms:W3CDTF">2016-03-22T14:30:00Z</dcterms:created>
  <dcterms:modified xsi:type="dcterms:W3CDTF">2016-03-23T16:45:00Z</dcterms:modified>
</cp:coreProperties>
</file>